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339" w:rsidRPr="003433B9" w:rsidRDefault="00906339" w:rsidP="00906339">
      <w:pPr>
        <w:rPr>
          <w:rFonts w:cs="Calibri"/>
        </w:rPr>
      </w:pPr>
    </w:p>
    <w:p w:rsidR="00DC6CF6" w:rsidRPr="003433B9" w:rsidRDefault="00DC6CF6" w:rsidP="00906339">
      <w:pPr>
        <w:pStyle w:val="Titel"/>
        <w:rPr>
          <w:rFonts w:cs="Calibri"/>
          <w:sz w:val="26"/>
        </w:rPr>
      </w:pPr>
    </w:p>
    <w:p w:rsidR="00906339" w:rsidRPr="003433B9" w:rsidRDefault="008F64A5" w:rsidP="00906339">
      <w:pPr>
        <w:pStyle w:val="Titel"/>
        <w:rPr>
          <w:rFonts w:cs="Calibri"/>
          <w:sz w:val="48"/>
          <w:szCs w:val="48"/>
        </w:rPr>
      </w:pPr>
      <w:proofErr w:type="gramStart"/>
      <w:r w:rsidRPr="003433B9">
        <w:rPr>
          <w:rFonts w:cs="Calibri"/>
          <w:sz w:val="48"/>
          <w:szCs w:val="48"/>
        </w:rPr>
        <w:t>domibusConnector</w:t>
      </w:r>
      <w:r w:rsidR="00B158DF">
        <w:rPr>
          <w:rFonts w:cs="Calibri"/>
          <w:sz w:val="48"/>
          <w:szCs w:val="48"/>
        </w:rPr>
        <w:t>Client</w:t>
      </w:r>
      <w:r w:rsidR="00AA0627">
        <w:rPr>
          <w:rFonts w:cs="Calibri"/>
          <w:sz w:val="48"/>
          <w:szCs w:val="48"/>
        </w:rPr>
        <w:t>-</w:t>
      </w:r>
      <w:r w:rsidR="00AA0627">
        <w:rPr>
          <w:rFonts w:cs="Calibri"/>
          <w:sz w:val="48"/>
          <w:szCs w:val="48"/>
        </w:rPr>
        <w:fldChar w:fldCharType="begin"/>
      </w:r>
      <w:r w:rsidR="00AA0627">
        <w:rPr>
          <w:rFonts w:cs="Calibri"/>
          <w:sz w:val="48"/>
          <w:szCs w:val="48"/>
        </w:rPr>
        <w:instrText xml:space="preserve"> DOCPROPERTY  domibusConnectorVersion  \* MERGEFORMAT </w:instrText>
      </w:r>
      <w:r w:rsidR="00AA0627">
        <w:rPr>
          <w:rFonts w:cs="Calibri"/>
          <w:sz w:val="48"/>
          <w:szCs w:val="48"/>
        </w:rPr>
        <w:fldChar w:fldCharType="separate"/>
      </w:r>
      <w:r w:rsidR="00AA0627">
        <w:rPr>
          <w:rFonts w:cs="Calibri"/>
          <w:sz w:val="48"/>
          <w:szCs w:val="48"/>
        </w:rPr>
        <w:t>4.0-RELEASE</w:t>
      </w:r>
      <w:proofErr w:type="gramEnd"/>
      <w:r w:rsidR="00AA0627">
        <w:rPr>
          <w:rFonts w:cs="Calibri"/>
          <w:sz w:val="48"/>
          <w:szCs w:val="48"/>
        </w:rPr>
        <w:fldChar w:fldCharType="end"/>
      </w:r>
      <w:r w:rsidRPr="003433B9">
        <w:rPr>
          <w:rFonts w:cs="Calibri"/>
          <w:sz w:val="48"/>
          <w:szCs w:val="48"/>
        </w:rPr>
        <w:t xml:space="preserve"> -</w:t>
      </w:r>
    </w:p>
    <w:p w:rsidR="008F64A5" w:rsidRPr="003433B9" w:rsidRDefault="00B158DF" w:rsidP="00906339">
      <w:pPr>
        <w:pStyle w:val="Titel"/>
        <w:rPr>
          <w:rFonts w:cs="Calibri"/>
          <w:sz w:val="48"/>
          <w:szCs w:val="48"/>
        </w:rPr>
      </w:pPr>
      <w:r>
        <w:rPr>
          <w:rFonts w:cs="Calibri"/>
          <w:sz w:val="48"/>
          <w:szCs w:val="48"/>
        </w:rPr>
        <w:t>Administration- and User-</w:t>
      </w:r>
      <w:r w:rsidR="00AA0627">
        <w:rPr>
          <w:rFonts w:cs="Calibri"/>
          <w:sz w:val="48"/>
          <w:szCs w:val="48"/>
        </w:rPr>
        <w:t>Guide</w:t>
      </w:r>
    </w:p>
    <w:p w:rsidR="00906339" w:rsidRPr="003433B9" w:rsidRDefault="00906339"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906339" w:rsidRPr="003433B9" w:rsidRDefault="00906339" w:rsidP="00906339">
      <w:pPr>
        <w:pStyle w:val="Titel"/>
        <w:rPr>
          <w:rFonts w:cs="Calibri"/>
          <w:b w:val="0"/>
          <w:bCs w:val="0"/>
          <w:sz w:val="32"/>
          <w:szCs w:val="32"/>
          <w:lang w:eastAsia="nl-NL"/>
        </w:rPr>
      </w:pPr>
    </w:p>
    <w:p w:rsidR="00906339" w:rsidRPr="003433B9" w:rsidRDefault="00906339" w:rsidP="00906339">
      <w:pPr>
        <w:widowControl w:val="0"/>
        <w:spacing w:after="0"/>
        <w:jc w:val="center"/>
        <w:rPr>
          <w:rFonts w:cs="Calibri"/>
          <w:b/>
          <w:sz w:val="18"/>
        </w:rPr>
      </w:pPr>
    </w:p>
    <w:p w:rsidR="00906339" w:rsidRPr="003433B9" w:rsidRDefault="00906339" w:rsidP="00D723EF">
      <w:pPr>
        <w:pStyle w:val="Heading1Unumbered"/>
      </w:pPr>
      <w:bookmarkStart w:id="0" w:name="_Toc284064446"/>
      <w:bookmarkStart w:id="1" w:name="_Toc511909880"/>
      <w:r w:rsidRPr="003433B9">
        <w:lastRenderedPageBreak/>
        <w:t>Table of contents</w:t>
      </w:r>
      <w:bookmarkEnd w:id="0"/>
      <w:bookmarkEnd w:id="1"/>
    </w:p>
    <w:p w:rsidR="00713C95" w:rsidRDefault="00906339">
      <w:pPr>
        <w:pStyle w:val="Verzeichnis1"/>
        <w:tabs>
          <w:tab w:val="right" w:leader="dot" w:pos="9060"/>
        </w:tabs>
        <w:rPr>
          <w:rFonts w:asciiTheme="minorHAnsi" w:eastAsiaTheme="minorEastAsia" w:hAnsiTheme="minorHAnsi" w:cstheme="minorBidi"/>
          <w:b w:val="0"/>
          <w:bCs w:val="0"/>
          <w:caps w:val="0"/>
          <w:noProof/>
          <w:szCs w:val="22"/>
          <w:lang w:val="de-AT" w:eastAsia="de-AT"/>
        </w:rPr>
      </w:pPr>
      <w:r w:rsidRPr="003433B9">
        <w:rPr>
          <w:rFonts w:ascii="Arial" w:hAnsi="Arial" w:cs="Arial"/>
          <w:b w:val="0"/>
          <w:bCs w:val="0"/>
          <w:caps w:val="0"/>
        </w:rPr>
        <w:fldChar w:fldCharType="begin"/>
      </w:r>
      <w:r w:rsidRPr="003433B9">
        <w:rPr>
          <w:rFonts w:ascii="Arial" w:hAnsi="Arial" w:cs="Arial"/>
          <w:b w:val="0"/>
          <w:bCs w:val="0"/>
          <w:caps w:val="0"/>
        </w:rPr>
        <w:instrText xml:space="preserve"> TOC \o "1-3" \h \z </w:instrText>
      </w:r>
      <w:r w:rsidRPr="003433B9">
        <w:rPr>
          <w:rFonts w:ascii="Arial" w:hAnsi="Arial" w:cs="Arial"/>
          <w:b w:val="0"/>
          <w:bCs w:val="0"/>
          <w:caps w:val="0"/>
        </w:rPr>
        <w:fldChar w:fldCharType="separate"/>
      </w:r>
      <w:hyperlink w:anchor="_Toc511909880" w:history="1">
        <w:r w:rsidR="00713C95" w:rsidRPr="00C57E2E">
          <w:rPr>
            <w:rStyle w:val="Hyperlink"/>
            <w:noProof/>
          </w:rPr>
          <w:t>Table of contents</w:t>
        </w:r>
        <w:r w:rsidR="00713C95">
          <w:rPr>
            <w:noProof/>
            <w:webHidden/>
          </w:rPr>
          <w:tab/>
        </w:r>
        <w:r w:rsidR="00713C95">
          <w:rPr>
            <w:noProof/>
            <w:webHidden/>
          </w:rPr>
          <w:fldChar w:fldCharType="begin"/>
        </w:r>
        <w:r w:rsidR="00713C95">
          <w:rPr>
            <w:noProof/>
            <w:webHidden/>
          </w:rPr>
          <w:instrText xml:space="preserve"> PAGEREF _Toc511909880 \h </w:instrText>
        </w:r>
        <w:r w:rsidR="00713C95">
          <w:rPr>
            <w:noProof/>
            <w:webHidden/>
          </w:rPr>
        </w:r>
        <w:r w:rsidR="00713C95">
          <w:rPr>
            <w:noProof/>
            <w:webHidden/>
          </w:rPr>
          <w:fldChar w:fldCharType="separate"/>
        </w:r>
        <w:r w:rsidR="00713C95">
          <w:rPr>
            <w:noProof/>
            <w:webHidden/>
          </w:rPr>
          <w:t>2</w:t>
        </w:r>
        <w:r w:rsidR="00713C95">
          <w:rPr>
            <w:noProof/>
            <w:webHidden/>
          </w:rPr>
          <w:fldChar w:fldCharType="end"/>
        </w:r>
      </w:hyperlink>
    </w:p>
    <w:p w:rsidR="00713C95" w:rsidRDefault="009A10DE">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881" w:history="1">
        <w:r w:rsidR="00713C95" w:rsidRPr="00C57E2E">
          <w:rPr>
            <w:rStyle w:val="Hyperlink"/>
            <w:noProof/>
          </w:rPr>
          <w:t>1.</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rPr>
          <w:t>Introduction</w:t>
        </w:r>
        <w:r w:rsidR="00713C95">
          <w:rPr>
            <w:noProof/>
            <w:webHidden/>
          </w:rPr>
          <w:tab/>
        </w:r>
        <w:r w:rsidR="00713C95">
          <w:rPr>
            <w:noProof/>
            <w:webHidden/>
          </w:rPr>
          <w:fldChar w:fldCharType="begin"/>
        </w:r>
        <w:r w:rsidR="00713C95">
          <w:rPr>
            <w:noProof/>
            <w:webHidden/>
          </w:rPr>
          <w:instrText xml:space="preserve"> PAGEREF _Toc511909881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2" w:history="1">
        <w:r w:rsidR="00713C95" w:rsidRPr="00C57E2E">
          <w:rPr>
            <w:rStyle w:val="Hyperlink"/>
            <w:noProof/>
          </w:rPr>
          <w:t>1.1.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Scope and Objective of this document</w:t>
        </w:r>
        <w:r w:rsidR="00713C95">
          <w:rPr>
            <w:noProof/>
            <w:webHidden/>
          </w:rPr>
          <w:tab/>
        </w:r>
        <w:r w:rsidR="00713C95">
          <w:rPr>
            <w:noProof/>
            <w:webHidden/>
          </w:rPr>
          <w:fldChar w:fldCharType="begin"/>
        </w:r>
        <w:r w:rsidR="00713C95">
          <w:rPr>
            <w:noProof/>
            <w:webHidden/>
          </w:rPr>
          <w:instrText xml:space="preserve"> PAGEREF _Toc511909882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3" w:history="1">
        <w:r w:rsidR="00713C95" w:rsidRPr="00C57E2E">
          <w:rPr>
            <w:rStyle w:val="Hyperlink"/>
            <w:noProof/>
          </w:rPr>
          <w:t>1.2.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domibusConnector as a web application</w:t>
        </w:r>
        <w:r w:rsidR="00713C95">
          <w:rPr>
            <w:noProof/>
            <w:webHidden/>
          </w:rPr>
          <w:tab/>
        </w:r>
        <w:r w:rsidR="00713C95">
          <w:rPr>
            <w:noProof/>
            <w:webHidden/>
          </w:rPr>
          <w:fldChar w:fldCharType="begin"/>
        </w:r>
        <w:r w:rsidR="00713C95">
          <w:rPr>
            <w:noProof/>
            <w:webHidden/>
          </w:rPr>
          <w:instrText xml:space="preserve"> PAGEREF _Toc511909883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4" w:history="1">
        <w:r w:rsidR="00713C95" w:rsidRPr="00C57E2E">
          <w:rPr>
            <w:rStyle w:val="Hyperlink"/>
            <w:noProof/>
          </w:rPr>
          <w:t>1.3.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domibusConnectorClient</w:t>
        </w:r>
        <w:r w:rsidR="00713C95">
          <w:rPr>
            <w:noProof/>
            <w:webHidden/>
          </w:rPr>
          <w:tab/>
        </w:r>
        <w:r w:rsidR="00713C95">
          <w:rPr>
            <w:noProof/>
            <w:webHidden/>
          </w:rPr>
          <w:fldChar w:fldCharType="begin"/>
        </w:r>
        <w:r w:rsidR="00713C95">
          <w:rPr>
            <w:noProof/>
            <w:webHidden/>
          </w:rPr>
          <w:instrText xml:space="preserve"> PAGEREF _Toc511909884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5" w:history="1">
        <w:r w:rsidR="00713C95" w:rsidRPr="00C57E2E">
          <w:rPr>
            <w:rStyle w:val="Hyperlink"/>
            <w:noProof/>
          </w:rPr>
          <w:t>1.4.</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gateway</w:t>
        </w:r>
        <w:r w:rsidR="00713C95">
          <w:rPr>
            <w:noProof/>
            <w:webHidden/>
          </w:rPr>
          <w:tab/>
        </w:r>
        <w:r w:rsidR="00713C95">
          <w:rPr>
            <w:noProof/>
            <w:webHidden/>
          </w:rPr>
          <w:fldChar w:fldCharType="begin"/>
        </w:r>
        <w:r w:rsidR="00713C95">
          <w:rPr>
            <w:noProof/>
            <w:webHidden/>
          </w:rPr>
          <w:instrText xml:space="preserve"> PAGEREF _Toc511909885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6" w:history="1">
        <w:r w:rsidR="00713C95" w:rsidRPr="00C57E2E">
          <w:rPr>
            <w:rStyle w:val="Hyperlink"/>
            <w:noProof/>
          </w:rPr>
          <w:t>1.5.</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domibus-connector-plugin</w:t>
        </w:r>
        <w:r w:rsidR="00713C95">
          <w:rPr>
            <w:noProof/>
            <w:webHidden/>
          </w:rPr>
          <w:tab/>
        </w:r>
        <w:r w:rsidR="00713C95">
          <w:rPr>
            <w:noProof/>
            <w:webHidden/>
          </w:rPr>
          <w:fldChar w:fldCharType="begin"/>
        </w:r>
        <w:r w:rsidR="00713C95">
          <w:rPr>
            <w:noProof/>
            <w:webHidden/>
          </w:rPr>
          <w:instrText xml:space="preserve"> PAGEREF _Toc511909886 \h </w:instrText>
        </w:r>
        <w:r w:rsidR="00713C95">
          <w:rPr>
            <w:noProof/>
            <w:webHidden/>
          </w:rPr>
        </w:r>
        <w:r w:rsidR="00713C95">
          <w:rPr>
            <w:noProof/>
            <w:webHidden/>
          </w:rPr>
          <w:fldChar w:fldCharType="separate"/>
        </w:r>
        <w:r w:rsidR="00713C95">
          <w:rPr>
            <w:noProof/>
            <w:webHidden/>
          </w:rPr>
          <w:t>5</w:t>
        </w:r>
        <w:r w:rsidR="00713C95">
          <w:rPr>
            <w:noProof/>
            <w:webHidden/>
          </w:rPr>
          <w:fldChar w:fldCharType="end"/>
        </w:r>
      </w:hyperlink>
    </w:p>
    <w:p w:rsidR="00713C95" w:rsidRDefault="009A10DE">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887" w:history="1">
        <w:r w:rsidR="00713C95" w:rsidRPr="00C57E2E">
          <w:rPr>
            <w:rStyle w:val="Hyperlink"/>
            <w:noProof/>
          </w:rPr>
          <w:t>2.</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rPr>
          <w:t>Preconditions and technical requirements</w:t>
        </w:r>
        <w:r w:rsidR="00713C95">
          <w:rPr>
            <w:noProof/>
            <w:webHidden/>
          </w:rPr>
          <w:tab/>
        </w:r>
        <w:r w:rsidR="00713C95">
          <w:rPr>
            <w:noProof/>
            <w:webHidden/>
          </w:rPr>
          <w:fldChar w:fldCharType="begin"/>
        </w:r>
        <w:r w:rsidR="00713C95">
          <w:rPr>
            <w:noProof/>
            <w:webHidden/>
          </w:rPr>
          <w:instrText xml:space="preserve"> PAGEREF _Toc511909887 \h </w:instrText>
        </w:r>
        <w:r w:rsidR="00713C95">
          <w:rPr>
            <w:noProof/>
            <w:webHidden/>
          </w:rPr>
        </w:r>
        <w:r w:rsidR="00713C95">
          <w:rPr>
            <w:noProof/>
            <w:webHidden/>
          </w:rPr>
          <w:fldChar w:fldCharType="separate"/>
        </w:r>
        <w:r w:rsidR="00713C95">
          <w:rPr>
            <w:noProof/>
            <w:webHidden/>
          </w:rPr>
          <w:t>6</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8" w:history="1">
        <w:r w:rsidR="00713C95" w:rsidRPr="00C57E2E">
          <w:rPr>
            <w:rStyle w:val="Hyperlink"/>
            <w:noProof/>
          </w:rPr>
          <w:t>2.1.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domibusConnector distribution package</w:t>
        </w:r>
        <w:r w:rsidR="00713C95">
          <w:rPr>
            <w:noProof/>
            <w:webHidden/>
          </w:rPr>
          <w:tab/>
        </w:r>
        <w:r w:rsidR="00713C95">
          <w:rPr>
            <w:noProof/>
            <w:webHidden/>
          </w:rPr>
          <w:fldChar w:fldCharType="begin"/>
        </w:r>
        <w:r w:rsidR="00713C95">
          <w:rPr>
            <w:noProof/>
            <w:webHidden/>
          </w:rPr>
          <w:instrText xml:space="preserve"> PAGEREF _Toc511909888 \h </w:instrText>
        </w:r>
        <w:r w:rsidR="00713C95">
          <w:rPr>
            <w:noProof/>
            <w:webHidden/>
          </w:rPr>
        </w:r>
        <w:r w:rsidR="00713C95">
          <w:rPr>
            <w:noProof/>
            <w:webHidden/>
          </w:rPr>
          <w:fldChar w:fldCharType="separate"/>
        </w:r>
        <w:r w:rsidR="00713C95">
          <w:rPr>
            <w:noProof/>
            <w:webHidden/>
          </w:rPr>
          <w:t>6</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9" w:history="1">
        <w:r w:rsidR="00713C95" w:rsidRPr="00C57E2E">
          <w:rPr>
            <w:rStyle w:val="Hyperlink"/>
            <w:noProof/>
          </w:rPr>
          <w:t>2.2.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Supported operating systems</w:t>
        </w:r>
        <w:r w:rsidR="00713C95">
          <w:rPr>
            <w:noProof/>
            <w:webHidden/>
          </w:rPr>
          <w:tab/>
        </w:r>
        <w:r w:rsidR="00713C95">
          <w:rPr>
            <w:noProof/>
            <w:webHidden/>
          </w:rPr>
          <w:fldChar w:fldCharType="begin"/>
        </w:r>
        <w:r w:rsidR="00713C95">
          <w:rPr>
            <w:noProof/>
            <w:webHidden/>
          </w:rPr>
          <w:instrText xml:space="preserve"> PAGEREF _Toc511909889 \h </w:instrText>
        </w:r>
        <w:r w:rsidR="00713C95">
          <w:rPr>
            <w:noProof/>
            <w:webHidden/>
          </w:rPr>
        </w:r>
        <w:r w:rsidR="00713C95">
          <w:rPr>
            <w:noProof/>
            <w:webHidden/>
          </w:rPr>
          <w:fldChar w:fldCharType="separate"/>
        </w:r>
        <w:r w:rsidR="00713C95">
          <w:rPr>
            <w:noProof/>
            <w:webHidden/>
          </w:rPr>
          <w:t>7</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0" w:history="1">
        <w:r w:rsidR="00713C95" w:rsidRPr="00C57E2E">
          <w:rPr>
            <w:rStyle w:val="Hyperlink"/>
            <w:noProof/>
          </w:rPr>
          <w:t>2.3.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Java Runtime</w:t>
        </w:r>
        <w:r w:rsidR="00713C95">
          <w:rPr>
            <w:noProof/>
            <w:webHidden/>
          </w:rPr>
          <w:tab/>
        </w:r>
        <w:r w:rsidR="00713C95">
          <w:rPr>
            <w:noProof/>
            <w:webHidden/>
          </w:rPr>
          <w:fldChar w:fldCharType="begin"/>
        </w:r>
        <w:r w:rsidR="00713C95">
          <w:rPr>
            <w:noProof/>
            <w:webHidden/>
          </w:rPr>
          <w:instrText xml:space="preserve"> PAGEREF _Toc511909890 \h </w:instrText>
        </w:r>
        <w:r w:rsidR="00713C95">
          <w:rPr>
            <w:noProof/>
            <w:webHidden/>
          </w:rPr>
        </w:r>
        <w:r w:rsidR="00713C95">
          <w:rPr>
            <w:noProof/>
            <w:webHidden/>
          </w:rPr>
          <w:fldChar w:fldCharType="separate"/>
        </w:r>
        <w:r w:rsidR="00713C95">
          <w:rPr>
            <w:noProof/>
            <w:webHidden/>
          </w:rPr>
          <w:t>7</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1" w:history="1">
        <w:r w:rsidR="00713C95" w:rsidRPr="00C57E2E">
          <w:rPr>
            <w:rStyle w:val="Hyperlink"/>
            <w:noProof/>
          </w:rPr>
          <w:t>2.4.</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Database</w:t>
        </w:r>
        <w:r w:rsidR="00713C95">
          <w:rPr>
            <w:noProof/>
            <w:webHidden/>
          </w:rPr>
          <w:tab/>
        </w:r>
        <w:r w:rsidR="00713C95">
          <w:rPr>
            <w:noProof/>
            <w:webHidden/>
          </w:rPr>
          <w:fldChar w:fldCharType="begin"/>
        </w:r>
        <w:r w:rsidR="00713C95">
          <w:rPr>
            <w:noProof/>
            <w:webHidden/>
          </w:rPr>
          <w:instrText xml:space="preserve"> PAGEREF _Toc511909891 \h </w:instrText>
        </w:r>
        <w:r w:rsidR="00713C95">
          <w:rPr>
            <w:noProof/>
            <w:webHidden/>
          </w:rPr>
        </w:r>
        <w:r w:rsidR="00713C95">
          <w:rPr>
            <w:noProof/>
            <w:webHidden/>
          </w:rPr>
          <w:fldChar w:fldCharType="separate"/>
        </w:r>
        <w:r w:rsidR="00713C95">
          <w:rPr>
            <w:noProof/>
            <w:webHidden/>
          </w:rPr>
          <w:t>7</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2" w:history="1">
        <w:r w:rsidR="00713C95" w:rsidRPr="00C57E2E">
          <w:rPr>
            <w:rStyle w:val="Hyperlink"/>
            <w:noProof/>
          </w:rPr>
          <w:t>2.5.</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Web container</w:t>
        </w:r>
        <w:r w:rsidR="00713C95">
          <w:rPr>
            <w:noProof/>
            <w:webHidden/>
          </w:rPr>
          <w:tab/>
        </w:r>
        <w:r w:rsidR="00713C95">
          <w:rPr>
            <w:noProof/>
            <w:webHidden/>
          </w:rPr>
          <w:fldChar w:fldCharType="begin"/>
        </w:r>
        <w:r w:rsidR="00713C95">
          <w:rPr>
            <w:noProof/>
            <w:webHidden/>
          </w:rPr>
          <w:instrText xml:space="preserve"> PAGEREF _Toc511909892 \h </w:instrText>
        </w:r>
        <w:r w:rsidR="00713C95">
          <w:rPr>
            <w:noProof/>
            <w:webHidden/>
          </w:rPr>
        </w:r>
        <w:r w:rsidR="00713C95">
          <w:rPr>
            <w:noProof/>
            <w:webHidden/>
          </w:rPr>
          <w:fldChar w:fldCharType="separate"/>
        </w:r>
        <w:r w:rsidR="00713C95">
          <w:rPr>
            <w:noProof/>
            <w:webHidden/>
          </w:rPr>
          <w:t>7</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3" w:history="1">
        <w:r w:rsidR="00713C95" w:rsidRPr="00C57E2E">
          <w:rPr>
            <w:rStyle w:val="Hyperlink"/>
            <w:noProof/>
          </w:rPr>
          <w:t>2.6.</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Internet connection</w:t>
        </w:r>
        <w:r w:rsidR="00713C95">
          <w:rPr>
            <w:noProof/>
            <w:webHidden/>
          </w:rPr>
          <w:tab/>
        </w:r>
        <w:r w:rsidR="00713C95">
          <w:rPr>
            <w:noProof/>
            <w:webHidden/>
          </w:rPr>
          <w:fldChar w:fldCharType="begin"/>
        </w:r>
        <w:r w:rsidR="00713C95">
          <w:rPr>
            <w:noProof/>
            <w:webHidden/>
          </w:rPr>
          <w:instrText xml:space="preserve"> PAGEREF _Toc511909893 \h </w:instrText>
        </w:r>
        <w:r w:rsidR="00713C95">
          <w:rPr>
            <w:noProof/>
            <w:webHidden/>
          </w:rPr>
        </w:r>
        <w:r w:rsidR="00713C95">
          <w:rPr>
            <w:noProof/>
            <w:webHidden/>
          </w:rPr>
          <w:fldChar w:fldCharType="separate"/>
        </w:r>
        <w:r w:rsidR="00713C95">
          <w:rPr>
            <w:noProof/>
            <w:webHidden/>
          </w:rPr>
          <w:t>8</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4" w:history="1">
        <w:r w:rsidR="00713C95" w:rsidRPr="00C57E2E">
          <w:rPr>
            <w:rStyle w:val="Hyperlink"/>
            <w:noProof/>
          </w:rPr>
          <w:t>2.7.</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Technical specifications</w:t>
        </w:r>
        <w:r w:rsidR="00713C95">
          <w:rPr>
            <w:noProof/>
            <w:webHidden/>
          </w:rPr>
          <w:tab/>
        </w:r>
        <w:r w:rsidR="00713C95">
          <w:rPr>
            <w:noProof/>
            <w:webHidden/>
          </w:rPr>
          <w:fldChar w:fldCharType="begin"/>
        </w:r>
        <w:r w:rsidR="00713C95">
          <w:rPr>
            <w:noProof/>
            <w:webHidden/>
          </w:rPr>
          <w:instrText xml:space="preserve"> PAGEREF _Toc511909894 \h </w:instrText>
        </w:r>
        <w:r w:rsidR="00713C95">
          <w:rPr>
            <w:noProof/>
            <w:webHidden/>
          </w:rPr>
        </w:r>
        <w:r w:rsidR="00713C95">
          <w:rPr>
            <w:noProof/>
            <w:webHidden/>
          </w:rPr>
          <w:fldChar w:fldCharType="separate"/>
        </w:r>
        <w:r w:rsidR="00713C95">
          <w:rPr>
            <w:noProof/>
            <w:webHidden/>
          </w:rPr>
          <w:t>8</w:t>
        </w:r>
        <w:r w:rsidR="00713C95">
          <w:rPr>
            <w:noProof/>
            <w:webHidden/>
          </w:rPr>
          <w:fldChar w:fldCharType="end"/>
        </w:r>
      </w:hyperlink>
    </w:p>
    <w:p w:rsidR="00713C95" w:rsidRDefault="009A10DE">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895" w:history="1">
        <w:r w:rsidR="00713C95" w:rsidRPr="00C57E2E">
          <w:rPr>
            <w:rStyle w:val="Hyperlink"/>
            <w:noProof/>
          </w:rPr>
          <w:t>3.</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rPr>
          <w:t>Database Installation</w:t>
        </w:r>
        <w:r w:rsidR="00713C95">
          <w:rPr>
            <w:noProof/>
            <w:webHidden/>
          </w:rPr>
          <w:tab/>
        </w:r>
        <w:r w:rsidR="00713C95">
          <w:rPr>
            <w:noProof/>
            <w:webHidden/>
          </w:rPr>
          <w:fldChar w:fldCharType="begin"/>
        </w:r>
        <w:r w:rsidR="00713C95">
          <w:rPr>
            <w:noProof/>
            <w:webHidden/>
          </w:rPr>
          <w:instrText xml:space="preserve"> PAGEREF _Toc511909895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6" w:history="1">
        <w:r w:rsidR="00713C95" w:rsidRPr="00C57E2E">
          <w:rPr>
            <w:rStyle w:val="Hyperlink"/>
            <w:noProof/>
          </w:rPr>
          <w:t>3.1.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Supported Database vendors</w:t>
        </w:r>
        <w:r w:rsidR="00713C95">
          <w:rPr>
            <w:noProof/>
            <w:webHidden/>
          </w:rPr>
          <w:tab/>
        </w:r>
        <w:r w:rsidR="00713C95">
          <w:rPr>
            <w:noProof/>
            <w:webHidden/>
          </w:rPr>
          <w:fldChar w:fldCharType="begin"/>
        </w:r>
        <w:r w:rsidR="00713C95">
          <w:rPr>
            <w:noProof/>
            <w:webHidden/>
          </w:rPr>
          <w:instrText xml:space="preserve"> PAGEREF _Toc511909896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7" w:history="1">
        <w:r w:rsidR="00713C95" w:rsidRPr="00C57E2E">
          <w:rPr>
            <w:rStyle w:val="Hyperlink"/>
            <w:noProof/>
          </w:rPr>
          <w:t>3.2.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New Database / Fresh Installation</w:t>
        </w:r>
        <w:r w:rsidR="00713C95">
          <w:rPr>
            <w:noProof/>
            <w:webHidden/>
          </w:rPr>
          <w:tab/>
        </w:r>
        <w:r w:rsidR="00713C95">
          <w:rPr>
            <w:noProof/>
            <w:webHidden/>
          </w:rPr>
          <w:fldChar w:fldCharType="begin"/>
        </w:r>
        <w:r w:rsidR="00713C95">
          <w:rPr>
            <w:noProof/>
            <w:webHidden/>
          </w:rPr>
          <w:instrText xml:space="preserve"> PAGEREF _Toc511909897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9A10DE">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898" w:history="1">
        <w:r w:rsidR="00713C95" w:rsidRPr="00C57E2E">
          <w:rPr>
            <w:rStyle w:val="Hyperlink"/>
            <w:noProof/>
          </w:rPr>
          <w:t>3.2.1.</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Using the scripts</w:t>
        </w:r>
        <w:r w:rsidR="00713C95">
          <w:rPr>
            <w:noProof/>
            <w:webHidden/>
          </w:rPr>
          <w:tab/>
        </w:r>
        <w:r w:rsidR="00713C95">
          <w:rPr>
            <w:noProof/>
            <w:webHidden/>
          </w:rPr>
          <w:fldChar w:fldCharType="begin"/>
        </w:r>
        <w:r w:rsidR="00713C95">
          <w:rPr>
            <w:noProof/>
            <w:webHidden/>
          </w:rPr>
          <w:instrText xml:space="preserve"> PAGEREF _Toc511909898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9A10DE">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899" w:history="1">
        <w:r w:rsidR="00713C95" w:rsidRPr="00C57E2E">
          <w:rPr>
            <w:rStyle w:val="Hyperlink"/>
            <w:noProof/>
          </w:rPr>
          <w:t>3.2.2.</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Using liquibase</w:t>
        </w:r>
        <w:r w:rsidR="00713C95">
          <w:rPr>
            <w:noProof/>
            <w:webHidden/>
          </w:rPr>
          <w:tab/>
        </w:r>
        <w:r w:rsidR="00713C95">
          <w:rPr>
            <w:noProof/>
            <w:webHidden/>
          </w:rPr>
          <w:fldChar w:fldCharType="begin"/>
        </w:r>
        <w:r w:rsidR="00713C95">
          <w:rPr>
            <w:noProof/>
            <w:webHidden/>
          </w:rPr>
          <w:instrText xml:space="preserve"> PAGEREF _Toc511909899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0" w:history="1">
        <w:r w:rsidR="00713C95" w:rsidRPr="00C57E2E">
          <w:rPr>
            <w:rStyle w:val="Hyperlink"/>
            <w:noProof/>
          </w:rPr>
          <w:t>3.3.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Database Upgrade 3.5 to 4.0</w:t>
        </w:r>
        <w:r w:rsidR="00713C95">
          <w:rPr>
            <w:noProof/>
            <w:webHidden/>
          </w:rPr>
          <w:tab/>
        </w:r>
        <w:r w:rsidR="00713C95">
          <w:rPr>
            <w:noProof/>
            <w:webHidden/>
          </w:rPr>
          <w:fldChar w:fldCharType="begin"/>
        </w:r>
        <w:r w:rsidR="00713C95">
          <w:rPr>
            <w:noProof/>
            <w:webHidden/>
          </w:rPr>
          <w:instrText xml:space="preserve"> PAGEREF _Toc511909900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9A10DE">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01" w:history="1">
        <w:r w:rsidR="00713C95" w:rsidRPr="00C57E2E">
          <w:rPr>
            <w:rStyle w:val="Hyperlink"/>
            <w:noProof/>
          </w:rPr>
          <w:t>3.3.1.</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Using the script</w:t>
        </w:r>
        <w:r w:rsidR="00713C95">
          <w:rPr>
            <w:noProof/>
            <w:webHidden/>
          </w:rPr>
          <w:tab/>
        </w:r>
        <w:r w:rsidR="00713C95">
          <w:rPr>
            <w:noProof/>
            <w:webHidden/>
          </w:rPr>
          <w:fldChar w:fldCharType="begin"/>
        </w:r>
        <w:r w:rsidR="00713C95">
          <w:rPr>
            <w:noProof/>
            <w:webHidden/>
          </w:rPr>
          <w:instrText xml:space="preserve"> PAGEREF _Toc511909901 \h </w:instrText>
        </w:r>
        <w:r w:rsidR="00713C95">
          <w:rPr>
            <w:noProof/>
            <w:webHidden/>
          </w:rPr>
        </w:r>
        <w:r w:rsidR="00713C95">
          <w:rPr>
            <w:noProof/>
            <w:webHidden/>
          </w:rPr>
          <w:fldChar w:fldCharType="separate"/>
        </w:r>
        <w:r w:rsidR="00713C95">
          <w:rPr>
            <w:noProof/>
            <w:webHidden/>
          </w:rPr>
          <w:t>10</w:t>
        </w:r>
        <w:r w:rsidR="00713C95">
          <w:rPr>
            <w:noProof/>
            <w:webHidden/>
          </w:rPr>
          <w:fldChar w:fldCharType="end"/>
        </w:r>
      </w:hyperlink>
    </w:p>
    <w:p w:rsidR="00713C95" w:rsidRDefault="009A10DE">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02" w:history="1">
        <w:r w:rsidR="00713C95" w:rsidRPr="00C57E2E">
          <w:rPr>
            <w:rStyle w:val="Hyperlink"/>
            <w:noProof/>
          </w:rPr>
          <w:t>3.3.2.</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Using liquibase</w:t>
        </w:r>
        <w:r w:rsidR="00713C95">
          <w:rPr>
            <w:noProof/>
            <w:webHidden/>
          </w:rPr>
          <w:tab/>
        </w:r>
        <w:r w:rsidR="00713C95">
          <w:rPr>
            <w:noProof/>
            <w:webHidden/>
          </w:rPr>
          <w:fldChar w:fldCharType="begin"/>
        </w:r>
        <w:r w:rsidR="00713C95">
          <w:rPr>
            <w:noProof/>
            <w:webHidden/>
          </w:rPr>
          <w:instrText xml:space="preserve"> PAGEREF _Toc511909902 \h </w:instrText>
        </w:r>
        <w:r w:rsidR="00713C95">
          <w:rPr>
            <w:noProof/>
            <w:webHidden/>
          </w:rPr>
        </w:r>
        <w:r w:rsidR="00713C95">
          <w:rPr>
            <w:noProof/>
            <w:webHidden/>
          </w:rPr>
          <w:fldChar w:fldCharType="separate"/>
        </w:r>
        <w:r w:rsidR="00713C95">
          <w:rPr>
            <w:noProof/>
            <w:webHidden/>
          </w:rPr>
          <w:t>10</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3" w:history="1">
        <w:r w:rsidR="00713C95" w:rsidRPr="00C57E2E">
          <w:rPr>
            <w:rStyle w:val="Hyperlink"/>
            <w:noProof/>
          </w:rPr>
          <w:t>3.4.</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Upgrade with Liquibase</w:t>
        </w:r>
        <w:r w:rsidR="00713C95">
          <w:rPr>
            <w:noProof/>
            <w:webHidden/>
          </w:rPr>
          <w:tab/>
        </w:r>
        <w:r w:rsidR="00713C95">
          <w:rPr>
            <w:noProof/>
            <w:webHidden/>
          </w:rPr>
          <w:fldChar w:fldCharType="begin"/>
        </w:r>
        <w:r w:rsidR="00713C95">
          <w:rPr>
            <w:noProof/>
            <w:webHidden/>
          </w:rPr>
          <w:instrText xml:space="preserve"> PAGEREF _Toc511909903 \h </w:instrText>
        </w:r>
        <w:r w:rsidR="00713C95">
          <w:rPr>
            <w:noProof/>
            <w:webHidden/>
          </w:rPr>
        </w:r>
        <w:r w:rsidR="00713C95">
          <w:rPr>
            <w:noProof/>
            <w:webHidden/>
          </w:rPr>
          <w:fldChar w:fldCharType="separate"/>
        </w:r>
        <w:r w:rsidR="00713C95">
          <w:rPr>
            <w:noProof/>
            <w:webHidden/>
          </w:rPr>
          <w:t>10</w:t>
        </w:r>
        <w:r w:rsidR="00713C95">
          <w:rPr>
            <w:noProof/>
            <w:webHidden/>
          </w:rPr>
          <w:fldChar w:fldCharType="end"/>
        </w:r>
      </w:hyperlink>
    </w:p>
    <w:p w:rsidR="00713C95" w:rsidRDefault="009A10DE">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04" w:history="1">
        <w:r w:rsidR="00713C95" w:rsidRPr="00C57E2E">
          <w:rPr>
            <w:rStyle w:val="Hyperlink"/>
            <w:noProof/>
            <w:lang w:eastAsia="de-DE"/>
          </w:rPr>
          <w:t>4.</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Configuration properties</w:t>
        </w:r>
        <w:r w:rsidR="00713C95">
          <w:rPr>
            <w:noProof/>
            <w:webHidden/>
          </w:rPr>
          <w:tab/>
        </w:r>
        <w:r w:rsidR="00713C95">
          <w:rPr>
            <w:noProof/>
            <w:webHidden/>
          </w:rPr>
          <w:fldChar w:fldCharType="begin"/>
        </w:r>
        <w:r w:rsidR="00713C95">
          <w:rPr>
            <w:noProof/>
            <w:webHidden/>
          </w:rPr>
          <w:instrText xml:space="preserve"> PAGEREF _Toc511909904 \h </w:instrText>
        </w:r>
        <w:r w:rsidR="00713C95">
          <w:rPr>
            <w:noProof/>
            <w:webHidden/>
          </w:rPr>
        </w:r>
        <w:r w:rsidR="00713C95">
          <w:rPr>
            <w:noProof/>
            <w:webHidden/>
          </w:rPr>
          <w:fldChar w:fldCharType="separate"/>
        </w:r>
        <w:r w:rsidR="00713C95">
          <w:rPr>
            <w:noProof/>
            <w:webHidden/>
          </w:rPr>
          <w:t>12</w:t>
        </w:r>
        <w:r w:rsidR="00713C95">
          <w:rPr>
            <w:noProof/>
            <w:webHidden/>
          </w:rPr>
          <w:fldChar w:fldCharType="end"/>
        </w:r>
      </w:hyperlink>
    </w:p>
    <w:p w:rsidR="00713C95" w:rsidRDefault="009A10DE">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05" w:history="1">
        <w:r w:rsidR="00713C95" w:rsidRPr="00C57E2E">
          <w:rPr>
            <w:rStyle w:val="Hyperlink"/>
            <w:noProof/>
            <w:lang w:eastAsia="de-DE"/>
          </w:rPr>
          <w:t>5.</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Certificate, Key-Stores and Truststores</w:t>
        </w:r>
        <w:r w:rsidR="00713C95">
          <w:rPr>
            <w:noProof/>
            <w:webHidden/>
          </w:rPr>
          <w:tab/>
        </w:r>
        <w:r w:rsidR="00713C95">
          <w:rPr>
            <w:noProof/>
            <w:webHidden/>
          </w:rPr>
          <w:fldChar w:fldCharType="begin"/>
        </w:r>
        <w:r w:rsidR="00713C95">
          <w:rPr>
            <w:noProof/>
            <w:webHidden/>
          </w:rPr>
          <w:instrText xml:space="preserve"> PAGEREF _Toc511909905 \h </w:instrText>
        </w:r>
        <w:r w:rsidR="00713C95">
          <w:rPr>
            <w:noProof/>
            <w:webHidden/>
          </w:rPr>
        </w:r>
        <w:r w:rsidR="00713C95">
          <w:rPr>
            <w:noProof/>
            <w:webHidden/>
          </w:rPr>
          <w:fldChar w:fldCharType="separate"/>
        </w:r>
        <w:r w:rsidR="00713C95">
          <w:rPr>
            <w:noProof/>
            <w:webHidden/>
          </w:rPr>
          <w:t>13</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6" w:history="1">
        <w:r w:rsidR="00713C95" w:rsidRPr="00C57E2E">
          <w:rPr>
            <w:rStyle w:val="Hyperlink"/>
            <w:noProof/>
            <w:lang w:val="de-AT"/>
          </w:rPr>
          <w:t>5.1.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Connector Backend Key Store</w:t>
        </w:r>
        <w:r w:rsidR="00713C95">
          <w:rPr>
            <w:noProof/>
            <w:webHidden/>
          </w:rPr>
          <w:tab/>
        </w:r>
        <w:r w:rsidR="00713C95">
          <w:rPr>
            <w:noProof/>
            <w:webHidden/>
          </w:rPr>
          <w:fldChar w:fldCharType="begin"/>
        </w:r>
        <w:r w:rsidR="00713C95">
          <w:rPr>
            <w:noProof/>
            <w:webHidden/>
          </w:rPr>
          <w:instrText xml:space="preserve"> PAGEREF _Toc511909906 \h </w:instrText>
        </w:r>
        <w:r w:rsidR="00713C95">
          <w:rPr>
            <w:noProof/>
            <w:webHidden/>
          </w:rPr>
        </w:r>
        <w:r w:rsidR="00713C95">
          <w:rPr>
            <w:noProof/>
            <w:webHidden/>
          </w:rPr>
          <w:fldChar w:fldCharType="separate"/>
        </w:r>
        <w:r w:rsidR="00713C95">
          <w:rPr>
            <w:noProof/>
            <w:webHidden/>
          </w:rPr>
          <w:t>14</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7" w:history="1">
        <w:r w:rsidR="00713C95" w:rsidRPr="00C57E2E">
          <w:rPr>
            <w:rStyle w:val="Hyperlink"/>
            <w:noProof/>
            <w:lang w:val="de-AT"/>
          </w:rPr>
          <w:t>5.2.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Connector Key Store</w:t>
        </w:r>
        <w:r w:rsidR="00713C95">
          <w:rPr>
            <w:noProof/>
            <w:webHidden/>
          </w:rPr>
          <w:tab/>
        </w:r>
        <w:r w:rsidR="00713C95">
          <w:rPr>
            <w:noProof/>
            <w:webHidden/>
          </w:rPr>
          <w:fldChar w:fldCharType="begin"/>
        </w:r>
        <w:r w:rsidR="00713C95">
          <w:rPr>
            <w:noProof/>
            <w:webHidden/>
          </w:rPr>
          <w:instrText xml:space="preserve"> PAGEREF _Toc511909907 \h </w:instrText>
        </w:r>
        <w:r w:rsidR="00713C95">
          <w:rPr>
            <w:noProof/>
            <w:webHidden/>
          </w:rPr>
        </w:r>
        <w:r w:rsidR="00713C95">
          <w:rPr>
            <w:noProof/>
            <w:webHidden/>
          </w:rPr>
          <w:fldChar w:fldCharType="separate"/>
        </w:r>
        <w:r w:rsidR="00713C95">
          <w:rPr>
            <w:noProof/>
            <w:webHidden/>
          </w:rPr>
          <w:t>14</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8" w:history="1">
        <w:r w:rsidR="00713C95" w:rsidRPr="00C57E2E">
          <w:rPr>
            <w:rStyle w:val="Hyperlink"/>
            <w:noProof/>
            <w:lang w:val="de-AT"/>
          </w:rPr>
          <w:t>5.3.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Evidence Key Store</w:t>
        </w:r>
        <w:r w:rsidR="00713C95">
          <w:rPr>
            <w:noProof/>
            <w:webHidden/>
          </w:rPr>
          <w:tab/>
        </w:r>
        <w:r w:rsidR="00713C95">
          <w:rPr>
            <w:noProof/>
            <w:webHidden/>
          </w:rPr>
          <w:fldChar w:fldCharType="begin"/>
        </w:r>
        <w:r w:rsidR="00713C95">
          <w:rPr>
            <w:noProof/>
            <w:webHidden/>
          </w:rPr>
          <w:instrText xml:space="preserve"> PAGEREF _Toc511909908 \h </w:instrText>
        </w:r>
        <w:r w:rsidR="00713C95">
          <w:rPr>
            <w:noProof/>
            <w:webHidden/>
          </w:rPr>
        </w:r>
        <w:r w:rsidR="00713C95">
          <w:rPr>
            <w:noProof/>
            <w:webHidden/>
          </w:rPr>
          <w:fldChar w:fldCharType="separate"/>
        </w:r>
        <w:r w:rsidR="00713C95">
          <w:rPr>
            <w:noProof/>
            <w:webHidden/>
          </w:rPr>
          <w:t>14</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9" w:history="1">
        <w:r w:rsidR="00713C95" w:rsidRPr="00C57E2E">
          <w:rPr>
            <w:rStyle w:val="Hyperlink"/>
            <w:noProof/>
          </w:rPr>
          <w:t>5.4.</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Connector truststore</w:t>
        </w:r>
        <w:r w:rsidR="00713C95">
          <w:rPr>
            <w:noProof/>
            <w:webHidden/>
          </w:rPr>
          <w:tab/>
        </w:r>
        <w:r w:rsidR="00713C95">
          <w:rPr>
            <w:noProof/>
            <w:webHidden/>
          </w:rPr>
          <w:fldChar w:fldCharType="begin"/>
        </w:r>
        <w:r w:rsidR="00713C95">
          <w:rPr>
            <w:noProof/>
            <w:webHidden/>
          </w:rPr>
          <w:instrText xml:space="preserve"> PAGEREF _Toc511909909 \h </w:instrText>
        </w:r>
        <w:r w:rsidR="00713C95">
          <w:rPr>
            <w:noProof/>
            <w:webHidden/>
          </w:rPr>
        </w:r>
        <w:r w:rsidR="00713C95">
          <w:rPr>
            <w:noProof/>
            <w:webHidden/>
          </w:rPr>
          <w:fldChar w:fldCharType="separate"/>
        </w:r>
        <w:r w:rsidR="00713C95">
          <w:rPr>
            <w:noProof/>
            <w:webHidden/>
          </w:rPr>
          <w:t>15</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0" w:history="1">
        <w:r w:rsidR="00713C95" w:rsidRPr="00C57E2E">
          <w:rPr>
            <w:rStyle w:val="Hyperlink"/>
            <w:noProof/>
            <w:lang w:val="de-AT"/>
          </w:rPr>
          <w:t>5.5.</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TLS Key Store (System Key Store)</w:t>
        </w:r>
        <w:r w:rsidR="00713C95">
          <w:rPr>
            <w:noProof/>
            <w:webHidden/>
          </w:rPr>
          <w:tab/>
        </w:r>
        <w:r w:rsidR="00713C95">
          <w:rPr>
            <w:noProof/>
            <w:webHidden/>
          </w:rPr>
          <w:fldChar w:fldCharType="begin"/>
        </w:r>
        <w:r w:rsidR="00713C95">
          <w:rPr>
            <w:noProof/>
            <w:webHidden/>
          </w:rPr>
          <w:instrText xml:space="preserve"> PAGEREF _Toc511909910 \h </w:instrText>
        </w:r>
        <w:r w:rsidR="00713C95">
          <w:rPr>
            <w:noProof/>
            <w:webHidden/>
          </w:rPr>
        </w:r>
        <w:r w:rsidR="00713C95">
          <w:rPr>
            <w:noProof/>
            <w:webHidden/>
          </w:rPr>
          <w:fldChar w:fldCharType="separate"/>
        </w:r>
        <w:r w:rsidR="00713C95">
          <w:rPr>
            <w:noProof/>
            <w:webHidden/>
          </w:rPr>
          <w:t>15</w:t>
        </w:r>
        <w:r w:rsidR="00713C95">
          <w:rPr>
            <w:noProof/>
            <w:webHidden/>
          </w:rPr>
          <w:fldChar w:fldCharType="end"/>
        </w:r>
      </w:hyperlink>
    </w:p>
    <w:p w:rsidR="00713C95" w:rsidRDefault="009A10DE">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11" w:history="1">
        <w:r w:rsidR="00713C95" w:rsidRPr="00C57E2E">
          <w:rPr>
            <w:rStyle w:val="Hyperlink"/>
            <w:noProof/>
            <w:lang w:eastAsia="de-DE"/>
          </w:rPr>
          <w:t>6.</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Deployment</w:t>
        </w:r>
        <w:r w:rsidR="00713C95">
          <w:rPr>
            <w:noProof/>
            <w:webHidden/>
          </w:rPr>
          <w:tab/>
        </w:r>
        <w:r w:rsidR="00713C95">
          <w:rPr>
            <w:noProof/>
            <w:webHidden/>
          </w:rPr>
          <w:fldChar w:fldCharType="begin"/>
        </w:r>
        <w:r w:rsidR="00713C95">
          <w:rPr>
            <w:noProof/>
            <w:webHidden/>
          </w:rPr>
          <w:instrText xml:space="preserve"> PAGEREF _Toc511909911 \h </w:instrText>
        </w:r>
        <w:r w:rsidR="00713C95">
          <w:rPr>
            <w:noProof/>
            <w:webHidden/>
          </w:rPr>
        </w:r>
        <w:r w:rsidR="00713C95">
          <w:rPr>
            <w:noProof/>
            <w:webHidden/>
          </w:rPr>
          <w:fldChar w:fldCharType="separate"/>
        </w:r>
        <w:r w:rsidR="00713C95">
          <w:rPr>
            <w:noProof/>
            <w:webHidden/>
          </w:rPr>
          <w:t>16</w:t>
        </w:r>
        <w:r w:rsidR="00713C95">
          <w:rPr>
            <w:noProof/>
            <w:webHidden/>
          </w:rPr>
          <w:fldChar w:fldCharType="end"/>
        </w:r>
      </w:hyperlink>
    </w:p>
    <w:p w:rsidR="00713C95" w:rsidRDefault="009A10DE">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12" w:history="1">
        <w:r w:rsidR="00713C95" w:rsidRPr="00C57E2E">
          <w:rPr>
            <w:rStyle w:val="Hyperlink"/>
            <w:noProof/>
            <w:lang w:eastAsia="de-DE"/>
          </w:rPr>
          <w:t>7.</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Import of p-modes</w:t>
        </w:r>
        <w:r w:rsidR="00713C95">
          <w:rPr>
            <w:noProof/>
            <w:webHidden/>
          </w:rPr>
          <w:tab/>
        </w:r>
        <w:r w:rsidR="00713C95">
          <w:rPr>
            <w:noProof/>
            <w:webHidden/>
          </w:rPr>
          <w:fldChar w:fldCharType="begin"/>
        </w:r>
        <w:r w:rsidR="00713C95">
          <w:rPr>
            <w:noProof/>
            <w:webHidden/>
          </w:rPr>
          <w:instrText xml:space="preserve"> PAGEREF _Toc511909912 \h </w:instrText>
        </w:r>
        <w:r w:rsidR="00713C95">
          <w:rPr>
            <w:noProof/>
            <w:webHidden/>
          </w:rPr>
        </w:r>
        <w:r w:rsidR="00713C95">
          <w:rPr>
            <w:noProof/>
            <w:webHidden/>
          </w:rPr>
          <w:fldChar w:fldCharType="separate"/>
        </w:r>
        <w:r w:rsidR="00713C95">
          <w:rPr>
            <w:noProof/>
            <w:webHidden/>
          </w:rPr>
          <w:t>17</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3" w:history="1">
        <w:r w:rsidR="00713C95" w:rsidRPr="00C57E2E">
          <w:rPr>
            <w:rStyle w:val="Hyperlink"/>
            <w:noProof/>
          </w:rPr>
          <w:t>7.1.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Import of a p-mode file</w:t>
        </w:r>
        <w:r w:rsidR="00713C95">
          <w:rPr>
            <w:noProof/>
            <w:webHidden/>
          </w:rPr>
          <w:tab/>
        </w:r>
        <w:r w:rsidR="00713C95">
          <w:rPr>
            <w:noProof/>
            <w:webHidden/>
          </w:rPr>
          <w:fldChar w:fldCharType="begin"/>
        </w:r>
        <w:r w:rsidR="00713C95">
          <w:rPr>
            <w:noProof/>
            <w:webHidden/>
          </w:rPr>
          <w:instrText xml:space="preserve"> PAGEREF _Toc511909913 \h </w:instrText>
        </w:r>
        <w:r w:rsidR="00713C95">
          <w:rPr>
            <w:noProof/>
            <w:webHidden/>
          </w:rPr>
        </w:r>
        <w:r w:rsidR="00713C95">
          <w:rPr>
            <w:noProof/>
            <w:webHidden/>
          </w:rPr>
          <w:fldChar w:fldCharType="separate"/>
        </w:r>
        <w:r w:rsidR="00713C95">
          <w:rPr>
            <w:noProof/>
            <w:webHidden/>
          </w:rPr>
          <w:t>17</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4" w:history="1">
        <w:r w:rsidR="00713C95" w:rsidRPr="00C57E2E">
          <w:rPr>
            <w:rStyle w:val="Hyperlink"/>
            <w:noProof/>
          </w:rPr>
          <w:t>7.2.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DataTables</w:t>
        </w:r>
        <w:r w:rsidR="00713C95">
          <w:rPr>
            <w:noProof/>
            <w:webHidden/>
          </w:rPr>
          <w:tab/>
        </w:r>
        <w:r w:rsidR="00713C95">
          <w:rPr>
            <w:noProof/>
            <w:webHidden/>
          </w:rPr>
          <w:fldChar w:fldCharType="begin"/>
        </w:r>
        <w:r w:rsidR="00713C95">
          <w:rPr>
            <w:noProof/>
            <w:webHidden/>
          </w:rPr>
          <w:instrText xml:space="preserve"> PAGEREF _Toc511909914 \h </w:instrText>
        </w:r>
        <w:r w:rsidR="00713C95">
          <w:rPr>
            <w:noProof/>
            <w:webHidden/>
          </w:rPr>
        </w:r>
        <w:r w:rsidR="00713C95">
          <w:rPr>
            <w:noProof/>
            <w:webHidden/>
          </w:rPr>
          <w:fldChar w:fldCharType="separate"/>
        </w:r>
        <w:r w:rsidR="00713C95">
          <w:rPr>
            <w:noProof/>
            <w:webHidden/>
          </w:rPr>
          <w:t>17</w:t>
        </w:r>
        <w:r w:rsidR="00713C95">
          <w:rPr>
            <w:noProof/>
            <w:webHidden/>
          </w:rPr>
          <w:fldChar w:fldCharType="end"/>
        </w:r>
      </w:hyperlink>
    </w:p>
    <w:p w:rsidR="00713C95" w:rsidRDefault="009A10DE">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15" w:history="1">
        <w:r w:rsidR="00713C95" w:rsidRPr="00C57E2E">
          <w:rPr>
            <w:rStyle w:val="Hyperlink"/>
            <w:noProof/>
            <w:lang w:eastAsia="de-DE"/>
          </w:rPr>
          <w:t>8.</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Backend configuration</w:t>
        </w:r>
        <w:r w:rsidR="00713C95">
          <w:rPr>
            <w:noProof/>
            <w:webHidden/>
          </w:rPr>
          <w:tab/>
        </w:r>
        <w:r w:rsidR="00713C95">
          <w:rPr>
            <w:noProof/>
            <w:webHidden/>
          </w:rPr>
          <w:fldChar w:fldCharType="begin"/>
        </w:r>
        <w:r w:rsidR="00713C95">
          <w:rPr>
            <w:noProof/>
            <w:webHidden/>
          </w:rPr>
          <w:instrText xml:space="preserve"> PAGEREF _Toc511909915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6" w:history="1">
        <w:r w:rsidR="00713C95" w:rsidRPr="00C57E2E">
          <w:rPr>
            <w:rStyle w:val="Hyperlink"/>
            <w:noProof/>
          </w:rPr>
          <w:t>8.1.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Backend types</w:t>
        </w:r>
        <w:r w:rsidR="00713C95">
          <w:rPr>
            <w:noProof/>
            <w:webHidden/>
          </w:rPr>
          <w:tab/>
        </w:r>
        <w:r w:rsidR="00713C95">
          <w:rPr>
            <w:noProof/>
            <w:webHidden/>
          </w:rPr>
          <w:fldChar w:fldCharType="begin"/>
        </w:r>
        <w:r w:rsidR="00713C95">
          <w:rPr>
            <w:noProof/>
            <w:webHidden/>
          </w:rPr>
          <w:instrText xml:space="preserve"> PAGEREF _Toc511909916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9A10DE">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17" w:history="1">
        <w:r w:rsidR="00713C95" w:rsidRPr="00C57E2E">
          <w:rPr>
            <w:rStyle w:val="Hyperlink"/>
            <w:noProof/>
          </w:rPr>
          <w:t>8.1.1.</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Push/pull backend</w:t>
        </w:r>
        <w:r w:rsidR="00713C95">
          <w:rPr>
            <w:noProof/>
            <w:webHidden/>
          </w:rPr>
          <w:tab/>
        </w:r>
        <w:r w:rsidR="00713C95">
          <w:rPr>
            <w:noProof/>
            <w:webHidden/>
          </w:rPr>
          <w:fldChar w:fldCharType="begin"/>
        </w:r>
        <w:r w:rsidR="00713C95">
          <w:rPr>
            <w:noProof/>
            <w:webHidden/>
          </w:rPr>
          <w:instrText xml:space="preserve"> PAGEREF _Toc511909917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9A10DE">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18" w:history="1">
        <w:r w:rsidR="00713C95" w:rsidRPr="00C57E2E">
          <w:rPr>
            <w:rStyle w:val="Hyperlink"/>
            <w:noProof/>
          </w:rPr>
          <w:t>8.1.2.</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Push/push backend</w:t>
        </w:r>
        <w:r w:rsidR="00713C95">
          <w:rPr>
            <w:noProof/>
            <w:webHidden/>
          </w:rPr>
          <w:tab/>
        </w:r>
        <w:r w:rsidR="00713C95">
          <w:rPr>
            <w:noProof/>
            <w:webHidden/>
          </w:rPr>
          <w:fldChar w:fldCharType="begin"/>
        </w:r>
        <w:r w:rsidR="00713C95">
          <w:rPr>
            <w:noProof/>
            <w:webHidden/>
          </w:rPr>
          <w:instrText xml:space="preserve"> PAGEREF _Toc511909918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9" w:history="1">
        <w:r w:rsidR="00713C95" w:rsidRPr="00C57E2E">
          <w:rPr>
            <w:rStyle w:val="Hyperlink"/>
            <w:noProof/>
          </w:rPr>
          <w:t>8.2.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Adding the backend client keys to the Connector Backend Key Store</w:t>
        </w:r>
        <w:r w:rsidR="00713C95">
          <w:rPr>
            <w:noProof/>
            <w:webHidden/>
          </w:rPr>
          <w:tab/>
        </w:r>
        <w:r w:rsidR="00713C95">
          <w:rPr>
            <w:noProof/>
            <w:webHidden/>
          </w:rPr>
          <w:fldChar w:fldCharType="begin"/>
        </w:r>
        <w:r w:rsidR="00713C95">
          <w:rPr>
            <w:noProof/>
            <w:webHidden/>
          </w:rPr>
          <w:instrText xml:space="preserve"> PAGEREF _Toc511909919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9A10D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20" w:history="1">
        <w:r w:rsidR="00713C95" w:rsidRPr="00C57E2E">
          <w:rPr>
            <w:rStyle w:val="Hyperlink"/>
            <w:noProof/>
            <w:lang w:val="de-AT"/>
          </w:rPr>
          <w:t>8.3.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Configuring the backend at the database</w:t>
        </w:r>
        <w:r w:rsidR="00713C95">
          <w:rPr>
            <w:noProof/>
            <w:webHidden/>
          </w:rPr>
          <w:tab/>
        </w:r>
        <w:r w:rsidR="00713C95">
          <w:rPr>
            <w:noProof/>
            <w:webHidden/>
          </w:rPr>
          <w:fldChar w:fldCharType="begin"/>
        </w:r>
        <w:r w:rsidR="00713C95">
          <w:rPr>
            <w:noProof/>
            <w:webHidden/>
          </w:rPr>
          <w:instrText xml:space="preserve"> PAGEREF _Toc511909920 \h </w:instrText>
        </w:r>
        <w:r w:rsidR="00713C95">
          <w:rPr>
            <w:noProof/>
            <w:webHidden/>
          </w:rPr>
        </w:r>
        <w:r w:rsidR="00713C95">
          <w:rPr>
            <w:noProof/>
            <w:webHidden/>
          </w:rPr>
          <w:fldChar w:fldCharType="separate"/>
        </w:r>
        <w:r w:rsidR="00713C95">
          <w:rPr>
            <w:noProof/>
            <w:webHidden/>
          </w:rPr>
          <w:t>20</w:t>
        </w:r>
        <w:r w:rsidR="00713C95">
          <w:rPr>
            <w:noProof/>
            <w:webHidden/>
          </w:rPr>
          <w:fldChar w:fldCharType="end"/>
        </w:r>
      </w:hyperlink>
    </w:p>
    <w:p w:rsidR="00713C95" w:rsidRDefault="009A10DE">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21" w:history="1">
        <w:r w:rsidR="00713C95" w:rsidRPr="00C57E2E">
          <w:rPr>
            <w:rStyle w:val="Hyperlink"/>
            <w:noProof/>
          </w:rPr>
          <w:t>8.3.1.</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DOMIBUS_CONNECTOR_BACKEND_INFO</w:t>
        </w:r>
        <w:r w:rsidR="00713C95">
          <w:rPr>
            <w:noProof/>
            <w:webHidden/>
          </w:rPr>
          <w:tab/>
        </w:r>
        <w:r w:rsidR="00713C95">
          <w:rPr>
            <w:noProof/>
            <w:webHidden/>
          </w:rPr>
          <w:fldChar w:fldCharType="begin"/>
        </w:r>
        <w:r w:rsidR="00713C95">
          <w:rPr>
            <w:noProof/>
            <w:webHidden/>
          </w:rPr>
          <w:instrText xml:space="preserve"> PAGEREF _Toc511909921 \h </w:instrText>
        </w:r>
        <w:r w:rsidR="00713C95">
          <w:rPr>
            <w:noProof/>
            <w:webHidden/>
          </w:rPr>
        </w:r>
        <w:r w:rsidR="00713C95">
          <w:rPr>
            <w:noProof/>
            <w:webHidden/>
          </w:rPr>
          <w:fldChar w:fldCharType="separate"/>
        </w:r>
        <w:r w:rsidR="00713C95">
          <w:rPr>
            <w:noProof/>
            <w:webHidden/>
          </w:rPr>
          <w:t>20</w:t>
        </w:r>
        <w:r w:rsidR="00713C95">
          <w:rPr>
            <w:noProof/>
            <w:webHidden/>
          </w:rPr>
          <w:fldChar w:fldCharType="end"/>
        </w:r>
      </w:hyperlink>
    </w:p>
    <w:p w:rsidR="00713C95" w:rsidRDefault="009A10DE">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22" w:history="1">
        <w:r w:rsidR="00713C95" w:rsidRPr="00C57E2E">
          <w:rPr>
            <w:rStyle w:val="Hyperlink"/>
            <w:noProof/>
            <w:lang w:val="de-AT"/>
          </w:rPr>
          <w:t>8.3.2.</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lang w:val="de-AT"/>
          </w:rPr>
          <w:t>DOMIBUS_CONNECTOR_BACK_2_S</w:t>
        </w:r>
        <w:r w:rsidR="00713C95">
          <w:rPr>
            <w:noProof/>
            <w:webHidden/>
          </w:rPr>
          <w:tab/>
        </w:r>
        <w:r w:rsidR="00713C95">
          <w:rPr>
            <w:noProof/>
            <w:webHidden/>
          </w:rPr>
          <w:fldChar w:fldCharType="begin"/>
        </w:r>
        <w:r w:rsidR="00713C95">
          <w:rPr>
            <w:noProof/>
            <w:webHidden/>
          </w:rPr>
          <w:instrText xml:space="preserve"> PAGEREF _Toc511909922 \h </w:instrText>
        </w:r>
        <w:r w:rsidR="00713C95">
          <w:rPr>
            <w:noProof/>
            <w:webHidden/>
          </w:rPr>
        </w:r>
        <w:r w:rsidR="00713C95">
          <w:rPr>
            <w:noProof/>
            <w:webHidden/>
          </w:rPr>
          <w:fldChar w:fldCharType="separate"/>
        </w:r>
        <w:r w:rsidR="00713C95">
          <w:rPr>
            <w:noProof/>
            <w:webHidden/>
          </w:rPr>
          <w:t>20</w:t>
        </w:r>
        <w:r w:rsidR="00713C95">
          <w:rPr>
            <w:noProof/>
            <w:webHidden/>
          </w:rPr>
          <w:fldChar w:fldCharType="end"/>
        </w:r>
      </w:hyperlink>
    </w:p>
    <w:p w:rsidR="00713C95" w:rsidRDefault="009A10DE">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23" w:history="1">
        <w:r w:rsidR="00713C95" w:rsidRPr="00C57E2E">
          <w:rPr>
            <w:rStyle w:val="Hyperlink"/>
            <w:noProof/>
          </w:rPr>
          <w:t>8.3.3.</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Example scripts</w:t>
        </w:r>
        <w:r w:rsidR="00713C95">
          <w:rPr>
            <w:noProof/>
            <w:webHidden/>
          </w:rPr>
          <w:tab/>
        </w:r>
        <w:r w:rsidR="00713C95">
          <w:rPr>
            <w:noProof/>
            <w:webHidden/>
          </w:rPr>
          <w:fldChar w:fldCharType="begin"/>
        </w:r>
        <w:r w:rsidR="00713C95">
          <w:rPr>
            <w:noProof/>
            <w:webHidden/>
          </w:rPr>
          <w:instrText xml:space="preserve"> PAGEREF _Toc511909923 \h </w:instrText>
        </w:r>
        <w:r w:rsidR="00713C95">
          <w:rPr>
            <w:noProof/>
            <w:webHidden/>
          </w:rPr>
        </w:r>
        <w:r w:rsidR="00713C95">
          <w:rPr>
            <w:noProof/>
            <w:webHidden/>
          </w:rPr>
          <w:fldChar w:fldCharType="separate"/>
        </w:r>
        <w:r w:rsidR="00713C95">
          <w:rPr>
            <w:noProof/>
            <w:webHidden/>
          </w:rPr>
          <w:t>21</w:t>
        </w:r>
        <w:r w:rsidR="00713C95">
          <w:rPr>
            <w:noProof/>
            <w:webHidden/>
          </w:rPr>
          <w:fldChar w:fldCharType="end"/>
        </w:r>
      </w:hyperlink>
    </w:p>
    <w:p w:rsidR="00906339" w:rsidRPr="003433B9" w:rsidRDefault="00906339" w:rsidP="006900AD">
      <w:r w:rsidRPr="003433B9">
        <w:rPr>
          <w:rFonts w:ascii="Arial" w:hAnsi="Arial"/>
          <w:b/>
          <w:bCs/>
          <w:caps/>
          <w:szCs w:val="28"/>
        </w:rPr>
        <w:fldChar w:fldCharType="end"/>
      </w:r>
    </w:p>
    <w:p w:rsidR="00906339" w:rsidRPr="003433B9" w:rsidRDefault="00906339" w:rsidP="00906339">
      <w:pPr>
        <w:rPr>
          <w:rFonts w:cs="Arial"/>
          <w:szCs w:val="22"/>
        </w:rPr>
      </w:pPr>
    </w:p>
    <w:p w:rsidR="00906339" w:rsidRPr="003433B9" w:rsidRDefault="00906339" w:rsidP="00D723EF">
      <w:pPr>
        <w:pStyle w:val="berschrift1"/>
      </w:pPr>
      <w:bookmarkStart w:id="2" w:name="_Toc262563087"/>
      <w:bookmarkStart w:id="3" w:name="_Toc262563088"/>
      <w:bookmarkStart w:id="4" w:name="_Toc262563089"/>
      <w:bookmarkStart w:id="5" w:name="_Toc262563090"/>
      <w:bookmarkStart w:id="6" w:name="_Toc262563091"/>
      <w:bookmarkStart w:id="7" w:name="_Toc262563092"/>
      <w:bookmarkStart w:id="8" w:name="_Toc262563093"/>
      <w:bookmarkStart w:id="9" w:name="_Toc262563094"/>
      <w:bookmarkStart w:id="10" w:name="_Toc237761099"/>
      <w:bookmarkStart w:id="11" w:name="_Toc262563095"/>
      <w:bookmarkStart w:id="12" w:name="_Toc262563096"/>
      <w:bookmarkStart w:id="13" w:name="_Toc262563097"/>
      <w:bookmarkStart w:id="14" w:name="_Toc237761101"/>
      <w:bookmarkStart w:id="15" w:name="_Toc237761102"/>
      <w:bookmarkStart w:id="16" w:name="_Toc237761103"/>
      <w:bookmarkStart w:id="17" w:name="_Toc237761104"/>
      <w:bookmarkStart w:id="18" w:name="_Toc237761225"/>
      <w:bookmarkStart w:id="19" w:name="_Toc237761232"/>
      <w:bookmarkStart w:id="20" w:name="_Toc262563098"/>
      <w:bookmarkStart w:id="21" w:name="_Toc262563099"/>
      <w:bookmarkStart w:id="22" w:name="_Toc262563100"/>
      <w:bookmarkStart w:id="23" w:name="_Ref249346667"/>
      <w:bookmarkStart w:id="24" w:name="_Toc253127250"/>
      <w:bookmarkStart w:id="25" w:name="_Toc284064451"/>
      <w:bookmarkStart w:id="26" w:name="_Toc51190988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3433B9">
        <w:lastRenderedPageBreak/>
        <w:t>Introduction</w:t>
      </w:r>
      <w:bookmarkEnd w:id="23"/>
      <w:bookmarkEnd w:id="24"/>
      <w:bookmarkEnd w:id="25"/>
      <w:bookmarkEnd w:id="26"/>
    </w:p>
    <w:p w:rsidR="00906339" w:rsidRPr="003433B9" w:rsidRDefault="00906339" w:rsidP="003B7770">
      <w:pPr>
        <w:pStyle w:val="berschrift2"/>
      </w:pPr>
      <w:bookmarkStart w:id="27" w:name="_Toc126034722"/>
      <w:bookmarkStart w:id="28" w:name="_Toc253127251"/>
      <w:bookmarkStart w:id="29" w:name="_Toc284064452"/>
      <w:bookmarkStart w:id="30" w:name="_Toc511909882"/>
      <w:r w:rsidRPr="003433B9">
        <w:t>Scope and Objective</w:t>
      </w:r>
      <w:bookmarkEnd w:id="27"/>
      <w:r w:rsidRPr="003433B9">
        <w:t xml:space="preserve"> of </w:t>
      </w:r>
      <w:bookmarkEnd w:id="28"/>
      <w:bookmarkEnd w:id="29"/>
      <w:r w:rsidR="00E528D8" w:rsidRPr="003433B9">
        <w:t>this document</w:t>
      </w:r>
      <w:bookmarkEnd w:id="30"/>
    </w:p>
    <w:p w:rsidR="00B16BC0" w:rsidRDefault="00E61D83" w:rsidP="007723C2">
      <w:pPr>
        <w:spacing w:before="120" w:after="120"/>
        <w:rPr>
          <w:rFonts w:cs="Calibri"/>
        </w:rPr>
      </w:pPr>
      <w:r w:rsidRPr="003433B9">
        <w:rPr>
          <w:rFonts w:cs="Calibri"/>
        </w:rPr>
        <w:t xml:space="preserve">This document is </w:t>
      </w:r>
      <w:r w:rsidR="00E528D8" w:rsidRPr="003433B9">
        <w:rPr>
          <w:rFonts w:cs="Calibri"/>
        </w:rPr>
        <w:t xml:space="preserve">a technical </w:t>
      </w:r>
      <w:r w:rsidR="00475F33">
        <w:rPr>
          <w:rFonts w:cs="Calibri"/>
        </w:rPr>
        <w:t xml:space="preserve">guide </w:t>
      </w:r>
      <w:r w:rsidR="007723C2">
        <w:rPr>
          <w:rFonts w:cs="Calibri"/>
        </w:rPr>
        <w:t xml:space="preserve">on how the </w:t>
      </w:r>
      <w:proofErr w:type="spellStart"/>
      <w:r w:rsidR="007723C2">
        <w:rPr>
          <w:rFonts w:cs="Calibri"/>
        </w:rPr>
        <w:t>domibusConnectorClient</w:t>
      </w:r>
      <w:proofErr w:type="spellEnd"/>
      <w:r w:rsidR="001D29B7">
        <w:rPr>
          <w:rFonts w:cs="Calibri"/>
        </w:rPr>
        <w:t xml:space="preserve"> can give support</w:t>
      </w:r>
      <w:r w:rsidR="007723C2">
        <w:rPr>
          <w:rFonts w:cs="Calibri"/>
        </w:rPr>
        <w:t xml:space="preserve"> in all its variants is to be integrated, installed and used to connect the </w:t>
      </w:r>
      <w:proofErr w:type="spellStart"/>
      <w:r w:rsidR="007723C2">
        <w:rPr>
          <w:rFonts w:cs="Calibri"/>
        </w:rPr>
        <w:t>domibusConnector</w:t>
      </w:r>
      <w:proofErr w:type="spellEnd"/>
      <w:r w:rsidR="007723C2">
        <w:rPr>
          <w:rFonts w:cs="Calibri"/>
        </w:rPr>
        <w:t xml:space="preserve"> web application a</w:t>
      </w:r>
      <w:r w:rsidR="001D29B7">
        <w:rPr>
          <w:rFonts w:cs="Calibri"/>
        </w:rPr>
        <w:t>nd your national implementation</w:t>
      </w:r>
      <w:r w:rsidR="007723C2">
        <w:rPr>
          <w:rFonts w:cs="Calibri"/>
        </w:rPr>
        <w:t>.</w:t>
      </w:r>
    </w:p>
    <w:p w:rsidR="007723C2" w:rsidRDefault="007723C2" w:rsidP="007723C2">
      <w:pPr>
        <w:spacing w:before="120" w:after="120"/>
        <w:rPr>
          <w:rFonts w:cs="Calibri"/>
        </w:rPr>
      </w:pPr>
      <w:r>
        <w:rPr>
          <w:rFonts w:cs="Calibri"/>
        </w:rPr>
        <w:t>The focus of this document is to give technical guidance on taking the decision o</w:t>
      </w:r>
      <w:r w:rsidR="001D29B7">
        <w:rPr>
          <w:rFonts w:cs="Calibri"/>
        </w:rPr>
        <w:t>n</w:t>
      </w:r>
      <w:r>
        <w:rPr>
          <w:rFonts w:cs="Calibri"/>
        </w:rPr>
        <w:t xml:space="preserve"> </w:t>
      </w:r>
      <w:r w:rsidR="001D29B7">
        <w:rPr>
          <w:rFonts w:cs="Calibri"/>
        </w:rPr>
        <w:t>the</w:t>
      </w:r>
      <w:r>
        <w:rPr>
          <w:rFonts w:cs="Calibri"/>
        </w:rPr>
        <w:t xml:space="preserve"> variant of the </w:t>
      </w:r>
      <w:proofErr w:type="spellStart"/>
      <w:r>
        <w:rPr>
          <w:rFonts w:cs="Calibri"/>
        </w:rPr>
        <w:t>domibusConnectorClient</w:t>
      </w:r>
      <w:proofErr w:type="spellEnd"/>
      <w:r>
        <w:rPr>
          <w:rFonts w:cs="Calibri"/>
        </w:rPr>
        <w:t xml:space="preserve"> to </w:t>
      </w:r>
      <w:r w:rsidR="001D29B7">
        <w:rPr>
          <w:rFonts w:cs="Calibri"/>
        </w:rPr>
        <w:t xml:space="preserve">be </w:t>
      </w:r>
      <w:r>
        <w:rPr>
          <w:rFonts w:cs="Calibri"/>
        </w:rPr>
        <w:t>use</w:t>
      </w:r>
      <w:r w:rsidR="001D29B7">
        <w:rPr>
          <w:rFonts w:cs="Calibri"/>
        </w:rPr>
        <w:t>d to fit the needs of your national environment best</w:t>
      </w:r>
      <w:r>
        <w:rPr>
          <w:rFonts w:cs="Calibri"/>
        </w:rPr>
        <w:t>. It also describes the functionalitie</w:t>
      </w:r>
      <w:r w:rsidR="001D29B7">
        <w:rPr>
          <w:rFonts w:cs="Calibri"/>
        </w:rPr>
        <w:t xml:space="preserve">s of the </w:t>
      </w:r>
      <w:proofErr w:type="spellStart"/>
      <w:r w:rsidR="001D29B7">
        <w:rPr>
          <w:rFonts w:cs="Calibri"/>
        </w:rPr>
        <w:t>domibusConnectorClient</w:t>
      </w:r>
      <w:proofErr w:type="spellEnd"/>
      <w:r w:rsidR="001D29B7">
        <w:rPr>
          <w:rFonts w:cs="Calibri"/>
        </w:rPr>
        <w:t xml:space="preserve"> and</w:t>
      </w:r>
      <w:r>
        <w:rPr>
          <w:rFonts w:cs="Calibri"/>
        </w:rPr>
        <w:t xml:space="preserve"> gives an overview o</w:t>
      </w:r>
      <w:r w:rsidR="001D29B7">
        <w:rPr>
          <w:rFonts w:cs="Calibri"/>
        </w:rPr>
        <w:t>f</w:t>
      </w:r>
      <w:r>
        <w:rPr>
          <w:rFonts w:cs="Calibri"/>
        </w:rPr>
        <w:t xml:space="preserve"> preconditions to be met to integrate the </w:t>
      </w:r>
      <w:proofErr w:type="spellStart"/>
      <w:r>
        <w:rPr>
          <w:rFonts w:cs="Calibri"/>
        </w:rPr>
        <w:t>domibusConnectorClient</w:t>
      </w:r>
      <w:proofErr w:type="spellEnd"/>
      <w:r>
        <w:rPr>
          <w:rFonts w:cs="Calibri"/>
        </w:rPr>
        <w:t xml:space="preserve"> into your environment.</w:t>
      </w:r>
    </w:p>
    <w:p w:rsidR="007723C2" w:rsidRDefault="007723C2" w:rsidP="007723C2">
      <w:pPr>
        <w:spacing w:before="120" w:after="120"/>
        <w:rPr>
          <w:rFonts w:cs="Calibri"/>
        </w:rPr>
      </w:pPr>
      <w:r>
        <w:rPr>
          <w:rFonts w:cs="Calibri"/>
        </w:rPr>
        <w:t>Therefore this guide addresses technical staffs that have knowledge</w:t>
      </w:r>
      <w:r w:rsidR="001D29B7">
        <w:rPr>
          <w:rFonts w:cs="Calibri"/>
        </w:rPr>
        <w:t xml:space="preserve"> of the national implementation</w:t>
      </w:r>
      <w:r>
        <w:rPr>
          <w:rFonts w:cs="Calibri"/>
        </w:rPr>
        <w:t xml:space="preserve"> in place and network infrastructure.</w:t>
      </w:r>
    </w:p>
    <w:p w:rsidR="007723C2" w:rsidRDefault="001D29B7" w:rsidP="007723C2">
      <w:pPr>
        <w:spacing w:before="120" w:after="120"/>
        <w:rPr>
          <w:rFonts w:cs="Calibri"/>
        </w:rPr>
      </w:pPr>
      <w:r>
        <w:rPr>
          <w:rFonts w:cs="Calibri"/>
        </w:rPr>
        <w:t>This</w:t>
      </w:r>
      <w:r w:rsidR="007723C2">
        <w:rPr>
          <w:rFonts w:cs="Calibri"/>
        </w:rPr>
        <w:t xml:space="preserve"> guide document for the </w:t>
      </w:r>
      <w:proofErr w:type="spellStart"/>
      <w:r w:rsidR="007723C2">
        <w:rPr>
          <w:rFonts w:cs="Calibri"/>
        </w:rPr>
        <w:t>domibusConnectorClient</w:t>
      </w:r>
      <w:proofErr w:type="spellEnd"/>
      <w:r w:rsidR="007723C2">
        <w:rPr>
          <w:rFonts w:cs="Calibri"/>
        </w:rPr>
        <w:t xml:space="preserve"> only focuses on the client itself.</w:t>
      </w:r>
    </w:p>
    <w:p w:rsidR="007723C2" w:rsidRPr="003433B9" w:rsidRDefault="007723C2" w:rsidP="007723C2">
      <w:pPr>
        <w:spacing w:before="120" w:after="120"/>
        <w:rPr>
          <w:rFonts w:cs="Calibri"/>
        </w:rPr>
      </w:pPr>
      <w:r>
        <w:rPr>
          <w:rFonts w:cs="Calibri"/>
        </w:rPr>
        <w:t xml:space="preserve">For more detailed information on the </w:t>
      </w:r>
      <w:proofErr w:type="spellStart"/>
      <w:r>
        <w:rPr>
          <w:rFonts w:cs="Calibri"/>
        </w:rPr>
        <w:t>domibusConnector</w:t>
      </w:r>
      <w:proofErr w:type="spellEnd"/>
      <w:r>
        <w:rPr>
          <w:rFonts w:cs="Calibri"/>
        </w:rPr>
        <w:t xml:space="preserve"> web application, please see the documentation shipped with the domibusConnector-</w:t>
      </w:r>
      <w:r>
        <w:rPr>
          <w:rFonts w:cs="Calibri"/>
        </w:rPr>
        <w:fldChar w:fldCharType="begin"/>
      </w:r>
      <w:r>
        <w:rPr>
          <w:rFonts w:cs="Calibri"/>
        </w:rPr>
        <w:instrText xml:space="preserve"> DOCPROPERTY  domibusConnectorVersion  \* MERGEFORMAT </w:instrText>
      </w:r>
      <w:r>
        <w:rPr>
          <w:rFonts w:cs="Calibri"/>
        </w:rPr>
        <w:fldChar w:fldCharType="separate"/>
      </w:r>
      <w:r>
        <w:rPr>
          <w:rFonts w:cs="Calibri"/>
        </w:rPr>
        <w:t>4.0-RELEASE</w:t>
      </w:r>
      <w:r>
        <w:rPr>
          <w:rFonts w:cs="Calibri"/>
        </w:rPr>
        <w:fldChar w:fldCharType="end"/>
      </w:r>
      <w:r>
        <w:rPr>
          <w:rFonts w:cs="Calibri"/>
        </w:rPr>
        <w:t>.</w:t>
      </w:r>
    </w:p>
    <w:p w:rsidR="00906339" w:rsidRPr="003433B9" w:rsidRDefault="00384A6D" w:rsidP="003B7770">
      <w:pPr>
        <w:pStyle w:val="berschrift2"/>
      </w:pPr>
      <w:bookmarkStart w:id="31" w:name="_Toc511909883"/>
      <w:r w:rsidRPr="003433B9">
        <w:t xml:space="preserve">The </w:t>
      </w:r>
      <w:proofErr w:type="spellStart"/>
      <w:r w:rsidRPr="003433B9">
        <w:t>domibusConnector</w:t>
      </w:r>
      <w:proofErr w:type="spellEnd"/>
      <w:r w:rsidRPr="003433B9">
        <w:t xml:space="preserve"> as a </w:t>
      </w:r>
      <w:r w:rsidR="00475F33">
        <w:t>web application</w:t>
      </w:r>
      <w:bookmarkEnd w:id="31"/>
    </w:p>
    <w:p w:rsidR="00E61D83" w:rsidRDefault="00B16BC0" w:rsidP="00E61D83">
      <w:pPr>
        <w:pStyle w:val="Default"/>
        <w:rPr>
          <w:rFonts w:ascii="Calibri" w:hAnsi="Calibri" w:cs="Calibri"/>
          <w:color w:val="auto"/>
          <w:sz w:val="22"/>
          <w:lang w:val="en-GB" w:eastAsia="en-US"/>
        </w:rPr>
      </w:pPr>
      <w:r>
        <w:rPr>
          <w:rFonts w:ascii="Calibri" w:hAnsi="Calibri" w:cs="Calibri"/>
          <w:color w:val="auto"/>
          <w:sz w:val="22"/>
          <w:lang w:val="en-GB" w:eastAsia="en-US"/>
        </w:rPr>
        <w:t xml:space="preserve">Starting with version 4.0-RELEASE, the </w:t>
      </w:r>
      <w:proofErr w:type="spellStart"/>
      <w:r>
        <w:rPr>
          <w:rFonts w:ascii="Calibri" w:hAnsi="Calibri" w:cs="Calibri"/>
          <w:color w:val="auto"/>
          <w:sz w:val="22"/>
          <w:lang w:val="en-GB" w:eastAsia="en-US"/>
        </w:rPr>
        <w:t>domibusConnector</w:t>
      </w:r>
      <w:proofErr w:type="spellEnd"/>
      <w:r>
        <w:rPr>
          <w:rFonts w:ascii="Calibri" w:hAnsi="Calibri" w:cs="Calibri"/>
          <w:color w:val="auto"/>
          <w:sz w:val="22"/>
          <w:lang w:val="en-GB" w:eastAsia="en-US"/>
        </w:rPr>
        <w:t xml:space="preserve"> is on the technical basis of a web application. </w:t>
      </w:r>
    </w:p>
    <w:p w:rsidR="00B16BC0" w:rsidRDefault="00B16BC0" w:rsidP="00E61D83">
      <w:pPr>
        <w:pStyle w:val="Default"/>
        <w:rPr>
          <w:rFonts w:ascii="Calibri" w:hAnsi="Calibri" w:cs="Calibri"/>
          <w:color w:val="auto"/>
          <w:sz w:val="22"/>
          <w:lang w:val="en-GB" w:eastAsia="en-US"/>
        </w:rPr>
      </w:pPr>
      <w:r>
        <w:rPr>
          <w:rFonts w:ascii="Calibri" w:hAnsi="Calibri" w:cs="Calibri"/>
          <w:color w:val="auto"/>
          <w:sz w:val="22"/>
          <w:lang w:val="en-GB" w:eastAsia="en-US"/>
        </w:rPr>
        <w:t xml:space="preserve">This means, that the </w:t>
      </w:r>
      <w:proofErr w:type="spellStart"/>
      <w:r>
        <w:rPr>
          <w:rFonts w:ascii="Calibri" w:hAnsi="Calibri" w:cs="Calibri"/>
          <w:color w:val="auto"/>
          <w:sz w:val="22"/>
          <w:lang w:val="en-GB" w:eastAsia="en-US"/>
        </w:rPr>
        <w:t>domibusConnector</w:t>
      </w:r>
      <w:proofErr w:type="spellEnd"/>
      <w:r>
        <w:rPr>
          <w:rFonts w:ascii="Calibri" w:hAnsi="Calibri" w:cs="Calibri"/>
          <w:color w:val="auto"/>
          <w:sz w:val="22"/>
          <w:lang w:val="en-GB" w:eastAsia="en-US"/>
        </w:rPr>
        <w:t xml:space="preserve"> itself is a “ready-to-use” software component that only needs to be configured, set-up and deployed in a web container.</w:t>
      </w:r>
    </w:p>
    <w:p w:rsidR="00B16BC0" w:rsidRDefault="00B16BC0" w:rsidP="00E61D83">
      <w:pPr>
        <w:pStyle w:val="Default"/>
        <w:rPr>
          <w:rFonts w:ascii="Calibri" w:hAnsi="Calibri" w:cs="Calibri"/>
          <w:color w:val="auto"/>
          <w:sz w:val="22"/>
          <w:lang w:val="en-GB" w:eastAsia="en-US"/>
        </w:rPr>
      </w:pPr>
      <w:r>
        <w:rPr>
          <w:rFonts w:ascii="Calibri" w:hAnsi="Calibri" w:cs="Calibri"/>
          <w:color w:val="auto"/>
          <w:sz w:val="22"/>
          <w:lang w:val="en-GB" w:eastAsia="en-US"/>
        </w:rPr>
        <w:t xml:space="preserve">Once installed and configured properly, the </w:t>
      </w:r>
      <w:proofErr w:type="spellStart"/>
      <w:r>
        <w:rPr>
          <w:rFonts w:ascii="Calibri" w:hAnsi="Calibri" w:cs="Calibri"/>
          <w:color w:val="auto"/>
          <w:sz w:val="22"/>
          <w:lang w:val="en-GB" w:eastAsia="en-US"/>
        </w:rPr>
        <w:t>domibusConnector</w:t>
      </w:r>
      <w:proofErr w:type="spellEnd"/>
      <w:r>
        <w:rPr>
          <w:rFonts w:ascii="Calibri" w:hAnsi="Calibri" w:cs="Calibri"/>
          <w:color w:val="auto"/>
          <w:sz w:val="22"/>
          <w:lang w:val="en-GB" w:eastAsia="en-US"/>
        </w:rPr>
        <w:t xml:space="preserve"> should run on its own, besides some maintenance. </w:t>
      </w:r>
    </w:p>
    <w:p w:rsidR="004F6803" w:rsidRDefault="004F6803" w:rsidP="00E61D83">
      <w:pPr>
        <w:pStyle w:val="Default"/>
        <w:rPr>
          <w:rFonts w:ascii="Calibri" w:hAnsi="Calibri" w:cs="Calibri"/>
          <w:color w:val="auto"/>
          <w:sz w:val="22"/>
          <w:lang w:val="en-GB" w:eastAsia="en-US"/>
        </w:rPr>
      </w:pPr>
      <w:r>
        <w:rPr>
          <w:rFonts w:ascii="Calibri" w:hAnsi="Calibri" w:cs="Calibri"/>
          <w:color w:val="auto"/>
          <w:sz w:val="22"/>
          <w:lang w:val="en-GB" w:eastAsia="en-US"/>
        </w:rPr>
        <w:t xml:space="preserve">The </w:t>
      </w:r>
      <w:proofErr w:type="spellStart"/>
      <w:r>
        <w:rPr>
          <w:rFonts w:ascii="Calibri" w:hAnsi="Calibri" w:cs="Calibri"/>
          <w:color w:val="auto"/>
          <w:sz w:val="22"/>
          <w:lang w:val="en-GB" w:eastAsia="en-US"/>
        </w:rPr>
        <w:t>domibusConnectorClient</w:t>
      </w:r>
      <w:proofErr w:type="spellEnd"/>
      <w:r>
        <w:rPr>
          <w:rFonts w:ascii="Calibri" w:hAnsi="Calibri" w:cs="Calibri"/>
          <w:color w:val="auto"/>
          <w:sz w:val="22"/>
          <w:lang w:val="en-GB" w:eastAsia="en-US"/>
        </w:rPr>
        <w:t xml:space="preserve"> otherwise is delivered in different variants to support the connection between the </w:t>
      </w:r>
      <w:proofErr w:type="spellStart"/>
      <w:r>
        <w:rPr>
          <w:rFonts w:ascii="Calibri" w:hAnsi="Calibri" w:cs="Calibri"/>
          <w:color w:val="auto"/>
          <w:sz w:val="22"/>
          <w:lang w:val="en-GB" w:eastAsia="en-US"/>
        </w:rPr>
        <w:t>domibusConnector</w:t>
      </w:r>
      <w:proofErr w:type="spellEnd"/>
      <w:r>
        <w:rPr>
          <w:rFonts w:ascii="Calibri" w:hAnsi="Calibri" w:cs="Calibri"/>
          <w:color w:val="auto"/>
          <w:sz w:val="22"/>
          <w:lang w:val="en-GB" w:eastAsia="en-US"/>
        </w:rPr>
        <w:t xml:space="preserve"> web application and your national environment.</w:t>
      </w:r>
    </w:p>
    <w:p w:rsidR="003E6E0A" w:rsidRDefault="003E6E0A" w:rsidP="00E61D83">
      <w:pPr>
        <w:pStyle w:val="Default"/>
        <w:rPr>
          <w:rFonts w:ascii="Calibri" w:hAnsi="Calibri" w:cs="Calibri"/>
          <w:color w:val="auto"/>
          <w:sz w:val="22"/>
          <w:lang w:val="en-GB" w:eastAsia="en-US"/>
        </w:rPr>
      </w:pPr>
      <w:r>
        <w:rPr>
          <w:rFonts w:ascii="Calibri" w:hAnsi="Calibri" w:cs="Calibri"/>
          <w:color w:val="auto"/>
          <w:sz w:val="22"/>
          <w:lang w:val="en-GB" w:eastAsia="en-US"/>
        </w:rPr>
        <w:t xml:space="preserve">It is advised though, that the </w:t>
      </w:r>
      <w:proofErr w:type="spellStart"/>
      <w:r>
        <w:rPr>
          <w:rFonts w:ascii="Calibri" w:hAnsi="Calibri" w:cs="Calibri"/>
          <w:color w:val="auto"/>
          <w:sz w:val="22"/>
          <w:lang w:val="en-GB" w:eastAsia="en-US"/>
        </w:rPr>
        <w:t>domibusConnector</w:t>
      </w:r>
      <w:proofErr w:type="spellEnd"/>
      <w:r>
        <w:rPr>
          <w:rFonts w:ascii="Calibri" w:hAnsi="Calibri" w:cs="Calibri"/>
          <w:color w:val="auto"/>
          <w:sz w:val="22"/>
          <w:lang w:val="en-GB" w:eastAsia="en-US"/>
        </w:rPr>
        <w:t xml:space="preserve"> web application is already properly installed and configured in your environment before starting with the </w:t>
      </w:r>
      <w:r w:rsidR="00C505AB">
        <w:rPr>
          <w:rFonts w:ascii="Calibri" w:hAnsi="Calibri" w:cs="Calibri"/>
          <w:color w:val="auto"/>
          <w:sz w:val="22"/>
          <w:lang w:val="en-GB" w:eastAsia="en-US"/>
        </w:rPr>
        <w:t xml:space="preserve">integration of the </w:t>
      </w:r>
      <w:proofErr w:type="spellStart"/>
      <w:r>
        <w:rPr>
          <w:rFonts w:ascii="Calibri" w:hAnsi="Calibri" w:cs="Calibri"/>
          <w:color w:val="auto"/>
          <w:sz w:val="22"/>
          <w:lang w:val="en-GB" w:eastAsia="en-US"/>
        </w:rPr>
        <w:t>domibusConnectorClient</w:t>
      </w:r>
      <w:proofErr w:type="spellEnd"/>
      <w:r>
        <w:rPr>
          <w:rFonts w:ascii="Calibri" w:hAnsi="Calibri" w:cs="Calibri"/>
          <w:color w:val="auto"/>
          <w:sz w:val="22"/>
          <w:lang w:val="en-GB" w:eastAsia="en-US"/>
        </w:rPr>
        <w:t>.</w:t>
      </w:r>
    </w:p>
    <w:p w:rsidR="00906339" w:rsidRPr="003433B9" w:rsidRDefault="00B16BC0" w:rsidP="003B7770">
      <w:pPr>
        <w:pStyle w:val="berschrift2"/>
      </w:pPr>
      <w:bookmarkStart w:id="32" w:name="_Toc237761084"/>
      <w:bookmarkStart w:id="33" w:name="_Toc237761085"/>
      <w:bookmarkStart w:id="34" w:name="_Toc237761088"/>
      <w:bookmarkStart w:id="35" w:name="_Toc237761091"/>
      <w:bookmarkStart w:id="36" w:name="_Toc237761093"/>
      <w:bookmarkStart w:id="37" w:name="_Toc237761095"/>
      <w:bookmarkStart w:id="38" w:name="_Toc511909884"/>
      <w:bookmarkEnd w:id="32"/>
      <w:bookmarkEnd w:id="33"/>
      <w:bookmarkEnd w:id="34"/>
      <w:bookmarkEnd w:id="35"/>
      <w:bookmarkEnd w:id="36"/>
      <w:bookmarkEnd w:id="37"/>
      <w:r>
        <w:t xml:space="preserve">The </w:t>
      </w:r>
      <w:proofErr w:type="spellStart"/>
      <w:r>
        <w:t>domibusConnectorClient</w:t>
      </w:r>
      <w:bookmarkEnd w:id="38"/>
      <w:proofErr w:type="spellEnd"/>
    </w:p>
    <w:p w:rsidR="00646967" w:rsidRDefault="00B16BC0" w:rsidP="00B16BC0">
      <w:pPr>
        <w:rPr>
          <w:rFonts w:cs="Calibri"/>
        </w:rPr>
      </w:pPr>
      <w:r>
        <w:rPr>
          <w:rFonts w:cs="Calibri"/>
        </w:rPr>
        <w:t xml:space="preserve">The </w:t>
      </w:r>
      <w:proofErr w:type="spellStart"/>
      <w:r>
        <w:rPr>
          <w:rFonts w:cs="Calibri"/>
        </w:rPr>
        <w:t>domibusConnector</w:t>
      </w:r>
      <w:proofErr w:type="spellEnd"/>
      <w:r>
        <w:rPr>
          <w:rFonts w:cs="Calibri"/>
        </w:rPr>
        <w:t xml:space="preserve"> web application offers different interfaces </w:t>
      </w:r>
      <w:r w:rsidR="00EF61C2">
        <w:rPr>
          <w:rFonts w:cs="Calibri"/>
        </w:rPr>
        <w:t>that can be used to approach its</w:t>
      </w:r>
      <w:r>
        <w:rPr>
          <w:rFonts w:cs="Calibri"/>
        </w:rPr>
        <w:t xml:space="preserve"> functionalities. Those interfaces can be used directly, if intended.</w:t>
      </w:r>
      <w:r w:rsidR="00EF61C2">
        <w:rPr>
          <w:rFonts w:cs="Calibri"/>
        </w:rPr>
        <w:t xml:space="preserve"> A detailed description of the interfaces offered by the </w:t>
      </w:r>
      <w:proofErr w:type="spellStart"/>
      <w:r w:rsidR="00EF61C2">
        <w:rPr>
          <w:rFonts w:cs="Calibri"/>
        </w:rPr>
        <w:t>domibusConnector</w:t>
      </w:r>
      <w:proofErr w:type="spellEnd"/>
      <w:r w:rsidR="00EF61C2">
        <w:rPr>
          <w:rFonts w:cs="Calibri"/>
        </w:rPr>
        <w:t xml:space="preserve"> web application can be found in the documentation shipped with the domibusConnector-</w:t>
      </w:r>
      <w:r w:rsidR="00EF61C2">
        <w:rPr>
          <w:rFonts w:cs="Calibri"/>
        </w:rPr>
        <w:fldChar w:fldCharType="begin"/>
      </w:r>
      <w:r w:rsidR="00EF61C2">
        <w:rPr>
          <w:rFonts w:cs="Calibri"/>
        </w:rPr>
        <w:instrText xml:space="preserve"> DOCPROPERTY  domibusConnectorVersion  \* MERGEFORMAT </w:instrText>
      </w:r>
      <w:r w:rsidR="00EF61C2">
        <w:rPr>
          <w:rFonts w:cs="Calibri"/>
        </w:rPr>
        <w:fldChar w:fldCharType="separate"/>
      </w:r>
      <w:r w:rsidR="00EF61C2">
        <w:rPr>
          <w:rFonts w:cs="Calibri"/>
        </w:rPr>
        <w:t>4.0-RELEASE</w:t>
      </w:r>
      <w:r w:rsidR="00EF61C2">
        <w:rPr>
          <w:rFonts w:cs="Calibri"/>
        </w:rPr>
        <w:fldChar w:fldCharType="end"/>
      </w:r>
      <w:r w:rsidR="00EF61C2">
        <w:rPr>
          <w:rFonts w:cs="Calibri"/>
        </w:rPr>
        <w:t>.</w:t>
      </w:r>
    </w:p>
    <w:p w:rsidR="00B16BC0" w:rsidRDefault="00C5758D" w:rsidP="00B16BC0">
      <w:pPr>
        <w:rPr>
          <w:rFonts w:cs="Calibri"/>
        </w:rPr>
      </w:pPr>
      <w:r>
        <w:rPr>
          <w:rFonts w:cs="Calibri"/>
        </w:rPr>
        <w:t>T</w:t>
      </w:r>
      <w:r w:rsidR="00211297">
        <w:rPr>
          <w:rFonts w:cs="Calibri"/>
        </w:rPr>
        <w:t>o close the missing link between your own implementation</w:t>
      </w:r>
      <w:r>
        <w:rPr>
          <w:rFonts w:cs="Calibri"/>
        </w:rPr>
        <w:t xml:space="preserve"> of the e-CODEX use cases</w:t>
      </w:r>
      <w:r w:rsidR="00211297">
        <w:rPr>
          <w:rFonts w:cs="Calibri"/>
        </w:rPr>
        <w:t xml:space="preserve"> and the service</w:t>
      </w:r>
      <w:r>
        <w:rPr>
          <w:rFonts w:cs="Calibri"/>
        </w:rPr>
        <w:t>s</w:t>
      </w:r>
      <w:r w:rsidR="00211297">
        <w:rPr>
          <w:rFonts w:cs="Calibri"/>
        </w:rPr>
        <w:t xml:space="preserve"> of the </w:t>
      </w:r>
      <w:proofErr w:type="spellStart"/>
      <w:r w:rsidR="00211297">
        <w:rPr>
          <w:rFonts w:cs="Calibri"/>
        </w:rPr>
        <w:t>domibusConnector</w:t>
      </w:r>
      <w:proofErr w:type="spellEnd"/>
      <w:r w:rsidR="00211297">
        <w:rPr>
          <w:rFonts w:cs="Calibri"/>
        </w:rPr>
        <w:t xml:space="preserve">, also a </w:t>
      </w:r>
      <w:proofErr w:type="spellStart"/>
      <w:r w:rsidR="00211297">
        <w:rPr>
          <w:rFonts w:cs="Calibri"/>
        </w:rPr>
        <w:t>domibusConnectoClient</w:t>
      </w:r>
      <w:proofErr w:type="spellEnd"/>
      <w:r w:rsidR="00211297">
        <w:rPr>
          <w:rFonts w:cs="Calibri"/>
        </w:rPr>
        <w:t xml:space="preserve"> </w:t>
      </w:r>
      <w:r>
        <w:rPr>
          <w:rFonts w:cs="Calibri"/>
        </w:rPr>
        <w:t>has been</w:t>
      </w:r>
      <w:r w:rsidR="00211297">
        <w:rPr>
          <w:rFonts w:cs="Calibri"/>
        </w:rPr>
        <w:t xml:space="preserve"> implemented to support the connection to the </w:t>
      </w:r>
      <w:proofErr w:type="spellStart"/>
      <w:r w:rsidR="00211297">
        <w:rPr>
          <w:rFonts w:cs="Calibri"/>
        </w:rPr>
        <w:t>domibusConnector</w:t>
      </w:r>
      <w:proofErr w:type="spellEnd"/>
      <w:r w:rsidR="00211297">
        <w:rPr>
          <w:rFonts w:cs="Calibri"/>
        </w:rPr>
        <w:t>.</w:t>
      </w:r>
    </w:p>
    <w:p w:rsidR="00211297" w:rsidRDefault="00211297" w:rsidP="00B16BC0">
      <w:pPr>
        <w:rPr>
          <w:rFonts w:cs="Calibri"/>
        </w:rPr>
      </w:pPr>
      <w:r>
        <w:rPr>
          <w:rFonts w:cs="Calibri"/>
        </w:rPr>
        <w:t xml:space="preserve">The </w:t>
      </w:r>
      <w:proofErr w:type="spellStart"/>
      <w:r>
        <w:rPr>
          <w:rFonts w:cs="Calibri"/>
        </w:rPr>
        <w:t>domibusConnectorClient</w:t>
      </w:r>
      <w:proofErr w:type="spellEnd"/>
      <w:r>
        <w:rPr>
          <w:rFonts w:cs="Calibri"/>
        </w:rPr>
        <w:t xml:space="preserve"> </w:t>
      </w:r>
      <w:r w:rsidR="004F6803">
        <w:rPr>
          <w:rFonts w:cs="Calibri"/>
        </w:rPr>
        <w:t xml:space="preserve">is distributed </w:t>
      </w:r>
      <w:r w:rsidR="00F05204">
        <w:rPr>
          <w:rFonts w:cs="Calibri"/>
        </w:rPr>
        <w:t>in</w:t>
      </w:r>
      <w:r w:rsidR="004F6803">
        <w:rPr>
          <w:rFonts w:cs="Calibri"/>
        </w:rPr>
        <w:t xml:space="preserve"> the following different variants that are described in detail in this document:</w:t>
      </w:r>
    </w:p>
    <w:p w:rsidR="003B4CCF" w:rsidRDefault="003B4CCF" w:rsidP="003B4CCF">
      <w:pPr>
        <w:pStyle w:val="Listenabsatz"/>
        <w:numPr>
          <w:ilvl w:val="0"/>
          <w:numId w:val="35"/>
        </w:numPr>
        <w:rPr>
          <w:rFonts w:cs="Calibri"/>
        </w:rPr>
      </w:pPr>
      <w:r>
        <w:rPr>
          <w:rFonts w:cs="Calibri"/>
        </w:rPr>
        <w:t>domibusConnectorClient-</w:t>
      </w:r>
      <w:r>
        <w:rPr>
          <w:rFonts w:cs="Calibri"/>
        </w:rPr>
        <w:fldChar w:fldCharType="begin"/>
      </w:r>
      <w:r>
        <w:rPr>
          <w:rFonts w:cs="Calibri"/>
        </w:rPr>
        <w:instrText xml:space="preserve"> DOCPROPERTY  domibusConnectorVersion  \* MERGEFORMAT </w:instrText>
      </w:r>
      <w:r>
        <w:rPr>
          <w:rFonts w:cs="Calibri"/>
        </w:rPr>
        <w:fldChar w:fldCharType="separate"/>
      </w:r>
      <w:r>
        <w:rPr>
          <w:rFonts w:cs="Calibri"/>
        </w:rPr>
        <w:t>4.0-RELEASE</w:t>
      </w:r>
      <w:r>
        <w:rPr>
          <w:rFonts w:cs="Calibri"/>
        </w:rPr>
        <w:fldChar w:fldCharType="end"/>
      </w:r>
      <w:r>
        <w:rPr>
          <w:rFonts w:cs="Calibri"/>
        </w:rPr>
        <w:t>-Libraries</w:t>
      </w:r>
    </w:p>
    <w:p w:rsidR="003B4CCF" w:rsidRPr="003B4CCF" w:rsidRDefault="003B4CCF" w:rsidP="003B4CCF">
      <w:pPr>
        <w:pStyle w:val="Listenabsatz"/>
        <w:numPr>
          <w:ilvl w:val="0"/>
          <w:numId w:val="35"/>
        </w:numPr>
        <w:rPr>
          <w:rFonts w:cs="Calibri"/>
        </w:rPr>
      </w:pPr>
      <w:r>
        <w:rPr>
          <w:rFonts w:cs="Calibri"/>
        </w:rPr>
        <w:t>domibusConnectorClient-</w:t>
      </w:r>
      <w:r>
        <w:rPr>
          <w:rFonts w:cs="Calibri"/>
        </w:rPr>
        <w:fldChar w:fldCharType="begin"/>
      </w:r>
      <w:r>
        <w:rPr>
          <w:rFonts w:cs="Calibri"/>
        </w:rPr>
        <w:instrText xml:space="preserve"> DOCPROPERTY  domibusConnectorVersion  \* MERGEFORMAT </w:instrText>
      </w:r>
      <w:r>
        <w:rPr>
          <w:rFonts w:cs="Calibri"/>
        </w:rPr>
        <w:fldChar w:fldCharType="separate"/>
      </w:r>
      <w:r>
        <w:rPr>
          <w:rFonts w:cs="Calibri"/>
        </w:rPr>
        <w:t>4.0-RELEASE</w:t>
      </w:r>
      <w:r>
        <w:rPr>
          <w:rFonts w:cs="Calibri"/>
        </w:rPr>
        <w:fldChar w:fldCharType="end"/>
      </w:r>
      <w:r>
        <w:rPr>
          <w:rFonts w:cs="Calibri"/>
        </w:rPr>
        <w:t>-Standalone</w:t>
      </w:r>
    </w:p>
    <w:p w:rsidR="00372D3A" w:rsidRDefault="00372D3A" w:rsidP="00211297">
      <w:pPr>
        <w:rPr>
          <w:lang w:eastAsia="de-DE"/>
        </w:rPr>
      </w:pPr>
    </w:p>
    <w:p w:rsidR="00211297" w:rsidRPr="00211297" w:rsidRDefault="00211297" w:rsidP="00211297">
      <w:pPr>
        <w:rPr>
          <w:lang w:eastAsia="de-DE"/>
        </w:rPr>
      </w:pPr>
    </w:p>
    <w:p w:rsidR="00F90179" w:rsidRDefault="009E294E" w:rsidP="009E294E">
      <w:pPr>
        <w:pStyle w:val="berschrift1"/>
      </w:pPr>
      <w:bookmarkStart w:id="39" w:name="_Toc511909887"/>
      <w:r>
        <w:lastRenderedPageBreak/>
        <w:t>Preconditions and technical requirements</w:t>
      </w:r>
      <w:bookmarkEnd w:id="39"/>
    </w:p>
    <w:p w:rsidR="009E294E" w:rsidRDefault="009E294E" w:rsidP="009E294E">
      <w:r>
        <w:t xml:space="preserve">This chapter describes what </w:t>
      </w:r>
      <w:r w:rsidR="00C213B8">
        <w:t xml:space="preserve">requirements have to be fulfilled to use the functionalities of the </w:t>
      </w:r>
      <w:proofErr w:type="spellStart"/>
      <w:r w:rsidR="00C213B8">
        <w:t>domibusConnectorClient</w:t>
      </w:r>
      <w:proofErr w:type="spellEnd"/>
      <w:r>
        <w:t xml:space="preserve">. It also lists some technical specifications of the </w:t>
      </w:r>
      <w:proofErr w:type="spellStart"/>
      <w:r>
        <w:t>domibusConnector</w:t>
      </w:r>
      <w:r w:rsidR="00C213B8">
        <w:t>Client</w:t>
      </w:r>
      <w:proofErr w:type="spellEnd"/>
      <w:r>
        <w:t xml:space="preserve"> to give a more detailed insight.</w:t>
      </w:r>
    </w:p>
    <w:p w:rsidR="0037384A" w:rsidRPr="0037384A" w:rsidRDefault="0037384A" w:rsidP="0037384A">
      <w:pPr>
        <w:rPr>
          <w:lang w:eastAsia="de-DE"/>
        </w:rPr>
      </w:pPr>
    </w:p>
    <w:p w:rsidR="009E294E" w:rsidRDefault="009E294E" w:rsidP="009E294E">
      <w:pPr>
        <w:pStyle w:val="berschrift2"/>
      </w:pPr>
      <w:bookmarkStart w:id="40" w:name="_Toc511909889"/>
      <w:r>
        <w:t>Supported operating systems</w:t>
      </w:r>
      <w:bookmarkEnd w:id="40"/>
    </w:p>
    <w:p w:rsidR="009E294E" w:rsidRDefault="009E294E" w:rsidP="009E294E">
      <w:pPr>
        <w:rPr>
          <w:lang w:eastAsia="de-DE"/>
        </w:rPr>
      </w:pPr>
      <w:r>
        <w:rPr>
          <w:lang w:eastAsia="de-DE"/>
        </w:rPr>
        <w:t xml:space="preserve">The </w:t>
      </w:r>
      <w:proofErr w:type="spellStart"/>
      <w:r>
        <w:rPr>
          <w:lang w:eastAsia="de-DE"/>
        </w:rPr>
        <w:t>domibusConnector</w:t>
      </w:r>
      <w:r w:rsidR="00054933">
        <w:rPr>
          <w:lang w:eastAsia="de-DE"/>
        </w:rPr>
        <w:t>Client</w:t>
      </w:r>
      <w:proofErr w:type="spellEnd"/>
      <w:r>
        <w:rPr>
          <w:lang w:eastAsia="de-DE"/>
        </w:rPr>
        <w:t xml:space="preserve"> is a software</w:t>
      </w:r>
      <w:r w:rsidR="00054933">
        <w:rPr>
          <w:lang w:eastAsia="de-DE"/>
        </w:rPr>
        <w:t xml:space="preserve"> </w:t>
      </w:r>
      <w:proofErr w:type="gramStart"/>
      <w:r w:rsidR="00054933">
        <w:rPr>
          <w:lang w:eastAsia="de-DE"/>
        </w:rPr>
        <w:t>product,</w:t>
      </w:r>
      <w:r>
        <w:rPr>
          <w:lang w:eastAsia="de-DE"/>
        </w:rPr>
        <w:t xml:space="preserve"> that</w:t>
      </w:r>
      <w:proofErr w:type="gramEnd"/>
      <w:r>
        <w:rPr>
          <w:lang w:eastAsia="de-DE"/>
        </w:rPr>
        <w:t xml:space="preserve"> was completely implemented using the JAVA programming language.</w:t>
      </w:r>
    </w:p>
    <w:p w:rsidR="009E294E" w:rsidRDefault="009E294E" w:rsidP="009E294E">
      <w:pPr>
        <w:rPr>
          <w:lang w:eastAsia="de-DE"/>
        </w:rPr>
      </w:pPr>
      <w:r>
        <w:rPr>
          <w:lang w:eastAsia="de-DE"/>
        </w:rPr>
        <w:t>As JAVA is by definition a platform independent environment, every operating system with a proper JAVA installation should fit the needs of setting up</w:t>
      </w:r>
      <w:r w:rsidR="00054933">
        <w:rPr>
          <w:lang w:eastAsia="de-DE"/>
        </w:rPr>
        <w:t>/ integrate</w:t>
      </w:r>
      <w:r>
        <w:rPr>
          <w:lang w:eastAsia="de-DE"/>
        </w:rPr>
        <w:t xml:space="preserve"> the </w:t>
      </w:r>
      <w:proofErr w:type="spellStart"/>
      <w:r>
        <w:rPr>
          <w:lang w:eastAsia="de-DE"/>
        </w:rPr>
        <w:t>domibusConnector</w:t>
      </w:r>
      <w:r w:rsidR="00054933">
        <w:rPr>
          <w:lang w:eastAsia="de-DE"/>
        </w:rPr>
        <w:t>Client</w:t>
      </w:r>
      <w:proofErr w:type="spellEnd"/>
      <w:r>
        <w:rPr>
          <w:lang w:eastAsia="de-DE"/>
        </w:rPr>
        <w:t>.</w:t>
      </w:r>
    </w:p>
    <w:p w:rsidR="009E294E" w:rsidRDefault="009E294E" w:rsidP="009E294E">
      <w:pPr>
        <w:rPr>
          <w:lang w:eastAsia="de-DE"/>
        </w:rPr>
      </w:pPr>
      <w:r>
        <w:rPr>
          <w:lang w:eastAsia="de-DE"/>
        </w:rPr>
        <w:t xml:space="preserve">During implementation and testing phase of the </w:t>
      </w:r>
      <w:proofErr w:type="spellStart"/>
      <w:r>
        <w:rPr>
          <w:lang w:eastAsia="de-DE"/>
        </w:rPr>
        <w:t>domibusConnector</w:t>
      </w:r>
      <w:r w:rsidR="00054933">
        <w:rPr>
          <w:lang w:eastAsia="de-DE"/>
        </w:rPr>
        <w:t>Client</w:t>
      </w:r>
      <w:proofErr w:type="spellEnd"/>
      <w:r>
        <w:rPr>
          <w:lang w:eastAsia="de-DE"/>
        </w:rPr>
        <w:t>, it was tested</w:t>
      </w:r>
      <w:r w:rsidR="00054933">
        <w:rPr>
          <w:lang w:eastAsia="de-DE"/>
        </w:rPr>
        <w:t xml:space="preserve"> and</w:t>
      </w:r>
      <w:r>
        <w:rPr>
          <w:lang w:eastAsia="de-DE"/>
        </w:rPr>
        <w:t xml:space="preserve"> installed on the following environments:</w:t>
      </w:r>
    </w:p>
    <w:p w:rsidR="009E294E" w:rsidRDefault="009E294E" w:rsidP="009E294E">
      <w:pPr>
        <w:pStyle w:val="Listenabsatz"/>
        <w:numPr>
          <w:ilvl w:val="0"/>
          <w:numId w:val="29"/>
        </w:numPr>
        <w:rPr>
          <w:lang w:eastAsia="de-DE"/>
        </w:rPr>
      </w:pPr>
      <w:r>
        <w:rPr>
          <w:lang w:eastAsia="de-DE"/>
        </w:rPr>
        <w:t>Microsoft Windows 7</w:t>
      </w:r>
    </w:p>
    <w:p w:rsidR="009E294E" w:rsidRDefault="009E294E" w:rsidP="009E294E">
      <w:pPr>
        <w:pStyle w:val="Listenabsatz"/>
        <w:numPr>
          <w:ilvl w:val="0"/>
          <w:numId w:val="29"/>
        </w:numPr>
        <w:rPr>
          <w:lang w:eastAsia="de-DE"/>
        </w:rPr>
      </w:pPr>
      <w:r>
        <w:rPr>
          <w:lang w:eastAsia="de-DE"/>
        </w:rPr>
        <w:t>Linux</w:t>
      </w:r>
    </w:p>
    <w:p w:rsidR="009E294E" w:rsidRDefault="00054933" w:rsidP="009E294E">
      <w:pPr>
        <w:pStyle w:val="Listenabsatz"/>
        <w:numPr>
          <w:ilvl w:val="0"/>
          <w:numId w:val="29"/>
        </w:numPr>
        <w:rPr>
          <w:lang w:eastAsia="de-DE"/>
        </w:rPr>
      </w:pPr>
      <w:r>
        <w:rPr>
          <w:lang w:eastAsia="de-DE"/>
        </w:rPr>
        <w:t xml:space="preserve">IBM </w:t>
      </w:r>
      <w:r w:rsidR="009E294E">
        <w:rPr>
          <w:lang w:eastAsia="de-DE"/>
        </w:rPr>
        <w:t>AIX</w:t>
      </w:r>
    </w:p>
    <w:p w:rsidR="009E294E" w:rsidRDefault="009E294E" w:rsidP="009E294E">
      <w:pPr>
        <w:pStyle w:val="berschrift2"/>
      </w:pPr>
      <w:bookmarkStart w:id="41" w:name="_Toc511909890"/>
      <w:r>
        <w:t>Java Runtime</w:t>
      </w:r>
      <w:bookmarkEnd w:id="41"/>
    </w:p>
    <w:p w:rsidR="009E294E" w:rsidRDefault="009E294E" w:rsidP="009E294E">
      <w:pPr>
        <w:rPr>
          <w:lang w:eastAsia="de-DE"/>
        </w:rPr>
      </w:pPr>
      <w:r>
        <w:rPr>
          <w:lang w:eastAsia="de-DE"/>
        </w:rPr>
        <w:t xml:space="preserve">As the </w:t>
      </w:r>
      <w:proofErr w:type="spellStart"/>
      <w:r>
        <w:rPr>
          <w:lang w:eastAsia="de-DE"/>
        </w:rPr>
        <w:t>domibusConnector</w:t>
      </w:r>
      <w:r w:rsidR="002D6C8E">
        <w:rPr>
          <w:lang w:eastAsia="de-DE"/>
        </w:rPr>
        <w:t>Client</w:t>
      </w:r>
      <w:proofErr w:type="spellEnd"/>
      <w:r>
        <w:rPr>
          <w:lang w:eastAsia="de-DE"/>
        </w:rPr>
        <w:t xml:space="preserve"> is a JAVA application, it also requires a proper installation of a Java Runtime to be able to run the software.</w:t>
      </w:r>
    </w:p>
    <w:p w:rsidR="009E294E" w:rsidRDefault="009E294E" w:rsidP="009E294E">
      <w:pPr>
        <w:rPr>
          <w:lang w:eastAsia="de-DE"/>
        </w:rPr>
      </w:pPr>
      <w:r>
        <w:rPr>
          <w:lang w:eastAsia="de-DE"/>
        </w:rPr>
        <w:t xml:space="preserve">The recent version </w:t>
      </w:r>
      <w:r>
        <w:rPr>
          <w:lang w:eastAsia="de-DE"/>
        </w:rPr>
        <w:fldChar w:fldCharType="begin"/>
      </w:r>
      <w:r>
        <w:rPr>
          <w:lang w:eastAsia="de-DE"/>
        </w:rPr>
        <w:instrText xml:space="preserve"> DOCPROPERTY  domibusConnectorVersion  \* MERGEFORMAT </w:instrText>
      </w:r>
      <w:r>
        <w:rPr>
          <w:lang w:eastAsia="de-DE"/>
        </w:rPr>
        <w:fldChar w:fldCharType="separate"/>
      </w:r>
      <w:r>
        <w:rPr>
          <w:lang w:eastAsia="de-DE"/>
        </w:rPr>
        <w:t>4.0-RELEASE</w:t>
      </w:r>
      <w:r>
        <w:rPr>
          <w:lang w:eastAsia="de-DE"/>
        </w:rPr>
        <w:fldChar w:fldCharType="end"/>
      </w:r>
      <w:r>
        <w:rPr>
          <w:lang w:eastAsia="de-DE"/>
        </w:rPr>
        <w:t xml:space="preserve"> of the </w:t>
      </w:r>
      <w:proofErr w:type="spellStart"/>
      <w:r>
        <w:rPr>
          <w:lang w:eastAsia="de-DE"/>
        </w:rPr>
        <w:t>domibusConnector</w:t>
      </w:r>
      <w:r w:rsidR="002D6C8E">
        <w:rPr>
          <w:lang w:eastAsia="de-DE"/>
        </w:rPr>
        <w:t>Client</w:t>
      </w:r>
      <w:proofErr w:type="spellEnd"/>
      <w:r>
        <w:rPr>
          <w:lang w:eastAsia="de-DE"/>
        </w:rPr>
        <w:t xml:space="preserve"> was implemented and compiled with </w:t>
      </w:r>
      <w:r w:rsidR="003F009E">
        <w:rPr>
          <w:lang w:eastAsia="de-DE"/>
        </w:rPr>
        <w:t xml:space="preserve">an Oracle JDK </w:t>
      </w:r>
      <w:r w:rsidR="003F009E" w:rsidRPr="003F009E">
        <w:rPr>
          <w:lang w:eastAsia="de-DE"/>
        </w:rPr>
        <w:t>jdk-8u161</w:t>
      </w:r>
      <w:r w:rsidR="003F009E">
        <w:rPr>
          <w:lang w:eastAsia="de-DE"/>
        </w:rPr>
        <w:t>. So at least this version or above should be in place to avoid incompatibilities.</w:t>
      </w:r>
    </w:p>
    <w:p w:rsidR="000F4311" w:rsidRDefault="000F4311" w:rsidP="000F4311">
      <w:pPr>
        <w:pStyle w:val="berschrift2"/>
      </w:pPr>
      <w:bookmarkStart w:id="42" w:name="_Toc511909894"/>
      <w:r>
        <w:t>Technical specifications</w:t>
      </w:r>
      <w:bookmarkEnd w:id="42"/>
    </w:p>
    <w:p w:rsidR="000F4311" w:rsidRDefault="000F4311" w:rsidP="000F4311">
      <w:pPr>
        <w:rPr>
          <w:lang w:eastAsia="de-DE"/>
        </w:rPr>
      </w:pPr>
      <w:r>
        <w:rPr>
          <w:lang w:eastAsia="de-DE"/>
        </w:rPr>
        <w:t xml:space="preserve">For your information the main frameworks and technologies the </w:t>
      </w:r>
      <w:proofErr w:type="spellStart"/>
      <w:r>
        <w:rPr>
          <w:lang w:eastAsia="de-DE"/>
        </w:rPr>
        <w:t>domibusConnector</w:t>
      </w:r>
      <w:r w:rsidR="000F3464">
        <w:rPr>
          <w:lang w:eastAsia="de-DE"/>
        </w:rPr>
        <w:t>Client</w:t>
      </w:r>
      <w:proofErr w:type="spellEnd"/>
      <w:r>
        <w:rPr>
          <w:lang w:eastAsia="de-DE"/>
        </w:rPr>
        <w:t xml:space="preserve"> was implemented with is listed here.</w:t>
      </w:r>
    </w:p>
    <w:p w:rsidR="000F4311" w:rsidRDefault="000F4311" w:rsidP="000F4311">
      <w:pPr>
        <w:rPr>
          <w:lang w:eastAsia="de-DE"/>
        </w:rPr>
      </w:pPr>
    </w:p>
    <w:p w:rsidR="000F4311" w:rsidRDefault="000F4311" w:rsidP="000F4311">
      <w:pPr>
        <w:pStyle w:val="Listenabsatz"/>
        <w:numPr>
          <w:ilvl w:val="0"/>
          <w:numId w:val="29"/>
        </w:numPr>
        <w:rPr>
          <w:lang w:eastAsia="de-DE"/>
        </w:rPr>
      </w:pPr>
      <w:r>
        <w:rPr>
          <w:lang w:eastAsia="de-DE"/>
        </w:rPr>
        <w:t xml:space="preserve">Java 8 (Oracle </w:t>
      </w:r>
      <w:r w:rsidRPr="000F4311">
        <w:rPr>
          <w:lang w:eastAsia="de-DE"/>
        </w:rPr>
        <w:t>jdk-8u161</w:t>
      </w:r>
      <w:r>
        <w:rPr>
          <w:lang w:eastAsia="de-DE"/>
        </w:rPr>
        <w:t>)</w:t>
      </w:r>
    </w:p>
    <w:p w:rsidR="000F4311" w:rsidRDefault="000F4311" w:rsidP="000F4311">
      <w:pPr>
        <w:pStyle w:val="Listenabsatz"/>
        <w:numPr>
          <w:ilvl w:val="0"/>
          <w:numId w:val="29"/>
        </w:numPr>
        <w:rPr>
          <w:lang w:eastAsia="de-DE"/>
        </w:rPr>
      </w:pPr>
      <w:r>
        <w:rPr>
          <w:lang w:eastAsia="de-DE"/>
        </w:rPr>
        <w:t>Spring framework 4.3.12.RELEASE</w:t>
      </w:r>
    </w:p>
    <w:p w:rsidR="000F4311" w:rsidRDefault="000F4311" w:rsidP="000F4311">
      <w:pPr>
        <w:pStyle w:val="Listenabsatz"/>
        <w:numPr>
          <w:ilvl w:val="0"/>
          <w:numId w:val="29"/>
        </w:numPr>
        <w:rPr>
          <w:lang w:eastAsia="de-DE"/>
        </w:rPr>
      </w:pPr>
      <w:r>
        <w:rPr>
          <w:lang w:eastAsia="de-DE"/>
        </w:rPr>
        <w:t>Spring-boot 1.5.8.RELEASE</w:t>
      </w:r>
    </w:p>
    <w:p w:rsidR="000F4311" w:rsidRDefault="000F4311" w:rsidP="000F4311">
      <w:pPr>
        <w:pStyle w:val="Listenabsatz"/>
        <w:numPr>
          <w:ilvl w:val="0"/>
          <w:numId w:val="29"/>
        </w:numPr>
        <w:rPr>
          <w:lang w:eastAsia="de-DE"/>
        </w:rPr>
      </w:pPr>
      <w:r>
        <w:rPr>
          <w:lang w:eastAsia="de-DE"/>
        </w:rPr>
        <w:t>Apache CXF 3.2.1</w:t>
      </w:r>
    </w:p>
    <w:p w:rsidR="000F4311" w:rsidRDefault="000F4311" w:rsidP="000F4311">
      <w:pPr>
        <w:pStyle w:val="Listenabsatz"/>
        <w:numPr>
          <w:ilvl w:val="0"/>
          <w:numId w:val="29"/>
        </w:numPr>
        <w:rPr>
          <w:lang w:eastAsia="de-DE"/>
        </w:rPr>
      </w:pPr>
      <w:r>
        <w:rPr>
          <w:lang w:eastAsia="de-DE"/>
        </w:rPr>
        <w:t>Apache Maven 3</w:t>
      </w:r>
    </w:p>
    <w:p w:rsidR="00EF766C" w:rsidRDefault="00EF766C" w:rsidP="00EF766C">
      <w:pPr>
        <w:pStyle w:val="berschrift2"/>
      </w:pPr>
      <w:bookmarkStart w:id="43" w:name="_Toc511909888"/>
      <w:r>
        <w:t xml:space="preserve">The </w:t>
      </w:r>
      <w:proofErr w:type="spellStart"/>
      <w:r>
        <w:t>domibusConnector</w:t>
      </w:r>
      <w:r w:rsidR="00A441FD">
        <w:t>Client</w:t>
      </w:r>
      <w:proofErr w:type="spellEnd"/>
      <w:r>
        <w:t xml:space="preserve"> distribution package</w:t>
      </w:r>
      <w:bookmarkEnd w:id="43"/>
    </w:p>
    <w:p w:rsidR="00EF766C" w:rsidRDefault="00EF766C" w:rsidP="00EF766C">
      <w:pPr>
        <w:rPr>
          <w:lang w:eastAsia="de-DE"/>
        </w:rPr>
      </w:pPr>
      <w:r>
        <w:rPr>
          <w:lang w:eastAsia="de-DE"/>
        </w:rPr>
        <w:t>To get started, you first need to download and extract the distribution package.</w:t>
      </w:r>
    </w:p>
    <w:p w:rsidR="00EF766C" w:rsidRDefault="00EF766C" w:rsidP="00EF766C">
      <w:pPr>
        <w:rPr>
          <w:lang w:eastAsia="de-DE"/>
        </w:rPr>
      </w:pPr>
      <w:r>
        <w:rPr>
          <w:lang w:eastAsia="de-DE"/>
        </w:rPr>
        <w:t xml:space="preserve">The </w:t>
      </w:r>
      <w:proofErr w:type="spellStart"/>
      <w:r>
        <w:rPr>
          <w:lang w:eastAsia="de-DE"/>
        </w:rPr>
        <w:t>domibusConnector</w:t>
      </w:r>
      <w:r w:rsidR="00857415">
        <w:rPr>
          <w:lang w:eastAsia="de-DE"/>
        </w:rPr>
        <w:t>Client</w:t>
      </w:r>
      <w:proofErr w:type="spellEnd"/>
      <w:r>
        <w:rPr>
          <w:lang w:eastAsia="de-DE"/>
        </w:rPr>
        <w:t xml:space="preserve"> distribution package </w:t>
      </w:r>
      <w:r w:rsidR="00857415">
        <w:rPr>
          <w:lang w:eastAsia="de-DE"/>
        </w:rPr>
        <w:t>is</w:t>
      </w:r>
      <w:r>
        <w:rPr>
          <w:lang w:eastAsia="de-DE"/>
        </w:rPr>
        <w:t xml:space="preserve"> placed on the e-CODEX Nexus repository server at:</w:t>
      </w:r>
    </w:p>
    <w:p w:rsidR="00EF766C" w:rsidRDefault="0004353E" w:rsidP="00EF766C">
      <w:pPr>
        <w:rPr>
          <w:lang w:eastAsia="de-DE"/>
        </w:rPr>
      </w:pPr>
      <w:r w:rsidRPr="0004353E">
        <w:rPr>
          <w:lang w:eastAsia="de-DE"/>
        </w:rPr>
        <w:t>https://secure.e-codex.eu/nexus/content/groups/public/eu/domibus/connector/client/domibusConnectorClientDistribution/</w:t>
      </w:r>
      <w:r>
        <w:rPr>
          <w:lang w:eastAsia="de-DE"/>
        </w:rPr>
        <w:fldChar w:fldCharType="begin"/>
      </w:r>
      <w:r>
        <w:rPr>
          <w:lang w:eastAsia="de-DE"/>
        </w:rPr>
        <w:instrText xml:space="preserve"> DOCPROPERTY  domibusConnectorVersion  \* MERGEFORMAT </w:instrText>
      </w:r>
      <w:r>
        <w:rPr>
          <w:lang w:eastAsia="de-DE"/>
        </w:rPr>
        <w:fldChar w:fldCharType="separate"/>
      </w:r>
      <w:r>
        <w:rPr>
          <w:lang w:eastAsia="de-DE"/>
        </w:rPr>
        <w:t>4.0-RELEASE</w:t>
      </w:r>
      <w:r>
        <w:rPr>
          <w:lang w:eastAsia="de-DE"/>
        </w:rPr>
        <w:fldChar w:fldCharType="end"/>
      </w:r>
      <w:r w:rsidRPr="0004353E">
        <w:rPr>
          <w:lang w:eastAsia="de-DE"/>
        </w:rPr>
        <w:t xml:space="preserve"> /</w:t>
      </w:r>
    </w:p>
    <w:p w:rsidR="0004353E" w:rsidRDefault="0004353E" w:rsidP="00EF766C">
      <w:pPr>
        <w:rPr>
          <w:lang w:eastAsia="de-DE"/>
        </w:rPr>
      </w:pPr>
      <w:r>
        <w:rPr>
          <w:lang w:eastAsia="de-DE"/>
        </w:rPr>
        <w:lastRenderedPageBreak/>
        <w:t>To get access to the distribution packages, you need to identify via authentication at the Nexus server.</w:t>
      </w:r>
    </w:p>
    <w:p w:rsidR="006C57E8" w:rsidRDefault="006C57E8" w:rsidP="00EF766C">
      <w:pPr>
        <w:rPr>
          <w:lang w:eastAsia="de-DE"/>
        </w:rPr>
      </w:pPr>
    </w:p>
    <w:p w:rsidR="006C57E8" w:rsidRDefault="006C57E8" w:rsidP="00EF766C">
      <w:pPr>
        <w:rPr>
          <w:lang w:eastAsia="de-DE"/>
        </w:rPr>
      </w:pPr>
      <w:r>
        <w:rPr>
          <w:lang w:eastAsia="de-DE"/>
        </w:rPr>
        <w:t>The following distribution packages can be found there:</w:t>
      </w:r>
    </w:p>
    <w:p w:rsidR="006C57E8" w:rsidRDefault="006C57E8" w:rsidP="006C57E8">
      <w:pPr>
        <w:pStyle w:val="Listenabsatz"/>
        <w:numPr>
          <w:ilvl w:val="0"/>
          <w:numId w:val="35"/>
        </w:numPr>
        <w:rPr>
          <w:rFonts w:cs="Calibri"/>
        </w:rPr>
      </w:pPr>
      <w:r>
        <w:rPr>
          <w:rFonts w:cs="Calibri"/>
        </w:rPr>
        <w:t>domibusConnectorClient-</w:t>
      </w:r>
      <w:r>
        <w:rPr>
          <w:rFonts w:cs="Calibri"/>
        </w:rPr>
        <w:fldChar w:fldCharType="begin"/>
      </w:r>
      <w:r>
        <w:rPr>
          <w:rFonts w:cs="Calibri"/>
        </w:rPr>
        <w:instrText xml:space="preserve"> DOCPROPERTY  domibusConnectorVersion  \* MERGEFORMAT </w:instrText>
      </w:r>
      <w:r>
        <w:rPr>
          <w:rFonts w:cs="Calibri"/>
        </w:rPr>
        <w:fldChar w:fldCharType="separate"/>
      </w:r>
      <w:r>
        <w:rPr>
          <w:rFonts w:cs="Calibri"/>
        </w:rPr>
        <w:t>4.0-RELEASE</w:t>
      </w:r>
      <w:r>
        <w:rPr>
          <w:rFonts w:cs="Calibri"/>
        </w:rPr>
        <w:fldChar w:fldCharType="end"/>
      </w:r>
      <w:r>
        <w:rPr>
          <w:rFonts w:cs="Calibri"/>
        </w:rPr>
        <w:t>-Libraries</w:t>
      </w:r>
    </w:p>
    <w:p w:rsidR="006C57E8" w:rsidRPr="003B4CCF" w:rsidRDefault="006C57E8" w:rsidP="006C57E8">
      <w:pPr>
        <w:pStyle w:val="Listenabsatz"/>
        <w:numPr>
          <w:ilvl w:val="0"/>
          <w:numId w:val="35"/>
        </w:numPr>
        <w:rPr>
          <w:rFonts w:cs="Calibri"/>
        </w:rPr>
      </w:pPr>
      <w:r>
        <w:rPr>
          <w:rFonts w:cs="Calibri"/>
        </w:rPr>
        <w:t>domibusConnectorClient-</w:t>
      </w:r>
      <w:r>
        <w:rPr>
          <w:rFonts w:cs="Calibri"/>
        </w:rPr>
        <w:fldChar w:fldCharType="begin"/>
      </w:r>
      <w:r>
        <w:rPr>
          <w:rFonts w:cs="Calibri"/>
        </w:rPr>
        <w:instrText xml:space="preserve"> DOCPROPERTY  domibusConnectorVersion  \* MERGEFORMAT </w:instrText>
      </w:r>
      <w:r>
        <w:rPr>
          <w:rFonts w:cs="Calibri"/>
        </w:rPr>
        <w:fldChar w:fldCharType="separate"/>
      </w:r>
      <w:r>
        <w:rPr>
          <w:rFonts w:cs="Calibri"/>
        </w:rPr>
        <w:t>4.0-RELEASE</w:t>
      </w:r>
      <w:r>
        <w:rPr>
          <w:rFonts w:cs="Calibri"/>
        </w:rPr>
        <w:fldChar w:fldCharType="end"/>
      </w:r>
      <w:r>
        <w:rPr>
          <w:rFonts w:cs="Calibri"/>
        </w:rPr>
        <w:t>-Standalone</w:t>
      </w:r>
    </w:p>
    <w:p w:rsidR="005C7BA7" w:rsidRDefault="005C7BA7" w:rsidP="00EF766C">
      <w:pPr>
        <w:rPr>
          <w:lang w:eastAsia="de-DE"/>
        </w:rPr>
      </w:pPr>
    </w:p>
    <w:p w:rsidR="00B55F9A" w:rsidRDefault="00B55F9A" w:rsidP="005C7BA7">
      <w:pPr>
        <w:pStyle w:val="berschrift3"/>
      </w:pPr>
      <w:proofErr w:type="gramStart"/>
      <w:r w:rsidRPr="00F437E2">
        <w:t>domibusConnectorClient</w:t>
      </w:r>
      <w:r w:rsidR="005C7BA7">
        <w:t>-</w:t>
      </w:r>
      <w:fldSimple w:instr=" DOCPROPERTY  domibusConnectorVersion  \* MERGEFORMAT ">
        <w:r w:rsidR="005C7BA7">
          <w:t>4.0-RELEASE</w:t>
        </w:r>
      </w:fldSimple>
      <w:r w:rsidRPr="00F437E2">
        <w:t>-Standalone</w:t>
      </w:r>
      <w:proofErr w:type="gramEnd"/>
    </w:p>
    <w:p w:rsidR="00A92391" w:rsidRDefault="00B55F9A" w:rsidP="00B55F9A">
      <w:pPr>
        <w:rPr>
          <w:rFonts w:cs="Calibri"/>
        </w:rPr>
      </w:pPr>
      <w:r w:rsidRPr="00F437E2">
        <w:rPr>
          <w:rFonts w:cs="Calibri"/>
        </w:rPr>
        <w:t xml:space="preserve">This client replaces the </w:t>
      </w:r>
      <w:proofErr w:type="spellStart"/>
      <w:r w:rsidRPr="00F437E2">
        <w:rPr>
          <w:rFonts w:cs="Calibri"/>
        </w:rPr>
        <w:t>domibusConnector</w:t>
      </w:r>
      <w:proofErr w:type="spellEnd"/>
      <w:r w:rsidRPr="00F437E2">
        <w:rPr>
          <w:rFonts w:cs="Calibri"/>
        </w:rPr>
        <w:t>-Standalone</w:t>
      </w:r>
      <w:r w:rsidR="001E4DB9">
        <w:rPr>
          <w:rFonts w:cs="Calibri"/>
        </w:rPr>
        <w:t xml:space="preserve"> prior to version 4.0-RELEASE</w:t>
      </w:r>
      <w:r w:rsidRPr="00F437E2">
        <w:rPr>
          <w:rFonts w:cs="Calibri"/>
        </w:rPr>
        <w:t xml:space="preserve">. It </w:t>
      </w:r>
      <w:r w:rsidR="004E4B34">
        <w:rPr>
          <w:rFonts w:cs="Calibri"/>
        </w:rPr>
        <w:t xml:space="preserve">is a completely self-running application that </w:t>
      </w:r>
      <w:r w:rsidRPr="00F437E2">
        <w:rPr>
          <w:rFonts w:cs="Calibri"/>
        </w:rPr>
        <w:t xml:space="preserve">runs without having </w:t>
      </w:r>
      <w:r w:rsidR="00A92391">
        <w:rPr>
          <w:rFonts w:cs="Calibri"/>
        </w:rPr>
        <w:t xml:space="preserve">any </w:t>
      </w:r>
      <w:r w:rsidRPr="00F437E2">
        <w:rPr>
          <w:rFonts w:cs="Calibri"/>
        </w:rPr>
        <w:t>other implementation in place</w:t>
      </w:r>
      <w:r w:rsidR="00A92391">
        <w:rPr>
          <w:rFonts w:cs="Calibri"/>
        </w:rPr>
        <w:t>.</w:t>
      </w:r>
    </w:p>
    <w:p w:rsidR="00B55F9A" w:rsidRDefault="00A92391" w:rsidP="00B55F9A">
      <w:pPr>
        <w:rPr>
          <w:rFonts w:cs="Calibri"/>
        </w:rPr>
      </w:pPr>
      <w:r>
        <w:rPr>
          <w:rFonts w:cs="Calibri"/>
        </w:rPr>
        <w:t xml:space="preserve">The </w:t>
      </w:r>
      <w:proofErr w:type="spellStart"/>
      <w:r>
        <w:rPr>
          <w:rFonts w:cs="Calibri"/>
        </w:rPr>
        <w:t>domibusConnectorClient</w:t>
      </w:r>
      <w:proofErr w:type="spellEnd"/>
      <w:r>
        <w:rPr>
          <w:rFonts w:cs="Calibri"/>
        </w:rPr>
        <w:t xml:space="preserve">-Standalone </w:t>
      </w:r>
      <w:r w:rsidR="00B55F9A" w:rsidRPr="00F437E2">
        <w:rPr>
          <w:rFonts w:cs="Calibri"/>
        </w:rPr>
        <w:t xml:space="preserve">interoperates with the file system to receive and send messages from and to the </w:t>
      </w:r>
      <w:proofErr w:type="spellStart"/>
      <w:r w:rsidR="00B55F9A" w:rsidRPr="00F437E2">
        <w:rPr>
          <w:rFonts w:cs="Calibri"/>
        </w:rPr>
        <w:t>domibusConnector</w:t>
      </w:r>
      <w:proofErr w:type="spellEnd"/>
      <w:r w:rsidR="00B55F9A" w:rsidRPr="00F437E2">
        <w:rPr>
          <w:rFonts w:cs="Calibri"/>
        </w:rPr>
        <w:t>.</w:t>
      </w:r>
    </w:p>
    <w:p w:rsidR="00A92391" w:rsidRDefault="00A92391" w:rsidP="00B55F9A">
      <w:pPr>
        <w:rPr>
          <w:rFonts w:cs="Calibri"/>
        </w:rPr>
      </w:pPr>
      <w:r>
        <w:rPr>
          <w:rFonts w:cs="Calibri"/>
        </w:rPr>
        <w:t>It can also be started using a graphical user interface (GUI) to support reading and sending messages. This GUI also supports in setting the configuration.</w:t>
      </w:r>
    </w:p>
    <w:p w:rsidR="008B76F9" w:rsidRPr="008B76F9" w:rsidRDefault="008B76F9" w:rsidP="008B76F9">
      <w:pPr>
        <w:rPr>
          <w:rFonts w:cs="Calibri"/>
        </w:rPr>
      </w:pPr>
      <w:r w:rsidRPr="008B76F9">
        <w:rPr>
          <w:rFonts w:cs="Calibri"/>
        </w:rPr>
        <w:t>The contents of the domibusConnectorClient-</w:t>
      </w:r>
      <w:r w:rsidRPr="008B76F9">
        <w:rPr>
          <w:rFonts w:cs="Calibri"/>
        </w:rPr>
        <w:fldChar w:fldCharType="begin"/>
      </w:r>
      <w:r w:rsidRPr="008B76F9">
        <w:rPr>
          <w:rFonts w:cs="Calibri"/>
        </w:rPr>
        <w:instrText xml:space="preserve"> DOCPROPERTY  domibusConnectorVersion  \* MERGEFORMAT </w:instrText>
      </w:r>
      <w:r w:rsidRPr="008B76F9">
        <w:rPr>
          <w:rFonts w:cs="Calibri"/>
        </w:rPr>
        <w:fldChar w:fldCharType="separate"/>
      </w:r>
      <w:r w:rsidRPr="008B76F9">
        <w:rPr>
          <w:rFonts w:cs="Calibri"/>
        </w:rPr>
        <w:t>4.0-RELEASE</w:t>
      </w:r>
      <w:r w:rsidRPr="008B76F9">
        <w:rPr>
          <w:rFonts w:cs="Calibri"/>
        </w:rPr>
        <w:fldChar w:fldCharType="end"/>
      </w:r>
      <w:r w:rsidRPr="008B76F9">
        <w:rPr>
          <w:rFonts w:cs="Calibri"/>
        </w:rPr>
        <w:t>-Standalone</w:t>
      </w:r>
      <w:r>
        <w:rPr>
          <w:rFonts w:cs="Calibri"/>
        </w:rPr>
        <w:t xml:space="preserve"> distribution package are the following:</w:t>
      </w:r>
    </w:p>
    <w:p w:rsidR="008B76F9" w:rsidRDefault="008B76F9" w:rsidP="00B55F9A">
      <w:pPr>
        <w:rPr>
          <w:rFonts w:cs="Calibri"/>
        </w:rPr>
      </w:pPr>
    </w:p>
    <w:tbl>
      <w:tblPr>
        <w:tblW w:w="93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219"/>
        <w:gridCol w:w="5103"/>
      </w:tblGrid>
      <w:tr w:rsidR="005C7BA7" w:rsidRPr="00217CF2" w:rsidTr="006761F6">
        <w:tc>
          <w:tcPr>
            <w:tcW w:w="4219" w:type="dxa"/>
            <w:tcBorders>
              <w:bottom w:val="single" w:sz="2" w:space="0" w:color="auto"/>
            </w:tcBorders>
            <w:shd w:val="clear" w:color="auto" w:fill="C6D9F1"/>
          </w:tcPr>
          <w:p w:rsidR="005C7BA7" w:rsidRPr="00217CF2" w:rsidRDefault="005C7BA7" w:rsidP="006761F6">
            <w:pPr>
              <w:spacing w:before="60"/>
              <w:jc w:val="center"/>
              <w:rPr>
                <w:rFonts w:cs="Calibri"/>
                <w:b/>
                <w:sz w:val="20"/>
                <w:szCs w:val="22"/>
                <w:lang w:val="en-US" w:eastAsia="fr-FR"/>
              </w:rPr>
            </w:pPr>
            <w:r>
              <w:rPr>
                <w:rFonts w:cs="Calibri"/>
                <w:b/>
                <w:lang w:val="en-US"/>
              </w:rPr>
              <w:t>File/directory</w:t>
            </w:r>
          </w:p>
        </w:tc>
        <w:tc>
          <w:tcPr>
            <w:tcW w:w="5103" w:type="dxa"/>
            <w:tcBorders>
              <w:bottom w:val="single" w:sz="2" w:space="0" w:color="auto"/>
            </w:tcBorders>
            <w:shd w:val="clear" w:color="auto" w:fill="C6D9F1"/>
          </w:tcPr>
          <w:p w:rsidR="005C7BA7" w:rsidRPr="00217CF2" w:rsidRDefault="005C7BA7" w:rsidP="006761F6">
            <w:pPr>
              <w:spacing w:before="60"/>
              <w:jc w:val="center"/>
              <w:rPr>
                <w:rFonts w:cs="Calibri"/>
                <w:b/>
                <w:sz w:val="20"/>
                <w:szCs w:val="22"/>
                <w:lang w:val="en-US" w:eastAsia="fr-FR"/>
              </w:rPr>
            </w:pPr>
            <w:r w:rsidRPr="00217CF2">
              <w:rPr>
                <w:rFonts w:cs="Calibri"/>
                <w:b/>
                <w:sz w:val="20"/>
                <w:szCs w:val="22"/>
                <w:lang w:val="en-US" w:eastAsia="fr-FR"/>
              </w:rPr>
              <w:t>Description</w:t>
            </w:r>
          </w:p>
        </w:tc>
      </w:tr>
      <w:tr w:rsidR="005C7BA7" w:rsidRPr="00217CF2" w:rsidTr="006761F6">
        <w:tc>
          <w:tcPr>
            <w:tcW w:w="4219" w:type="dxa"/>
            <w:tcBorders>
              <w:bottom w:val="single" w:sz="2" w:space="0" w:color="auto"/>
            </w:tcBorders>
            <w:shd w:val="clear" w:color="auto" w:fill="auto"/>
          </w:tcPr>
          <w:p w:rsidR="005C7BA7" w:rsidRDefault="0053027F" w:rsidP="006761F6">
            <w:pPr>
              <w:spacing w:before="60"/>
              <w:rPr>
                <w:rFonts w:cs="Calibri"/>
                <w:lang w:val="en-US"/>
              </w:rPr>
            </w:pPr>
            <w:r>
              <w:rPr>
                <w:rFonts w:cs="Calibri"/>
                <w:lang w:val="en-US"/>
              </w:rPr>
              <w:t>/bin</w:t>
            </w:r>
            <w:r w:rsidR="005C7BA7">
              <w:rPr>
                <w:rFonts w:cs="Calibri"/>
                <w:lang w:val="en-US"/>
              </w:rPr>
              <w:t xml:space="preserve"> (directory)</w:t>
            </w:r>
          </w:p>
        </w:tc>
        <w:tc>
          <w:tcPr>
            <w:tcW w:w="5103" w:type="dxa"/>
            <w:tcBorders>
              <w:bottom w:val="single" w:sz="2" w:space="0" w:color="auto"/>
            </w:tcBorders>
            <w:shd w:val="clear" w:color="auto" w:fill="auto"/>
          </w:tcPr>
          <w:p w:rsidR="005C7BA7" w:rsidRDefault="005C7BA7" w:rsidP="0053027F">
            <w:pPr>
              <w:rPr>
                <w:rFonts w:cs="Calibri"/>
                <w:lang w:val="en-US" w:eastAsia="fr-FR"/>
              </w:rPr>
            </w:pPr>
            <w:r w:rsidRPr="00504F80">
              <w:rPr>
                <w:rFonts w:cs="Calibri"/>
                <w:lang w:val="en-US" w:eastAsia="fr-FR"/>
              </w:rPr>
              <w:t xml:space="preserve">This directory contains the application </w:t>
            </w:r>
            <w:r w:rsidR="0053027F">
              <w:rPr>
                <w:rFonts w:cs="Calibri"/>
                <w:lang w:val="en-US" w:eastAsia="fr-FR"/>
              </w:rPr>
              <w:t>JAR file “domibusConnectorClientRunnable.jar”.</w:t>
            </w:r>
          </w:p>
        </w:tc>
      </w:tr>
      <w:tr w:rsidR="005C7BA7" w:rsidRPr="00217CF2" w:rsidTr="006761F6">
        <w:tc>
          <w:tcPr>
            <w:tcW w:w="4219" w:type="dxa"/>
            <w:tcBorders>
              <w:bottom w:val="single" w:sz="2" w:space="0" w:color="auto"/>
            </w:tcBorders>
            <w:shd w:val="clear" w:color="auto" w:fill="auto"/>
          </w:tcPr>
          <w:p w:rsidR="005C7BA7" w:rsidRPr="00217CF2" w:rsidRDefault="007B17D3" w:rsidP="006761F6">
            <w:pPr>
              <w:spacing w:before="60"/>
              <w:rPr>
                <w:rFonts w:cs="Calibri"/>
                <w:lang w:val="en-US"/>
              </w:rPr>
            </w:pPr>
            <w:r>
              <w:rPr>
                <w:rFonts w:cs="Calibri"/>
                <w:lang w:val="en-US"/>
              </w:rPr>
              <w:t>/</w:t>
            </w:r>
            <w:proofErr w:type="spellStart"/>
            <w:r>
              <w:rPr>
                <w:rFonts w:cs="Calibri"/>
                <w:lang w:val="en-US"/>
              </w:rPr>
              <w:t>conf</w:t>
            </w:r>
            <w:proofErr w:type="spellEnd"/>
            <w:r w:rsidR="005C7BA7">
              <w:rPr>
                <w:rFonts w:cs="Calibri"/>
                <w:lang w:val="en-US"/>
              </w:rPr>
              <w:t xml:space="preserve"> (directory)</w:t>
            </w:r>
          </w:p>
        </w:tc>
        <w:tc>
          <w:tcPr>
            <w:tcW w:w="5103" w:type="dxa"/>
            <w:tcBorders>
              <w:bottom w:val="single" w:sz="2" w:space="0" w:color="auto"/>
            </w:tcBorders>
            <w:shd w:val="clear" w:color="auto" w:fill="auto"/>
          </w:tcPr>
          <w:p w:rsidR="005C7BA7" w:rsidRDefault="005C7BA7" w:rsidP="006761F6">
            <w:pPr>
              <w:spacing w:before="60"/>
              <w:rPr>
                <w:rFonts w:cs="Calibri"/>
                <w:lang w:val="en-US" w:eastAsia="fr-FR"/>
              </w:rPr>
            </w:pPr>
            <w:r>
              <w:rPr>
                <w:rFonts w:cs="Calibri"/>
                <w:lang w:val="en-US" w:eastAsia="fr-FR"/>
              </w:rPr>
              <w:t xml:space="preserve">This directory contains all </w:t>
            </w:r>
            <w:r w:rsidR="00437FE8">
              <w:rPr>
                <w:rFonts w:cs="Calibri"/>
                <w:lang w:val="en-US" w:eastAsia="fr-FR"/>
              </w:rPr>
              <w:t xml:space="preserve">the properties that need to be configured. </w:t>
            </w:r>
          </w:p>
          <w:p w:rsidR="005C7BA7" w:rsidRPr="00217CF2" w:rsidRDefault="005C7BA7" w:rsidP="00437FE8">
            <w:pPr>
              <w:spacing w:before="60"/>
              <w:rPr>
                <w:rFonts w:cs="Calibri"/>
                <w:lang w:val="en-US" w:eastAsia="fr-FR"/>
              </w:rPr>
            </w:pPr>
            <w:r>
              <w:rPr>
                <w:rFonts w:cs="Calibri"/>
                <w:lang w:val="en-US" w:eastAsia="fr-FR"/>
              </w:rPr>
              <w:t xml:space="preserve">For more details see chapter </w:t>
            </w:r>
            <w:hyperlink w:anchor="_Configuration_properties" w:history="1">
              <w:r w:rsidR="00437FE8" w:rsidRPr="00437FE8">
                <w:rPr>
                  <w:rStyle w:val="Hyperlink"/>
                  <w:rFonts w:cs="Calibri"/>
                  <w:sz w:val="22"/>
                  <w:lang w:val="en-US" w:eastAsia="fr-FR"/>
                </w:rPr>
                <w:t>Configuration properties</w:t>
              </w:r>
            </w:hyperlink>
            <w:r w:rsidR="00437FE8">
              <w:rPr>
                <w:rFonts w:cs="Calibri"/>
                <w:lang w:val="en-US" w:eastAsia="fr-FR"/>
              </w:rPr>
              <w:t>.</w:t>
            </w:r>
          </w:p>
        </w:tc>
      </w:tr>
      <w:tr w:rsidR="005C7BA7" w:rsidRPr="00217CF2" w:rsidTr="006761F6">
        <w:tc>
          <w:tcPr>
            <w:tcW w:w="4219" w:type="dxa"/>
            <w:shd w:val="clear" w:color="auto" w:fill="auto"/>
          </w:tcPr>
          <w:p w:rsidR="005C7BA7" w:rsidRDefault="005C7BA7" w:rsidP="003A171E">
            <w:pPr>
              <w:spacing w:before="60"/>
              <w:rPr>
                <w:rFonts w:cs="Calibri"/>
                <w:lang w:val="en-US"/>
              </w:rPr>
            </w:pPr>
            <w:r>
              <w:rPr>
                <w:rFonts w:cs="Calibri"/>
                <w:lang w:val="en-US"/>
              </w:rPr>
              <w:t>/</w:t>
            </w:r>
            <w:r w:rsidR="003A171E">
              <w:rPr>
                <w:rFonts w:cs="Calibri"/>
                <w:lang w:val="en-US"/>
              </w:rPr>
              <w:t>documentation</w:t>
            </w:r>
            <w:r>
              <w:rPr>
                <w:rFonts w:cs="Calibri"/>
                <w:lang w:val="en-US"/>
              </w:rPr>
              <w:t xml:space="preserve"> (directory)</w:t>
            </w:r>
          </w:p>
        </w:tc>
        <w:tc>
          <w:tcPr>
            <w:tcW w:w="5103" w:type="dxa"/>
            <w:shd w:val="clear" w:color="auto" w:fill="auto"/>
          </w:tcPr>
          <w:p w:rsidR="005C7BA7" w:rsidRDefault="005C7BA7" w:rsidP="003A171E">
            <w:pPr>
              <w:spacing w:before="60"/>
              <w:rPr>
                <w:rFonts w:cs="Calibri"/>
                <w:lang w:val="en-US" w:eastAsia="fr-FR"/>
              </w:rPr>
            </w:pPr>
            <w:r>
              <w:rPr>
                <w:rFonts w:cs="Calibri"/>
                <w:lang w:val="en-US" w:eastAsia="fr-FR"/>
              </w:rPr>
              <w:t xml:space="preserve">Contains </w:t>
            </w:r>
            <w:r w:rsidR="003A171E">
              <w:rPr>
                <w:rFonts w:cs="Calibri"/>
                <w:lang w:val="en-US" w:eastAsia="fr-FR"/>
              </w:rPr>
              <w:t>this guide.</w:t>
            </w:r>
          </w:p>
        </w:tc>
      </w:tr>
      <w:tr w:rsidR="005C7BA7" w:rsidRPr="00217CF2" w:rsidTr="006761F6">
        <w:tc>
          <w:tcPr>
            <w:tcW w:w="4219" w:type="dxa"/>
            <w:shd w:val="clear" w:color="auto" w:fill="auto"/>
          </w:tcPr>
          <w:p w:rsidR="005C7BA7" w:rsidRPr="00217CF2" w:rsidRDefault="005C7BA7" w:rsidP="00885A5D">
            <w:pPr>
              <w:spacing w:before="60"/>
              <w:rPr>
                <w:rFonts w:cs="Calibri"/>
                <w:lang w:val="en-US"/>
              </w:rPr>
            </w:pPr>
            <w:r>
              <w:rPr>
                <w:rFonts w:cs="Calibri"/>
                <w:lang w:val="en-US"/>
              </w:rPr>
              <w:t>/</w:t>
            </w:r>
            <w:r w:rsidR="00885A5D">
              <w:rPr>
                <w:rFonts w:cs="Calibri"/>
                <w:lang w:val="en-US"/>
              </w:rPr>
              <w:t>lib</w:t>
            </w:r>
            <w:r>
              <w:rPr>
                <w:rFonts w:cs="Calibri"/>
                <w:lang w:val="en-US"/>
              </w:rPr>
              <w:t xml:space="preserve"> (directory)</w:t>
            </w:r>
          </w:p>
        </w:tc>
        <w:tc>
          <w:tcPr>
            <w:tcW w:w="5103" w:type="dxa"/>
            <w:shd w:val="clear" w:color="auto" w:fill="auto"/>
          </w:tcPr>
          <w:p w:rsidR="005C7BA7" w:rsidRPr="00217CF2" w:rsidRDefault="00885A5D" w:rsidP="006761F6">
            <w:pPr>
              <w:spacing w:before="60"/>
              <w:rPr>
                <w:rFonts w:cs="Calibri"/>
                <w:lang w:val="en-US" w:eastAsia="fr-FR"/>
              </w:rPr>
            </w:pPr>
            <w:r>
              <w:rPr>
                <w:rFonts w:cs="Calibri"/>
                <w:lang w:val="en-US" w:eastAsia="fr-FR"/>
              </w:rPr>
              <w:t xml:space="preserve">All Java libraries that are needed to run the </w:t>
            </w:r>
            <w:proofErr w:type="spellStart"/>
            <w:r>
              <w:rPr>
                <w:rFonts w:cs="Calibri"/>
                <w:lang w:val="en-US" w:eastAsia="fr-FR"/>
              </w:rPr>
              <w:t>domibusConnectorClient</w:t>
            </w:r>
            <w:proofErr w:type="spellEnd"/>
            <w:r>
              <w:rPr>
                <w:rFonts w:cs="Calibri"/>
                <w:lang w:val="en-US" w:eastAsia="fr-FR"/>
              </w:rPr>
              <w:t>-Standalone besides the “domibusConnectorClientRunnable.jar” can be found in this folder</w:t>
            </w:r>
            <w:r w:rsidR="005C7BA7">
              <w:rPr>
                <w:rFonts w:cs="Calibri"/>
                <w:lang w:val="en-US" w:eastAsia="fr-FR"/>
              </w:rPr>
              <w:t>.</w:t>
            </w:r>
          </w:p>
        </w:tc>
      </w:tr>
      <w:tr w:rsidR="005C7BA7" w:rsidRPr="00217CF2" w:rsidTr="006761F6">
        <w:tc>
          <w:tcPr>
            <w:tcW w:w="4219" w:type="dxa"/>
            <w:shd w:val="clear" w:color="auto" w:fill="auto"/>
          </w:tcPr>
          <w:p w:rsidR="005C7BA7" w:rsidRDefault="00082801" w:rsidP="006761F6">
            <w:pPr>
              <w:spacing w:before="60"/>
              <w:rPr>
                <w:rFonts w:cs="Calibri"/>
                <w:lang w:val="en-US"/>
              </w:rPr>
            </w:pPr>
            <w:r>
              <w:rPr>
                <w:rFonts w:cs="Calibri"/>
                <w:lang w:val="en-US"/>
              </w:rPr>
              <w:t>/messages</w:t>
            </w:r>
          </w:p>
        </w:tc>
        <w:tc>
          <w:tcPr>
            <w:tcW w:w="5103" w:type="dxa"/>
            <w:shd w:val="clear" w:color="auto" w:fill="auto"/>
          </w:tcPr>
          <w:p w:rsidR="005C7BA7" w:rsidRDefault="00082801" w:rsidP="006761F6">
            <w:pPr>
              <w:spacing w:before="60"/>
              <w:rPr>
                <w:rFonts w:cs="Calibri"/>
                <w:lang w:val="en-US" w:eastAsia="fr-FR"/>
              </w:rPr>
            </w:pPr>
            <w:r>
              <w:rPr>
                <w:rFonts w:cs="Calibri"/>
                <w:lang w:val="en-US" w:eastAsia="fr-FR"/>
              </w:rPr>
              <w:t>There are two subfolders underneath:</w:t>
            </w:r>
          </w:p>
          <w:p w:rsidR="00082801" w:rsidRDefault="00082801" w:rsidP="00082801">
            <w:pPr>
              <w:pStyle w:val="Listenabsatz"/>
              <w:numPr>
                <w:ilvl w:val="0"/>
                <w:numId w:val="35"/>
              </w:numPr>
              <w:spacing w:before="60"/>
              <w:rPr>
                <w:rFonts w:cs="Calibri"/>
                <w:lang w:val="en-US" w:eastAsia="fr-FR"/>
              </w:rPr>
            </w:pPr>
            <w:r>
              <w:rPr>
                <w:rFonts w:cs="Calibri"/>
                <w:lang w:val="en-US" w:eastAsia="fr-FR"/>
              </w:rPr>
              <w:t>“outgoing”</w:t>
            </w:r>
          </w:p>
          <w:p w:rsidR="00082801" w:rsidRDefault="00082801" w:rsidP="00082801">
            <w:pPr>
              <w:pStyle w:val="Listenabsatz"/>
              <w:numPr>
                <w:ilvl w:val="0"/>
                <w:numId w:val="35"/>
              </w:numPr>
              <w:spacing w:before="60"/>
              <w:rPr>
                <w:rFonts w:cs="Calibri"/>
                <w:lang w:val="en-US" w:eastAsia="fr-FR"/>
              </w:rPr>
            </w:pPr>
            <w:r>
              <w:rPr>
                <w:rFonts w:cs="Calibri"/>
                <w:lang w:val="en-US" w:eastAsia="fr-FR"/>
              </w:rPr>
              <w:t>“incoming”</w:t>
            </w:r>
          </w:p>
          <w:p w:rsidR="00082801" w:rsidRDefault="00082801" w:rsidP="00082801">
            <w:pPr>
              <w:spacing w:before="60"/>
              <w:rPr>
                <w:rFonts w:cs="Calibri"/>
                <w:lang w:val="en-US" w:eastAsia="fr-FR"/>
              </w:rPr>
            </w:pPr>
            <w:r>
              <w:rPr>
                <w:rFonts w:cs="Calibri"/>
                <w:lang w:val="en-US" w:eastAsia="fr-FR"/>
              </w:rPr>
              <w:t xml:space="preserve">Both are empty folders where the default settings point to with the purpose to store received messages in “incoming” and to search for new messages in “outgoing”. </w:t>
            </w:r>
          </w:p>
          <w:p w:rsidR="00082801" w:rsidRPr="00082801" w:rsidRDefault="00082801" w:rsidP="00082801">
            <w:pPr>
              <w:spacing w:before="60"/>
              <w:rPr>
                <w:rFonts w:cs="Calibri"/>
                <w:lang w:val="en-US" w:eastAsia="fr-FR"/>
              </w:rPr>
            </w:pPr>
            <w:r>
              <w:rPr>
                <w:rFonts w:cs="Calibri"/>
                <w:lang w:val="en-US" w:eastAsia="fr-FR"/>
              </w:rPr>
              <w:t xml:space="preserve">For more details see chapter </w:t>
            </w:r>
            <w:hyperlink w:anchor="_domibusConnectorClient-Standalone" w:history="1">
              <w:proofErr w:type="spellStart"/>
              <w:r w:rsidRPr="00082801">
                <w:rPr>
                  <w:rStyle w:val="Hyperlink"/>
                  <w:rFonts w:cs="Calibri"/>
                  <w:sz w:val="22"/>
                  <w:lang w:val="en-US" w:eastAsia="fr-FR"/>
                </w:rPr>
                <w:t>domibusConnectorClient</w:t>
              </w:r>
              <w:proofErr w:type="spellEnd"/>
              <w:r w:rsidRPr="00082801">
                <w:rPr>
                  <w:rStyle w:val="Hyperlink"/>
                  <w:rFonts w:cs="Calibri"/>
                  <w:sz w:val="22"/>
                  <w:lang w:val="en-US" w:eastAsia="fr-FR"/>
                </w:rPr>
                <w:t>-Standalone</w:t>
              </w:r>
            </w:hyperlink>
          </w:p>
        </w:tc>
      </w:tr>
      <w:tr w:rsidR="00312EB5" w:rsidRPr="00217CF2" w:rsidTr="006761F6">
        <w:tc>
          <w:tcPr>
            <w:tcW w:w="4219" w:type="dxa"/>
            <w:tcBorders>
              <w:bottom w:val="single" w:sz="2" w:space="0" w:color="auto"/>
            </w:tcBorders>
            <w:shd w:val="clear" w:color="auto" w:fill="auto"/>
          </w:tcPr>
          <w:p w:rsidR="00312EB5" w:rsidRDefault="00312EB5" w:rsidP="006761F6">
            <w:pPr>
              <w:spacing w:before="60"/>
              <w:rPr>
                <w:rFonts w:cs="Calibri"/>
                <w:lang w:val="en-US"/>
              </w:rPr>
            </w:pPr>
            <w:r>
              <w:rPr>
                <w:rFonts w:cs="Calibri"/>
                <w:lang w:val="en-US"/>
              </w:rPr>
              <w:t>DomibusConnectorClient.bat</w:t>
            </w:r>
          </w:p>
        </w:tc>
        <w:tc>
          <w:tcPr>
            <w:tcW w:w="5103" w:type="dxa"/>
            <w:tcBorders>
              <w:bottom w:val="single" w:sz="2" w:space="0" w:color="auto"/>
            </w:tcBorders>
            <w:shd w:val="clear" w:color="auto" w:fill="auto"/>
          </w:tcPr>
          <w:p w:rsidR="00312EB5" w:rsidRDefault="00312EB5" w:rsidP="006761F6">
            <w:pPr>
              <w:spacing w:before="60"/>
              <w:rPr>
                <w:rFonts w:cs="Calibri"/>
                <w:lang w:val="en-US" w:eastAsia="fr-FR"/>
              </w:rPr>
            </w:pPr>
            <w:r>
              <w:rPr>
                <w:rFonts w:cs="Calibri"/>
                <w:lang w:val="en-US" w:eastAsia="fr-FR"/>
              </w:rPr>
              <w:t xml:space="preserve">This is a startup script to initialize the </w:t>
            </w:r>
            <w:proofErr w:type="spellStart"/>
            <w:r>
              <w:rPr>
                <w:rFonts w:cs="Calibri"/>
                <w:lang w:val="en-US" w:eastAsia="fr-FR"/>
              </w:rPr>
              <w:t>domibusConnectorClient</w:t>
            </w:r>
            <w:proofErr w:type="spellEnd"/>
            <w:r>
              <w:rPr>
                <w:rFonts w:cs="Calibri"/>
                <w:lang w:val="en-US" w:eastAsia="fr-FR"/>
              </w:rPr>
              <w:t xml:space="preserve">-Standalone. It is built to run in MS Windows environments to initialize the application properties, set the Java Runtime and build </w:t>
            </w:r>
            <w:r>
              <w:rPr>
                <w:rFonts w:cs="Calibri"/>
                <w:lang w:val="en-US" w:eastAsia="fr-FR"/>
              </w:rPr>
              <w:lastRenderedPageBreak/>
              <w:t xml:space="preserve">the </w:t>
            </w:r>
            <w:proofErr w:type="spellStart"/>
            <w:r>
              <w:rPr>
                <w:rFonts w:cs="Calibri"/>
                <w:lang w:val="en-US" w:eastAsia="fr-FR"/>
              </w:rPr>
              <w:t>classpath</w:t>
            </w:r>
            <w:proofErr w:type="spellEnd"/>
            <w:r>
              <w:rPr>
                <w:rFonts w:cs="Calibri"/>
                <w:lang w:val="en-US" w:eastAsia="fr-FR"/>
              </w:rPr>
              <w:t>.</w:t>
            </w:r>
            <w:r w:rsidR="00155580">
              <w:rPr>
                <w:rFonts w:cs="Calibri"/>
                <w:lang w:val="en-US" w:eastAsia="fr-FR"/>
              </w:rPr>
              <w:t xml:space="preserve"> Running this script starts the </w:t>
            </w:r>
            <w:proofErr w:type="spellStart"/>
            <w:r w:rsidR="00155580">
              <w:rPr>
                <w:rFonts w:cs="Calibri"/>
                <w:lang w:val="en-US" w:eastAsia="fr-FR"/>
              </w:rPr>
              <w:t>domibusConnectorClient</w:t>
            </w:r>
            <w:proofErr w:type="spellEnd"/>
            <w:r w:rsidR="00155580">
              <w:rPr>
                <w:rFonts w:cs="Calibri"/>
                <w:lang w:val="en-US" w:eastAsia="fr-FR"/>
              </w:rPr>
              <w:t>-Standalone in console mode. No GUI is started.</w:t>
            </w:r>
          </w:p>
        </w:tc>
      </w:tr>
      <w:tr w:rsidR="00155580" w:rsidRPr="00217CF2" w:rsidTr="006761F6">
        <w:tc>
          <w:tcPr>
            <w:tcW w:w="4219" w:type="dxa"/>
            <w:tcBorders>
              <w:bottom w:val="single" w:sz="2" w:space="0" w:color="auto"/>
            </w:tcBorders>
            <w:shd w:val="clear" w:color="auto" w:fill="auto"/>
          </w:tcPr>
          <w:p w:rsidR="00155580" w:rsidRDefault="00155580" w:rsidP="006761F6">
            <w:pPr>
              <w:spacing w:before="60"/>
              <w:rPr>
                <w:rFonts w:cs="Calibri"/>
                <w:lang w:val="en-US"/>
              </w:rPr>
            </w:pPr>
            <w:r>
              <w:rPr>
                <w:rFonts w:cs="Calibri"/>
                <w:lang w:val="en-US"/>
              </w:rPr>
              <w:lastRenderedPageBreak/>
              <w:t>DomibusConnectorClient.sh</w:t>
            </w:r>
          </w:p>
        </w:tc>
        <w:tc>
          <w:tcPr>
            <w:tcW w:w="5103" w:type="dxa"/>
            <w:tcBorders>
              <w:bottom w:val="single" w:sz="2" w:space="0" w:color="auto"/>
            </w:tcBorders>
            <w:shd w:val="clear" w:color="auto" w:fill="auto"/>
          </w:tcPr>
          <w:p w:rsidR="00155580" w:rsidRDefault="00155580" w:rsidP="006761F6">
            <w:pPr>
              <w:spacing w:before="60"/>
              <w:rPr>
                <w:rFonts w:cs="Calibri"/>
                <w:lang w:val="en-US" w:eastAsia="fr-FR"/>
              </w:rPr>
            </w:pPr>
            <w:r>
              <w:rPr>
                <w:rFonts w:cs="Calibri"/>
                <w:lang w:val="en-US" w:eastAsia="fr-FR"/>
              </w:rPr>
              <w:t xml:space="preserve">This is a startup script to initialize the </w:t>
            </w:r>
            <w:proofErr w:type="spellStart"/>
            <w:r>
              <w:rPr>
                <w:rFonts w:cs="Calibri"/>
                <w:lang w:val="en-US" w:eastAsia="fr-FR"/>
              </w:rPr>
              <w:t>domibusConnectorClient</w:t>
            </w:r>
            <w:proofErr w:type="spellEnd"/>
            <w:r>
              <w:rPr>
                <w:rFonts w:cs="Calibri"/>
                <w:lang w:val="en-US" w:eastAsia="fr-FR"/>
              </w:rPr>
              <w:t xml:space="preserve">-Standalone. It is built to run in Unix-compatible environments to initialize the application properties, set the Java Runtime and build the </w:t>
            </w:r>
            <w:proofErr w:type="spellStart"/>
            <w:r>
              <w:rPr>
                <w:rFonts w:cs="Calibri"/>
                <w:lang w:val="en-US" w:eastAsia="fr-FR"/>
              </w:rPr>
              <w:t>classpath</w:t>
            </w:r>
            <w:proofErr w:type="spellEnd"/>
            <w:r>
              <w:rPr>
                <w:rFonts w:cs="Calibri"/>
                <w:lang w:val="en-US" w:eastAsia="fr-FR"/>
              </w:rPr>
              <w:t xml:space="preserve">. Running this script starts the </w:t>
            </w:r>
            <w:proofErr w:type="spellStart"/>
            <w:r>
              <w:rPr>
                <w:rFonts w:cs="Calibri"/>
                <w:lang w:val="en-US" w:eastAsia="fr-FR"/>
              </w:rPr>
              <w:t>domibusConnectorClient</w:t>
            </w:r>
            <w:proofErr w:type="spellEnd"/>
            <w:r>
              <w:rPr>
                <w:rFonts w:cs="Calibri"/>
                <w:lang w:val="en-US" w:eastAsia="fr-FR"/>
              </w:rPr>
              <w:t>-Standalone in console mode. No GUI is started.</w:t>
            </w:r>
          </w:p>
        </w:tc>
      </w:tr>
      <w:tr w:rsidR="002C6F8C" w:rsidRPr="00217CF2" w:rsidTr="006761F6">
        <w:tc>
          <w:tcPr>
            <w:tcW w:w="4219" w:type="dxa"/>
            <w:tcBorders>
              <w:bottom w:val="single" w:sz="2" w:space="0" w:color="auto"/>
            </w:tcBorders>
            <w:shd w:val="clear" w:color="auto" w:fill="auto"/>
          </w:tcPr>
          <w:p w:rsidR="002C6F8C" w:rsidRDefault="002C6F8C" w:rsidP="006761F6">
            <w:pPr>
              <w:spacing w:before="60"/>
              <w:rPr>
                <w:rFonts w:cs="Calibri"/>
                <w:lang w:val="en-US"/>
              </w:rPr>
            </w:pPr>
            <w:r>
              <w:rPr>
                <w:rFonts w:cs="Calibri"/>
                <w:lang w:val="en-US"/>
              </w:rPr>
              <w:t>DomibusConnectorClientGUI.bat</w:t>
            </w:r>
          </w:p>
        </w:tc>
        <w:tc>
          <w:tcPr>
            <w:tcW w:w="5103" w:type="dxa"/>
            <w:tcBorders>
              <w:bottom w:val="single" w:sz="2" w:space="0" w:color="auto"/>
            </w:tcBorders>
            <w:shd w:val="clear" w:color="auto" w:fill="auto"/>
          </w:tcPr>
          <w:p w:rsidR="002C6F8C" w:rsidRDefault="002C6F8C" w:rsidP="006761F6">
            <w:pPr>
              <w:spacing w:before="60"/>
              <w:rPr>
                <w:rFonts w:cs="Calibri"/>
                <w:lang w:val="en-US" w:eastAsia="fr-FR"/>
              </w:rPr>
            </w:pPr>
            <w:r>
              <w:rPr>
                <w:rFonts w:cs="Calibri"/>
                <w:lang w:val="en-US" w:eastAsia="fr-FR"/>
              </w:rPr>
              <w:t>The same as “DomibusConnectorClient.bat”, but it additionally starts the GUI as well.</w:t>
            </w:r>
          </w:p>
        </w:tc>
      </w:tr>
      <w:tr w:rsidR="005C7BA7" w:rsidRPr="00217CF2" w:rsidTr="006761F6">
        <w:tc>
          <w:tcPr>
            <w:tcW w:w="4219" w:type="dxa"/>
            <w:tcBorders>
              <w:bottom w:val="single" w:sz="2" w:space="0" w:color="auto"/>
            </w:tcBorders>
            <w:shd w:val="clear" w:color="auto" w:fill="auto"/>
          </w:tcPr>
          <w:p w:rsidR="005C7BA7" w:rsidRDefault="00545A37" w:rsidP="002C6F8C">
            <w:pPr>
              <w:spacing w:before="60"/>
              <w:rPr>
                <w:rFonts w:cs="Calibri"/>
                <w:lang w:val="en-US"/>
              </w:rPr>
            </w:pPr>
            <w:r>
              <w:rPr>
                <w:rFonts w:cs="Calibri"/>
                <w:lang w:val="en-US"/>
              </w:rPr>
              <w:t>DomibusConnectorClient</w:t>
            </w:r>
            <w:r w:rsidR="00155580">
              <w:rPr>
                <w:rFonts w:cs="Calibri"/>
                <w:lang w:val="en-US"/>
              </w:rPr>
              <w:t>GUI</w:t>
            </w:r>
            <w:r>
              <w:rPr>
                <w:rFonts w:cs="Calibri"/>
                <w:lang w:val="en-US"/>
              </w:rPr>
              <w:t>.</w:t>
            </w:r>
            <w:r w:rsidR="002C6F8C">
              <w:rPr>
                <w:rFonts w:cs="Calibri"/>
                <w:lang w:val="en-US"/>
              </w:rPr>
              <w:t>sh</w:t>
            </w:r>
          </w:p>
        </w:tc>
        <w:tc>
          <w:tcPr>
            <w:tcW w:w="5103" w:type="dxa"/>
            <w:tcBorders>
              <w:bottom w:val="single" w:sz="2" w:space="0" w:color="auto"/>
            </w:tcBorders>
            <w:shd w:val="clear" w:color="auto" w:fill="auto"/>
          </w:tcPr>
          <w:p w:rsidR="005C7BA7" w:rsidRDefault="005C7BA7" w:rsidP="002C6F8C">
            <w:pPr>
              <w:spacing w:before="60"/>
              <w:rPr>
                <w:rFonts w:cs="Calibri"/>
                <w:lang w:val="en-US" w:eastAsia="fr-FR"/>
              </w:rPr>
            </w:pPr>
            <w:r>
              <w:rPr>
                <w:rFonts w:cs="Calibri"/>
                <w:lang w:val="en-US" w:eastAsia="fr-FR"/>
              </w:rPr>
              <w:t>Th</w:t>
            </w:r>
            <w:r w:rsidR="00545A37">
              <w:rPr>
                <w:rFonts w:cs="Calibri"/>
                <w:lang w:val="en-US" w:eastAsia="fr-FR"/>
              </w:rPr>
              <w:t xml:space="preserve">e </w:t>
            </w:r>
            <w:r w:rsidR="00155580">
              <w:rPr>
                <w:rFonts w:cs="Calibri"/>
                <w:lang w:val="en-US" w:eastAsia="fr-FR"/>
              </w:rPr>
              <w:t>same as “DomibusConnectorClient.</w:t>
            </w:r>
            <w:r w:rsidR="002C6F8C">
              <w:rPr>
                <w:rFonts w:cs="Calibri"/>
                <w:lang w:val="en-US" w:eastAsia="fr-FR"/>
              </w:rPr>
              <w:t>sh</w:t>
            </w:r>
            <w:r w:rsidR="00155580">
              <w:rPr>
                <w:rFonts w:cs="Calibri"/>
                <w:lang w:val="en-US" w:eastAsia="fr-FR"/>
              </w:rPr>
              <w:t>”, but it additionally starts the GUI as well.</w:t>
            </w:r>
          </w:p>
        </w:tc>
      </w:tr>
    </w:tbl>
    <w:p w:rsidR="005C7BA7" w:rsidRDefault="005C7BA7" w:rsidP="00B55F9A">
      <w:pPr>
        <w:rPr>
          <w:rFonts w:cs="Calibri"/>
        </w:rPr>
      </w:pPr>
    </w:p>
    <w:p w:rsidR="002A540C" w:rsidRDefault="002A540C" w:rsidP="00B55F9A">
      <w:pPr>
        <w:rPr>
          <w:rFonts w:cs="Calibri"/>
        </w:rPr>
      </w:pPr>
      <w:r>
        <w:rPr>
          <w:rFonts w:cs="Calibri"/>
        </w:rPr>
        <w:t xml:space="preserve">The functionalities of the </w:t>
      </w:r>
      <w:proofErr w:type="spellStart"/>
      <w:r>
        <w:rPr>
          <w:rFonts w:cs="Calibri"/>
        </w:rPr>
        <w:t>domibusConnectorClient</w:t>
      </w:r>
      <w:proofErr w:type="spellEnd"/>
      <w:r>
        <w:rPr>
          <w:rFonts w:cs="Calibri"/>
        </w:rPr>
        <w:t xml:space="preserve">-Standalone and how to install and configure it is described in detail in chapter </w:t>
      </w:r>
      <w:hyperlink w:anchor="_domibusConnectorClient-Standalone" w:history="1">
        <w:proofErr w:type="spellStart"/>
        <w:r w:rsidRPr="002A540C">
          <w:rPr>
            <w:rStyle w:val="Hyperlink"/>
            <w:rFonts w:cs="Calibri"/>
            <w:sz w:val="22"/>
          </w:rPr>
          <w:t>domibusConnectorClient</w:t>
        </w:r>
        <w:proofErr w:type="spellEnd"/>
        <w:r w:rsidRPr="002A540C">
          <w:rPr>
            <w:rStyle w:val="Hyperlink"/>
            <w:rFonts w:cs="Calibri"/>
            <w:sz w:val="22"/>
          </w:rPr>
          <w:t>-Standalone</w:t>
        </w:r>
      </w:hyperlink>
      <w:r>
        <w:rPr>
          <w:rFonts w:cs="Calibri"/>
        </w:rPr>
        <w:t>.</w:t>
      </w:r>
    </w:p>
    <w:p w:rsidR="00B55F9A" w:rsidRDefault="00B55F9A" w:rsidP="00B55F9A">
      <w:pPr>
        <w:rPr>
          <w:rFonts w:cs="Calibri"/>
        </w:rPr>
      </w:pPr>
    </w:p>
    <w:p w:rsidR="00B55F9A" w:rsidRDefault="00B55F9A" w:rsidP="00B55F9A">
      <w:pPr>
        <w:pStyle w:val="berschrift3"/>
      </w:pPr>
      <w:proofErr w:type="gramStart"/>
      <w:r>
        <w:t>domibusConnectorClient</w:t>
      </w:r>
      <w:r w:rsidR="00610C7E">
        <w:t>-</w:t>
      </w:r>
      <w:fldSimple w:instr=" DOCPROPERTY  domibusConnectorVersion  \* MERGEFORMAT ">
        <w:r w:rsidR="00610C7E">
          <w:t>4.0-RELEASE</w:t>
        </w:r>
      </w:fldSimple>
      <w:r>
        <w:t>-Libraries</w:t>
      </w:r>
      <w:proofErr w:type="gramEnd"/>
    </w:p>
    <w:p w:rsidR="004A4A20" w:rsidRDefault="004A4A20" w:rsidP="004A4A20">
      <w:pPr>
        <w:rPr>
          <w:lang w:eastAsia="de-DE"/>
        </w:rPr>
      </w:pPr>
      <w:r>
        <w:rPr>
          <w:lang w:eastAsia="de-DE"/>
        </w:rPr>
        <w:t xml:space="preserve">This is the distribution package holding all other variants of the </w:t>
      </w:r>
      <w:proofErr w:type="spellStart"/>
      <w:r>
        <w:rPr>
          <w:lang w:eastAsia="de-DE"/>
        </w:rPr>
        <w:t>domibusConnectorClient</w:t>
      </w:r>
      <w:proofErr w:type="spellEnd"/>
      <w:r>
        <w:rPr>
          <w:lang w:eastAsia="de-DE"/>
        </w:rPr>
        <w:t>.</w:t>
      </w:r>
    </w:p>
    <w:p w:rsidR="004A4A20" w:rsidRDefault="004A4A20" w:rsidP="004A4A20">
      <w:pPr>
        <w:rPr>
          <w:lang w:eastAsia="de-DE"/>
        </w:rPr>
      </w:pPr>
      <w:r>
        <w:rPr>
          <w:lang w:eastAsia="de-DE"/>
        </w:rPr>
        <w:t>Its contents are the following:</w:t>
      </w:r>
    </w:p>
    <w:tbl>
      <w:tblPr>
        <w:tblW w:w="93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288"/>
        <w:gridCol w:w="5034"/>
      </w:tblGrid>
      <w:tr w:rsidR="004A4A20" w:rsidRPr="00217CF2" w:rsidTr="00BA6815">
        <w:tc>
          <w:tcPr>
            <w:tcW w:w="4288" w:type="dxa"/>
            <w:tcBorders>
              <w:bottom w:val="single" w:sz="2" w:space="0" w:color="auto"/>
            </w:tcBorders>
            <w:shd w:val="clear" w:color="auto" w:fill="C6D9F1"/>
          </w:tcPr>
          <w:p w:rsidR="004A4A20" w:rsidRPr="00217CF2" w:rsidRDefault="004A4A20" w:rsidP="006761F6">
            <w:pPr>
              <w:spacing w:before="60"/>
              <w:jc w:val="center"/>
              <w:rPr>
                <w:rFonts w:cs="Calibri"/>
                <w:b/>
                <w:sz w:val="20"/>
                <w:szCs w:val="22"/>
                <w:lang w:val="en-US" w:eastAsia="fr-FR"/>
              </w:rPr>
            </w:pPr>
            <w:r>
              <w:rPr>
                <w:rFonts w:cs="Calibri"/>
                <w:b/>
                <w:lang w:val="en-US"/>
              </w:rPr>
              <w:t>File/directory</w:t>
            </w:r>
          </w:p>
        </w:tc>
        <w:tc>
          <w:tcPr>
            <w:tcW w:w="5034" w:type="dxa"/>
            <w:tcBorders>
              <w:bottom w:val="single" w:sz="2" w:space="0" w:color="auto"/>
            </w:tcBorders>
            <w:shd w:val="clear" w:color="auto" w:fill="C6D9F1"/>
          </w:tcPr>
          <w:p w:rsidR="004A4A20" w:rsidRPr="00217CF2" w:rsidRDefault="004A4A20" w:rsidP="006761F6">
            <w:pPr>
              <w:spacing w:before="60"/>
              <w:jc w:val="center"/>
              <w:rPr>
                <w:rFonts w:cs="Calibri"/>
                <w:b/>
                <w:sz w:val="20"/>
                <w:szCs w:val="22"/>
                <w:lang w:val="en-US" w:eastAsia="fr-FR"/>
              </w:rPr>
            </w:pPr>
            <w:r w:rsidRPr="00217CF2">
              <w:rPr>
                <w:rFonts w:cs="Calibri"/>
                <w:b/>
                <w:sz w:val="20"/>
                <w:szCs w:val="22"/>
                <w:lang w:val="en-US" w:eastAsia="fr-FR"/>
              </w:rPr>
              <w:t>Description</w:t>
            </w:r>
          </w:p>
        </w:tc>
      </w:tr>
      <w:tr w:rsidR="004A4A20" w:rsidRPr="00217CF2" w:rsidTr="00BA6815">
        <w:tc>
          <w:tcPr>
            <w:tcW w:w="4288" w:type="dxa"/>
            <w:tcBorders>
              <w:bottom w:val="single" w:sz="2" w:space="0" w:color="auto"/>
            </w:tcBorders>
            <w:shd w:val="clear" w:color="auto" w:fill="auto"/>
          </w:tcPr>
          <w:p w:rsidR="004A4A20" w:rsidRPr="00217CF2" w:rsidRDefault="004A4A20" w:rsidP="006761F6">
            <w:pPr>
              <w:spacing w:before="60"/>
              <w:rPr>
                <w:rFonts w:cs="Calibri"/>
                <w:lang w:val="en-US"/>
              </w:rPr>
            </w:pPr>
            <w:r>
              <w:rPr>
                <w:rFonts w:cs="Calibri"/>
                <w:lang w:val="en-US"/>
              </w:rPr>
              <w:t>/</w:t>
            </w:r>
            <w:proofErr w:type="spellStart"/>
            <w:r>
              <w:rPr>
                <w:rFonts w:cs="Calibri"/>
                <w:lang w:val="en-US"/>
              </w:rPr>
              <w:t>conf</w:t>
            </w:r>
            <w:proofErr w:type="spellEnd"/>
            <w:r>
              <w:rPr>
                <w:rFonts w:cs="Calibri"/>
                <w:lang w:val="en-US"/>
              </w:rPr>
              <w:t xml:space="preserve"> (directory)</w:t>
            </w:r>
          </w:p>
        </w:tc>
        <w:tc>
          <w:tcPr>
            <w:tcW w:w="5034" w:type="dxa"/>
            <w:tcBorders>
              <w:bottom w:val="single" w:sz="2" w:space="0" w:color="auto"/>
            </w:tcBorders>
            <w:shd w:val="clear" w:color="auto" w:fill="auto"/>
          </w:tcPr>
          <w:p w:rsidR="004A4A20" w:rsidRDefault="004A4A20" w:rsidP="006761F6">
            <w:pPr>
              <w:spacing w:before="60"/>
              <w:rPr>
                <w:rFonts w:cs="Calibri"/>
                <w:lang w:val="en-US" w:eastAsia="fr-FR"/>
              </w:rPr>
            </w:pPr>
            <w:r>
              <w:rPr>
                <w:rFonts w:cs="Calibri"/>
                <w:lang w:val="en-US" w:eastAsia="fr-FR"/>
              </w:rPr>
              <w:t xml:space="preserve">This directory contains all the properties that need to be configured. </w:t>
            </w:r>
          </w:p>
          <w:p w:rsidR="004A4A20" w:rsidRPr="00217CF2" w:rsidRDefault="004A4A20" w:rsidP="006761F6">
            <w:pPr>
              <w:spacing w:before="60"/>
              <w:rPr>
                <w:rFonts w:cs="Calibri"/>
                <w:lang w:val="en-US" w:eastAsia="fr-FR"/>
              </w:rPr>
            </w:pPr>
            <w:r>
              <w:rPr>
                <w:rFonts w:cs="Calibri"/>
                <w:lang w:val="en-US" w:eastAsia="fr-FR"/>
              </w:rPr>
              <w:t xml:space="preserve">For more details see chapter </w:t>
            </w:r>
            <w:hyperlink w:anchor="_Configuration_properties" w:history="1">
              <w:r w:rsidRPr="00437FE8">
                <w:rPr>
                  <w:rStyle w:val="Hyperlink"/>
                  <w:rFonts w:cs="Calibri"/>
                  <w:sz w:val="22"/>
                  <w:lang w:val="en-US" w:eastAsia="fr-FR"/>
                </w:rPr>
                <w:t>Configuration properties</w:t>
              </w:r>
            </w:hyperlink>
            <w:r>
              <w:rPr>
                <w:rFonts w:cs="Calibri"/>
                <w:lang w:val="en-US" w:eastAsia="fr-FR"/>
              </w:rPr>
              <w:t>.</w:t>
            </w:r>
          </w:p>
        </w:tc>
      </w:tr>
      <w:tr w:rsidR="004A4A20" w:rsidRPr="00217CF2" w:rsidTr="00BA6815">
        <w:tc>
          <w:tcPr>
            <w:tcW w:w="4288" w:type="dxa"/>
            <w:shd w:val="clear" w:color="auto" w:fill="auto"/>
          </w:tcPr>
          <w:p w:rsidR="004A4A20" w:rsidRDefault="004A4A20" w:rsidP="006761F6">
            <w:pPr>
              <w:spacing w:before="60"/>
              <w:rPr>
                <w:rFonts w:cs="Calibri"/>
                <w:lang w:val="en-US"/>
              </w:rPr>
            </w:pPr>
            <w:r>
              <w:rPr>
                <w:rFonts w:cs="Calibri"/>
                <w:lang w:val="en-US"/>
              </w:rPr>
              <w:t>/documentation (directory)</w:t>
            </w:r>
          </w:p>
        </w:tc>
        <w:tc>
          <w:tcPr>
            <w:tcW w:w="5034" w:type="dxa"/>
            <w:shd w:val="clear" w:color="auto" w:fill="auto"/>
          </w:tcPr>
          <w:p w:rsidR="004A4A20" w:rsidRDefault="004A4A20" w:rsidP="006761F6">
            <w:pPr>
              <w:spacing w:before="60"/>
              <w:rPr>
                <w:rFonts w:cs="Calibri"/>
                <w:lang w:val="en-US" w:eastAsia="fr-FR"/>
              </w:rPr>
            </w:pPr>
            <w:r>
              <w:rPr>
                <w:rFonts w:cs="Calibri"/>
                <w:lang w:val="en-US" w:eastAsia="fr-FR"/>
              </w:rPr>
              <w:t>Contains this guide.</w:t>
            </w:r>
          </w:p>
        </w:tc>
      </w:tr>
      <w:tr w:rsidR="004A4A20" w:rsidRPr="00217CF2" w:rsidTr="00BA6815">
        <w:tc>
          <w:tcPr>
            <w:tcW w:w="4288" w:type="dxa"/>
            <w:shd w:val="clear" w:color="auto" w:fill="auto"/>
          </w:tcPr>
          <w:p w:rsidR="004A4A20" w:rsidRPr="00217CF2" w:rsidRDefault="004A4A20" w:rsidP="006761F6">
            <w:pPr>
              <w:spacing w:before="60"/>
              <w:rPr>
                <w:rFonts w:cs="Calibri"/>
                <w:lang w:val="en-US"/>
              </w:rPr>
            </w:pPr>
            <w:r>
              <w:rPr>
                <w:rFonts w:cs="Calibri"/>
                <w:lang w:val="en-US"/>
              </w:rPr>
              <w:t>/libraries/</w:t>
            </w:r>
            <w:r>
              <w:rPr>
                <w:rFonts w:cs="Calibri"/>
              </w:rPr>
              <w:t>domibusConnectorClientLibrary-</w:t>
            </w:r>
            <w:r>
              <w:rPr>
                <w:rFonts w:cs="Calibri"/>
              </w:rPr>
              <w:fldChar w:fldCharType="begin"/>
            </w:r>
            <w:r>
              <w:rPr>
                <w:rFonts w:cs="Calibri"/>
              </w:rPr>
              <w:instrText xml:space="preserve"> DOCPROPERTY  domibusConnectorVersion  \* MERGEFORMAT </w:instrText>
            </w:r>
            <w:r>
              <w:rPr>
                <w:rFonts w:cs="Calibri"/>
              </w:rPr>
              <w:fldChar w:fldCharType="separate"/>
            </w:r>
            <w:r>
              <w:rPr>
                <w:rFonts w:cs="Calibri"/>
              </w:rPr>
              <w:t>4.0-RELEASE</w:t>
            </w:r>
            <w:r>
              <w:rPr>
                <w:rFonts w:cs="Calibri"/>
              </w:rPr>
              <w:fldChar w:fldCharType="end"/>
            </w:r>
            <w:r>
              <w:rPr>
                <w:rFonts w:cs="Calibri"/>
              </w:rPr>
              <w:t>.jar</w:t>
            </w:r>
          </w:p>
        </w:tc>
        <w:tc>
          <w:tcPr>
            <w:tcW w:w="5034" w:type="dxa"/>
            <w:shd w:val="clear" w:color="auto" w:fill="auto"/>
          </w:tcPr>
          <w:p w:rsidR="004A4A20" w:rsidRPr="004A4A20" w:rsidRDefault="004A4A20" w:rsidP="004A4A20">
            <w:pPr>
              <w:rPr>
                <w:rFonts w:cs="Calibri"/>
              </w:rPr>
            </w:pPr>
            <w:r w:rsidRPr="004A4A20">
              <w:rPr>
                <w:rFonts w:cs="Calibri"/>
              </w:rPr>
              <w:t xml:space="preserve">This is </w:t>
            </w:r>
            <w:proofErr w:type="gramStart"/>
            <w:r w:rsidRPr="004A4A20">
              <w:rPr>
                <w:rFonts w:cs="Calibri"/>
              </w:rPr>
              <w:t>an integrate</w:t>
            </w:r>
            <w:proofErr w:type="gramEnd"/>
            <w:r w:rsidRPr="004A4A20">
              <w:rPr>
                <w:rFonts w:cs="Calibri"/>
              </w:rPr>
              <w:t xml:space="preserve"> able library that can be used to be embedded into an already implemented application. It can also be a basis for new developments as well.</w:t>
            </w:r>
          </w:p>
        </w:tc>
      </w:tr>
      <w:tr w:rsidR="004A4A20" w:rsidRPr="00217CF2" w:rsidTr="00BA6815">
        <w:tc>
          <w:tcPr>
            <w:tcW w:w="4288" w:type="dxa"/>
            <w:shd w:val="clear" w:color="auto" w:fill="auto"/>
          </w:tcPr>
          <w:p w:rsidR="004A4A20" w:rsidRPr="00217CF2" w:rsidRDefault="004A4A20" w:rsidP="006761F6">
            <w:pPr>
              <w:spacing w:before="60"/>
              <w:rPr>
                <w:rFonts w:cs="Calibri"/>
                <w:lang w:val="en-US"/>
              </w:rPr>
            </w:pPr>
            <w:r>
              <w:rPr>
                <w:rFonts w:cs="Calibri"/>
                <w:lang w:val="en-US"/>
              </w:rPr>
              <w:t>/libraries/</w:t>
            </w:r>
            <w:r>
              <w:rPr>
                <w:rFonts w:cs="Calibri"/>
              </w:rPr>
              <w:t>domibusConnectorClientScheduler-</w:t>
            </w:r>
            <w:r>
              <w:rPr>
                <w:rFonts w:cs="Calibri"/>
              </w:rPr>
              <w:fldChar w:fldCharType="begin"/>
            </w:r>
            <w:r>
              <w:rPr>
                <w:rFonts w:cs="Calibri"/>
              </w:rPr>
              <w:instrText xml:space="preserve"> DOCPROPERTY  domibusConnectorVersion  \* MERGEFORMAT </w:instrText>
            </w:r>
            <w:r>
              <w:rPr>
                <w:rFonts w:cs="Calibri"/>
              </w:rPr>
              <w:fldChar w:fldCharType="separate"/>
            </w:r>
            <w:r>
              <w:rPr>
                <w:rFonts w:cs="Calibri"/>
              </w:rPr>
              <w:t>4.0-RELEASE</w:t>
            </w:r>
            <w:r>
              <w:rPr>
                <w:rFonts w:cs="Calibri"/>
              </w:rPr>
              <w:fldChar w:fldCharType="end"/>
            </w:r>
            <w:r>
              <w:rPr>
                <w:rFonts w:cs="Calibri"/>
              </w:rPr>
              <w:t>.jar</w:t>
            </w:r>
          </w:p>
        </w:tc>
        <w:tc>
          <w:tcPr>
            <w:tcW w:w="5034" w:type="dxa"/>
            <w:shd w:val="clear" w:color="auto" w:fill="auto"/>
          </w:tcPr>
          <w:p w:rsidR="004A4A20" w:rsidRPr="00217CF2" w:rsidRDefault="004A4A20" w:rsidP="004A4A20">
            <w:pPr>
              <w:rPr>
                <w:rFonts w:cs="Calibri"/>
                <w:lang w:val="en-US" w:eastAsia="fr-FR"/>
              </w:rPr>
            </w:pPr>
            <w:r>
              <w:rPr>
                <w:rFonts w:cs="Calibri"/>
              </w:rPr>
              <w:t xml:space="preserve">This library is an extension of the </w:t>
            </w:r>
            <w:proofErr w:type="spellStart"/>
            <w:r>
              <w:rPr>
                <w:rFonts w:cs="Calibri"/>
              </w:rPr>
              <w:t>domibusConnectorClientLibrary</w:t>
            </w:r>
            <w:proofErr w:type="spellEnd"/>
            <w:r>
              <w:rPr>
                <w:rFonts w:cs="Calibri"/>
              </w:rPr>
              <w:t>. It enhances the functionality of the library with time triggered jobs that can be configured to run the functionalities of the library automatically triggered.</w:t>
            </w:r>
          </w:p>
        </w:tc>
      </w:tr>
      <w:tr w:rsidR="004A4A20" w:rsidRPr="00217CF2" w:rsidTr="00BA6815">
        <w:tc>
          <w:tcPr>
            <w:tcW w:w="4288" w:type="dxa"/>
            <w:shd w:val="clear" w:color="auto" w:fill="auto"/>
          </w:tcPr>
          <w:p w:rsidR="004A4A20" w:rsidRPr="00217CF2" w:rsidRDefault="004A4A20" w:rsidP="006761F6">
            <w:pPr>
              <w:spacing w:before="60"/>
              <w:rPr>
                <w:rFonts w:cs="Calibri"/>
                <w:lang w:val="en-US"/>
              </w:rPr>
            </w:pPr>
            <w:r>
              <w:rPr>
                <w:rFonts w:cs="Calibri"/>
                <w:lang w:val="en-US"/>
              </w:rPr>
              <w:t>/libraries/</w:t>
            </w:r>
            <w:r w:rsidR="009C700D">
              <w:rPr>
                <w:rFonts w:cs="Calibri"/>
              </w:rPr>
              <w:t>domibusConnectorClientWebLib</w:t>
            </w:r>
            <w:r>
              <w:rPr>
                <w:rFonts w:cs="Calibri"/>
              </w:rPr>
              <w:t>-</w:t>
            </w:r>
            <w:r>
              <w:rPr>
                <w:rFonts w:cs="Calibri"/>
              </w:rPr>
              <w:fldChar w:fldCharType="begin"/>
            </w:r>
            <w:r>
              <w:rPr>
                <w:rFonts w:cs="Calibri"/>
              </w:rPr>
              <w:instrText xml:space="preserve"> DOCPROPERTY  domibusConnectorVersion  \* MERGEFORMAT </w:instrText>
            </w:r>
            <w:r>
              <w:rPr>
                <w:rFonts w:cs="Calibri"/>
              </w:rPr>
              <w:fldChar w:fldCharType="separate"/>
            </w:r>
            <w:r>
              <w:rPr>
                <w:rFonts w:cs="Calibri"/>
              </w:rPr>
              <w:t>4.0-RELEASE</w:t>
            </w:r>
            <w:r>
              <w:rPr>
                <w:rFonts w:cs="Calibri"/>
              </w:rPr>
              <w:fldChar w:fldCharType="end"/>
            </w:r>
            <w:r>
              <w:rPr>
                <w:rFonts w:cs="Calibri"/>
              </w:rPr>
              <w:t>.jar</w:t>
            </w:r>
          </w:p>
        </w:tc>
        <w:tc>
          <w:tcPr>
            <w:tcW w:w="5034" w:type="dxa"/>
            <w:shd w:val="clear" w:color="auto" w:fill="auto"/>
          </w:tcPr>
          <w:p w:rsidR="004A4A20" w:rsidRPr="00217CF2" w:rsidRDefault="009C700D" w:rsidP="009C700D">
            <w:pPr>
              <w:rPr>
                <w:rFonts w:cs="Calibri"/>
                <w:lang w:val="en-US" w:eastAsia="fr-FR"/>
              </w:rPr>
            </w:pPr>
            <w:r>
              <w:rPr>
                <w:rFonts w:cs="Calibri"/>
              </w:rPr>
              <w:t xml:space="preserve">If your national application is a web application that runs inside of a web service container, the </w:t>
            </w:r>
            <w:proofErr w:type="spellStart"/>
            <w:r>
              <w:rPr>
                <w:rFonts w:cs="Calibri"/>
              </w:rPr>
              <w:t>domibusConnectorClientWebLib</w:t>
            </w:r>
            <w:proofErr w:type="spellEnd"/>
            <w:r>
              <w:rPr>
                <w:rFonts w:cs="Calibri"/>
              </w:rPr>
              <w:t xml:space="preserve"> offers the opportunity, to start a web service itself for the delivery of messages from the </w:t>
            </w:r>
            <w:proofErr w:type="spellStart"/>
            <w:r>
              <w:rPr>
                <w:rFonts w:cs="Calibri"/>
              </w:rPr>
              <w:t>domibusConnector</w:t>
            </w:r>
            <w:proofErr w:type="spellEnd"/>
            <w:r>
              <w:rPr>
                <w:rFonts w:cs="Calibri"/>
              </w:rPr>
              <w:t xml:space="preserve">. The advantage of this variant is, that no jobs need to </w:t>
            </w:r>
            <w:r>
              <w:rPr>
                <w:rFonts w:cs="Calibri"/>
              </w:rPr>
              <w:lastRenderedPageBreak/>
              <w:t xml:space="preserve">be triggered, as the connection between the </w:t>
            </w:r>
            <w:proofErr w:type="spellStart"/>
            <w:r>
              <w:rPr>
                <w:rFonts w:cs="Calibri"/>
              </w:rPr>
              <w:t>domibusConnector</w:t>
            </w:r>
            <w:proofErr w:type="spellEnd"/>
            <w:r>
              <w:rPr>
                <w:rFonts w:cs="Calibri"/>
              </w:rPr>
              <w:t xml:space="preserve"> and the client work as a push/push web service</w:t>
            </w:r>
            <w:r w:rsidR="004A4A20" w:rsidRPr="004A4A20">
              <w:rPr>
                <w:rFonts w:cs="Calibri"/>
              </w:rPr>
              <w:t>.</w:t>
            </w:r>
          </w:p>
        </w:tc>
      </w:tr>
      <w:tr w:rsidR="004A4A20" w:rsidRPr="00217CF2" w:rsidTr="00BA6815">
        <w:tc>
          <w:tcPr>
            <w:tcW w:w="4288" w:type="dxa"/>
            <w:shd w:val="clear" w:color="auto" w:fill="auto"/>
          </w:tcPr>
          <w:p w:rsidR="004A4A20" w:rsidRPr="00217CF2" w:rsidRDefault="004A4A20" w:rsidP="004A55FD">
            <w:pPr>
              <w:spacing w:before="60"/>
              <w:rPr>
                <w:rFonts w:cs="Calibri"/>
                <w:lang w:val="en-US"/>
              </w:rPr>
            </w:pPr>
            <w:r>
              <w:rPr>
                <w:rFonts w:cs="Calibri"/>
                <w:lang w:val="en-US"/>
              </w:rPr>
              <w:lastRenderedPageBreak/>
              <w:t>/libraries/</w:t>
            </w:r>
            <w:r w:rsidR="004A55FD">
              <w:rPr>
                <w:rFonts w:cs="Calibri"/>
              </w:rPr>
              <w:t>domibusConnectorClient35Library</w:t>
            </w:r>
            <w:r>
              <w:rPr>
                <w:rFonts w:cs="Calibri"/>
              </w:rPr>
              <w:t>-</w:t>
            </w:r>
            <w:r>
              <w:rPr>
                <w:rFonts w:cs="Calibri"/>
              </w:rPr>
              <w:fldChar w:fldCharType="begin"/>
            </w:r>
            <w:r>
              <w:rPr>
                <w:rFonts w:cs="Calibri"/>
              </w:rPr>
              <w:instrText xml:space="preserve"> DOCPROPERTY  domibusConnectorVersion  \* MERGEFORMAT </w:instrText>
            </w:r>
            <w:r>
              <w:rPr>
                <w:rFonts w:cs="Calibri"/>
              </w:rPr>
              <w:fldChar w:fldCharType="separate"/>
            </w:r>
            <w:r>
              <w:rPr>
                <w:rFonts w:cs="Calibri"/>
              </w:rPr>
              <w:t>4.0-RELEASE</w:t>
            </w:r>
            <w:r>
              <w:rPr>
                <w:rFonts w:cs="Calibri"/>
              </w:rPr>
              <w:fldChar w:fldCharType="end"/>
            </w:r>
            <w:r>
              <w:rPr>
                <w:rFonts w:cs="Calibri"/>
              </w:rPr>
              <w:t>.jar</w:t>
            </w:r>
          </w:p>
        </w:tc>
        <w:tc>
          <w:tcPr>
            <w:tcW w:w="5034" w:type="dxa"/>
            <w:shd w:val="clear" w:color="auto" w:fill="auto"/>
          </w:tcPr>
          <w:p w:rsidR="004A4A20" w:rsidRPr="00217CF2" w:rsidRDefault="004A55FD" w:rsidP="004A55FD">
            <w:pPr>
              <w:rPr>
                <w:rFonts w:cs="Calibri"/>
                <w:lang w:val="en-US" w:eastAsia="fr-FR"/>
              </w:rPr>
            </w:pPr>
            <w:r>
              <w:rPr>
                <w:rFonts w:cs="Calibri"/>
              </w:rPr>
              <w:t xml:space="preserve">This library only addresses implementers that had previous versions of the </w:t>
            </w:r>
            <w:proofErr w:type="spellStart"/>
            <w:r>
              <w:rPr>
                <w:rFonts w:cs="Calibri"/>
              </w:rPr>
              <w:t>domibusConnector</w:t>
            </w:r>
            <w:proofErr w:type="spellEnd"/>
            <w:r>
              <w:rPr>
                <w:rFonts w:cs="Calibri"/>
              </w:rPr>
              <w:t xml:space="preserve"> framework prior to 4.0-RELEASE in place. It offers access to the functionalities of the new </w:t>
            </w:r>
            <w:proofErr w:type="spellStart"/>
            <w:r>
              <w:rPr>
                <w:rFonts w:cs="Calibri"/>
              </w:rPr>
              <w:t>domibusConnectorClient</w:t>
            </w:r>
            <w:proofErr w:type="spellEnd"/>
            <w:r>
              <w:rPr>
                <w:rFonts w:cs="Calibri"/>
              </w:rPr>
              <w:t xml:space="preserve"> by using the old interfaces that were in place up to version 3.5.1 of the </w:t>
            </w:r>
            <w:proofErr w:type="spellStart"/>
            <w:r>
              <w:rPr>
                <w:rFonts w:cs="Calibri"/>
              </w:rPr>
              <w:t>domibusConnector</w:t>
            </w:r>
            <w:proofErr w:type="spellEnd"/>
            <w:r>
              <w:rPr>
                <w:rFonts w:cs="Calibri"/>
              </w:rPr>
              <w:t xml:space="preserve"> framework. All of those interfaces are marked as deprecated though</w:t>
            </w:r>
            <w:r w:rsidR="004A4A20" w:rsidRPr="004A4A20">
              <w:rPr>
                <w:rFonts w:cs="Calibri"/>
              </w:rPr>
              <w:t>.</w:t>
            </w:r>
          </w:p>
        </w:tc>
      </w:tr>
      <w:tr w:rsidR="004A4A20" w:rsidRPr="00217CF2" w:rsidTr="00BA6815">
        <w:tc>
          <w:tcPr>
            <w:tcW w:w="4288" w:type="dxa"/>
            <w:shd w:val="clear" w:color="auto" w:fill="auto"/>
          </w:tcPr>
          <w:p w:rsidR="004A4A20" w:rsidRDefault="00511E87" w:rsidP="00511E87">
            <w:pPr>
              <w:spacing w:before="60"/>
              <w:rPr>
                <w:rFonts w:cs="Calibri"/>
                <w:lang w:val="en-US"/>
              </w:rPr>
            </w:pPr>
            <w:r>
              <w:rPr>
                <w:rFonts w:cs="Calibri"/>
                <w:lang w:val="en-US"/>
              </w:rPr>
              <w:t>/libraries/</w:t>
            </w:r>
            <w:r>
              <w:rPr>
                <w:rFonts w:cs="Calibri"/>
              </w:rPr>
              <w:t>domibusConnectorClientWSLink-</w:t>
            </w:r>
            <w:r>
              <w:rPr>
                <w:rFonts w:cs="Calibri"/>
              </w:rPr>
              <w:fldChar w:fldCharType="begin"/>
            </w:r>
            <w:r>
              <w:rPr>
                <w:rFonts w:cs="Calibri"/>
              </w:rPr>
              <w:instrText xml:space="preserve"> DOCPROPERTY  domibusConnectorVersion  \* MERGEFORMAT </w:instrText>
            </w:r>
            <w:r>
              <w:rPr>
                <w:rFonts w:cs="Calibri"/>
              </w:rPr>
              <w:fldChar w:fldCharType="separate"/>
            </w:r>
            <w:r>
              <w:rPr>
                <w:rFonts w:cs="Calibri"/>
              </w:rPr>
              <w:t>4.0-RELEASE</w:t>
            </w:r>
            <w:r>
              <w:rPr>
                <w:rFonts w:cs="Calibri"/>
              </w:rPr>
              <w:fldChar w:fldCharType="end"/>
            </w:r>
            <w:r>
              <w:rPr>
                <w:rFonts w:cs="Calibri"/>
              </w:rPr>
              <w:t>.jar</w:t>
            </w:r>
          </w:p>
        </w:tc>
        <w:tc>
          <w:tcPr>
            <w:tcW w:w="5034" w:type="dxa"/>
            <w:shd w:val="clear" w:color="auto" w:fill="auto"/>
          </w:tcPr>
          <w:p w:rsidR="004A4A20" w:rsidRPr="00082801" w:rsidRDefault="00511E87" w:rsidP="006761F6">
            <w:pPr>
              <w:spacing w:before="60"/>
              <w:rPr>
                <w:rFonts w:cs="Calibri"/>
                <w:lang w:val="en-US" w:eastAsia="fr-FR"/>
              </w:rPr>
            </w:pPr>
            <w:r>
              <w:rPr>
                <w:rFonts w:cs="Calibri"/>
                <w:lang w:val="en-US" w:eastAsia="fr-FR"/>
              </w:rPr>
              <w:t xml:space="preserve">This is a library all previous libraries depend on. It initializes the web service client that connects to the </w:t>
            </w:r>
            <w:proofErr w:type="spellStart"/>
            <w:r>
              <w:rPr>
                <w:rFonts w:cs="Calibri"/>
                <w:lang w:val="en-US" w:eastAsia="fr-FR"/>
              </w:rPr>
              <w:t>domibusConnector</w:t>
            </w:r>
            <w:proofErr w:type="spellEnd"/>
            <w:r>
              <w:rPr>
                <w:rFonts w:cs="Calibri"/>
                <w:lang w:val="en-US" w:eastAsia="fr-FR"/>
              </w:rPr>
              <w:t xml:space="preserve"> backend web service.</w:t>
            </w:r>
          </w:p>
        </w:tc>
      </w:tr>
      <w:tr w:rsidR="004A4A20" w:rsidRPr="00217CF2" w:rsidTr="00BA6815">
        <w:tc>
          <w:tcPr>
            <w:tcW w:w="4288" w:type="dxa"/>
            <w:tcBorders>
              <w:bottom w:val="single" w:sz="2" w:space="0" w:color="auto"/>
            </w:tcBorders>
            <w:shd w:val="clear" w:color="auto" w:fill="auto"/>
          </w:tcPr>
          <w:p w:rsidR="004A4A20" w:rsidRDefault="00511E87" w:rsidP="00511E87">
            <w:pPr>
              <w:spacing w:before="60"/>
              <w:rPr>
                <w:rFonts w:cs="Calibri"/>
                <w:lang w:val="en-US"/>
              </w:rPr>
            </w:pPr>
            <w:r>
              <w:rPr>
                <w:rFonts w:cs="Calibri"/>
                <w:lang w:val="en-US"/>
              </w:rPr>
              <w:t>/libraries/</w:t>
            </w:r>
            <w:r>
              <w:rPr>
                <w:rFonts w:cs="Calibri"/>
              </w:rPr>
              <w:t>domibusConnectorAPI-</w:t>
            </w:r>
            <w:r>
              <w:rPr>
                <w:rFonts w:cs="Calibri"/>
              </w:rPr>
              <w:fldChar w:fldCharType="begin"/>
            </w:r>
            <w:r>
              <w:rPr>
                <w:rFonts w:cs="Calibri"/>
              </w:rPr>
              <w:instrText xml:space="preserve"> DOCPROPERTY  domibusConnectorVersion  \* MERGEFORMAT </w:instrText>
            </w:r>
            <w:r>
              <w:rPr>
                <w:rFonts w:cs="Calibri"/>
              </w:rPr>
              <w:fldChar w:fldCharType="separate"/>
            </w:r>
            <w:r>
              <w:rPr>
                <w:rFonts w:cs="Calibri"/>
              </w:rPr>
              <w:t>4.0-RELEASE</w:t>
            </w:r>
            <w:r>
              <w:rPr>
                <w:rFonts w:cs="Calibri"/>
              </w:rPr>
              <w:fldChar w:fldCharType="end"/>
            </w:r>
            <w:r>
              <w:rPr>
                <w:rFonts w:cs="Calibri"/>
              </w:rPr>
              <w:t>.jar</w:t>
            </w:r>
          </w:p>
        </w:tc>
        <w:tc>
          <w:tcPr>
            <w:tcW w:w="5034" w:type="dxa"/>
            <w:tcBorders>
              <w:bottom w:val="single" w:sz="2" w:space="0" w:color="auto"/>
            </w:tcBorders>
            <w:shd w:val="clear" w:color="auto" w:fill="auto"/>
          </w:tcPr>
          <w:p w:rsidR="004A4A20" w:rsidRDefault="00511E87" w:rsidP="006761F6">
            <w:pPr>
              <w:spacing w:before="60"/>
              <w:rPr>
                <w:rFonts w:cs="Calibri"/>
                <w:lang w:val="en-US" w:eastAsia="fr-FR"/>
              </w:rPr>
            </w:pPr>
            <w:r>
              <w:rPr>
                <w:rFonts w:cs="Calibri"/>
                <w:lang w:val="en-US" w:eastAsia="fr-FR"/>
              </w:rPr>
              <w:t xml:space="preserve">This is a library all previous libraries depend on. It holds the interfaces of the </w:t>
            </w:r>
            <w:proofErr w:type="spellStart"/>
            <w:r>
              <w:rPr>
                <w:rFonts w:cs="Calibri"/>
                <w:lang w:val="en-US" w:eastAsia="fr-FR"/>
              </w:rPr>
              <w:t>domibusConnector</w:t>
            </w:r>
            <w:proofErr w:type="spellEnd"/>
            <w:r>
              <w:rPr>
                <w:rFonts w:cs="Calibri"/>
                <w:lang w:val="en-US" w:eastAsia="fr-FR"/>
              </w:rPr>
              <w:t>.</w:t>
            </w:r>
          </w:p>
        </w:tc>
      </w:tr>
    </w:tbl>
    <w:p w:rsidR="004A4A20" w:rsidRPr="004A4A20" w:rsidRDefault="004A4A20" w:rsidP="004A4A20">
      <w:pPr>
        <w:rPr>
          <w:lang w:eastAsia="de-DE"/>
        </w:rPr>
      </w:pPr>
    </w:p>
    <w:p w:rsidR="00B55F9A" w:rsidRDefault="00B55F9A" w:rsidP="00B55F9A">
      <w:pPr>
        <w:rPr>
          <w:rFonts w:cs="Calibri"/>
        </w:rPr>
      </w:pPr>
      <w:r>
        <w:rPr>
          <w:rFonts w:cs="Calibri"/>
        </w:rPr>
        <w:t>All th</w:t>
      </w:r>
      <w:r w:rsidR="0018793C">
        <w:rPr>
          <w:rFonts w:cs="Calibri"/>
        </w:rPr>
        <w:t>e</w:t>
      </w:r>
      <w:r>
        <w:rPr>
          <w:rFonts w:cs="Calibri"/>
        </w:rPr>
        <w:t xml:space="preserve"> variants</w:t>
      </w:r>
      <w:r w:rsidR="0018793C">
        <w:rPr>
          <w:rFonts w:cs="Calibri"/>
        </w:rPr>
        <w:t xml:space="preserve"> listed above as libraries</w:t>
      </w:r>
      <w:r>
        <w:rPr>
          <w:rFonts w:cs="Calibri"/>
        </w:rPr>
        <w:t>, how they work and how they can be installed/integrated are described in separate chapters of this document.</w:t>
      </w:r>
    </w:p>
    <w:p w:rsidR="00EF766C" w:rsidRPr="000F4311" w:rsidRDefault="00EF766C" w:rsidP="00EF766C">
      <w:pPr>
        <w:rPr>
          <w:lang w:eastAsia="de-DE"/>
        </w:rPr>
      </w:pPr>
    </w:p>
    <w:p w:rsidR="00452FBD" w:rsidRDefault="00452FBD" w:rsidP="00FF701B">
      <w:pPr>
        <w:pStyle w:val="berschrift1"/>
        <w:rPr>
          <w:lang w:eastAsia="de-DE"/>
        </w:rPr>
      </w:pPr>
      <w:bookmarkStart w:id="44" w:name="_Installation"/>
      <w:bookmarkStart w:id="45" w:name="_Database_Installation"/>
      <w:bookmarkStart w:id="46" w:name="_Toc511909905"/>
      <w:bookmarkEnd w:id="44"/>
      <w:bookmarkEnd w:id="45"/>
      <w:r>
        <w:rPr>
          <w:lang w:eastAsia="de-DE"/>
        </w:rPr>
        <w:lastRenderedPageBreak/>
        <w:t>Certificate</w:t>
      </w:r>
      <w:r w:rsidR="00330481">
        <w:rPr>
          <w:lang w:eastAsia="de-DE"/>
        </w:rPr>
        <w:t xml:space="preserve"> and</w:t>
      </w:r>
      <w:r>
        <w:rPr>
          <w:lang w:eastAsia="de-DE"/>
        </w:rPr>
        <w:t xml:space="preserve"> Key-Store</w:t>
      </w:r>
      <w:bookmarkEnd w:id="46"/>
    </w:p>
    <w:p w:rsidR="009E5110" w:rsidRDefault="009E5110" w:rsidP="00452FBD">
      <w:pPr>
        <w:rPr>
          <w:lang w:eastAsia="de-DE"/>
        </w:rPr>
      </w:pPr>
    </w:p>
    <w:p w:rsidR="00452FBD" w:rsidRDefault="00FA3D64" w:rsidP="00452FBD">
      <w:pPr>
        <w:rPr>
          <w:lang w:eastAsia="de-DE"/>
        </w:rPr>
      </w:pPr>
      <w:r>
        <w:rPr>
          <w:lang w:eastAsia="de-DE"/>
        </w:rPr>
        <w:t xml:space="preserve">To ensure the highest reasonable level of security, the </w:t>
      </w:r>
      <w:proofErr w:type="spellStart"/>
      <w:r>
        <w:rPr>
          <w:lang w:eastAsia="de-DE"/>
        </w:rPr>
        <w:t>domibusConnector</w:t>
      </w:r>
      <w:proofErr w:type="spellEnd"/>
      <w:r>
        <w:rPr>
          <w:lang w:eastAsia="de-DE"/>
        </w:rPr>
        <w:t xml:space="preserve"> uses </w:t>
      </w:r>
      <w:r w:rsidR="00B036D4">
        <w:rPr>
          <w:lang w:eastAsia="de-DE"/>
        </w:rPr>
        <w:t xml:space="preserve">web service security on different levels. The connection between the </w:t>
      </w:r>
      <w:proofErr w:type="spellStart"/>
      <w:r w:rsidR="00B036D4">
        <w:rPr>
          <w:lang w:eastAsia="de-DE"/>
        </w:rPr>
        <w:t>domibusConnectorClient</w:t>
      </w:r>
      <w:proofErr w:type="spellEnd"/>
      <w:r w:rsidR="00B036D4">
        <w:rPr>
          <w:lang w:eastAsia="de-DE"/>
        </w:rPr>
        <w:t xml:space="preserve"> and the </w:t>
      </w:r>
      <w:proofErr w:type="spellStart"/>
      <w:r w:rsidR="00B036D4">
        <w:rPr>
          <w:lang w:eastAsia="de-DE"/>
        </w:rPr>
        <w:t>domibusConnector</w:t>
      </w:r>
      <w:proofErr w:type="spellEnd"/>
      <w:r w:rsidR="00B036D4">
        <w:rPr>
          <w:lang w:eastAsia="de-DE"/>
        </w:rPr>
        <w:t xml:space="preserve"> underlies the OASIS </w:t>
      </w:r>
      <w:proofErr w:type="spellStart"/>
      <w:r w:rsidR="00B036D4">
        <w:rPr>
          <w:lang w:eastAsia="de-DE"/>
        </w:rPr>
        <w:t>ws</w:t>
      </w:r>
      <w:proofErr w:type="spellEnd"/>
      <w:r w:rsidR="00B036D4">
        <w:rPr>
          <w:lang w:eastAsia="de-DE"/>
        </w:rPr>
        <w:t>-security standard. A detailed description of the standard can be found here:</w:t>
      </w:r>
    </w:p>
    <w:p w:rsidR="00B036D4" w:rsidRDefault="009A10DE" w:rsidP="00452FBD">
      <w:pPr>
        <w:rPr>
          <w:lang w:eastAsia="de-DE"/>
        </w:rPr>
      </w:pPr>
      <w:hyperlink r:id="rId9" w:history="1">
        <w:r w:rsidR="00B036D4" w:rsidRPr="005E37C9">
          <w:rPr>
            <w:rStyle w:val="Hyperlink"/>
            <w:sz w:val="22"/>
            <w:lang w:eastAsia="de-DE"/>
          </w:rPr>
          <w:t>https://www.oasis-open.org/committees/download.php/16790/wss-v1.1-spec-os-SOAPMessageSecurity.pdf</w:t>
        </w:r>
      </w:hyperlink>
    </w:p>
    <w:p w:rsidR="00B036D4" w:rsidRDefault="00B036D4" w:rsidP="00452FBD">
      <w:pPr>
        <w:rPr>
          <w:lang w:eastAsia="de-DE"/>
        </w:rPr>
      </w:pPr>
      <w:r>
        <w:rPr>
          <w:lang w:eastAsia="de-DE"/>
        </w:rPr>
        <w:t xml:space="preserve">Every backend client that connects to the </w:t>
      </w:r>
      <w:proofErr w:type="spellStart"/>
      <w:r>
        <w:rPr>
          <w:lang w:eastAsia="de-DE"/>
        </w:rPr>
        <w:t>domibusConnector</w:t>
      </w:r>
      <w:proofErr w:type="spellEnd"/>
      <w:r>
        <w:rPr>
          <w:lang w:eastAsia="de-DE"/>
        </w:rPr>
        <w:t xml:space="preserve"> needs to sign and encrypt messages.</w:t>
      </w:r>
    </w:p>
    <w:p w:rsidR="00B036D4" w:rsidRDefault="00B036D4" w:rsidP="00452FBD">
      <w:pPr>
        <w:rPr>
          <w:lang w:eastAsia="de-DE"/>
        </w:rPr>
      </w:pPr>
      <w:r>
        <w:rPr>
          <w:lang w:eastAsia="de-DE"/>
        </w:rPr>
        <w:t xml:space="preserve">For this purpose, the </w:t>
      </w:r>
      <w:proofErr w:type="spellStart"/>
      <w:r>
        <w:rPr>
          <w:lang w:eastAsia="de-DE"/>
        </w:rPr>
        <w:t>domibusConnectorClient</w:t>
      </w:r>
      <w:proofErr w:type="spellEnd"/>
      <w:r>
        <w:rPr>
          <w:lang w:eastAsia="de-DE"/>
        </w:rPr>
        <w:t xml:space="preserve"> needs a certificate to fulfil the following conditions:</w:t>
      </w:r>
    </w:p>
    <w:p w:rsidR="00662E64" w:rsidRDefault="00662E64" w:rsidP="00662E64">
      <w:pPr>
        <w:pStyle w:val="Listenabsatz"/>
        <w:numPr>
          <w:ilvl w:val="0"/>
          <w:numId w:val="29"/>
        </w:numPr>
        <w:rPr>
          <w:lang w:eastAsia="de-DE"/>
        </w:rPr>
      </w:pPr>
      <w:r>
        <w:rPr>
          <w:lang w:eastAsia="de-DE"/>
        </w:rPr>
        <w:t xml:space="preserve">Authenticate the </w:t>
      </w:r>
      <w:proofErr w:type="spellStart"/>
      <w:r>
        <w:rPr>
          <w:lang w:eastAsia="de-DE"/>
        </w:rPr>
        <w:t>domibusConnectorClient</w:t>
      </w:r>
      <w:proofErr w:type="spellEnd"/>
      <w:r>
        <w:rPr>
          <w:lang w:eastAsia="de-DE"/>
        </w:rPr>
        <w:t xml:space="preserve"> at the backend of the </w:t>
      </w:r>
      <w:proofErr w:type="spellStart"/>
      <w:r>
        <w:rPr>
          <w:lang w:eastAsia="de-DE"/>
        </w:rPr>
        <w:t>domibusConnector</w:t>
      </w:r>
      <w:proofErr w:type="spellEnd"/>
      <w:r>
        <w:rPr>
          <w:lang w:eastAsia="de-DE"/>
        </w:rPr>
        <w:t>.</w:t>
      </w:r>
    </w:p>
    <w:p w:rsidR="00B036D4" w:rsidRDefault="00B036D4" w:rsidP="00B036D4">
      <w:pPr>
        <w:pStyle w:val="Listenabsatz"/>
        <w:numPr>
          <w:ilvl w:val="0"/>
          <w:numId w:val="29"/>
        </w:numPr>
        <w:rPr>
          <w:lang w:eastAsia="de-DE"/>
        </w:rPr>
      </w:pPr>
      <w:r>
        <w:rPr>
          <w:lang w:eastAsia="de-DE"/>
        </w:rPr>
        <w:t xml:space="preserve">Sign the body and header of SOAP messages that are sent to the </w:t>
      </w:r>
      <w:proofErr w:type="spellStart"/>
      <w:r>
        <w:rPr>
          <w:lang w:eastAsia="de-DE"/>
        </w:rPr>
        <w:t>domibusConnector</w:t>
      </w:r>
      <w:proofErr w:type="spellEnd"/>
      <w:r>
        <w:rPr>
          <w:lang w:eastAsia="de-DE"/>
        </w:rPr>
        <w:t>.</w:t>
      </w:r>
    </w:p>
    <w:p w:rsidR="00B036D4" w:rsidRDefault="00B036D4" w:rsidP="00B036D4">
      <w:pPr>
        <w:pStyle w:val="Listenabsatz"/>
        <w:numPr>
          <w:ilvl w:val="0"/>
          <w:numId w:val="29"/>
        </w:numPr>
        <w:rPr>
          <w:lang w:eastAsia="de-DE"/>
        </w:rPr>
      </w:pPr>
      <w:r>
        <w:rPr>
          <w:lang w:eastAsia="de-DE"/>
        </w:rPr>
        <w:t>Encrypt the body and header of SOAP message</w:t>
      </w:r>
      <w:r w:rsidR="00662E64">
        <w:rPr>
          <w:lang w:eastAsia="de-DE"/>
        </w:rPr>
        <w:t>s</w:t>
      </w:r>
      <w:r>
        <w:rPr>
          <w:lang w:eastAsia="de-DE"/>
        </w:rPr>
        <w:t xml:space="preserve"> that </w:t>
      </w:r>
      <w:r w:rsidR="00662E64">
        <w:rPr>
          <w:lang w:eastAsia="de-DE"/>
        </w:rPr>
        <w:t>are</w:t>
      </w:r>
      <w:r>
        <w:rPr>
          <w:lang w:eastAsia="de-DE"/>
        </w:rPr>
        <w:t xml:space="preserve"> sent to the </w:t>
      </w:r>
      <w:proofErr w:type="spellStart"/>
      <w:r>
        <w:rPr>
          <w:lang w:eastAsia="de-DE"/>
        </w:rPr>
        <w:t>domibusConnector</w:t>
      </w:r>
      <w:proofErr w:type="spellEnd"/>
      <w:r>
        <w:rPr>
          <w:lang w:eastAsia="de-DE"/>
        </w:rPr>
        <w:t>.</w:t>
      </w:r>
    </w:p>
    <w:p w:rsidR="00B036D4" w:rsidRDefault="00B036D4" w:rsidP="00B036D4">
      <w:pPr>
        <w:pStyle w:val="Listenabsatz"/>
        <w:numPr>
          <w:ilvl w:val="0"/>
          <w:numId w:val="29"/>
        </w:numPr>
        <w:rPr>
          <w:lang w:eastAsia="de-DE"/>
        </w:rPr>
      </w:pPr>
      <w:r>
        <w:rPr>
          <w:lang w:eastAsia="de-DE"/>
        </w:rPr>
        <w:t>Decrypt the body and header of SOAP message</w:t>
      </w:r>
      <w:r w:rsidR="00662E64">
        <w:rPr>
          <w:lang w:eastAsia="de-DE"/>
        </w:rPr>
        <w:t>s received from</w:t>
      </w:r>
      <w:r>
        <w:rPr>
          <w:lang w:eastAsia="de-DE"/>
        </w:rPr>
        <w:t xml:space="preserve"> the </w:t>
      </w:r>
      <w:proofErr w:type="spellStart"/>
      <w:r>
        <w:rPr>
          <w:lang w:eastAsia="de-DE"/>
        </w:rPr>
        <w:t>domibusConnector</w:t>
      </w:r>
      <w:proofErr w:type="spellEnd"/>
      <w:r>
        <w:rPr>
          <w:lang w:eastAsia="de-DE"/>
        </w:rPr>
        <w:t>.</w:t>
      </w:r>
    </w:p>
    <w:p w:rsidR="00662E64" w:rsidRDefault="00662E64" w:rsidP="00B036D4">
      <w:pPr>
        <w:pStyle w:val="Listenabsatz"/>
        <w:numPr>
          <w:ilvl w:val="0"/>
          <w:numId w:val="29"/>
        </w:numPr>
        <w:rPr>
          <w:lang w:eastAsia="de-DE"/>
        </w:rPr>
      </w:pPr>
      <w:r>
        <w:rPr>
          <w:lang w:eastAsia="de-DE"/>
        </w:rPr>
        <w:t xml:space="preserve">Verify the signature of the body and header of SOAP messages received from the </w:t>
      </w:r>
      <w:proofErr w:type="spellStart"/>
      <w:r>
        <w:rPr>
          <w:lang w:eastAsia="de-DE"/>
        </w:rPr>
        <w:t>domibusConnector</w:t>
      </w:r>
      <w:proofErr w:type="spellEnd"/>
      <w:r>
        <w:rPr>
          <w:lang w:eastAsia="de-DE"/>
        </w:rPr>
        <w:t>.</w:t>
      </w:r>
    </w:p>
    <w:p w:rsidR="00974617" w:rsidRDefault="00974617" w:rsidP="00974617">
      <w:pPr>
        <w:rPr>
          <w:lang w:eastAsia="de-DE"/>
        </w:rPr>
      </w:pPr>
      <w:r>
        <w:rPr>
          <w:lang w:eastAsia="de-DE"/>
        </w:rPr>
        <w:t>The following graphic shows the environment specifications of the used certificates and stores:</w:t>
      </w:r>
    </w:p>
    <w:p w:rsidR="00974617" w:rsidRDefault="00974617" w:rsidP="00974617">
      <w:pPr>
        <w:rPr>
          <w:lang w:eastAsia="de-DE"/>
        </w:rPr>
      </w:pPr>
      <w:r>
        <w:rPr>
          <w:noProof/>
          <w:lang w:val="de-AT" w:eastAsia="de-AT"/>
        </w:rPr>
        <w:drawing>
          <wp:inline distT="0" distB="0" distL="0" distR="0" wp14:anchorId="4EC4246B" wp14:editId="55B6029F">
            <wp:extent cx="5759450" cy="3090545"/>
            <wp:effectExtent l="0" t="0" r="0" b="0"/>
            <wp:docPr id="29" name="Grafik 29" descr="C:\Entwicklung\git\connector\domibusConnector\src\site\resources\images\KeyTrustSto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twicklung\git\connector\domibusConnector\src\site\resources\images\KeyTrustStore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090545"/>
                    </a:xfrm>
                    <a:prstGeom prst="rect">
                      <a:avLst/>
                    </a:prstGeom>
                    <a:noFill/>
                    <a:ln>
                      <a:noFill/>
                    </a:ln>
                  </pic:spPr>
                </pic:pic>
              </a:graphicData>
            </a:graphic>
          </wp:inline>
        </w:drawing>
      </w:r>
    </w:p>
    <w:p w:rsidR="00662E64" w:rsidRDefault="00662E64" w:rsidP="00FA3D64">
      <w:pPr>
        <w:rPr>
          <w:lang w:eastAsia="de-DE"/>
        </w:rPr>
      </w:pPr>
    </w:p>
    <w:p w:rsidR="00662E64" w:rsidRDefault="00CE5637" w:rsidP="00CE5637">
      <w:pPr>
        <w:pStyle w:val="berschrift2"/>
      </w:pPr>
      <w:r>
        <w:t xml:space="preserve">Certificate for the </w:t>
      </w:r>
      <w:proofErr w:type="spellStart"/>
      <w:r>
        <w:t>domibusConnectorClient</w:t>
      </w:r>
      <w:proofErr w:type="spellEnd"/>
    </w:p>
    <w:p w:rsidR="00CE5637" w:rsidRDefault="00CE5637" w:rsidP="00CE5637">
      <w:pPr>
        <w:rPr>
          <w:lang w:eastAsia="de-DE"/>
        </w:rPr>
      </w:pPr>
      <w:r>
        <w:rPr>
          <w:lang w:eastAsia="de-DE"/>
        </w:rPr>
        <w:t>Every client needs a certificate to sign and decrypt the messages sent/received by/to the connector.</w:t>
      </w:r>
    </w:p>
    <w:p w:rsidR="00CE5637" w:rsidRDefault="009E4B70" w:rsidP="00CE5637">
      <w:pPr>
        <w:rPr>
          <w:lang w:eastAsia="de-DE"/>
        </w:rPr>
      </w:pPr>
      <w:r>
        <w:rPr>
          <w:lang w:eastAsia="de-DE"/>
        </w:rPr>
        <w:t>The type of certificate used must be compatible to be loaded into a Java-</w:t>
      </w:r>
      <w:proofErr w:type="spellStart"/>
      <w:r>
        <w:rPr>
          <w:lang w:eastAsia="de-DE"/>
        </w:rPr>
        <w:t>Keystore</w:t>
      </w:r>
      <w:proofErr w:type="spellEnd"/>
      <w:r>
        <w:rPr>
          <w:lang w:eastAsia="de-DE"/>
        </w:rPr>
        <w:t xml:space="preserve"> (JKS). During </w:t>
      </w:r>
      <w:proofErr w:type="spellStart"/>
      <w:r>
        <w:rPr>
          <w:lang w:eastAsia="de-DE"/>
        </w:rPr>
        <w:t>testphase</w:t>
      </w:r>
      <w:proofErr w:type="spellEnd"/>
      <w:r>
        <w:rPr>
          <w:lang w:eastAsia="de-DE"/>
        </w:rPr>
        <w:t xml:space="preserve"> certificates with RSA algorithm were used. A minimum </w:t>
      </w:r>
      <w:proofErr w:type="spellStart"/>
      <w:r>
        <w:rPr>
          <w:lang w:eastAsia="de-DE"/>
        </w:rPr>
        <w:t>keysize</w:t>
      </w:r>
      <w:proofErr w:type="spellEnd"/>
      <w:r>
        <w:rPr>
          <w:lang w:eastAsia="de-DE"/>
        </w:rPr>
        <w:t xml:space="preserve"> of 2048 is recommended.</w:t>
      </w:r>
    </w:p>
    <w:p w:rsidR="009E4B70" w:rsidRDefault="009E4B70" w:rsidP="00CE5637">
      <w:pPr>
        <w:rPr>
          <w:lang w:eastAsia="de-DE"/>
        </w:rPr>
      </w:pPr>
      <w:r>
        <w:rPr>
          <w:lang w:eastAsia="de-DE"/>
        </w:rPr>
        <w:t xml:space="preserve">The common name (CN) of the client certificate must match the configured backend name at the </w:t>
      </w:r>
      <w:proofErr w:type="spellStart"/>
      <w:r>
        <w:rPr>
          <w:lang w:eastAsia="de-DE"/>
        </w:rPr>
        <w:t>domibusConnector</w:t>
      </w:r>
      <w:proofErr w:type="spellEnd"/>
      <w:r>
        <w:rPr>
          <w:lang w:eastAsia="de-DE"/>
        </w:rPr>
        <w:t>.</w:t>
      </w:r>
    </w:p>
    <w:p w:rsidR="009E4B70" w:rsidRDefault="009E4B70" w:rsidP="009E4B70">
      <w:pPr>
        <w:pStyle w:val="berschrift2"/>
      </w:pPr>
      <w:r>
        <w:lastRenderedPageBreak/>
        <w:t xml:space="preserve">Public Key of the </w:t>
      </w:r>
      <w:proofErr w:type="spellStart"/>
      <w:r>
        <w:t>domibusConnector</w:t>
      </w:r>
      <w:proofErr w:type="spellEnd"/>
    </w:p>
    <w:p w:rsidR="009E4B70" w:rsidRDefault="009E4B70" w:rsidP="009E4B70">
      <w:pPr>
        <w:rPr>
          <w:lang w:eastAsia="de-DE"/>
        </w:rPr>
      </w:pPr>
      <w:r>
        <w:rPr>
          <w:lang w:eastAsia="de-DE"/>
        </w:rPr>
        <w:t xml:space="preserve">To be able to encrypt messages to the </w:t>
      </w:r>
      <w:proofErr w:type="spellStart"/>
      <w:r>
        <w:rPr>
          <w:lang w:eastAsia="de-DE"/>
        </w:rPr>
        <w:t>domibusConnector</w:t>
      </w:r>
      <w:proofErr w:type="spellEnd"/>
      <w:r>
        <w:rPr>
          <w:lang w:eastAsia="de-DE"/>
        </w:rPr>
        <w:t xml:space="preserve"> and to verify the signature of messages from the </w:t>
      </w:r>
      <w:proofErr w:type="spellStart"/>
      <w:r>
        <w:rPr>
          <w:lang w:eastAsia="de-DE"/>
        </w:rPr>
        <w:t>domibusConnector</w:t>
      </w:r>
      <w:proofErr w:type="spellEnd"/>
      <w:r>
        <w:rPr>
          <w:lang w:eastAsia="de-DE"/>
        </w:rPr>
        <w:t xml:space="preserve">, the public key of the </w:t>
      </w:r>
      <w:proofErr w:type="spellStart"/>
      <w:r>
        <w:rPr>
          <w:lang w:eastAsia="de-DE"/>
        </w:rPr>
        <w:t>domibusConnector</w:t>
      </w:r>
      <w:proofErr w:type="spellEnd"/>
      <w:r>
        <w:rPr>
          <w:lang w:eastAsia="de-DE"/>
        </w:rPr>
        <w:t xml:space="preserve"> backend </w:t>
      </w:r>
      <w:proofErr w:type="spellStart"/>
      <w:r>
        <w:rPr>
          <w:lang w:eastAsia="de-DE"/>
        </w:rPr>
        <w:t>keystore</w:t>
      </w:r>
      <w:proofErr w:type="spellEnd"/>
      <w:r>
        <w:rPr>
          <w:lang w:eastAsia="de-DE"/>
        </w:rPr>
        <w:t xml:space="preserve"> is required. Details on the backend </w:t>
      </w:r>
      <w:proofErr w:type="spellStart"/>
      <w:r>
        <w:rPr>
          <w:lang w:eastAsia="de-DE"/>
        </w:rPr>
        <w:t>keystore</w:t>
      </w:r>
      <w:proofErr w:type="spellEnd"/>
      <w:r>
        <w:rPr>
          <w:lang w:eastAsia="de-DE"/>
        </w:rPr>
        <w:t xml:space="preserve"> and configuration of a backend client can be found in the “domiubsConnecto_InstallationGuide.pdf” distributed together with the </w:t>
      </w:r>
      <w:proofErr w:type="spellStart"/>
      <w:r>
        <w:rPr>
          <w:lang w:eastAsia="de-DE"/>
        </w:rPr>
        <w:t>domibusConnector</w:t>
      </w:r>
      <w:proofErr w:type="spellEnd"/>
      <w:r>
        <w:rPr>
          <w:lang w:eastAsia="de-DE"/>
        </w:rPr>
        <w:t xml:space="preserve"> installed.</w:t>
      </w:r>
    </w:p>
    <w:p w:rsidR="009E4B70" w:rsidRDefault="009E4B70" w:rsidP="009E4B70">
      <w:pPr>
        <w:pStyle w:val="berschrift2"/>
      </w:pPr>
      <w:proofErr w:type="spellStart"/>
      <w:proofErr w:type="gramStart"/>
      <w:r>
        <w:t>domibusConnectorClient</w:t>
      </w:r>
      <w:proofErr w:type="spellEnd"/>
      <w:proofErr w:type="gramEnd"/>
      <w:r>
        <w:t xml:space="preserve"> </w:t>
      </w:r>
      <w:proofErr w:type="spellStart"/>
      <w:r>
        <w:t>keystore</w:t>
      </w:r>
      <w:proofErr w:type="spellEnd"/>
    </w:p>
    <w:p w:rsidR="009E4B70" w:rsidRDefault="009E4B70" w:rsidP="009E4B70">
      <w:pPr>
        <w:rPr>
          <w:lang w:eastAsia="de-DE"/>
        </w:rPr>
      </w:pPr>
      <w:r>
        <w:rPr>
          <w:lang w:eastAsia="de-DE"/>
        </w:rPr>
        <w:t xml:space="preserve">Both, the private key of the </w:t>
      </w:r>
      <w:proofErr w:type="spellStart"/>
      <w:r>
        <w:rPr>
          <w:lang w:eastAsia="de-DE"/>
        </w:rPr>
        <w:t>domibusConnectorClient</w:t>
      </w:r>
      <w:proofErr w:type="spellEnd"/>
      <w:r>
        <w:rPr>
          <w:lang w:eastAsia="de-DE"/>
        </w:rPr>
        <w:t xml:space="preserve"> certificate described above and the public key of the </w:t>
      </w:r>
      <w:proofErr w:type="spellStart"/>
      <w:r>
        <w:rPr>
          <w:lang w:eastAsia="de-DE"/>
        </w:rPr>
        <w:t>domibusConnector</w:t>
      </w:r>
      <w:proofErr w:type="spellEnd"/>
      <w:r>
        <w:rPr>
          <w:lang w:eastAsia="de-DE"/>
        </w:rPr>
        <w:t xml:space="preserve"> backend certificate configured on the </w:t>
      </w:r>
      <w:proofErr w:type="spellStart"/>
      <w:r>
        <w:rPr>
          <w:lang w:eastAsia="de-DE"/>
        </w:rPr>
        <w:t>domibusConnector</w:t>
      </w:r>
      <w:proofErr w:type="spellEnd"/>
      <w:r>
        <w:rPr>
          <w:lang w:eastAsia="de-DE"/>
        </w:rPr>
        <w:t xml:space="preserve"> the client should connect to, need to be added to a </w:t>
      </w:r>
      <w:proofErr w:type="spellStart"/>
      <w:r>
        <w:rPr>
          <w:lang w:eastAsia="de-DE"/>
        </w:rPr>
        <w:t>keystore</w:t>
      </w:r>
      <w:proofErr w:type="spellEnd"/>
      <w:r>
        <w:rPr>
          <w:lang w:eastAsia="de-DE"/>
        </w:rPr>
        <w:t>.</w:t>
      </w:r>
    </w:p>
    <w:p w:rsidR="009E4B70" w:rsidRDefault="009E4B70" w:rsidP="009E4B70">
      <w:pPr>
        <w:rPr>
          <w:lang w:eastAsia="de-DE"/>
        </w:rPr>
      </w:pPr>
      <w:r>
        <w:rPr>
          <w:lang w:eastAsia="de-DE"/>
        </w:rPr>
        <w:t xml:space="preserve">The </w:t>
      </w:r>
      <w:proofErr w:type="spellStart"/>
      <w:r>
        <w:rPr>
          <w:lang w:eastAsia="de-DE"/>
        </w:rPr>
        <w:t>domibusConnectorClient</w:t>
      </w:r>
      <w:proofErr w:type="spellEnd"/>
      <w:r>
        <w:rPr>
          <w:lang w:eastAsia="de-DE"/>
        </w:rPr>
        <w:t xml:space="preserve"> therefore needs a Java-</w:t>
      </w:r>
      <w:proofErr w:type="spellStart"/>
      <w:r>
        <w:rPr>
          <w:lang w:eastAsia="de-DE"/>
        </w:rPr>
        <w:t>Keystore</w:t>
      </w:r>
      <w:proofErr w:type="spellEnd"/>
      <w:r>
        <w:rPr>
          <w:lang w:eastAsia="de-DE"/>
        </w:rPr>
        <w:t xml:space="preserve"> containing those keys.</w:t>
      </w:r>
    </w:p>
    <w:p w:rsidR="009E4B70" w:rsidRPr="009E4B70" w:rsidRDefault="009E4B70" w:rsidP="009E4B70">
      <w:pPr>
        <w:rPr>
          <w:lang w:eastAsia="de-DE"/>
        </w:rPr>
      </w:pPr>
      <w:r>
        <w:rPr>
          <w:lang w:eastAsia="de-DE"/>
        </w:rPr>
        <w:t xml:space="preserve">This </w:t>
      </w:r>
      <w:proofErr w:type="spellStart"/>
      <w:r>
        <w:rPr>
          <w:lang w:eastAsia="de-DE"/>
        </w:rPr>
        <w:t>keystore</w:t>
      </w:r>
      <w:proofErr w:type="spellEnd"/>
      <w:r>
        <w:rPr>
          <w:lang w:eastAsia="de-DE"/>
        </w:rPr>
        <w:t xml:space="preserve"> needs to be configured in the “connector-</w:t>
      </w:r>
      <w:proofErr w:type="spellStart"/>
      <w:r>
        <w:rPr>
          <w:lang w:eastAsia="de-DE"/>
        </w:rPr>
        <w:t>client.properties</w:t>
      </w:r>
      <w:proofErr w:type="spellEnd"/>
      <w:r>
        <w:rPr>
          <w:lang w:eastAsia="de-DE"/>
        </w:rPr>
        <w:t xml:space="preserve">” described in chapter </w:t>
      </w:r>
      <w:hyperlink w:anchor="_Configuration_properties" w:history="1">
        <w:r w:rsidRPr="009E4B70">
          <w:rPr>
            <w:rStyle w:val="Hyperlink"/>
            <w:sz w:val="22"/>
            <w:lang w:eastAsia="de-DE"/>
          </w:rPr>
          <w:t>Configuration properties</w:t>
        </w:r>
      </w:hyperlink>
      <w:r>
        <w:rPr>
          <w:lang w:eastAsia="de-DE"/>
        </w:rPr>
        <w:t>.</w:t>
      </w:r>
    </w:p>
    <w:p w:rsidR="00662E64" w:rsidRDefault="00662E64" w:rsidP="00FA3D64">
      <w:pPr>
        <w:rPr>
          <w:lang w:eastAsia="de-DE"/>
        </w:rPr>
      </w:pPr>
    </w:p>
    <w:p w:rsidR="008058D7" w:rsidRDefault="008058D7" w:rsidP="00B03A0F">
      <w:pPr>
        <w:pStyle w:val="berschrift1"/>
        <w:rPr>
          <w:lang w:eastAsia="de-DE"/>
        </w:rPr>
      </w:pPr>
      <w:bookmarkStart w:id="47" w:name="_Configuration_properties"/>
      <w:bookmarkStart w:id="48" w:name="_Toc511909904"/>
      <w:bookmarkEnd w:id="47"/>
      <w:r>
        <w:rPr>
          <w:lang w:eastAsia="de-DE"/>
        </w:rPr>
        <w:lastRenderedPageBreak/>
        <w:t>Configuration properties</w:t>
      </w:r>
      <w:bookmarkEnd w:id="48"/>
    </w:p>
    <w:p w:rsidR="00887A5C" w:rsidRDefault="008058D7" w:rsidP="00246A4E">
      <w:pPr>
        <w:rPr>
          <w:lang w:eastAsia="de-DE"/>
        </w:rPr>
      </w:pPr>
      <w:r>
        <w:rPr>
          <w:lang w:eastAsia="de-DE"/>
        </w:rPr>
        <w:t xml:space="preserve">To give the </w:t>
      </w:r>
      <w:proofErr w:type="spellStart"/>
      <w:r>
        <w:rPr>
          <w:lang w:eastAsia="de-DE"/>
        </w:rPr>
        <w:t>domibusConnector</w:t>
      </w:r>
      <w:r w:rsidR="000F26B2">
        <w:rPr>
          <w:lang w:eastAsia="de-DE"/>
        </w:rPr>
        <w:t>Client</w:t>
      </w:r>
      <w:proofErr w:type="spellEnd"/>
      <w:r>
        <w:rPr>
          <w:lang w:eastAsia="de-DE"/>
        </w:rPr>
        <w:t xml:space="preserve"> the missing links about your environment, some properties have to be set in a property file.</w:t>
      </w:r>
    </w:p>
    <w:p w:rsidR="008058D7" w:rsidRDefault="008058D7" w:rsidP="00246A4E">
      <w:pPr>
        <w:rPr>
          <w:lang w:eastAsia="de-DE"/>
        </w:rPr>
      </w:pPr>
      <w:r>
        <w:rPr>
          <w:lang w:eastAsia="de-DE"/>
        </w:rPr>
        <w:t>Usually this is called “connector</w:t>
      </w:r>
      <w:r w:rsidR="000F26B2">
        <w:rPr>
          <w:lang w:eastAsia="de-DE"/>
        </w:rPr>
        <w:t>-</w:t>
      </w:r>
      <w:proofErr w:type="spellStart"/>
      <w:r w:rsidR="000F26B2">
        <w:rPr>
          <w:lang w:eastAsia="de-DE"/>
        </w:rPr>
        <w:t>client</w:t>
      </w:r>
      <w:r>
        <w:rPr>
          <w:lang w:eastAsia="de-DE"/>
        </w:rPr>
        <w:t>.properties</w:t>
      </w:r>
      <w:proofErr w:type="spellEnd"/>
      <w:r>
        <w:rPr>
          <w:lang w:eastAsia="de-DE"/>
        </w:rPr>
        <w:t>”.</w:t>
      </w:r>
    </w:p>
    <w:p w:rsidR="00E636EE" w:rsidRDefault="00E636EE" w:rsidP="00246A4E">
      <w:pPr>
        <w:rPr>
          <w:lang w:eastAsia="de-DE"/>
        </w:rPr>
      </w:pPr>
      <w:r>
        <w:rPr>
          <w:lang w:eastAsia="de-DE"/>
        </w:rPr>
        <w:t>Also, the possibility is given to adopt the logging configuration. This gives the opportunity to control where logs are written at and what to log.</w:t>
      </w:r>
    </w:p>
    <w:p w:rsidR="008058D7" w:rsidRDefault="008058D7" w:rsidP="00246A4E">
      <w:pPr>
        <w:rPr>
          <w:lang w:eastAsia="de-DE"/>
        </w:rPr>
      </w:pPr>
      <w:r>
        <w:rPr>
          <w:lang w:eastAsia="de-DE"/>
        </w:rPr>
        <w:t xml:space="preserve">Example properties and </w:t>
      </w:r>
      <w:r w:rsidR="00E02FD4">
        <w:rPr>
          <w:lang w:eastAsia="de-DE"/>
        </w:rPr>
        <w:t>an example for logging configuration</w:t>
      </w:r>
      <w:r>
        <w:rPr>
          <w:lang w:eastAsia="de-DE"/>
        </w:rPr>
        <w:t xml:space="preserve"> can be found in the distribution package at “/</w:t>
      </w:r>
      <w:proofErr w:type="spellStart"/>
      <w:r w:rsidR="000F26B2">
        <w:rPr>
          <w:lang w:eastAsia="de-DE"/>
        </w:rPr>
        <w:t>conf</w:t>
      </w:r>
      <w:proofErr w:type="spellEnd"/>
      <w:r>
        <w:rPr>
          <w:lang w:eastAsia="de-DE"/>
        </w:rPr>
        <w:t>”.</w:t>
      </w:r>
    </w:p>
    <w:p w:rsidR="008058D7" w:rsidRDefault="008058D7" w:rsidP="00246A4E">
      <w:pPr>
        <w:rPr>
          <w:lang w:eastAsia="de-DE"/>
        </w:rPr>
      </w:pPr>
    </w:p>
    <w:p w:rsidR="008058D7" w:rsidRDefault="008058D7" w:rsidP="00246A4E">
      <w:pPr>
        <w:rPr>
          <w:lang w:eastAsia="de-DE"/>
        </w:rPr>
      </w:pPr>
      <w:r>
        <w:rPr>
          <w:lang w:eastAsia="de-DE"/>
        </w:rPr>
        <w:t>The properties in those file are all well described on what is expected there.</w:t>
      </w:r>
    </w:p>
    <w:p w:rsidR="008058D7" w:rsidRDefault="008F7EBF" w:rsidP="00246A4E">
      <w:pPr>
        <w:rPr>
          <w:lang w:eastAsia="de-DE"/>
        </w:rPr>
      </w:pPr>
      <w:r>
        <w:rPr>
          <w:lang w:eastAsia="de-DE"/>
        </w:rPr>
        <w:t xml:space="preserve">The variants on how to include the properties into your </w:t>
      </w:r>
      <w:proofErr w:type="spellStart"/>
      <w:r w:rsidR="00AA2232">
        <w:rPr>
          <w:lang w:eastAsia="de-DE"/>
        </w:rPr>
        <w:t>domibusConnectorClient</w:t>
      </w:r>
      <w:proofErr w:type="spellEnd"/>
      <w:r>
        <w:rPr>
          <w:lang w:eastAsia="de-DE"/>
        </w:rPr>
        <w:t xml:space="preserve"> is dependent on what </w:t>
      </w:r>
      <w:r w:rsidR="00AA2232">
        <w:rPr>
          <w:lang w:eastAsia="de-DE"/>
        </w:rPr>
        <w:t>variant</w:t>
      </w:r>
      <w:r>
        <w:rPr>
          <w:lang w:eastAsia="de-DE"/>
        </w:rPr>
        <w:t xml:space="preserve"> you have in place.</w:t>
      </w:r>
    </w:p>
    <w:p w:rsidR="0045714C" w:rsidRDefault="0045714C" w:rsidP="0045714C">
      <w:pPr>
        <w:rPr>
          <w:lang w:eastAsia="de-DE"/>
        </w:rPr>
      </w:pPr>
      <w:bookmarkStart w:id="49" w:name="_Deployment"/>
      <w:bookmarkEnd w:id="49"/>
    </w:p>
    <w:p w:rsidR="000F26B2" w:rsidRPr="0045714C" w:rsidRDefault="000F26B2" w:rsidP="0045714C">
      <w:pPr>
        <w:rPr>
          <w:lang w:eastAsia="de-DE"/>
        </w:rPr>
      </w:pPr>
      <w:r>
        <w:rPr>
          <w:noProof/>
          <w:lang w:val="de-AT" w:eastAsia="de-AT"/>
        </w:rPr>
        <w:drawing>
          <wp:inline distT="0" distB="0" distL="0" distR="0" wp14:anchorId="70C7E62C" wp14:editId="3DCE4D7D">
            <wp:extent cx="5759450" cy="5022221"/>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9450" cy="5022221"/>
                    </a:xfrm>
                    <a:prstGeom prst="rect">
                      <a:avLst/>
                    </a:prstGeom>
                  </pic:spPr>
                </pic:pic>
              </a:graphicData>
            </a:graphic>
          </wp:inline>
        </w:drawing>
      </w:r>
    </w:p>
    <w:p w:rsidR="00D32F00" w:rsidRDefault="00D32F00" w:rsidP="00702361">
      <w:pPr>
        <w:pStyle w:val="berschrift1"/>
        <w:rPr>
          <w:lang w:eastAsia="de-DE"/>
        </w:rPr>
      </w:pPr>
      <w:proofErr w:type="spellStart"/>
      <w:proofErr w:type="gramStart"/>
      <w:r>
        <w:rPr>
          <w:lang w:eastAsia="de-DE"/>
        </w:rPr>
        <w:lastRenderedPageBreak/>
        <w:t>domibusConnectorClient</w:t>
      </w:r>
      <w:proofErr w:type="spellEnd"/>
      <w:r>
        <w:rPr>
          <w:lang w:eastAsia="de-DE"/>
        </w:rPr>
        <w:t>-Libraries</w:t>
      </w:r>
      <w:proofErr w:type="gramEnd"/>
    </w:p>
    <w:p w:rsidR="000E1A34" w:rsidRDefault="000E1A34" w:rsidP="000E1A34">
      <w:pPr>
        <w:rPr>
          <w:lang w:eastAsia="de-DE"/>
        </w:rPr>
      </w:pPr>
      <w:r>
        <w:rPr>
          <w:lang w:eastAsia="de-DE"/>
        </w:rPr>
        <w:t xml:space="preserve">The </w:t>
      </w:r>
      <w:proofErr w:type="spellStart"/>
      <w:r>
        <w:rPr>
          <w:lang w:eastAsia="de-DE"/>
        </w:rPr>
        <w:t>domibusConnectorClient</w:t>
      </w:r>
      <w:proofErr w:type="spellEnd"/>
      <w:r>
        <w:rPr>
          <w:lang w:eastAsia="de-DE"/>
        </w:rPr>
        <w:t xml:space="preserve"> is shipped in different variants to support the needs of your national environment best.</w:t>
      </w:r>
    </w:p>
    <w:p w:rsidR="000E1A34" w:rsidRDefault="000E1A34" w:rsidP="000E1A34">
      <w:pPr>
        <w:rPr>
          <w:lang w:eastAsia="de-DE"/>
        </w:rPr>
      </w:pPr>
      <w:r>
        <w:rPr>
          <w:lang w:eastAsia="de-DE"/>
        </w:rPr>
        <w:t xml:space="preserve">In the </w:t>
      </w:r>
      <w:proofErr w:type="spellStart"/>
      <w:r>
        <w:rPr>
          <w:lang w:eastAsia="de-DE"/>
        </w:rPr>
        <w:t>domibusConnectorClient</w:t>
      </w:r>
      <w:proofErr w:type="spellEnd"/>
      <w:r>
        <w:rPr>
          <w:lang w:eastAsia="de-DE"/>
        </w:rPr>
        <w:t>-Libraries package all necessary libraries are contained that can be integrated into any Java, or JAR compatible application.</w:t>
      </w:r>
    </w:p>
    <w:p w:rsidR="000E1A34" w:rsidRPr="000E1A34" w:rsidRDefault="000E1A34" w:rsidP="000E1A34">
      <w:pPr>
        <w:rPr>
          <w:lang w:eastAsia="de-DE"/>
        </w:rPr>
      </w:pPr>
      <w:r>
        <w:rPr>
          <w:lang w:eastAsia="de-DE"/>
        </w:rPr>
        <w:t xml:space="preserve">The decision on what library to choose depend on different functionalities they bring with. </w:t>
      </w:r>
    </w:p>
    <w:p w:rsidR="00887A5C" w:rsidRDefault="00702361" w:rsidP="00ED5119">
      <w:pPr>
        <w:pStyle w:val="berschrift3"/>
      </w:pPr>
      <w:proofErr w:type="spellStart"/>
      <w:proofErr w:type="gramStart"/>
      <w:r>
        <w:t>domibusConnectorClientLibrary</w:t>
      </w:r>
      <w:proofErr w:type="spellEnd"/>
      <w:proofErr w:type="gramEnd"/>
    </w:p>
    <w:p w:rsidR="00DF6E31" w:rsidRPr="00DF6E31" w:rsidRDefault="00DF6E31" w:rsidP="00DF6E31">
      <w:pPr>
        <w:rPr>
          <w:lang w:eastAsia="de-DE"/>
        </w:rPr>
      </w:pPr>
      <w:r>
        <w:rPr>
          <w:lang w:eastAsia="de-DE"/>
        </w:rPr>
        <w:t xml:space="preserve">The </w:t>
      </w:r>
      <w:proofErr w:type="spellStart"/>
      <w:r>
        <w:rPr>
          <w:lang w:eastAsia="de-DE"/>
        </w:rPr>
        <w:t>domibusConnectorClientLibrary</w:t>
      </w:r>
      <w:proofErr w:type="spellEnd"/>
      <w:r>
        <w:rPr>
          <w:lang w:eastAsia="de-DE"/>
        </w:rPr>
        <w:t xml:space="preserve"> offers support for the new interfaces between the </w:t>
      </w:r>
      <w:proofErr w:type="spellStart"/>
      <w:r>
        <w:rPr>
          <w:lang w:eastAsia="de-DE"/>
        </w:rPr>
        <w:t>domibusConnector</w:t>
      </w:r>
      <w:proofErr w:type="spellEnd"/>
      <w:r>
        <w:rPr>
          <w:lang w:eastAsia="de-DE"/>
        </w:rPr>
        <w:t xml:space="preserve"> and the domibusConnectorClient.</w:t>
      </w:r>
      <w:bookmarkStart w:id="50" w:name="_GoBack"/>
      <w:bookmarkEnd w:id="50"/>
    </w:p>
    <w:p w:rsidR="00702361" w:rsidRDefault="0038777E" w:rsidP="00ED5119">
      <w:pPr>
        <w:pStyle w:val="berschrift3"/>
      </w:pPr>
      <w:proofErr w:type="spellStart"/>
      <w:proofErr w:type="gramStart"/>
      <w:r>
        <w:t>domibusConnectorClientScheduler</w:t>
      </w:r>
      <w:proofErr w:type="spellEnd"/>
      <w:proofErr w:type="gramEnd"/>
    </w:p>
    <w:p w:rsidR="004D63E7" w:rsidRDefault="004D63E7" w:rsidP="00ED5119">
      <w:pPr>
        <w:pStyle w:val="berschrift3"/>
      </w:pPr>
      <w:proofErr w:type="spellStart"/>
      <w:proofErr w:type="gramStart"/>
      <w:r>
        <w:t>domibusConnectorClientWebLib</w:t>
      </w:r>
      <w:proofErr w:type="spellEnd"/>
      <w:proofErr w:type="gramEnd"/>
    </w:p>
    <w:p w:rsidR="00ED5119" w:rsidRDefault="00ED5119" w:rsidP="00ED5119">
      <w:pPr>
        <w:rPr>
          <w:lang w:eastAsia="de-DE"/>
        </w:rPr>
      </w:pPr>
    </w:p>
    <w:p w:rsidR="00ED5119" w:rsidRDefault="00ED5119" w:rsidP="00ED5119">
      <w:pPr>
        <w:pStyle w:val="berschrift3"/>
      </w:pPr>
      <w:r>
        <w:t>domibusConnectorClient35Library</w:t>
      </w:r>
    </w:p>
    <w:p w:rsidR="00ED5119" w:rsidRPr="00ED5119" w:rsidRDefault="00ED5119" w:rsidP="00ED5119">
      <w:pPr>
        <w:rPr>
          <w:lang w:eastAsia="de-DE"/>
        </w:rPr>
      </w:pPr>
    </w:p>
    <w:p w:rsidR="0038777E" w:rsidRDefault="0038777E" w:rsidP="0038777E">
      <w:pPr>
        <w:pStyle w:val="berschrift1"/>
        <w:rPr>
          <w:lang w:eastAsia="de-DE"/>
        </w:rPr>
      </w:pPr>
      <w:bookmarkStart w:id="51" w:name="_domibusConnectorClient-Standalone"/>
      <w:bookmarkEnd w:id="51"/>
      <w:proofErr w:type="spellStart"/>
      <w:proofErr w:type="gramStart"/>
      <w:r>
        <w:rPr>
          <w:lang w:eastAsia="de-DE"/>
        </w:rPr>
        <w:lastRenderedPageBreak/>
        <w:t>domibusConnectorClient</w:t>
      </w:r>
      <w:proofErr w:type="spellEnd"/>
      <w:r>
        <w:rPr>
          <w:lang w:eastAsia="de-DE"/>
        </w:rPr>
        <w:t>-Standalone</w:t>
      </w:r>
      <w:proofErr w:type="gramEnd"/>
    </w:p>
    <w:p w:rsidR="00CD2EDE" w:rsidRDefault="00CD2EDE" w:rsidP="00CD2EDE">
      <w:pPr>
        <w:rPr>
          <w:lang w:eastAsia="de-DE"/>
        </w:rPr>
      </w:pPr>
    </w:p>
    <w:p w:rsidR="00CD2EDE" w:rsidRDefault="00CD2EDE" w:rsidP="00CD2EDE">
      <w:pPr>
        <w:rPr>
          <w:lang w:eastAsia="de-DE"/>
        </w:rPr>
      </w:pPr>
      <w:r>
        <w:rPr>
          <w:lang w:eastAsia="de-DE"/>
        </w:rPr>
        <w:t xml:space="preserve">The </w:t>
      </w:r>
      <w:proofErr w:type="spellStart"/>
      <w:r>
        <w:rPr>
          <w:lang w:eastAsia="de-DE"/>
        </w:rPr>
        <w:t>domibusConnectorClient</w:t>
      </w:r>
      <w:proofErr w:type="spellEnd"/>
      <w:r>
        <w:rPr>
          <w:lang w:eastAsia="de-DE"/>
        </w:rPr>
        <w:t xml:space="preserve">-Standalone is a replacement for the </w:t>
      </w:r>
      <w:proofErr w:type="spellStart"/>
      <w:r>
        <w:rPr>
          <w:lang w:eastAsia="de-DE"/>
        </w:rPr>
        <w:t>domibusConnector</w:t>
      </w:r>
      <w:proofErr w:type="spellEnd"/>
      <w:r>
        <w:rPr>
          <w:lang w:eastAsia="de-DE"/>
        </w:rPr>
        <w:t>-Standalone distributed prior to version 4.0-RELEASE.</w:t>
      </w:r>
    </w:p>
    <w:p w:rsidR="00CD2EDE" w:rsidRDefault="00CD2EDE" w:rsidP="00CD2EDE">
      <w:pPr>
        <w:rPr>
          <w:lang w:eastAsia="de-DE"/>
        </w:rPr>
      </w:pPr>
      <w:r>
        <w:rPr>
          <w:lang w:eastAsia="de-DE"/>
        </w:rPr>
        <w:t>Its intention is, to give participants, who do not have their own backend applications in place the opportunity to send and receive messages.</w:t>
      </w:r>
    </w:p>
    <w:p w:rsidR="00CD2EDE" w:rsidRDefault="00CD2EDE" w:rsidP="00CD2EDE">
      <w:pPr>
        <w:rPr>
          <w:lang w:eastAsia="de-DE"/>
        </w:rPr>
      </w:pPr>
      <w:r>
        <w:rPr>
          <w:lang w:eastAsia="de-DE"/>
        </w:rPr>
        <w:t>Also, if a participant plans to implement a new backend application, the standalone client can be a workaround and example of implementation.</w:t>
      </w:r>
    </w:p>
    <w:p w:rsidR="00762141" w:rsidRDefault="00762141" w:rsidP="00762141">
      <w:pPr>
        <w:pStyle w:val="berschrift2"/>
      </w:pPr>
      <w:r>
        <w:t xml:space="preserve">Using the </w:t>
      </w:r>
      <w:proofErr w:type="spellStart"/>
      <w:r>
        <w:t>domibusConnectorClient</w:t>
      </w:r>
      <w:proofErr w:type="spellEnd"/>
      <w:r>
        <w:t>-Standalone</w:t>
      </w:r>
    </w:p>
    <w:p w:rsidR="00762141" w:rsidRDefault="00762141" w:rsidP="00762141">
      <w:pPr>
        <w:rPr>
          <w:lang w:eastAsia="de-DE"/>
        </w:rPr>
      </w:pPr>
      <w:r>
        <w:rPr>
          <w:lang w:eastAsia="de-DE"/>
        </w:rPr>
        <w:t>This chapter describes the usage of the standalone client without graphical user interface (GUI). It focuses on the interactions with the file system to fetch messages to be sent or store received messages.</w:t>
      </w:r>
    </w:p>
    <w:p w:rsidR="00762141" w:rsidRPr="00762141" w:rsidRDefault="00762141" w:rsidP="00762141">
      <w:pPr>
        <w:rPr>
          <w:lang w:eastAsia="de-DE"/>
        </w:rPr>
      </w:pPr>
      <w:r>
        <w:rPr>
          <w:lang w:eastAsia="de-DE"/>
        </w:rPr>
        <w:t>The examples and screenshot here were taken from a MS Windows 7 file system. But there can also be other operating systems in place instead.</w:t>
      </w:r>
    </w:p>
    <w:p w:rsidR="00CD2EDE" w:rsidRPr="00CB3643" w:rsidRDefault="00CD2EDE" w:rsidP="00762141">
      <w:pPr>
        <w:pStyle w:val="berschrift3"/>
      </w:pPr>
      <w:bookmarkStart w:id="52" w:name="_Ref454268730"/>
      <w:bookmarkStart w:id="53" w:name="_Toc454339602"/>
      <w:bookmarkStart w:id="54" w:name="_Sending_a_message"/>
      <w:bookmarkEnd w:id="54"/>
      <w:r w:rsidRPr="00CB3643">
        <w:t xml:space="preserve">Sending a message with the </w:t>
      </w:r>
      <w:bookmarkEnd w:id="52"/>
      <w:bookmarkEnd w:id="53"/>
      <w:proofErr w:type="spellStart"/>
      <w:r w:rsidR="00D959EB">
        <w:t>domibusConnectorClient</w:t>
      </w:r>
      <w:proofErr w:type="spellEnd"/>
    </w:p>
    <w:p w:rsidR="00CD2EDE" w:rsidRDefault="00CD2EDE" w:rsidP="00CD2EDE">
      <w:pPr>
        <w:spacing w:after="0"/>
      </w:pPr>
      <w:r w:rsidRPr="00CB3643">
        <w:t xml:space="preserve">In the </w:t>
      </w:r>
      <w:r w:rsidR="003F5AD4">
        <w:t>“</w:t>
      </w:r>
      <w:r w:rsidRPr="00CB3643">
        <w:t>connector</w:t>
      </w:r>
      <w:r w:rsidR="003F5AD4">
        <w:t>-</w:t>
      </w:r>
      <w:proofErr w:type="spellStart"/>
      <w:r w:rsidR="003F5AD4">
        <w:t>client</w:t>
      </w:r>
      <w:r w:rsidRPr="00CB3643">
        <w:t>.properties</w:t>
      </w:r>
      <w:proofErr w:type="spellEnd"/>
      <w:r w:rsidR="003F5AD4">
        <w:t xml:space="preserve">” described in chapter </w:t>
      </w:r>
      <w:hyperlink w:anchor="_Configuration_properties" w:history="1">
        <w:r w:rsidR="003F5AD4" w:rsidRPr="003F5AD4">
          <w:rPr>
            <w:rStyle w:val="Hyperlink"/>
            <w:sz w:val="22"/>
          </w:rPr>
          <w:t>Configuration properties</w:t>
        </w:r>
      </w:hyperlink>
      <w:r w:rsidR="003F5AD4">
        <w:t xml:space="preserve"> the </w:t>
      </w:r>
      <w:r w:rsidRPr="00CB3643">
        <w:t xml:space="preserve">folder for outgoing messages can be configured. </w:t>
      </w:r>
      <w:r w:rsidR="003F5AD4">
        <w:t>It is the property “</w:t>
      </w:r>
      <w:proofErr w:type="spellStart"/>
      <w:r w:rsidR="003F5AD4" w:rsidRPr="003F5AD4">
        <w:t>connector.client.messages.outgoing.directory</w:t>
      </w:r>
      <w:proofErr w:type="spellEnd"/>
      <w:r w:rsidR="003F5AD4" w:rsidRPr="003F5AD4">
        <w:t>“</w:t>
      </w:r>
      <w:r w:rsidR="003F5AD4">
        <w:t>.</w:t>
      </w:r>
      <w:r w:rsidR="003F5AD4">
        <w:rPr>
          <w:rFonts w:ascii="Consolas" w:hAnsi="Consolas" w:cs="Consolas"/>
          <w:color w:val="000000"/>
          <w:sz w:val="20"/>
          <w:szCs w:val="20"/>
          <w:lang w:val="de-AT" w:eastAsia="de-DE"/>
        </w:rPr>
        <w:t xml:space="preserve"> </w:t>
      </w:r>
      <w:r w:rsidRPr="00CB3643">
        <w:t>When no folder is configured the connector</w:t>
      </w:r>
      <w:r w:rsidR="003F5AD4">
        <w:t xml:space="preserve"> client</w:t>
      </w:r>
      <w:r w:rsidRPr="00CB3643">
        <w:t xml:space="preserve"> listens at </w:t>
      </w:r>
      <w:r w:rsidR="003F5AD4">
        <w:t>a</w:t>
      </w:r>
      <w:r w:rsidRPr="00CB3643">
        <w:t xml:space="preserve"> default folder</w:t>
      </w:r>
      <w:r>
        <w:t xml:space="preserve">, which </w:t>
      </w:r>
      <w:r w:rsidRPr="00CB3643">
        <w:t>is</w:t>
      </w:r>
      <w:r>
        <w:t xml:space="preserve"> </w:t>
      </w:r>
      <w:r w:rsidRPr="00CB3643">
        <w:t>the „message</w:t>
      </w:r>
      <w:r w:rsidR="003F5AD4">
        <w:t>s</w:t>
      </w:r>
      <w:r w:rsidRPr="00CB3643">
        <w:t>/outgoing“</w:t>
      </w:r>
      <w:r w:rsidR="003F5AD4">
        <w:t>-</w:t>
      </w:r>
      <w:r w:rsidRPr="00CB3643">
        <w:t xml:space="preserve"> folder within the </w:t>
      </w:r>
      <w:r w:rsidR="003F5AD4">
        <w:t>installation path</w:t>
      </w:r>
      <w:r w:rsidRPr="00CB3643">
        <w:t>. To send a message</w:t>
      </w:r>
      <w:r w:rsidR="003F5AD4">
        <w:t>,</w:t>
      </w:r>
      <w:r w:rsidRPr="00CB3643">
        <w:t xml:space="preserve"> first a message folder has to be prepared. </w:t>
      </w:r>
      <w:r>
        <w:t>The message folder needs to contain the following files:</w:t>
      </w:r>
    </w:p>
    <w:p w:rsidR="00CD2EDE" w:rsidRPr="00CB3643" w:rsidRDefault="00CD2EDE" w:rsidP="00CD2EDE">
      <w:pPr>
        <w:pStyle w:val="Listenabsatz"/>
        <w:numPr>
          <w:ilvl w:val="0"/>
          <w:numId w:val="27"/>
        </w:numPr>
        <w:spacing w:after="0"/>
        <w:jc w:val="left"/>
      </w:pPr>
      <w:r w:rsidRPr="00CB3643">
        <w:t xml:space="preserve">The </w:t>
      </w:r>
      <w:r w:rsidR="003F5AD4">
        <w:t>“</w:t>
      </w:r>
      <w:proofErr w:type="spellStart"/>
      <w:r w:rsidRPr="00CB3643">
        <w:t>message.properties</w:t>
      </w:r>
      <w:proofErr w:type="spellEnd"/>
      <w:r w:rsidR="003F5AD4">
        <w:t>” file</w:t>
      </w:r>
      <w:r w:rsidRPr="00CB3643">
        <w:t xml:space="preserve"> -&gt; see </w:t>
      </w:r>
      <w:hyperlink w:anchor="_Structure_of_the" w:history="1">
        <w:r w:rsidR="003F5AD4" w:rsidRPr="003F5AD4">
          <w:rPr>
            <w:rStyle w:val="Hyperlink"/>
            <w:sz w:val="22"/>
          </w:rPr>
          <w:t xml:space="preserve">Structure of the </w:t>
        </w:r>
        <w:proofErr w:type="spellStart"/>
        <w:r w:rsidR="003F5AD4" w:rsidRPr="003F5AD4">
          <w:rPr>
            <w:rStyle w:val="Hyperlink"/>
            <w:sz w:val="22"/>
          </w:rPr>
          <w:t>message.properties</w:t>
        </w:r>
        <w:proofErr w:type="spellEnd"/>
      </w:hyperlink>
    </w:p>
    <w:p w:rsidR="00CD2EDE" w:rsidRPr="00CB3643" w:rsidRDefault="00CD2EDE" w:rsidP="00CD2EDE">
      <w:pPr>
        <w:pStyle w:val="Listenabsatz"/>
        <w:numPr>
          <w:ilvl w:val="0"/>
          <w:numId w:val="27"/>
        </w:numPr>
        <w:spacing w:after="0"/>
        <w:jc w:val="left"/>
      </w:pPr>
      <w:r w:rsidRPr="00CB3643">
        <w:t xml:space="preserve">A PDF file, the main document transported </w:t>
      </w:r>
      <w:r w:rsidR="003F5AD4">
        <w:t>within</w:t>
      </w:r>
      <w:r w:rsidRPr="00CB3643">
        <w:t xml:space="preserve"> the message</w:t>
      </w:r>
      <w:r>
        <w:t xml:space="preserve"> (e.g. a </w:t>
      </w:r>
      <w:proofErr w:type="spellStart"/>
      <w:r w:rsidR="003F5AD4">
        <w:t>F</w:t>
      </w:r>
      <w:r>
        <w:t>ormA</w:t>
      </w:r>
      <w:proofErr w:type="spellEnd"/>
      <w:r>
        <w:t xml:space="preserve"> of EPO)</w:t>
      </w:r>
    </w:p>
    <w:p w:rsidR="00CD2EDE" w:rsidRPr="00CB3643" w:rsidRDefault="00CD2EDE" w:rsidP="00CD2EDE">
      <w:pPr>
        <w:pStyle w:val="Listenabsatz"/>
        <w:numPr>
          <w:ilvl w:val="0"/>
          <w:numId w:val="27"/>
        </w:numPr>
        <w:spacing w:after="0"/>
        <w:jc w:val="left"/>
      </w:pPr>
      <w:r w:rsidRPr="00CB3643">
        <w:t>A</w:t>
      </w:r>
      <w:r>
        <w:t>n</w:t>
      </w:r>
      <w:r w:rsidRPr="00CB3643">
        <w:t xml:space="preserve"> XML file, containing the structured data represent</w:t>
      </w:r>
      <w:r w:rsidR="003F5AD4">
        <w:t>ing</w:t>
      </w:r>
      <w:r>
        <w:t xml:space="preserve"> </w:t>
      </w:r>
      <w:r w:rsidRPr="00CB3643">
        <w:t>the main document</w:t>
      </w:r>
      <w:r>
        <w:t xml:space="preserve"> (e.g. the structured data of a </w:t>
      </w:r>
      <w:proofErr w:type="spellStart"/>
      <w:r w:rsidR="003F5AD4">
        <w:t>F</w:t>
      </w:r>
      <w:r>
        <w:t>ormA</w:t>
      </w:r>
      <w:proofErr w:type="spellEnd"/>
      <w:r>
        <w:t xml:space="preserve"> of EPO)</w:t>
      </w:r>
    </w:p>
    <w:p w:rsidR="00CD2EDE" w:rsidRPr="00CB3643" w:rsidRDefault="00CD2EDE" w:rsidP="00CD2EDE">
      <w:pPr>
        <w:spacing w:after="0"/>
      </w:pPr>
      <w:r>
        <w:t>T</w:t>
      </w:r>
      <w:r w:rsidRPr="00CB3643">
        <w:t>he following files can be added</w:t>
      </w:r>
      <w:r w:rsidRPr="00E87EE6">
        <w:t xml:space="preserve"> </w:t>
      </w:r>
      <w:r>
        <w:t>o</w:t>
      </w:r>
      <w:r w:rsidRPr="00CB3643">
        <w:t>ptionally:</w:t>
      </w:r>
    </w:p>
    <w:p w:rsidR="00CD2EDE" w:rsidRPr="00CB3643" w:rsidRDefault="00CD2EDE" w:rsidP="00CD2EDE">
      <w:pPr>
        <w:pStyle w:val="Listenabsatz"/>
        <w:numPr>
          <w:ilvl w:val="0"/>
          <w:numId w:val="27"/>
        </w:numPr>
        <w:spacing w:after="0"/>
        <w:jc w:val="left"/>
      </w:pPr>
      <w:r w:rsidRPr="00CB3643">
        <w:t xml:space="preserve">A file containing the detached signature with which the main document </w:t>
      </w:r>
      <w:r>
        <w:t>has been</w:t>
      </w:r>
      <w:r w:rsidRPr="00CB3643">
        <w:t xml:space="preserve"> signed.</w:t>
      </w:r>
    </w:p>
    <w:p w:rsidR="00CD2EDE" w:rsidRPr="00CB3643" w:rsidRDefault="00CD2EDE" w:rsidP="00CD2EDE">
      <w:pPr>
        <w:pStyle w:val="Listenabsatz"/>
        <w:numPr>
          <w:ilvl w:val="0"/>
          <w:numId w:val="27"/>
        </w:numPr>
        <w:spacing w:after="0"/>
        <w:jc w:val="left"/>
      </w:pPr>
      <w:r w:rsidRPr="00CB3643">
        <w:t>Additional files to be attached to the message.</w:t>
      </w:r>
    </w:p>
    <w:p w:rsidR="00CD2EDE" w:rsidRPr="00CB3643" w:rsidRDefault="00CD2EDE" w:rsidP="00CD2EDE">
      <w:pPr>
        <w:spacing w:after="0"/>
      </w:pPr>
    </w:p>
    <w:p w:rsidR="00CD2EDE" w:rsidRDefault="00CD2EDE" w:rsidP="00CD2EDE">
      <w:pPr>
        <w:keepNext/>
        <w:spacing w:after="0"/>
      </w:pPr>
      <w:r>
        <w:t>Please f</w:t>
      </w:r>
      <w:r w:rsidRPr="00CB3643">
        <w:t>ind here a screenshot with example files:</w:t>
      </w:r>
    </w:p>
    <w:p w:rsidR="00CD2EDE" w:rsidRPr="00CB3643" w:rsidRDefault="00CD2EDE" w:rsidP="00CD2EDE">
      <w:pPr>
        <w:keepNext/>
        <w:spacing w:after="0"/>
      </w:pPr>
    </w:p>
    <w:p w:rsidR="00CD2EDE" w:rsidRDefault="00714902" w:rsidP="00CD2EDE">
      <w:pPr>
        <w:spacing w:after="0"/>
      </w:pPr>
      <w:r>
        <w:rPr>
          <w:noProof/>
          <w:lang w:val="de-AT" w:eastAsia="de-AT"/>
        </w:rPr>
        <w:drawing>
          <wp:inline distT="0" distB="0" distL="0" distR="0" wp14:anchorId="102ABA43" wp14:editId="52384DB8">
            <wp:extent cx="5759450" cy="1609780"/>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1609780"/>
                    </a:xfrm>
                    <a:prstGeom prst="rect">
                      <a:avLst/>
                    </a:prstGeom>
                  </pic:spPr>
                </pic:pic>
              </a:graphicData>
            </a:graphic>
          </wp:inline>
        </w:drawing>
      </w:r>
    </w:p>
    <w:p w:rsidR="00994C93" w:rsidRDefault="00994C93" w:rsidP="00714902">
      <w:pPr>
        <w:spacing w:after="0"/>
      </w:pPr>
    </w:p>
    <w:p w:rsidR="00714902" w:rsidRDefault="00714902" w:rsidP="00714902">
      <w:pPr>
        <w:spacing w:after="0"/>
      </w:pPr>
      <w:r>
        <w:lastRenderedPageBreak/>
        <w:t>In this example a new folder “</w:t>
      </w:r>
      <w:proofErr w:type="spellStart"/>
      <w:r>
        <w:t>EPO_FORM_A_new</w:t>
      </w:r>
      <w:proofErr w:type="spellEnd"/>
      <w:r>
        <w:t>” in “messages/outgoing” has been created with the following files in it:</w:t>
      </w:r>
    </w:p>
    <w:p w:rsidR="00CD2EDE" w:rsidRPr="00CB3643" w:rsidRDefault="00714902" w:rsidP="00714902">
      <w:pPr>
        <w:pStyle w:val="Listenabsatz"/>
        <w:numPr>
          <w:ilvl w:val="0"/>
          <w:numId w:val="27"/>
        </w:numPr>
        <w:spacing w:after="0"/>
      </w:pPr>
      <w:r w:rsidRPr="00CB3643">
        <w:t xml:space="preserve"> </w:t>
      </w:r>
      <w:r w:rsidR="00CD2EDE" w:rsidRPr="00CB3643">
        <w:t>e-codex.xml: The structured data representing the main document</w:t>
      </w:r>
    </w:p>
    <w:p w:rsidR="00CD2EDE" w:rsidRPr="00CB3643" w:rsidRDefault="00CD2EDE" w:rsidP="00CD2EDE">
      <w:pPr>
        <w:pStyle w:val="Listenabsatz"/>
        <w:numPr>
          <w:ilvl w:val="0"/>
          <w:numId w:val="27"/>
        </w:numPr>
        <w:spacing w:after="0"/>
        <w:jc w:val="left"/>
      </w:pPr>
      <w:r w:rsidRPr="00CB3643">
        <w:t>mainDocument.pdf: The main document of the message</w:t>
      </w:r>
    </w:p>
    <w:p w:rsidR="00CD2EDE" w:rsidRPr="00CB3643" w:rsidRDefault="00CD2EDE" w:rsidP="00CD2EDE">
      <w:pPr>
        <w:pStyle w:val="Listenabsatz"/>
        <w:numPr>
          <w:ilvl w:val="0"/>
          <w:numId w:val="27"/>
        </w:numPr>
        <w:spacing w:after="0"/>
        <w:jc w:val="left"/>
      </w:pPr>
      <w:proofErr w:type="spellStart"/>
      <w:r w:rsidRPr="00CB3643">
        <w:t>ExamplePdf</w:t>
      </w:r>
      <w:proofErr w:type="spellEnd"/>
      <w:r w:rsidRPr="00CB3643">
        <w:t>: an additional file to be attached to the message</w:t>
      </w:r>
    </w:p>
    <w:p w:rsidR="00CD2EDE" w:rsidRPr="00CB3643" w:rsidRDefault="00CD2EDE" w:rsidP="00CD2EDE">
      <w:pPr>
        <w:pStyle w:val="Listenabsatz"/>
        <w:numPr>
          <w:ilvl w:val="0"/>
          <w:numId w:val="27"/>
        </w:numPr>
        <w:spacing w:after="0"/>
        <w:jc w:val="left"/>
      </w:pPr>
      <w:proofErr w:type="spellStart"/>
      <w:r w:rsidRPr="00CB3643">
        <w:t>message.properties</w:t>
      </w:r>
      <w:proofErr w:type="spellEnd"/>
      <w:r w:rsidRPr="00CB3643">
        <w:t>: Holding the basic information</w:t>
      </w:r>
      <w:r>
        <w:t xml:space="preserve"> </w:t>
      </w:r>
      <w:r w:rsidRPr="00CB3643">
        <w:t>for the message</w:t>
      </w:r>
    </w:p>
    <w:p w:rsidR="00CD2EDE" w:rsidRPr="00CB3643" w:rsidRDefault="00CD2EDE" w:rsidP="00CD2EDE">
      <w:pPr>
        <w:spacing w:after="0"/>
      </w:pPr>
    </w:p>
    <w:p w:rsidR="00CD2EDE" w:rsidRPr="00CB3643" w:rsidRDefault="00CD2EDE" w:rsidP="00CD2EDE">
      <w:pPr>
        <w:spacing w:after="0"/>
      </w:pPr>
      <w:r w:rsidRPr="00CB3643">
        <w:t xml:space="preserve">In this example the </w:t>
      </w:r>
      <w:r w:rsidR="00994C93">
        <w:t>“</w:t>
      </w:r>
      <w:proofErr w:type="spellStart"/>
      <w:r w:rsidRPr="00CB3643">
        <w:t>message.properties</w:t>
      </w:r>
      <w:proofErr w:type="spellEnd"/>
      <w:r w:rsidR="00994C93">
        <w:t>”</w:t>
      </w:r>
      <w:r w:rsidRPr="00CB3643">
        <w:t xml:space="preserve"> file could be like this:</w:t>
      </w:r>
    </w:p>
    <w:p w:rsidR="00CD2EDE" w:rsidRPr="00CB3643" w:rsidRDefault="00CD2EDE" w:rsidP="00CD2EDE">
      <w:pPr>
        <w:spacing w:after="0"/>
      </w:pPr>
    </w:p>
    <w:p w:rsidR="00CD2EDE" w:rsidRDefault="00FB61DC" w:rsidP="00CD2EDE">
      <w:pPr>
        <w:spacing w:after="0"/>
      </w:pPr>
      <w:r>
        <w:rPr>
          <w:noProof/>
          <w:lang w:val="de-AT" w:eastAsia="de-AT"/>
        </w:rPr>
        <w:drawing>
          <wp:inline distT="0" distB="0" distL="0" distR="0" wp14:anchorId="550A5A38" wp14:editId="0933F009">
            <wp:extent cx="5759450" cy="2151068"/>
            <wp:effectExtent l="0" t="0" r="0" b="190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9450" cy="2151068"/>
                    </a:xfrm>
                    <a:prstGeom prst="rect">
                      <a:avLst/>
                    </a:prstGeom>
                  </pic:spPr>
                </pic:pic>
              </a:graphicData>
            </a:graphic>
          </wp:inline>
        </w:drawing>
      </w:r>
    </w:p>
    <w:p w:rsidR="00FB61DC" w:rsidRDefault="00FB61DC" w:rsidP="00CD2EDE">
      <w:pPr>
        <w:spacing w:after="0"/>
      </w:pPr>
    </w:p>
    <w:p w:rsidR="007D5AB7" w:rsidRDefault="00CD2EDE" w:rsidP="00CD2EDE">
      <w:pPr>
        <w:spacing w:after="0"/>
      </w:pPr>
      <w:r w:rsidRPr="00CB3643">
        <w:t>Here the message goes from „</w:t>
      </w:r>
      <w:proofErr w:type="spellStart"/>
      <w:r w:rsidR="00FB61DC">
        <w:t>test_sender</w:t>
      </w:r>
      <w:proofErr w:type="spellEnd"/>
      <w:r w:rsidRPr="00CB3643">
        <w:t xml:space="preserve">“ over the gateway </w:t>
      </w:r>
      <w:r w:rsidR="00FB61DC">
        <w:t>“</w:t>
      </w:r>
      <w:proofErr w:type="spellStart"/>
      <w:r w:rsidR="00FB61DC">
        <w:t>test_gw_a</w:t>
      </w:r>
      <w:proofErr w:type="spellEnd"/>
      <w:r w:rsidR="00FB61DC">
        <w:t>” (your gateway)</w:t>
      </w:r>
      <w:r w:rsidRPr="00CB3643">
        <w:t xml:space="preserve"> to the „</w:t>
      </w:r>
      <w:proofErr w:type="spellStart"/>
      <w:r w:rsidR="00FB61DC">
        <w:t>test_recipient</w:t>
      </w:r>
      <w:proofErr w:type="spellEnd"/>
      <w:r w:rsidRPr="00CB3643">
        <w:t>“ at the gateway</w:t>
      </w:r>
      <w:r w:rsidR="00FB61DC">
        <w:t xml:space="preserve"> “</w:t>
      </w:r>
      <w:proofErr w:type="spellStart"/>
      <w:r w:rsidR="00FB61DC">
        <w:t>test_gw_b</w:t>
      </w:r>
      <w:proofErr w:type="spellEnd"/>
      <w:r w:rsidR="00FB61DC">
        <w:t>”</w:t>
      </w:r>
      <w:r w:rsidRPr="00CB3643">
        <w:t xml:space="preserve"> using </w:t>
      </w:r>
      <w:r w:rsidR="00FB61DC">
        <w:t>service “</w:t>
      </w:r>
      <w:r w:rsidRPr="00CB3643">
        <w:t>EPO</w:t>
      </w:r>
      <w:r w:rsidR="00FB61DC">
        <w:t>” and action “</w:t>
      </w:r>
      <w:proofErr w:type="spellStart"/>
      <w:r w:rsidRPr="00CB3643">
        <w:t>Form_A</w:t>
      </w:r>
      <w:proofErr w:type="spellEnd"/>
      <w:r w:rsidR="00FB61DC">
        <w:t>”</w:t>
      </w:r>
      <w:r w:rsidRPr="00CB3643">
        <w:t>.</w:t>
      </w:r>
    </w:p>
    <w:p w:rsidR="00CD2EDE" w:rsidRPr="00CB3643" w:rsidRDefault="007D5AB7" w:rsidP="00CD2EDE">
      <w:pPr>
        <w:spacing w:after="0"/>
      </w:pPr>
      <w:r>
        <w:t>A detailed description of the possible properties in the “</w:t>
      </w:r>
      <w:proofErr w:type="spellStart"/>
      <w:r>
        <w:t>message.properties</w:t>
      </w:r>
      <w:proofErr w:type="spellEnd"/>
      <w:r>
        <w:t xml:space="preserve">” file is given in </w:t>
      </w:r>
      <w:proofErr w:type="gramStart"/>
      <w:r>
        <w:t xml:space="preserve">chapter </w:t>
      </w:r>
      <w:r w:rsidR="00CD2EDE" w:rsidRPr="00CB3643">
        <w:t xml:space="preserve"> </w:t>
      </w:r>
      <w:proofErr w:type="gramEnd"/>
      <w:r>
        <w:fldChar w:fldCharType="begin"/>
      </w:r>
      <w:r>
        <w:instrText xml:space="preserve"> HYPERLINK  \l "_Structure_of_the" </w:instrText>
      </w:r>
      <w:r>
        <w:fldChar w:fldCharType="separate"/>
      </w:r>
      <w:r w:rsidRPr="007D5AB7">
        <w:rPr>
          <w:rStyle w:val="Hyperlink"/>
          <w:sz w:val="22"/>
        </w:rPr>
        <w:t xml:space="preserve">Structure of the </w:t>
      </w:r>
      <w:proofErr w:type="spellStart"/>
      <w:r w:rsidRPr="007D5AB7">
        <w:rPr>
          <w:rStyle w:val="Hyperlink"/>
          <w:sz w:val="22"/>
        </w:rPr>
        <w:t>message.properties</w:t>
      </w:r>
      <w:proofErr w:type="spellEnd"/>
      <w:r>
        <w:fldChar w:fldCharType="end"/>
      </w:r>
      <w:r>
        <w:t>.</w:t>
      </w:r>
    </w:p>
    <w:p w:rsidR="00CD2EDE" w:rsidRPr="00CB3643" w:rsidRDefault="00CD2EDE" w:rsidP="00CD2EDE">
      <w:pPr>
        <w:spacing w:after="0"/>
      </w:pPr>
    </w:p>
    <w:p w:rsidR="00CD2EDE" w:rsidRPr="00CB3643" w:rsidRDefault="00CD2EDE" w:rsidP="00CD2EDE">
      <w:pPr>
        <w:spacing w:after="0"/>
      </w:pPr>
      <w:r w:rsidRPr="00CB3643">
        <w:t xml:space="preserve">The </w:t>
      </w:r>
      <w:proofErr w:type="spellStart"/>
      <w:r w:rsidR="006D5C20">
        <w:t>domibusConnectorClient</w:t>
      </w:r>
      <w:proofErr w:type="spellEnd"/>
      <w:r w:rsidRPr="00CB3643">
        <w:t xml:space="preserve"> is triggered to process messages when </w:t>
      </w:r>
      <w:r w:rsidR="006D5C20">
        <w:t xml:space="preserve">there are folders </w:t>
      </w:r>
      <w:r w:rsidRPr="00CB3643">
        <w:t>inside the configured folder for outgoing messages ending with „_message“. The folders name before the ending „_message</w:t>
      </w:r>
      <w:proofErr w:type="gramStart"/>
      <w:r w:rsidRPr="00CB3643">
        <w:t>“</w:t>
      </w:r>
      <w:r w:rsidR="006D5C20">
        <w:t xml:space="preserve"> </w:t>
      </w:r>
      <w:r w:rsidRPr="00CB3643">
        <w:t>is</w:t>
      </w:r>
      <w:proofErr w:type="gramEnd"/>
      <w:r w:rsidRPr="00CB3643">
        <w:t xml:space="preserve"> </w:t>
      </w:r>
      <w:r w:rsidR="006D5C20">
        <w:t xml:space="preserve">not </w:t>
      </w:r>
      <w:r w:rsidRPr="00CB3643">
        <w:t>relevant</w:t>
      </w:r>
      <w:r w:rsidR="006D5C20">
        <w:t xml:space="preserve"> as it will be replaced by a generated folder name</w:t>
      </w:r>
      <w:r w:rsidRPr="00CB3643">
        <w:t xml:space="preserve">. </w:t>
      </w:r>
      <w:r w:rsidR="006D5C20">
        <w:t>O</w:t>
      </w:r>
      <w:r w:rsidRPr="00CB3643">
        <w:t>nly when it ends with „_message</w:t>
      </w:r>
      <w:proofErr w:type="gramStart"/>
      <w:r w:rsidRPr="00CB3643">
        <w:t>“ the</w:t>
      </w:r>
      <w:proofErr w:type="gramEnd"/>
      <w:r w:rsidRPr="00CB3643">
        <w:t xml:space="preserve"> connector will recognize it as a </w:t>
      </w:r>
      <w:r w:rsidR="006D5C20">
        <w:t xml:space="preserve">folder containing a </w:t>
      </w:r>
      <w:r w:rsidRPr="00CB3643">
        <w:t xml:space="preserve">new message </w:t>
      </w:r>
      <w:r w:rsidR="006D5C20">
        <w:t>which has to be processed</w:t>
      </w:r>
      <w:r w:rsidRPr="00CB3643">
        <w:t>.</w:t>
      </w:r>
      <w:r w:rsidR="006D5C20">
        <w:t xml:space="preserve"> In this example the folder “</w:t>
      </w:r>
      <w:proofErr w:type="spellStart"/>
      <w:r w:rsidR="006D5C20">
        <w:t>EPO_FORM_A_new</w:t>
      </w:r>
      <w:proofErr w:type="spellEnd"/>
      <w:r w:rsidR="006D5C20">
        <w:t>” could be renamed into “</w:t>
      </w:r>
      <w:proofErr w:type="spellStart"/>
      <w:r w:rsidR="006D5C20">
        <w:t>EPO_FORM_A_message</w:t>
      </w:r>
      <w:proofErr w:type="spellEnd"/>
      <w:r w:rsidR="006D5C20">
        <w:t>”.</w:t>
      </w:r>
    </w:p>
    <w:p w:rsidR="00CD2EDE" w:rsidRPr="00CB3643" w:rsidRDefault="00CD2EDE" w:rsidP="00CD2EDE">
      <w:pPr>
        <w:spacing w:after="0"/>
      </w:pPr>
    </w:p>
    <w:p w:rsidR="00CD2EDE" w:rsidRPr="00CB3643" w:rsidRDefault="00CD2EDE" w:rsidP="00CD2EDE">
      <w:pPr>
        <w:spacing w:after="0"/>
      </w:pPr>
      <w:r w:rsidRPr="00CB3643">
        <w:t xml:space="preserve">When the </w:t>
      </w:r>
      <w:proofErr w:type="spellStart"/>
      <w:r w:rsidR="00BB6660">
        <w:t>domibusConnectorClient</w:t>
      </w:r>
      <w:proofErr w:type="spellEnd"/>
      <w:r w:rsidR="00BB6660" w:rsidRPr="00CB3643">
        <w:t xml:space="preserve"> </w:t>
      </w:r>
      <w:r w:rsidRPr="00CB3643">
        <w:t>processed the message, the folder is renamed to the national message id value plus „_sent</w:t>
      </w:r>
      <w:proofErr w:type="gramStart"/>
      <w:r w:rsidRPr="00CB3643">
        <w:t>“ postfix</w:t>
      </w:r>
      <w:proofErr w:type="gramEnd"/>
      <w:r w:rsidRPr="00CB3643">
        <w:t xml:space="preserve">. In our example </w:t>
      </w:r>
      <w:r>
        <w:t xml:space="preserve">and for the case </w:t>
      </w:r>
      <w:r w:rsidRPr="00CB3643">
        <w:t xml:space="preserve">no national message id is given in the </w:t>
      </w:r>
      <w:r w:rsidR="00BB6660">
        <w:t>“</w:t>
      </w:r>
      <w:proofErr w:type="spellStart"/>
      <w:r w:rsidRPr="00CB3643">
        <w:t>message.properties</w:t>
      </w:r>
      <w:proofErr w:type="spellEnd"/>
      <w:r w:rsidR="00BB6660">
        <w:t>”,</w:t>
      </w:r>
      <w:r w:rsidRPr="00CB3643">
        <w:t xml:space="preserve"> the </w:t>
      </w:r>
      <w:proofErr w:type="spellStart"/>
      <w:r w:rsidR="00BB6660">
        <w:t>domibusConnectorClient</w:t>
      </w:r>
      <w:proofErr w:type="spellEnd"/>
      <w:r w:rsidR="00BB6660" w:rsidRPr="00CB3643">
        <w:t xml:space="preserve"> </w:t>
      </w:r>
      <w:r w:rsidRPr="00CB3643">
        <w:t>creates one. This is done by generating a date/time value with the pattern „</w:t>
      </w:r>
      <w:proofErr w:type="spellStart"/>
      <w:r w:rsidRPr="00CB3643">
        <w:t>yyyyMMddhhmmssSSSS</w:t>
      </w:r>
      <w:proofErr w:type="spellEnd"/>
      <w:proofErr w:type="gramStart"/>
      <w:r w:rsidRPr="00CB3643">
        <w:t xml:space="preserve">“ </w:t>
      </w:r>
      <w:r>
        <w:t xml:space="preserve"> </w:t>
      </w:r>
      <w:r w:rsidRPr="00CB3643">
        <w:t>plus</w:t>
      </w:r>
      <w:proofErr w:type="gramEnd"/>
      <w:r w:rsidRPr="00CB3643">
        <w:t xml:space="preserve"> the original sender value. In our example this could be „201</w:t>
      </w:r>
      <w:r w:rsidR="00BB6660">
        <w:t>8</w:t>
      </w:r>
      <w:r w:rsidRPr="00CB3643">
        <w:t>0</w:t>
      </w:r>
      <w:r w:rsidR="00BB6660">
        <w:t>427</w:t>
      </w:r>
      <w:r w:rsidRPr="00CB3643">
        <w:t>091850133_</w:t>
      </w:r>
      <w:r w:rsidR="00BB6660">
        <w:t>test_sender</w:t>
      </w:r>
      <w:r w:rsidRPr="00CB3643">
        <w:t xml:space="preserve">“. This national message </w:t>
      </w:r>
      <w:proofErr w:type="gramStart"/>
      <w:r w:rsidRPr="00CB3643">
        <w:t>id  will</w:t>
      </w:r>
      <w:proofErr w:type="gramEnd"/>
      <w:r w:rsidRPr="00CB3643">
        <w:t xml:space="preserve"> then be s</w:t>
      </w:r>
      <w:r w:rsidR="00BB6660">
        <w:t>tored</w:t>
      </w:r>
      <w:r w:rsidRPr="00CB3643">
        <w:t xml:space="preserve"> to</w:t>
      </w:r>
      <w:r>
        <w:t xml:space="preserve"> </w:t>
      </w:r>
      <w:r w:rsidRPr="00CB3643">
        <w:t xml:space="preserve">the message by the </w:t>
      </w:r>
      <w:proofErr w:type="spellStart"/>
      <w:r w:rsidR="00BB6660">
        <w:t>domibusConnectorClient</w:t>
      </w:r>
      <w:proofErr w:type="spellEnd"/>
      <w:r w:rsidRPr="00CB3643">
        <w:t>. The folder which contains the message will then be renamed with the national message id plus the „_sent</w:t>
      </w:r>
      <w:proofErr w:type="gramStart"/>
      <w:r w:rsidRPr="00CB3643">
        <w:t>“ postfix</w:t>
      </w:r>
      <w:proofErr w:type="gramEnd"/>
      <w:r w:rsidRPr="00CB3643">
        <w:t>. So in our example the folder will then be „</w:t>
      </w:r>
      <w:r w:rsidR="00BB6660" w:rsidRPr="00CB3643">
        <w:t>201</w:t>
      </w:r>
      <w:r w:rsidR="00BB6660">
        <w:t>8</w:t>
      </w:r>
      <w:r w:rsidR="00BB6660" w:rsidRPr="00CB3643">
        <w:t>0</w:t>
      </w:r>
      <w:r w:rsidR="00BB6660">
        <w:t>427</w:t>
      </w:r>
      <w:r w:rsidR="00BB6660" w:rsidRPr="00CB3643">
        <w:t>091850133_</w:t>
      </w:r>
      <w:r w:rsidR="00BB6660">
        <w:t>test_sender</w:t>
      </w:r>
      <w:r w:rsidRPr="00CB3643">
        <w:t>_sent“.</w:t>
      </w:r>
    </w:p>
    <w:p w:rsidR="00CD2EDE" w:rsidRPr="00CB3643" w:rsidRDefault="00CD2EDE" w:rsidP="00CD2EDE">
      <w:pPr>
        <w:spacing w:after="0"/>
      </w:pPr>
    </w:p>
    <w:p w:rsidR="00CD2EDE" w:rsidRDefault="00CD2EDE" w:rsidP="00CD2EDE">
      <w:pPr>
        <w:keepNext/>
        <w:spacing w:after="0"/>
      </w:pPr>
      <w:r w:rsidRPr="00CB3643">
        <w:lastRenderedPageBreak/>
        <w:t xml:space="preserve">When evidences to this message are produced or received, the </w:t>
      </w:r>
      <w:proofErr w:type="spellStart"/>
      <w:r w:rsidR="00AD6648">
        <w:t>domibusConnectorClient</w:t>
      </w:r>
      <w:proofErr w:type="spellEnd"/>
      <w:r w:rsidR="00AD6648" w:rsidRPr="00CB3643">
        <w:t xml:space="preserve"> </w:t>
      </w:r>
      <w:r w:rsidRPr="00CB3643">
        <w:t xml:space="preserve">identifies the corresponding message with the national message id and if the folder still exists, it automatically </w:t>
      </w:r>
      <w:proofErr w:type="gramStart"/>
      <w:r w:rsidRPr="00CB3643">
        <w:t>stores</w:t>
      </w:r>
      <w:proofErr w:type="gramEnd"/>
      <w:r w:rsidRPr="00CB3643">
        <w:t xml:space="preserve"> the evidences into the message folder. </w:t>
      </w:r>
      <w:r>
        <w:t>This looks like that:</w:t>
      </w:r>
    </w:p>
    <w:p w:rsidR="00CD2EDE" w:rsidRDefault="00CD2EDE" w:rsidP="00CD2EDE">
      <w:pPr>
        <w:keepNext/>
        <w:spacing w:after="0"/>
      </w:pPr>
    </w:p>
    <w:p w:rsidR="00CD2EDE" w:rsidRDefault="00AD6648" w:rsidP="00CD2EDE">
      <w:pPr>
        <w:spacing w:after="0"/>
      </w:pPr>
      <w:r>
        <w:rPr>
          <w:noProof/>
          <w:lang w:val="de-AT" w:eastAsia="de-AT"/>
        </w:rPr>
        <w:drawing>
          <wp:inline distT="0" distB="0" distL="0" distR="0" wp14:anchorId="288C4D02" wp14:editId="297300FF">
            <wp:extent cx="5172502" cy="1463323"/>
            <wp:effectExtent l="0" t="0" r="0" b="381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72587" cy="1463347"/>
                    </a:xfrm>
                    <a:prstGeom prst="rect">
                      <a:avLst/>
                    </a:prstGeom>
                  </pic:spPr>
                </pic:pic>
              </a:graphicData>
            </a:graphic>
          </wp:inline>
        </w:drawing>
      </w:r>
    </w:p>
    <w:p w:rsidR="00AD6648" w:rsidRDefault="00AD6648" w:rsidP="00CD2EDE">
      <w:pPr>
        <w:spacing w:after="0"/>
      </w:pPr>
    </w:p>
    <w:p w:rsidR="00CD2EDE" w:rsidRPr="00CB3643" w:rsidRDefault="00CD2EDE" w:rsidP="00CD2EDE">
      <w:pPr>
        <w:spacing w:after="0"/>
      </w:pPr>
      <w:r w:rsidRPr="00CB3643">
        <w:t xml:space="preserve">As seen in the screenshot, the evidences are all stored in the message folder. If the folder does not exist anymore, the </w:t>
      </w:r>
      <w:proofErr w:type="spellStart"/>
      <w:r w:rsidR="00AD6648">
        <w:t>domibusConnectorClient</w:t>
      </w:r>
      <w:proofErr w:type="spellEnd"/>
      <w:r w:rsidR="00AD6648" w:rsidRPr="00CB3643">
        <w:t xml:space="preserve"> </w:t>
      </w:r>
      <w:r w:rsidRPr="00CB3643">
        <w:t>re-creates it.</w:t>
      </w:r>
    </w:p>
    <w:p w:rsidR="00CD2EDE" w:rsidRPr="00CB3643" w:rsidRDefault="00CD2EDE" w:rsidP="00CD2EDE">
      <w:pPr>
        <w:spacing w:after="0"/>
      </w:pPr>
    </w:p>
    <w:p w:rsidR="00CD2EDE" w:rsidRPr="00CB3643" w:rsidRDefault="00CD2EDE" w:rsidP="00CD2EDE">
      <w:pPr>
        <w:spacing w:after="0"/>
      </w:pPr>
      <w:r w:rsidRPr="00CB3643">
        <w:t xml:space="preserve">Your message </w:t>
      </w:r>
      <w:r>
        <w:t>has</w:t>
      </w:r>
      <w:r w:rsidRPr="00CB3643">
        <w:t xml:space="preserve"> now </w:t>
      </w:r>
      <w:r>
        <w:t xml:space="preserve">been </w:t>
      </w:r>
      <w:r w:rsidRPr="00CB3643">
        <w:t>sent successfully</w:t>
      </w:r>
      <w:r>
        <w:t>!</w:t>
      </w:r>
    </w:p>
    <w:p w:rsidR="00CD2EDE" w:rsidRPr="00CB3643" w:rsidRDefault="00CD2EDE" w:rsidP="00CD2EDE"/>
    <w:p w:rsidR="00CD2EDE" w:rsidRPr="00CB3643" w:rsidRDefault="00CD2EDE" w:rsidP="0076068B">
      <w:pPr>
        <w:pStyle w:val="berschrift3"/>
      </w:pPr>
      <w:bookmarkStart w:id="55" w:name="_Toc454339603"/>
      <w:r w:rsidRPr="00CB3643">
        <w:t>Sending a message with detached Signature</w:t>
      </w:r>
      <w:bookmarkEnd w:id="55"/>
      <w:r w:rsidRPr="00CB3643">
        <w:t xml:space="preserve"> </w:t>
      </w:r>
    </w:p>
    <w:p w:rsidR="00CD2EDE" w:rsidRPr="00CB3643" w:rsidRDefault="00CD2EDE" w:rsidP="00CD2EDE">
      <w:pPr>
        <w:spacing w:after="0"/>
      </w:pPr>
      <w:r w:rsidRPr="00CB3643">
        <w:t xml:space="preserve">The only difference when sending a message with a detached signature is that the name of the file holding the detached signature has to be set in the </w:t>
      </w:r>
      <w:r w:rsidR="0076068B">
        <w:t>“</w:t>
      </w:r>
      <w:proofErr w:type="spellStart"/>
      <w:r w:rsidRPr="00CB3643">
        <w:t>message.properties</w:t>
      </w:r>
      <w:proofErr w:type="spellEnd"/>
      <w:r w:rsidR="0076068B">
        <w:t>”</w:t>
      </w:r>
      <w:r w:rsidRPr="00CB3643">
        <w:t>.</w:t>
      </w:r>
    </w:p>
    <w:p w:rsidR="00CD2EDE" w:rsidRPr="00CB3643" w:rsidRDefault="00CD2EDE" w:rsidP="00CD2EDE">
      <w:pPr>
        <w:keepNext/>
        <w:spacing w:after="0"/>
      </w:pPr>
      <w:r w:rsidRPr="00CB3643">
        <w:t>So if we got a message folder like this</w:t>
      </w:r>
      <w:r w:rsidR="0076068B">
        <w:t>…</w:t>
      </w:r>
    </w:p>
    <w:p w:rsidR="00CD2EDE" w:rsidRPr="00CB3643" w:rsidRDefault="00CD2EDE" w:rsidP="00CD2EDE">
      <w:pPr>
        <w:keepNext/>
        <w:spacing w:after="0"/>
      </w:pPr>
    </w:p>
    <w:p w:rsidR="00CD2EDE" w:rsidRDefault="0076068B" w:rsidP="00CD2EDE">
      <w:pPr>
        <w:spacing w:after="0"/>
      </w:pPr>
      <w:r>
        <w:rPr>
          <w:noProof/>
          <w:lang w:val="de-AT" w:eastAsia="de-AT"/>
        </w:rPr>
        <w:drawing>
          <wp:inline distT="0" distB="0" distL="0" distR="0" wp14:anchorId="3BFA041D" wp14:editId="017C9F56">
            <wp:extent cx="5759450" cy="1466498"/>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9450" cy="1466498"/>
                    </a:xfrm>
                    <a:prstGeom prst="rect">
                      <a:avLst/>
                    </a:prstGeom>
                  </pic:spPr>
                </pic:pic>
              </a:graphicData>
            </a:graphic>
          </wp:inline>
        </w:drawing>
      </w:r>
    </w:p>
    <w:p w:rsidR="00CD2EDE" w:rsidRPr="00E53058" w:rsidRDefault="00CD2EDE" w:rsidP="00CD2EDE">
      <w:pPr>
        <w:spacing w:after="0"/>
      </w:pPr>
    </w:p>
    <w:p w:rsidR="00CD2EDE" w:rsidRPr="00E53058" w:rsidRDefault="00CD2EDE" w:rsidP="00CD2EDE">
      <w:pPr>
        <w:spacing w:after="0"/>
      </w:pPr>
    </w:p>
    <w:p w:rsidR="00CD2EDE" w:rsidRPr="00CB3643" w:rsidRDefault="0076068B" w:rsidP="00CD2EDE">
      <w:pPr>
        <w:spacing w:after="0"/>
      </w:pPr>
      <w:r>
        <w:t>…</w:t>
      </w:r>
      <w:r w:rsidR="00CD2EDE" w:rsidRPr="00CB3643">
        <w:t xml:space="preserve">the </w:t>
      </w:r>
      <w:r>
        <w:t>“</w:t>
      </w:r>
      <w:proofErr w:type="spellStart"/>
      <w:r w:rsidR="00CD2EDE" w:rsidRPr="00CB3643">
        <w:t>message.properties</w:t>
      </w:r>
      <w:proofErr w:type="spellEnd"/>
      <w:r>
        <w:t>”</w:t>
      </w:r>
      <w:r w:rsidR="00CD2EDE" w:rsidRPr="00CB3643">
        <w:t xml:space="preserve"> must </w:t>
      </w:r>
      <w:r>
        <w:t>also contain…</w:t>
      </w:r>
    </w:p>
    <w:p w:rsidR="00CD2EDE" w:rsidRPr="00CB3643" w:rsidRDefault="00CD2EDE" w:rsidP="00CD2EDE">
      <w:pPr>
        <w:spacing w:after="0"/>
      </w:pPr>
    </w:p>
    <w:p w:rsidR="00CD2EDE" w:rsidRDefault="0076068B" w:rsidP="00CD2EDE">
      <w:pPr>
        <w:spacing w:after="0"/>
      </w:pPr>
      <w:r>
        <w:rPr>
          <w:noProof/>
          <w:lang w:val="de-AT" w:eastAsia="de-AT"/>
        </w:rPr>
        <w:lastRenderedPageBreak/>
        <w:drawing>
          <wp:inline distT="0" distB="0" distL="0" distR="0" wp14:anchorId="24F94EB5" wp14:editId="0B4D2C88">
            <wp:extent cx="4408227" cy="2403171"/>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09370" cy="2403794"/>
                    </a:xfrm>
                    <a:prstGeom prst="rect">
                      <a:avLst/>
                    </a:prstGeom>
                  </pic:spPr>
                </pic:pic>
              </a:graphicData>
            </a:graphic>
          </wp:inline>
        </w:drawing>
      </w:r>
    </w:p>
    <w:p w:rsidR="00CD2EDE" w:rsidRDefault="00CD2EDE" w:rsidP="00CD2EDE">
      <w:pPr>
        <w:spacing w:after="0"/>
      </w:pPr>
    </w:p>
    <w:p w:rsidR="00CD2EDE" w:rsidRPr="00CB3643" w:rsidRDefault="00CD2EDE" w:rsidP="00CD2EDE">
      <w:pPr>
        <w:spacing w:after="0"/>
      </w:pPr>
      <w:r w:rsidRPr="00CB3643">
        <w:t xml:space="preserve">The </w:t>
      </w:r>
      <w:proofErr w:type="spellStart"/>
      <w:r w:rsidR="0076068B">
        <w:t>domibusConnectorClient</w:t>
      </w:r>
      <w:proofErr w:type="spellEnd"/>
      <w:r w:rsidR="0076068B" w:rsidRPr="00CB3643">
        <w:t xml:space="preserve"> </w:t>
      </w:r>
      <w:r w:rsidRPr="00CB3643">
        <w:t xml:space="preserve">then recognizes the file as a detached signature file and it will be </w:t>
      </w:r>
      <w:r w:rsidR="0076068B">
        <w:t>put to the message</w:t>
      </w:r>
      <w:r w:rsidRPr="00CB3643">
        <w:t>.</w:t>
      </w:r>
    </w:p>
    <w:p w:rsidR="00CD2EDE" w:rsidRPr="00CB3643" w:rsidRDefault="00CD2EDE" w:rsidP="00CD2EDE"/>
    <w:p w:rsidR="00CD2EDE" w:rsidRPr="00CB3643" w:rsidRDefault="00CD2EDE" w:rsidP="00A57355">
      <w:pPr>
        <w:pStyle w:val="berschrift3"/>
      </w:pPr>
      <w:bookmarkStart w:id="56" w:name="_Ref454268028"/>
      <w:bookmarkStart w:id="57" w:name="_Toc454339604"/>
      <w:bookmarkStart w:id="58" w:name="_Receiving_a_message"/>
      <w:bookmarkEnd w:id="58"/>
      <w:r w:rsidRPr="00CB3643">
        <w:t xml:space="preserve">Receiving a message with the </w:t>
      </w:r>
      <w:bookmarkEnd w:id="56"/>
      <w:bookmarkEnd w:id="57"/>
      <w:proofErr w:type="spellStart"/>
      <w:r w:rsidR="00D959EB">
        <w:t>domibusConnectorClient</w:t>
      </w:r>
      <w:proofErr w:type="spellEnd"/>
    </w:p>
    <w:p w:rsidR="00207563" w:rsidRDefault="00CD2EDE" w:rsidP="00CD2EDE">
      <w:pPr>
        <w:spacing w:after="0"/>
      </w:pPr>
      <w:r w:rsidRPr="00CB3643">
        <w:t xml:space="preserve">Let’s assume that the </w:t>
      </w:r>
      <w:r w:rsidR="00207563">
        <w:t>message of the example above is making its way:</w:t>
      </w:r>
    </w:p>
    <w:p w:rsidR="00207563" w:rsidRDefault="00207563" w:rsidP="00207563">
      <w:pPr>
        <w:pStyle w:val="Listenabsatz"/>
        <w:numPr>
          <w:ilvl w:val="0"/>
          <w:numId w:val="27"/>
        </w:numPr>
        <w:spacing w:after="0"/>
      </w:pPr>
      <w:r>
        <w:t xml:space="preserve">from the sending </w:t>
      </w:r>
      <w:proofErr w:type="spellStart"/>
      <w:r>
        <w:t>domibusConnectorClient</w:t>
      </w:r>
      <w:proofErr w:type="spellEnd"/>
      <w:r>
        <w:t xml:space="preserve"> </w:t>
      </w:r>
    </w:p>
    <w:p w:rsidR="00207563" w:rsidRDefault="00207563" w:rsidP="00207563">
      <w:pPr>
        <w:pStyle w:val="Listenabsatz"/>
        <w:numPr>
          <w:ilvl w:val="0"/>
          <w:numId w:val="27"/>
        </w:numPr>
        <w:spacing w:after="0"/>
      </w:pPr>
      <w:r>
        <w:t xml:space="preserve">to the sending </w:t>
      </w:r>
      <w:proofErr w:type="spellStart"/>
      <w:r>
        <w:t>domibusConnector</w:t>
      </w:r>
      <w:proofErr w:type="spellEnd"/>
      <w:r>
        <w:t xml:space="preserve"> </w:t>
      </w:r>
    </w:p>
    <w:p w:rsidR="00207563" w:rsidRDefault="00207563" w:rsidP="00207563">
      <w:pPr>
        <w:pStyle w:val="Listenabsatz"/>
        <w:numPr>
          <w:ilvl w:val="0"/>
          <w:numId w:val="27"/>
        </w:numPr>
        <w:spacing w:after="0"/>
      </w:pPr>
      <w:r>
        <w:t>passing “</w:t>
      </w:r>
      <w:proofErr w:type="spellStart"/>
      <w:r>
        <w:t>test_gw_a</w:t>
      </w:r>
      <w:proofErr w:type="spellEnd"/>
      <w:r>
        <w:t xml:space="preserve">” </w:t>
      </w:r>
    </w:p>
    <w:p w:rsidR="00207563" w:rsidRDefault="00207563" w:rsidP="00207563">
      <w:pPr>
        <w:pStyle w:val="Listenabsatz"/>
        <w:numPr>
          <w:ilvl w:val="0"/>
          <w:numId w:val="27"/>
        </w:numPr>
        <w:spacing w:after="0"/>
      </w:pPr>
      <w:r>
        <w:t>passing “</w:t>
      </w:r>
      <w:proofErr w:type="spellStart"/>
      <w:r>
        <w:t>test_gw_b”</w:t>
      </w:r>
      <w:proofErr w:type="spellEnd"/>
    </w:p>
    <w:p w:rsidR="00207563" w:rsidRDefault="00207563" w:rsidP="00207563">
      <w:pPr>
        <w:pStyle w:val="Listenabsatz"/>
        <w:numPr>
          <w:ilvl w:val="0"/>
          <w:numId w:val="27"/>
        </w:numPr>
        <w:spacing w:after="0"/>
      </w:pPr>
      <w:r>
        <w:t xml:space="preserve">received by a </w:t>
      </w:r>
      <w:proofErr w:type="spellStart"/>
      <w:r>
        <w:t>domibusConnector</w:t>
      </w:r>
      <w:proofErr w:type="spellEnd"/>
      <w:r>
        <w:t xml:space="preserve"> at the receiving side</w:t>
      </w:r>
    </w:p>
    <w:p w:rsidR="00207563" w:rsidRDefault="00207563" w:rsidP="00207563">
      <w:pPr>
        <w:pStyle w:val="Listenabsatz"/>
        <w:numPr>
          <w:ilvl w:val="0"/>
          <w:numId w:val="27"/>
        </w:numPr>
        <w:spacing w:after="0"/>
      </w:pPr>
      <w:r>
        <w:t xml:space="preserve">At last be received by a </w:t>
      </w:r>
      <w:proofErr w:type="spellStart"/>
      <w:r>
        <w:t>domibusConnectorClient</w:t>
      </w:r>
      <w:proofErr w:type="spellEnd"/>
      <w:r>
        <w:t>-Standalone</w:t>
      </w:r>
      <w:r w:rsidR="00CD2EDE" w:rsidRPr="00CB3643">
        <w:t>.</w:t>
      </w:r>
    </w:p>
    <w:p w:rsidR="00CD2EDE" w:rsidRPr="00CB3643" w:rsidRDefault="00CD2EDE" w:rsidP="00207563">
      <w:pPr>
        <w:spacing w:after="0"/>
      </w:pPr>
      <w:r w:rsidRPr="00CB3643">
        <w:t xml:space="preserve">Then this </w:t>
      </w:r>
      <w:proofErr w:type="spellStart"/>
      <w:r w:rsidR="00207563">
        <w:t>domibusConnectorClient</w:t>
      </w:r>
      <w:proofErr w:type="spellEnd"/>
      <w:r w:rsidR="00207563" w:rsidRPr="00CB3643">
        <w:t xml:space="preserve"> </w:t>
      </w:r>
      <w:r w:rsidRPr="00CB3643">
        <w:t>will receive the message. The message will then be stored into the configured incoming message folder. If no incoming message folder is configured, it will be, by default, the „messages/incoming</w:t>
      </w:r>
      <w:proofErr w:type="gramStart"/>
      <w:r w:rsidRPr="00CB3643">
        <w:t>“ sub</w:t>
      </w:r>
      <w:proofErr w:type="gramEnd"/>
      <w:r w:rsidRPr="00CB3643">
        <w:t xml:space="preserve"> folder of the </w:t>
      </w:r>
      <w:r w:rsidR="00207563">
        <w:t>installed</w:t>
      </w:r>
      <w:r w:rsidRPr="00CB3643">
        <w:t xml:space="preserve"> </w:t>
      </w:r>
      <w:proofErr w:type="spellStart"/>
      <w:r w:rsidR="00207563">
        <w:t>domibusConnectorClient</w:t>
      </w:r>
      <w:proofErr w:type="spellEnd"/>
      <w:r w:rsidRPr="00CB3643">
        <w:t>.</w:t>
      </w:r>
    </w:p>
    <w:p w:rsidR="00CD2EDE" w:rsidRPr="00CB3643" w:rsidRDefault="00CD2EDE" w:rsidP="00CD2EDE">
      <w:pPr>
        <w:spacing w:after="0"/>
      </w:pPr>
    </w:p>
    <w:p w:rsidR="00CD2EDE" w:rsidRPr="00CB3643" w:rsidRDefault="00CD2EDE" w:rsidP="00CD2EDE">
      <w:pPr>
        <w:spacing w:after="0"/>
      </w:pPr>
      <w:r w:rsidRPr="00CB3643">
        <w:t>Inside this incoming messages folder the connector creates a new folder for the received message. This message will be named with a generated date/time pattern „</w:t>
      </w:r>
      <w:proofErr w:type="spellStart"/>
      <w:r w:rsidRPr="00CB3643">
        <w:t>yyyyMMddhhmmssSSSS</w:t>
      </w:r>
      <w:proofErr w:type="spellEnd"/>
      <w:proofErr w:type="gramStart"/>
      <w:r w:rsidRPr="00CB3643">
        <w:t>“ plus</w:t>
      </w:r>
      <w:proofErr w:type="gramEnd"/>
      <w:r w:rsidRPr="00CB3643">
        <w:t xml:space="preserve"> the gateway </w:t>
      </w:r>
      <w:r>
        <w:t xml:space="preserve">Id </w:t>
      </w:r>
      <w:r w:rsidRPr="00CB3643">
        <w:t xml:space="preserve">it </w:t>
      </w:r>
      <w:r>
        <w:t xml:space="preserve">has been </w:t>
      </w:r>
      <w:r w:rsidRPr="00CB3643">
        <w:t>received from. In our example this would be like „</w:t>
      </w:r>
      <w:r w:rsidR="00574FBC" w:rsidRPr="00574FBC">
        <w:t>20180427092000133_test_gw_a</w:t>
      </w:r>
      <w:r w:rsidRPr="00CB3643">
        <w:t>“.</w:t>
      </w:r>
    </w:p>
    <w:p w:rsidR="00CD2EDE" w:rsidRPr="00CB3643" w:rsidRDefault="00CD2EDE" w:rsidP="00CD2EDE">
      <w:pPr>
        <w:spacing w:after="0"/>
      </w:pPr>
      <w:r w:rsidRPr="00CB3643">
        <w:t xml:space="preserve">In this folder all the message files </w:t>
      </w:r>
      <w:r>
        <w:t xml:space="preserve">are </w:t>
      </w:r>
      <w:r w:rsidRPr="00CB3643">
        <w:t xml:space="preserve">stored. </w:t>
      </w:r>
    </w:p>
    <w:p w:rsidR="00CD2EDE" w:rsidRPr="00CB3643" w:rsidRDefault="00CD2EDE" w:rsidP="00CD2EDE">
      <w:pPr>
        <w:spacing w:after="0"/>
      </w:pPr>
      <w:r w:rsidRPr="00CB3643">
        <w:t xml:space="preserve">For our above example this </w:t>
      </w:r>
      <w:r w:rsidR="00574FBC">
        <w:t>would</w:t>
      </w:r>
      <w:r w:rsidRPr="00CB3643">
        <w:t xml:space="preserve"> be</w:t>
      </w:r>
      <w:r w:rsidR="00574FBC">
        <w:t>…</w:t>
      </w:r>
    </w:p>
    <w:p w:rsidR="00CD2EDE" w:rsidRPr="00CB3643" w:rsidRDefault="00CD2EDE" w:rsidP="00CD2EDE">
      <w:pPr>
        <w:spacing w:after="0"/>
      </w:pPr>
    </w:p>
    <w:p w:rsidR="00CD2EDE" w:rsidRDefault="00574FBC" w:rsidP="00CD2EDE">
      <w:r>
        <w:rPr>
          <w:noProof/>
          <w:lang w:val="de-AT" w:eastAsia="de-AT"/>
        </w:rPr>
        <w:drawing>
          <wp:inline distT="0" distB="0" distL="0" distR="0" wp14:anchorId="2AB213EB" wp14:editId="0CB2EA8A">
            <wp:extent cx="4933666" cy="1414639"/>
            <wp:effectExtent l="0" t="0" r="63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44618" cy="1417779"/>
                    </a:xfrm>
                    <a:prstGeom prst="rect">
                      <a:avLst/>
                    </a:prstGeom>
                  </pic:spPr>
                </pic:pic>
              </a:graphicData>
            </a:graphic>
          </wp:inline>
        </w:drawing>
      </w:r>
    </w:p>
    <w:p w:rsidR="00095345" w:rsidRDefault="00095345" w:rsidP="00095345">
      <w:pPr>
        <w:spacing w:after="200" w:line="276" w:lineRule="auto"/>
        <w:jc w:val="left"/>
      </w:pPr>
      <w:r>
        <w:t>Besides already known files from the example above, those files are new:</w:t>
      </w:r>
    </w:p>
    <w:p w:rsidR="00CD2EDE" w:rsidRPr="00CB3643" w:rsidRDefault="00CD2EDE" w:rsidP="00CD2EDE">
      <w:pPr>
        <w:pStyle w:val="Listenabsatz"/>
        <w:numPr>
          <w:ilvl w:val="0"/>
          <w:numId w:val="27"/>
        </w:numPr>
        <w:spacing w:after="200" w:line="276" w:lineRule="auto"/>
        <w:jc w:val="left"/>
      </w:pPr>
      <w:r w:rsidRPr="00CB3643">
        <w:lastRenderedPageBreak/>
        <w:t xml:space="preserve">Form_A.xml: This is the structured data file. As no name for this file is transported with the message, the </w:t>
      </w:r>
      <w:proofErr w:type="spellStart"/>
      <w:r w:rsidR="00095345">
        <w:t>domibusConnectorClient</w:t>
      </w:r>
      <w:proofErr w:type="spellEnd"/>
      <w:r w:rsidR="00095345" w:rsidRPr="00CB3643">
        <w:t xml:space="preserve"> </w:t>
      </w:r>
      <w:r w:rsidRPr="00CB3643">
        <w:t xml:space="preserve">names it after the action attribute the message </w:t>
      </w:r>
      <w:r w:rsidR="00095345">
        <w:t>has been</w:t>
      </w:r>
      <w:r w:rsidRPr="00CB3643">
        <w:t xml:space="preserve"> sent along with</w:t>
      </w:r>
    </w:p>
    <w:p w:rsidR="00CD2EDE" w:rsidRPr="00CB3643" w:rsidRDefault="00CD2EDE" w:rsidP="00CD2EDE">
      <w:pPr>
        <w:pStyle w:val="Listenabsatz"/>
        <w:numPr>
          <w:ilvl w:val="0"/>
          <w:numId w:val="27"/>
        </w:numPr>
        <w:spacing w:after="200" w:line="276" w:lineRule="auto"/>
        <w:jc w:val="left"/>
      </w:pPr>
      <w:r w:rsidRPr="00CB3643">
        <w:t xml:space="preserve">RELAY_REMMD_ACCEPTANCE.xml and SUBMISSION_ACCEPTANCE.xml: </w:t>
      </w:r>
      <w:r>
        <w:t xml:space="preserve"> these</w:t>
      </w:r>
      <w:r w:rsidRPr="00CB3643">
        <w:t xml:space="preserve"> are the two evidences already created for that message at that time.</w:t>
      </w:r>
    </w:p>
    <w:p w:rsidR="00CD2EDE" w:rsidRPr="00CB3643" w:rsidRDefault="00CD2EDE" w:rsidP="00CD2EDE">
      <w:pPr>
        <w:pStyle w:val="Listenabsatz"/>
        <w:numPr>
          <w:ilvl w:val="0"/>
          <w:numId w:val="27"/>
        </w:numPr>
        <w:spacing w:after="200" w:line="276" w:lineRule="auto"/>
        <w:jc w:val="left"/>
      </w:pPr>
      <w:r w:rsidRPr="00CB3643">
        <w:t xml:space="preserve">Token.pdf: When the sending </w:t>
      </w:r>
      <w:proofErr w:type="spellStart"/>
      <w:r w:rsidR="00095345">
        <w:t>domibusC</w:t>
      </w:r>
      <w:r w:rsidRPr="00CB3643">
        <w:t>onnector</w:t>
      </w:r>
      <w:proofErr w:type="spellEnd"/>
      <w:r w:rsidRPr="00CB3643">
        <w:t xml:space="preserve"> validates the signature of the main document this Token document is generated. It is the human readable representation of the validation result.</w:t>
      </w:r>
    </w:p>
    <w:p w:rsidR="00CD2EDE" w:rsidRPr="00CB3643" w:rsidRDefault="00CD2EDE" w:rsidP="00CD2EDE">
      <w:pPr>
        <w:pStyle w:val="Listenabsatz"/>
        <w:numPr>
          <w:ilvl w:val="0"/>
          <w:numId w:val="27"/>
        </w:numPr>
        <w:spacing w:after="200" w:line="276" w:lineRule="auto"/>
        <w:jc w:val="left"/>
      </w:pPr>
      <w:r w:rsidRPr="00CB3643">
        <w:t>Token.xml: The structured representation of the validation result.</w:t>
      </w:r>
    </w:p>
    <w:p w:rsidR="00CD2EDE" w:rsidRPr="00CB3643" w:rsidRDefault="00CD2EDE" w:rsidP="00CD2EDE">
      <w:r w:rsidRPr="00CB3643">
        <w:t xml:space="preserve">As the </w:t>
      </w:r>
      <w:proofErr w:type="spellStart"/>
      <w:r w:rsidR="00095345">
        <w:t>domibusConnectorClient</w:t>
      </w:r>
      <w:proofErr w:type="spellEnd"/>
      <w:r w:rsidR="00095345" w:rsidRPr="00CB3643">
        <w:t xml:space="preserve"> </w:t>
      </w:r>
      <w:r w:rsidRPr="00CB3643">
        <w:t>treats received messages which are successfully stored as delivered, it automatically generates and sends the evidences DELIVERY and RETRIEVAL to the sending party.</w:t>
      </w:r>
    </w:p>
    <w:p w:rsidR="00CD2EDE" w:rsidRPr="00CB3643" w:rsidRDefault="00CD2EDE" w:rsidP="00CD2EDE"/>
    <w:p w:rsidR="00CD2EDE" w:rsidRPr="00CB3643" w:rsidRDefault="00CD2EDE" w:rsidP="002A2ED5">
      <w:pPr>
        <w:pStyle w:val="berschrift3"/>
      </w:pPr>
      <w:bookmarkStart w:id="59" w:name="_Toc454339605"/>
      <w:bookmarkStart w:id="60" w:name="_Structure_of_the"/>
      <w:bookmarkEnd w:id="60"/>
      <w:r w:rsidRPr="00CB3643">
        <w:t xml:space="preserve">Structure of the </w:t>
      </w:r>
      <w:proofErr w:type="spellStart"/>
      <w:r w:rsidRPr="00CB3643">
        <w:t>message.properties</w:t>
      </w:r>
      <w:bookmarkEnd w:id="59"/>
      <w:proofErr w:type="spellEnd"/>
    </w:p>
    <w:p w:rsidR="00CD2EDE" w:rsidRPr="00CB3643" w:rsidRDefault="008D317D" w:rsidP="00CD2EDE">
      <w:pPr>
        <w:spacing w:after="0"/>
      </w:pPr>
      <w:r>
        <w:t>Sending a message needs some data not included in the message files themselves. Those are mostly routing information and information on files contained in the message. Therefore a file must be created for every message to be sent containing that data.</w:t>
      </w:r>
    </w:p>
    <w:p w:rsidR="00CD2EDE" w:rsidRPr="00CB3643" w:rsidRDefault="00CD2EDE" w:rsidP="00CD2EDE">
      <w:pPr>
        <w:spacing w:after="0"/>
      </w:pPr>
      <w:r w:rsidRPr="00CB3643">
        <w:t>This file is built as a properties file with key/value pairs.</w:t>
      </w:r>
    </w:p>
    <w:p w:rsidR="00CD2EDE" w:rsidRPr="00CB3643" w:rsidRDefault="00CD2EDE" w:rsidP="00CD2EDE">
      <w:pPr>
        <w:spacing w:after="0"/>
      </w:pPr>
      <w:r w:rsidRPr="00CB3643">
        <w:t xml:space="preserve">It is necessary to provide such a properties file for every message. The name of the message properties file can be configured within the </w:t>
      </w:r>
      <w:r w:rsidR="008D317D">
        <w:t>“</w:t>
      </w:r>
      <w:r w:rsidRPr="00CB3643">
        <w:t>connector</w:t>
      </w:r>
      <w:r w:rsidR="008D317D">
        <w:t>-</w:t>
      </w:r>
      <w:proofErr w:type="spellStart"/>
      <w:r w:rsidR="008D317D">
        <w:t>client</w:t>
      </w:r>
      <w:r w:rsidRPr="00CB3643">
        <w:t>.properties</w:t>
      </w:r>
      <w:proofErr w:type="spellEnd"/>
      <w:r w:rsidR="008D317D">
        <w:t>”</w:t>
      </w:r>
      <w:r w:rsidRPr="00CB3643">
        <w:t>. By default it is „</w:t>
      </w:r>
      <w:proofErr w:type="spellStart"/>
      <w:r w:rsidRPr="00CB3643">
        <w:t>message.properties</w:t>
      </w:r>
      <w:proofErr w:type="spellEnd"/>
      <w:r w:rsidRPr="00CB3643">
        <w:t>“.</w:t>
      </w:r>
    </w:p>
    <w:p w:rsidR="00CD2EDE" w:rsidRDefault="002A35B9" w:rsidP="00CD2EDE">
      <w:pPr>
        <w:spacing w:after="0"/>
      </w:pPr>
      <w:r>
        <w:t>Here is an example of an empty “</w:t>
      </w:r>
      <w:proofErr w:type="spellStart"/>
      <w:r>
        <w:t>message.properties</w:t>
      </w:r>
      <w:proofErr w:type="spellEnd"/>
      <w:r>
        <w:t>” file with comments that describe what is expected</w:t>
      </w:r>
      <w:r w:rsidR="00CD2EDE">
        <w:t>:</w:t>
      </w:r>
    </w:p>
    <w:p w:rsidR="00CD2EDE" w:rsidRDefault="00CD2EDE" w:rsidP="00CD2EDE">
      <w:pPr>
        <w:spacing w:after="0"/>
      </w:pPr>
    </w:p>
    <w:p w:rsidR="00CD2EDE" w:rsidRDefault="00CD2EDE" w:rsidP="00CD2EDE">
      <w:pPr>
        <w:spacing w:after="0"/>
      </w:pPr>
      <w:r>
        <w:rPr>
          <w:noProof/>
          <w:lang w:eastAsia="de-AT"/>
        </w:rPr>
        <w:drawing>
          <wp:inline distT="0" distB="0" distL="0" distR="0" wp14:anchorId="46DC68E4" wp14:editId="10B0D03B">
            <wp:extent cx="4558352" cy="3291720"/>
            <wp:effectExtent l="0" t="0" r="0"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8369" cy="3291732"/>
                    </a:xfrm>
                    <a:prstGeom prst="rect">
                      <a:avLst/>
                    </a:prstGeom>
                    <a:noFill/>
                    <a:ln>
                      <a:noFill/>
                    </a:ln>
                  </pic:spPr>
                </pic:pic>
              </a:graphicData>
            </a:graphic>
          </wp:inline>
        </w:drawing>
      </w:r>
    </w:p>
    <w:p w:rsidR="00CD2EDE" w:rsidRDefault="00CD2EDE" w:rsidP="00CD2EDE">
      <w:pPr>
        <w:spacing w:after="0"/>
      </w:pPr>
    </w:p>
    <w:p w:rsidR="00CD2EDE" w:rsidRDefault="00CD2EDE" w:rsidP="00CD2EDE">
      <w:pPr>
        <w:pStyle w:val="berschrift2"/>
      </w:pPr>
      <w:bookmarkStart w:id="61" w:name="_Toc454339607"/>
      <w:r>
        <w:lastRenderedPageBreak/>
        <w:t xml:space="preserve">The </w:t>
      </w:r>
      <w:bookmarkEnd w:id="61"/>
      <w:proofErr w:type="spellStart"/>
      <w:r w:rsidR="00060ED3">
        <w:t>domibusConnectorClient</w:t>
      </w:r>
      <w:proofErr w:type="spellEnd"/>
      <w:r w:rsidR="00060ED3">
        <w:t xml:space="preserve"> GUI</w:t>
      </w:r>
    </w:p>
    <w:p w:rsidR="00CD2EDE" w:rsidRDefault="00CD2EDE" w:rsidP="00CD2EDE">
      <w:r>
        <w:t>Th</w:t>
      </w:r>
      <w:r w:rsidR="00060ED3">
        <w:t>e</w:t>
      </w:r>
      <w:r>
        <w:t xml:space="preserve"> </w:t>
      </w:r>
      <w:r w:rsidR="00060ED3">
        <w:t>graphical user interface (</w:t>
      </w:r>
      <w:r>
        <w:t>GUI</w:t>
      </w:r>
      <w:r w:rsidR="00060ED3">
        <w:t xml:space="preserve">) of the </w:t>
      </w:r>
      <w:proofErr w:type="spellStart"/>
      <w:r w:rsidR="00060ED3">
        <w:t>domibusConnectorClient</w:t>
      </w:r>
      <w:proofErr w:type="spellEnd"/>
      <w:r>
        <w:t xml:space="preserve"> is designed to give a visualization and support for the functionalities of the </w:t>
      </w:r>
      <w:proofErr w:type="spellStart"/>
      <w:r w:rsidR="00060ED3">
        <w:t>domibusConnectorClient</w:t>
      </w:r>
      <w:proofErr w:type="spellEnd"/>
      <w:r w:rsidR="00060ED3">
        <w:t>-Standalone</w:t>
      </w:r>
      <w:r>
        <w:t>.</w:t>
      </w:r>
    </w:p>
    <w:p w:rsidR="00284D29" w:rsidRDefault="00284D29" w:rsidP="00CD2EDE">
      <w:r>
        <w:t xml:space="preserve">To start the </w:t>
      </w:r>
      <w:proofErr w:type="spellStart"/>
      <w:r>
        <w:t>domibusConnectorClient</w:t>
      </w:r>
      <w:proofErr w:type="spellEnd"/>
      <w:r>
        <w:t xml:space="preserve"> together with the GUI, the </w:t>
      </w:r>
      <w:proofErr w:type="spellStart"/>
      <w:r>
        <w:t>startup</w:t>
      </w:r>
      <w:proofErr w:type="spellEnd"/>
      <w:r>
        <w:t>-script “</w:t>
      </w:r>
      <w:proofErr w:type="spellStart"/>
      <w:r>
        <w:t>DomibusConnectorClientGUI.xxx</w:t>
      </w:r>
      <w:proofErr w:type="spellEnd"/>
      <w:r>
        <w:t>” should be used, where the “xxx” ending depends on your operating system.</w:t>
      </w:r>
    </w:p>
    <w:p w:rsidR="00CD2EDE" w:rsidRDefault="00CD2EDE" w:rsidP="00CD2EDE">
      <w:r>
        <w:t xml:space="preserve">After the </w:t>
      </w:r>
      <w:proofErr w:type="spellStart"/>
      <w:r>
        <w:t>startup</w:t>
      </w:r>
      <w:proofErr w:type="spellEnd"/>
      <w:r>
        <w:t xml:space="preserve"> the </w:t>
      </w:r>
      <w:proofErr w:type="spellStart"/>
      <w:r w:rsidR="00284D29">
        <w:t>domibusConnectorClient</w:t>
      </w:r>
      <w:proofErr w:type="spellEnd"/>
      <w:r w:rsidR="00284D29">
        <w:t xml:space="preserve"> </w:t>
      </w:r>
      <w:r>
        <w:t>starts the GUI automatically</w:t>
      </w:r>
      <w:r w:rsidR="00DF680F">
        <w:t xml:space="preserve"> by showing the contents of received messages</w:t>
      </w:r>
      <w:r>
        <w:t>:</w:t>
      </w:r>
    </w:p>
    <w:p w:rsidR="00CD2EDE" w:rsidRDefault="000A0D1F" w:rsidP="00CD2EDE">
      <w:r>
        <w:rPr>
          <w:noProof/>
          <w:lang w:val="de-AT" w:eastAsia="de-AT"/>
        </w:rPr>
        <w:drawing>
          <wp:inline distT="0" distB="0" distL="0" distR="0" wp14:anchorId="6A3117AF" wp14:editId="786693E0">
            <wp:extent cx="5759450" cy="1225246"/>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59450" cy="1225246"/>
                    </a:xfrm>
                    <a:prstGeom prst="rect">
                      <a:avLst/>
                    </a:prstGeom>
                  </pic:spPr>
                </pic:pic>
              </a:graphicData>
            </a:graphic>
          </wp:inline>
        </w:drawing>
      </w:r>
    </w:p>
    <w:p w:rsidR="00CD2EDE" w:rsidRDefault="00CD2EDE" w:rsidP="00CD2EDE">
      <w:r>
        <w:t>The menu shows a „File</w:t>
      </w:r>
      <w:proofErr w:type="gramStart"/>
      <w:r>
        <w:t>“ item</w:t>
      </w:r>
      <w:proofErr w:type="gramEnd"/>
      <w:r>
        <w:t xml:space="preserve"> that only gives the option to </w:t>
      </w:r>
      <w:proofErr w:type="spellStart"/>
      <w:r>
        <w:t>shutdown</w:t>
      </w:r>
      <w:proofErr w:type="spellEnd"/>
      <w:r>
        <w:t xml:space="preserve"> the </w:t>
      </w:r>
      <w:proofErr w:type="spellStart"/>
      <w:r w:rsidR="003C4B49">
        <w:t>domibusConnectorClient</w:t>
      </w:r>
      <w:proofErr w:type="spellEnd"/>
      <w:r>
        <w:t xml:space="preserve">. Be aware that this not only closes the GUI, but also shuts down the entire </w:t>
      </w:r>
      <w:proofErr w:type="spellStart"/>
      <w:r w:rsidR="003C4B49">
        <w:t>domibusConnectorClient</w:t>
      </w:r>
      <w:proofErr w:type="spellEnd"/>
      <w:r w:rsidR="003C4B49">
        <w:t xml:space="preserve"> </w:t>
      </w:r>
      <w:r>
        <w:t>as well.</w:t>
      </w:r>
    </w:p>
    <w:p w:rsidR="003C4B49" w:rsidRDefault="003C4B49" w:rsidP="00CD2EDE">
      <w:r>
        <w:t>It also has the option “Send Receive” where you can trigger the jobs to whether send or receive messages without having to wait for the timer job to be triggered.</w:t>
      </w:r>
    </w:p>
    <w:p w:rsidR="00CD2EDE" w:rsidRDefault="003C4B49" w:rsidP="00CD2EDE">
      <w:r>
        <w:t>In the main section there are 4</w:t>
      </w:r>
      <w:r w:rsidR="00CD2EDE">
        <w:t xml:space="preserve"> tabs:</w:t>
      </w:r>
    </w:p>
    <w:p w:rsidR="00CD2EDE" w:rsidRDefault="00CD2EDE" w:rsidP="00CD2EDE">
      <w:pPr>
        <w:pStyle w:val="Listenabsatz"/>
        <w:numPr>
          <w:ilvl w:val="0"/>
          <w:numId w:val="27"/>
        </w:numPr>
        <w:spacing w:after="200" w:line="276" w:lineRule="auto"/>
        <w:jc w:val="left"/>
      </w:pPr>
      <w:r>
        <w:t xml:space="preserve">Received messages: It shows a listing of all the messages that can be resolved from the configured </w:t>
      </w:r>
      <w:r w:rsidR="00CB4CA6">
        <w:t>“</w:t>
      </w:r>
      <w:proofErr w:type="spellStart"/>
      <w:r w:rsidR="00CB4CA6" w:rsidRPr="003F5AD4">
        <w:t>connector.client.messages.</w:t>
      </w:r>
      <w:r w:rsidR="008C5733">
        <w:t>incoming</w:t>
      </w:r>
      <w:r w:rsidR="00CB4CA6" w:rsidRPr="003F5AD4">
        <w:t>.directory</w:t>
      </w:r>
      <w:proofErr w:type="spellEnd"/>
      <w:proofErr w:type="gramStart"/>
      <w:r w:rsidR="00CB4CA6" w:rsidRPr="003F5AD4">
        <w:t>“</w:t>
      </w:r>
      <w:r w:rsidR="00CB4CA6">
        <w:t xml:space="preserve"> </w:t>
      </w:r>
      <w:r>
        <w:t>from</w:t>
      </w:r>
      <w:proofErr w:type="gramEnd"/>
      <w:r>
        <w:t xml:space="preserve"> the </w:t>
      </w:r>
      <w:r w:rsidR="00CB4CA6">
        <w:t>“</w:t>
      </w:r>
      <w:r>
        <w:t>connector</w:t>
      </w:r>
      <w:r w:rsidR="00CB4CA6">
        <w:t>-</w:t>
      </w:r>
      <w:proofErr w:type="spellStart"/>
      <w:r w:rsidR="00CB4CA6">
        <w:t>client</w:t>
      </w:r>
      <w:r>
        <w:t>.properties</w:t>
      </w:r>
      <w:proofErr w:type="spellEnd"/>
      <w:r w:rsidR="00CB4CA6">
        <w:t>”</w:t>
      </w:r>
      <w:r>
        <w:t>.</w:t>
      </w:r>
    </w:p>
    <w:p w:rsidR="00CD2EDE" w:rsidRDefault="00CD2EDE" w:rsidP="008C5733">
      <w:pPr>
        <w:pStyle w:val="Listenabsatz"/>
        <w:numPr>
          <w:ilvl w:val="0"/>
          <w:numId w:val="27"/>
        </w:numPr>
        <w:spacing w:after="200" w:line="276" w:lineRule="auto"/>
        <w:jc w:val="left"/>
      </w:pPr>
      <w:r>
        <w:t xml:space="preserve">Sent messages: Shows a listing of all the messages that can be resolved from the configured </w:t>
      </w:r>
      <w:r w:rsidR="008C5733">
        <w:t>“</w:t>
      </w:r>
      <w:proofErr w:type="spellStart"/>
      <w:r w:rsidR="008C5733" w:rsidRPr="003F5AD4">
        <w:t>connector.client.messages.outgoing.directory</w:t>
      </w:r>
      <w:proofErr w:type="spellEnd"/>
      <w:proofErr w:type="gramStart"/>
      <w:r w:rsidR="008C5733" w:rsidRPr="003F5AD4">
        <w:t>“</w:t>
      </w:r>
      <w:r w:rsidR="008C5733">
        <w:t xml:space="preserve"> </w:t>
      </w:r>
      <w:r w:rsidR="008C5733">
        <w:t>from</w:t>
      </w:r>
      <w:proofErr w:type="gramEnd"/>
      <w:r w:rsidR="008C5733">
        <w:t xml:space="preserve"> the “connector-</w:t>
      </w:r>
      <w:proofErr w:type="spellStart"/>
      <w:r w:rsidR="008C5733">
        <w:t>client.properties</w:t>
      </w:r>
      <w:proofErr w:type="spellEnd"/>
      <w:r w:rsidR="008C5733">
        <w:t>”.</w:t>
      </w:r>
    </w:p>
    <w:p w:rsidR="00CD2EDE" w:rsidRDefault="00CD2EDE" w:rsidP="00CD2EDE">
      <w:pPr>
        <w:pStyle w:val="Listenabsatz"/>
        <w:numPr>
          <w:ilvl w:val="0"/>
          <w:numId w:val="27"/>
        </w:numPr>
        <w:spacing w:after="200" w:line="276" w:lineRule="auto"/>
        <w:jc w:val="left"/>
      </w:pPr>
      <w:r>
        <w:t xml:space="preserve">Send new message: Gives the possibility to create a new message for the </w:t>
      </w:r>
      <w:proofErr w:type="spellStart"/>
      <w:r w:rsidR="008C5733">
        <w:t>domibusConnectorClient</w:t>
      </w:r>
      <w:proofErr w:type="spellEnd"/>
      <w:r w:rsidR="008C5733">
        <w:t xml:space="preserve"> </w:t>
      </w:r>
      <w:r>
        <w:t>to send.</w:t>
      </w:r>
    </w:p>
    <w:p w:rsidR="008C5733" w:rsidRDefault="008C5733" w:rsidP="00CD2EDE">
      <w:pPr>
        <w:pStyle w:val="Listenabsatz"/>
        <w:numPr>
          <w:ilvl w:val="0"/>
          <w:numId w:val="27"/>
        </w:numPr>
        <w:spacing w:after="200" w:line="276" w:lineRule="auto"/>
        <w:jc w:val="left"/>
      </w:pPr>
      <w:r>
        <w:t>Configuration: This gives the opportunity to edit all properties set in the “connector-</w:t>
      </w:r>
      <w:proofErr w:type="spellStart"/>
      <w:r>
        <w:t>client.properties</w:t>
      </w:r>
      <w:proofErr w:type="spellEnd"/>
      <w:r>
        <w:t>” via the GUI.</w:t>
      </w:r>
    </w:p>
    <w:p w:rsidR="00CD2EDE" w:rsidRPr="00656637" w:rsidRDefault="00CD2EDE" w:rsidP="00310CAB">
      <w:pPr>
        <w:pStyle w:val="berschrift3"/>
      </w:pPr>
      <w:r w:rsidRPr="00656637">
        <w:t>Received messages</w:t>
      </w:r>
    </w:p>
    <w:p w:rsidR="00CD2EDE" w:rsidRDefault="00CD2EDE" w:rsidP="00CD2EDE">
      <w:r>
        <w:t xml:space="preserve">If the property </w:t>
      </w:r>
      <w:r w:rsidR="00267918">
        <w:t>“</w:t>
      </w:r>
      <w:proofErr w:type="spellStart"/>
      <w:r w:rsidR="00267918" w:rsidRPr="003F5AD4">
        <w:t>connector.client.messages.</w:t>
      </w:r>
      <w:r w:rsidR="00267918">
        <w:t>incoming</w:t>
      </w:r>
      <w:r w:rsidR="00267918" w:rsidRPr="003F5AD4">
        <w:t>.directory</w:t>
      </w:r>
      <w:proofErr w:type="spellEnd"/>
      <w:proofErr w:type="gramStart"/>
      <w:r w:rsidR="00267918" w:rsidRPr="003F5AD4">
        <w:t>“</w:t>
      </w:r>
      <w:r w:rsidR="00267918">
        <w:t xml:space="preserve"> </w:t>
      </w:r>
      <w:r>
        <w:t>is</w:t>
      </w:r>
      <w:proofErr w:type="gramEnd"/>
      <w:r>
        <w:t xml:space="preserve"> set properly</w:t>
      </w:r>
      <w:r w:rsidR="00267918">
        <w:t>,</w:t>
      </w:r>
      <w:r>
        <w:t xml:space="preserve"> the GUI displays every message in that folder. The representation of the messages must stick to the description above in this Guide in chapter</w:t>
      </w:r>
      <w:r w:rsidR="000F2EFF">
        <w:t xml:space="preserve"> </w:t>
      </w:r>
      <w:hyperlink w:anchor="_Receiving_a_message" w:history="1">
        <w:proofErr w:type="gramStart"/>
        <w:r w:rsidR="00267918" w:rsidRPr="00267918">
          <w:rPr>
            <w:rStyle w:val="Hyperlink"/>
            <w:sz w:val="22"/>
          </w:rPr>
          <w:t>Receiving</w:t>
        </w:r>
        <w:proofErr w:type="gramEnd"/>
        <w:r w:rsidR="00267918" w:rsidRPr="00267918">
          <w:rPr>
            <w:rStyle w:val="Hyperlink"/>
            <w:sz w:val="22"/>
          </w:rPr>
          <w:t xml:space="preserve"> a message with the </w:t>
        </w:r>
        <w:proofErr w:type="spellStart"/>
        <w:r w:rsidR="00267918" w:rsidRPr="00267918">
          <w:rPr>
            <w:rStyle w:val="Hyperlink"/>
            <w:sz w:val="22"/>
          </w:rPr>
          <w:t>domibusConnectorClient</w:t>
        </w:r>
        <w:proofErr w:type="spellEnd"/>
      </w:hyperlink>
      <w:r>
        <w:t>.</w:t>
      </w:r>
    </w:p>
    <w:p w:rsidR="00CD2EDE" w:rsidRDefault="00CD2EDE" w:rsidP="00CD2EDE">
      <w:r>
        <w:t xml:space="preserve">The information displayed in the list </w:t>
      </w:r>
      <w:r w:rsidR="000F2EFF">
        <w:t>comes</w:t>
      </w:r>
      <w:r>
        <w:t xml:space="preserve"> from the files inside the message directory. If there is no „</w:t>
      </w:r>
      <w:proofErr w:type="spellStart"/>
      <w:r>
        <w:t>message.properties</w:t>
      </w:r>
      <w:proofErr w:type="spellEnd"/>
      <w:proofErr w:type="gramStart"/>
      <w:r>
        <w:t>“ file</w:t>
      </w:r>
      <w:proofErr w:type="gramEnd"/>
      <w:r w:rsidR="000F2EFF">
        <w:t>,</w:t>
      </w:r>
      <w:r>
        <w:t xml:space="preserve"> or if it is incomplete, no information can be displayed. </w:t>
      </w:r>
    </w:p>
    <w:p w:rsidR="00CD2EDE" w:rsidRDefault="00CD2EDE" w:rsidP="00CD2EDE">
      <w:r>
        <w:t>The buttons above of the listing give the following options:</w:t>
      </w:r>
    </w:p>
    <w:p w:rsidR="00CD2EDE" w:rsidRDefault="00CD2EDE" w:rsidP="00CD2EDE">
      <w:pPr>
        <w:pStyle w:val="Listenabsatz"/>
        <w:numPr>
          <w:ilvl w:val="0"/>
          <w:numId w:val="27"/>
        </w:numPr>
        <w:spacing w:after="200" w:line="276" w:lineRule="auto"/>
        <w:jc w:val="left"/>
      </w:pPr>
      <w:r>
        <w:t xml:space="preserve">Refresh: simply refreshes the listing if there were any changes on the file system (for example: a new message </w:t>
      </w:r>
      <w:r w:rsidR="00C546C6">
        <w:t>has been</w:t>
      </w:r>
      <w:r>
        <w:t xml:space="preserve"> received by the </w:t>
      </w:r>
      <w:proofErr w:type="spellStart"/>
      <w:r w:rsidR="00C546C6">
        <w:t>domibusConnectorClient</w:t>
      </w:r>
      <w:proofErr w:type="spellEnd"/>
      <w:r>
        <w:t>).</w:t>
      </w:r>
    </w:p>
    <w:p w:rsidR="00CD2EDE" w:rsidRDefault="00CD2EDE" w:rsidP="00CD2EDE">
      <w:pPr>
        <w:pStyle w:val="Listenabsatz"/>
        <w:numPr>
          <w:ilvl w:val="0"/>
          <w:numId w:val="27"/>
        </w:numPr>
        <w:spacing w:after="200" w:line="276" w:lineRule="auto"/>
        <w:jc w:val="left"/>
      </w:pPr>
      <w:r>
        <w:t>Export selected: To use this functionality</w:t>
      </w:r>
      <w:r w:rsidR="00C546C6">
        <w:t>,</w:t>
      </w:r>
      <w:r>
        <w:t xml:space="preserve"> one or more messages in the listing must be selected. It give</w:t>
      </w:r>
      <w:r w:rsidR="00C546C6">
        <w:t>s</w:t>
      </w:r>
      <w:r>
        <w:t xml:space="preserve"> the possibility to export those selected messages to a place of choice. There is also a possibility to export the messages as zipped archives.</w:t>
      </w:r>
    </w:p>
    <w:p w:rsidR="00CD2EDE" w:rsidRDefault="00CD2EDE" w:rsidP="00CD2EDE">
      <w:pPr>
        <w:pStyle w:val="Listenabsatz"/>
        <w:numPr>
          <w:ilvl w:val="0"/>
          <w:numId w:val="27"/>
        </w:numPr>
        <w:spacing w:after="200" w:line="276" w:lineRule="auto"/>
        <w:jc w:val="left"/>
      </w:pPr>
      <w:r>
        <w:lastRenderedPageBreak/>
        <w:t>Delete selected: To use this functionality one or more messages in the listing must be selected. It give</w:t>
      </w:r>
      <w:r w:rsidR="00C546C6">
        <w:t>s</w:t>
      </w:r>
      <w:r>
        <w:t xml:space="preserve"> the possibility to delete the underlying message folders.</w:t>
      </w:r>
    </w:p>
    <w:p w:rsidR="00CD2EDE" w:rsidRDefault="00CD2EDE" w:rsidP="00CD2EDE">
      <w:pPr>
        <w:pStyle w:val="Listenabsatz"/>
        <w:numPr>
          <w:ilvl w:val="0"/>
          <w:numId w:val="27"/>
        </w:numPr>
        <w:spacing w:after="200" w:line="276" w:lineRule="auto"/>
        <w:jc w:val="left"/>
      </w:pPr>
      <w:r>
        <w:t>Statistics: This only opens an information</w:t>
      </w:r>
      <w:r w:rsidR="00C546C6">
        <w:t xml:space="preserve"> message,</w:t>
      </w:r>
      <w:r>
        <w:t xml:space="preserve"> that statistical information can only be retrieved by the </w:t>
      </w:r>
      <w:proofErr w:type="spellStart"/>
      <w:r w:rsidR="00C546C6">
        <w:t>domibusConnector</w:t>
      </w:r>
      <w:proofErr w:type="spellEnd"/>
      <w:r w:rsidR="00C546C6">
        <w:t xml:space="preserve"> user interface</w:t>
      </w:r>
      <w:r>
        <w:t>.</w:t>
      </w:r>
    </w:p>
    <w:p w:rsidR="00CD2EDE" w:rsidRDefault="00CD2EDE" w:rsidP="00CD2EDE">
      <w:r>
        <w:t>Every message can be opened for details with the „Details</w:t>
      </w:r>
      <w:proofErr w:type="gramStart"/>
      <w:r>
        <w:t>“ button</w:t>
      </w:r>
      <w:proofErr w:type="gramEnd"/>
      <w:r>
        <w:t>:</w:t>
      </w:r>
    </w:p>
    <w:p w:rsidR="00CD2EDE" w:rsidRDefault="00220B35" w:rsidP="00CD2EDE">
      <w:r>
        <w:rPr>
          <w:noProof/>
          <w:lang w:val="de-AT" w:eastAsia="de-AT"/>
        </w:rPr>
        <w:drawing>
          <wp:inline distT="0" distB="0" distL="0" distR="0" wp14:anchorId="1243E985" wp14:editId="5262516E">
            <wp:extent cx="3848669" cy="5657689"/>
            <wp:effectExtent l="0" t="0" r="0" b="63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50731" cy="5660721"/>
                    </a:xfrm>
                    <a:prstGeom prst="rect">
                      <a:avLst/>
                    </a:prstGeom>
                  </pic:spPr>
                </pic:pic>
              </a:graphicData>
            </a:graphic>
          </wp:inline>
        </w:drawing>
      </w:r>
    </w:p>
    <w:p w:rsidR="00CD2EDE" w:rsidRDefault="00CD2EDE" w:rsidP="00CD2EDE">
      <w:r>
        <w:t>It shows more information from the „</w:t>
      </w:r>
      <w:proofErr w:type="spellStart"/>
      <w:r>
        <w:t>message.properties</w:t>
      </w:r>
      <w:proofErr w:type="spellEnd"/>
      <w:r>
        <w:t>“ file, gives the option to open the message</w:t>
      </w:r>
      <w:r w:rsidR="00220B35">
        <w:t>-</w:t>
      </w:r>
      <w:r>
        <w:t xml:space="preserve"> directory, lists all files contained in the message folder and opens the files if selected.</w:t>
      </w:r>
    </w:p>
    <w:p w:rsidR="00CD2EDE" w:rsidRDefault="00CD2EDE" w:rsidP="00CD2EDE">
      <w:r>
        <w:t>There is an additional functionality „send response message“. It creates a new message to be sent and uses information from the message details of this message for pre-filling of some fields.</w:t>
      </w:r>
    </w:p>
    <w:p w:rsidR="00CD2EDE" w:rsidRPr="000D094A" w:rsidRDefault="00CD2EDE" w:rsidP="009F1DC3">
      <w:pPr>
        <w:pStyle w:val="berschrift3"/>
      </w:pPr>
      <w:r w:rsidRPr="000D094A">
        <w:lastRenderedPageBreak/>
        <w:t>Sent messages</w:t>
      </w:r>
    </w:p>
    <w:p w:rsidR="00CD2EDE" w:rsidRDefault="00CD2EDE" w:rsidP="00CD2EDE">
      <w:r>
        <w:t xml:space="preserve">If the property </w:t>
      </w:r>
      <w:r w:rsidR="002B32DC">
        <w:t>“</w:t>
      </w:r>
      <w:proofErr w:type="spellStart"/>
      <w:r w:rsidR="002B32DC" w:rsidRPr="003F5AD4">
        <w:t>connector.client.messages.outgoing.directory</w:t>
      </w:r>
      <w:proofErr w:type="spellEnd"/>
      <w:proofErr w:type="gramStart"/>
      <w:r w:rsidR="002B32DC" w:rsidRPr="003F5AD4">
        <w:t>“</w:t>
      </w:r>
      <w:r w:rsidR="002B32DC">
        <w:t xml:space="preserve"> </w:t>
      </w:r>
      <w:r>
        <w:t>is</w:t>
      </w:r>
      <w:proofErr w:type="gramEnd"/>
      <w:r>
        <w:t xml:space="preserve"> set properly the GUI displays every message in that folder. The representation of the messages must stick to the description above in this Guide in chapter</w:t>
      </w:r>
      <w:r w:rsidR="002B32DC">
        <w:t xml:space="preserve"> </w:t>
      </w:r>
      <w:hyperlink w:anchor="_Sending_a_message" w:history="1">
        <w:proofErr w:type="gramStart"/>
        <w:r w:rsidR="002B32DC" w:rsidRPr="002B32DC">
          <w:rPr>
            <w:rStyle w:val="Hyperlink"/>
            <w:sz w:val="22"/>
          </w:rPr>
          <w:t>Sending</w:t>
        </w:r>
        <w:proofErr w:type="gramEnd"/>
        <w:r w:rsidR="002B32DC" w:rsidRPr="002B32DC">
          <w:rPr>
            <w:rStyle w:val="Hyperlink"/>
            <w:sz w:val="22"/>
          </w:rPr>
          <w:t xml:space="preserve"> a message with the </w:t>
        </w:r>
        <w:proofErr w:type="spellStart"/>
        <w:r w:rsidR="002B32DC" w:rsidRPr="002B32DC">
          <w:rPr>
            <w:rStyle w:val="Hyperlink"/>
            <w:sz w:val="22"/>
          </w:rPr>
          <w:t>domibusConnectorClient</w:t>
        </w:r>
        <w:proofErr w:type="spellEnd"/>
      </w:hyperlink>
      <w:r>
        <w:t>.</w:t>
      </w:r>
    </w:p>
    <w:p w:rsidR="005061FA" w:rsidRDefault="005061FA" w:rsidP="005061FA">
      <w:r>
        <w:t>The information displayed in the list comes from the files inside the message directory. If there is no „</w:t>
      </w:r>
      <w:proofErr w:type="spellStart"/>
      <w:r>
        <w:t>message.properties</w:t>
      </w:r>
      <w:proofErr w:type="spellEnd"/>
      <w:proofErr w:type="gramStart"/>
      <w:r>
        <w:t>“ file</w:t>
      </w:r>
      <w:proofErr w:type="gramEnd"/>
      <w:r>
        <w:t xml:space="preserve">, or if it is incomplete, no information can be displayed. </w:t>
      </w:r>
    </w:p>
    <w:p w:rsidR="00CD2EDE" w:rsidRDefault="002B32DC" w:rsidP="00CD2EDE">
      <w:r>
        <w:rPr>
          <w:noProof/>
          <w:lang w:val="de-AT" w:eastAsia="de-AT"/>
        </w:rPr>
        <w:drawing>
          <wp:inline distT="0" distB="0" distL="0" distR="0" wp14:anchorId="3CCBF656" wp14:editId="485C640A">
            <wp:extent cx="5759450" cy="1225246"/>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59450" cy="1225246"/>
                    </a:xfrm>
                    <a:prstGeom prst="rect">
                      <a:avLst/>
                    </a:prstGeom>
                  </pic:spPr>
                </pic:pic>
              </a:graphicData>
            </a:graphic>
          </wp:inline>
        </w:drawing>
      </w:r>
    </w:p>
    <w:p w:rsidR="00CD2EDE" w:rsidRDefault="00CD2EDE" w:rsidP="00CD2EDE">
      <w:r>
        <w:t>A description of the buttons above of this listing can be found in the previous section of this document.</w:t>
      </w:r>
    </w:p>
    <w:p w:rsidR="00CD2EDE" w:rsidRDefault="00CD2EDE" w:rsidP="00CD2EDE">
      <w:r>
        <w:t>Every message in the list can be o</w:t>
      </w:r>
      <w:r w:rsidR="005061FA">
        <w:t>pened with the button „Details“:</w:t>
      </w:r>
    </w:p>
    <w:p w:rsidR="00CD2EDE" w:rsidRDefault="005061FA" w:rsidP="00CD2EDE">
      <w:r>
        <w:rPr>
          <w:noProof/>
          <w:lang w:val="de-AT" w:eastAsia="de-AT"/>
        </w:rPr>
        <w:drawing>
          <wp:inline distT="0" distB="0" distL="0" distR="0" wp14:anchorId="19611A97" wp14:editId="38D95C6C">
            <wp:extent cx="3186995" cy="478354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87086" cy="4783676"/>
                    </a:xfrm>
                    <a:prstGeom prst="rect">
                      <a:avLst/>
                    </a:prstGeom>
                  </pic:spPr>
                </pic:pic>
              </a:graphicData>
            </a:graphic>
          </wp:inline>
        </w:drawing>
      </w:r>
    </w:p>
    <w:p w:rsidR="00CD2EDE" w:rsidRDefault="00CD2EDE" w:rsidP="00CD2EDE">
      <w:r>
        <w:t>This window is almost the same as that of the details of a received message. But instead of sending a response message it gives the possibility to „re-send message“.</w:t>
      </w:r>
    </w:p>
    <w:p w:rsidR="00CD2EDE" w:rsidRDefault="00CD2EDE" w:rsidP="00CD2EDE">
      <w:r>
        <w:lastRenderedPageBreak/>
        <w:t>If selected</w:t>
      </w:r>
      <w:r w:rsidR="00067EDE">
        <w:t>,</w:t>
      </w:r>
      <w:r>
        <w:t xml:space="preserve"> a new message will be created with all the information and attachments of the previous message.</w:t>
      </w:r>
    </w:p>
    <w:p w:rsidR="00CD2EDE" w:rsidRPr="00B97AD7" w:rsidRDefault="00CD2EDE" w:rsidP="00416089">
      <w:pPr>
        <w:pStyle w:val="berschrift3"/>
      </w:pPr>
      <w:r w:rsidRPr="00B97AD7">
        <w:t>Send new message</w:t>
      </w:r>
    </w:p>
    <w:p w:rsidR="00CD2EDE" w:rsidRDefault="00CD2EDE" w:rsidP="00CD2EDE">
      <w:r>
        <w:t>To be able to send a new message, a message folder must be created.</w:t>
      </w:r>
    </w:p>
    <w:p w:rsidR="00BA0246" w:rsidRDefault="00BA0246" w:rsidP="00CD2EDE">
      <w:r>
        <w:rPr>
          <w:noProof/>
          <w:lang w:val="de-AT" w:eastAsia="de-AT"/>
        </w:rPr>
        <w:drawing>
          <wp:inline distT="0" distB="0" distL="0" distR="0" wp14:anchorId="27792EEF" wp14:editId="2707BED2">
            <wp:extent cx="5759450" cy="1225246"/>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59450" cy="1225246"/>
                    </a:xfrm>
                    <a:prstGeom prst="rect">
                      <a:avLst/>
                    </a:prstGeom>
                  </pic:spPr>
                </pic:pic>
              </a:graphicData>
            </a:graphic>
          </wp:inline>
        </w:drawing>
      </w:r>
    </w:p>
    <w:p w:rsidR="00BA0246" w:rsidRDefault="00BA0246" w:rsidP="00CD2EDE"/>
    <w:p w:rsidR="00BA0246" w:rsidRDefault="00BA0246" w:rsidP="00BA0246">
      <w:r>
        <w:t xml:space="preserve">Then the message window opens with the information filled that the </w:t>
      </w:r>
      <w:proofErr w:type="spellStart"/>
      <w:r>
        <w:t>domibusConnector</w:t>
      </w:r>
      <w:r>
        <w:t>Client</w:t>
      </w:r>
      <w:proofErr w:type="spellEnd"/>
      <w:r>
        <w:t xml:space="preserve"> can fill. </w:t>
      </w:r>
      <w:r>
        <w:t>That</w:t>
      </w:r>
      <w:r>
        <w:t xml:space="preserve"> is a generically generated National Message ID, the From</w:t>
      </w:r>
      <w:r>
        <w:t>-</w:t>
      </w:r>
      <w:r>
        <w:t>Party information</w:t>
      </w:r>
      <w:r>
        <w:t xml:space="preserve"> from the “connector-</w:t>
      </w:r>
      <w:proofErr w:type="spellStart"/>
      <w:r>
        <w:t>client.properties</w:t>
      </w:r>
      <w:proofErr w:type="spellEnd"/>
      <w:r>
        <w:t>”</w:t>
      </w:r>
      <w:r>
        <w:t xml:space="preserve"> and the Message directory that is already created.</w:t>
      </w:r>
    </w:p>
    <w:p w:rsidR="00BA0246" w:rsidRDefault="00BA0246" w:rsidP="00CD2EDE"/>
    <w:p w:rsidR="00CD2EDE" w:rsidRDefault="00BA0246" w:rsidP="00CD2EDE">
      <w:r>
        <w:rPr>
          <w:noProof/>
          <w:lang w:val="de-AT" w:eastAsia="de-AT"/>
        </w:rPr>
        <w:drawing>
          <wp:inline distT="0" distB="0" distL="0" distR="0" wp14:anchorId="017C667F" wp14:editId="49CBA229">
            <wp:extent cx="3081910" cy="3104866"/>
            <wp:effectExtent l="0" t="0" r="4445" b="63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80112" cy="3103054"/>
                    </a:xfrm>
                    <a:prstGeom prst="rect">
                      <a:avLst/>
                    </a:prstGeom>
                  </pic:spPr>
                </pic:pic>
              </a:graphicData>
            </a:graphic>
          </wp:inline>
        </w:drawing>
      </w:r>
    </w:p>
    <w:p w:rsidR="00CD2EDE" w:rsidRDefault="00CD2EDE" w:rsidP="00CD2EDE">
      <w:r>
        <w:t>All the other fields must be filled manually.</w:t>
      </w:r>
    </w:p>
    <w:p w:rsidR="00CD2EDE" w:rsidRDefault="00CD2EDE" w:rsidP="00CD2EDE">
      <w:r>
        <w:t>Also the necessary files for the message must be selected.</w:t>
      </w:r>
    </w:p>
    <w:p w:rsidR="00CD2EDE" w:rsidRDefault="00CD2EDE" w:rsidP="00CD2EDE">
      <w:pPr>
        <w:rPr>
          <w:b/>
          <w:color w:val="FF0000"/>
        </w:rPr>
      </w:pPr>
      <w:r w:rsidRPr="00B97AD7">
        <w:rPr>
          <w:b/>
          <w:color w:val="FF0000"/>
        </w:rPr>
        <w:t xml:space="preserve">The Form XML File and the Form PDF File must be present and syntactically correct. They cannot be created or edited by the </w:t>
      </w:r>
      <w:proofErr w:type="spellStart"/>
      <w:r w:rsidRPr="00B97AD7">
        <w:rPr>
          <w:b/>
          <w:color w:val="FF0000"/>
        </w:rPr>
        <w:t>domibusConnector</w:t>
      </w:r>
      <w:r w:rsidR="007C0510">
        <w:rPr>
          <w:b/>
          <w:color w:val="FF0000"/>
        </w:rPr>
        <w:t>Client</w:t>
      </w:r>
      <w:proofErr w:type="spellEnd"/>
      <w:r w:rsidRPr="00B97AD7">
        <w:rPr>
          <w:b/>
          <w:color w:val="FF0000"/>
        </w:rPr>
        <w:t>.</w:t>
      </w:r>
    </w:p>
    <w:p w:rsidR="00CD2EDE" w:rsidRDefault="00CD2EDE" w:rsidP="00CD2EDE">
      <w:pPr>
        <w:rPr>
          <w:b/>
          <w:color w:val="FF0000"/>
        </w:rPr>
      </w:pPr>
    </w:p>
    <w:p w:rsidR="00CD2EDE" w:rsidRPr="004944E4" w:rsidRDefault="00CD2EDE" w:rsidP="00CD2EDE">
      <w:pPr>
        <w:rPr>
          <w:color w:val="000000" w:themeColor="text1"/>
        </w:rPr>
      </w:pPr>
      <w:r>
        <w:rPr>
          <w:color w:val="000000" w:themeColor="text1"/>
        </w:rPr>
        <w:t>After the „send message</w:t>
      </w:r>
      <w:proofErr w:type="gramStart"/>
      <w:r>
        <w:rPr>
          <w:color w:val="000000" w:themeColor="text1"/>
        </w:rPr>
        <w:t xml:space="preserve">“ </w:t>
      </w:r>
      <w:r w:rsidR="002C6DD8">
        <w:rPr>
          <w:color w:val="000000" w:themeColor="text1"/>
        </w:rPr>
        <w:t>b</w:t>
      </w:r>
      <w:r>
        <w:rPr>
          <w:color w:val="000000" w:themeColor="text1"/>
        </w:rPr>
        <w:t>utton</w:t>
      </w:r>
      <w:proofErr w:type="gramEnd"/>
      <w:r>
        <w:rPr>
          <w:color w:val="000000" w:themeColor="text1"/>
        </w:rPr>
        <w:t xml:space="preserve"> is clicked the message folder is prepared for the </w:t>
      </w:r>
      <w:proofErr w:type="spellStart"/>
      <w:r w:rsidR="002C6DD8">
        <w:rPr>
          <w:color w:val="000000" w:themeColor="text1"/>
        </w:rPr>
        <w:t>domibusConnectorClient</w:t>
      </w:r>
      <w:proofErr w:type="spellEnd"/>
      <w:r>
        <w:rPr>
          <w:color w:val="000000" w:themeColor="text1"/>
        </w:rPr>
        <w:t xml:space="preserve"> to be picked up </w:t>
      </w:r>
      <w:r w:rsidR="002C6DD8">
        <w:rPr>
          <w:color w:val="000000" w:themeColor="text1"/>
        </w:rPr>
        <w:t>for sending</w:t>
      </w:r>
      <w:r>
        <w:rPr>
          <w:color w:val="000000" w:themeColor="text1"/>
        </w:rPr>
        <w:t>.</w:t>
      </w:r>
    </w:p>
    <w:p w:rsidR="00CD2EDE" w:rsidRDefault="002256CE" w:rsidP="002256CE">
      <w:pPr>
        <w:pStyle w:val="berschrift3"/>
      </w:pPr>
      <w:r>
        <w:lastRenderedPageBreak/>
        <w:t>Configuration</w:t>
      </w:r>
    </w:p>
    <w:p w:rsidR="002256CE" w:rsidRDefault="00E73132" w:rsidP="002256CE">
      <w:pPr>
        <w:rPr>
          <w:lang w:eastAsia="de-DE"/>
        </w:rPr>
      </w:pPr>
      <w:r>
        <w:rPr>
          <w:lang w:eastAsia="de-DE"/>
        </w:rPr>
        <w:t xml:space="preserve">The GUI of the </w:t>
      </w:r>
      <w:proofErr w:type="spellStart"/>
      <w:r>
        <w:rPr>
          <w:lang w:eastAsia="de-DE"/>
        </w:rPr>
        <w:t>domibusConnectorClient</w:t>
      </w:r>
      <w:proofErr w:type="spellEnd"/>
      <w:r>
        <w:rPr>
          <w:lang w:eastAsia="de-DE"/>
        </w:rPr>
        <w:t xml:space="preserve">-Standalone also has </w:t>
      </w:r>
      <w:proofErr w:type="gramStart"/>
      <w:r>
        <w:rPr>
          <w:lang w:eastAsia="de-DE"/>
        </w:rPr>
        <w:t>a functionality</w:t>
      </w:r>
      <w:proofErr w:type="gramEnd"/>
      <w:r>
        <w:rPr>
          <w:lang w:eastAsia="de-DE"/>
        </w:rPr>
        <w:t xml:space="preserve"> for editing the “connector-</w:t>
      </w:r>
      <w:proofErr w:type="spellStart"/>
      <w:r>
        <w:rPr>
          <w:lang w:eastAsia="de-DE"/>
        </w:rPr>
        <w:t>client.properties</w:t>
      </w:r>
      <w:proofErr w:type="spellEnd"/>
      <w:r>
        <w:rPr>
          <w:lang w:eastAsia="de-DE"/>
        </w:rPr>
        <w:t xml:space="preserve">” described in chapter </w:t>
      </w:r>
      <w:hyperlink w:anchor="_Configuration_properties" w:history="1">
        <w:r w:rsidRPr="00E73132">
          <w:rPr>
            <w:rStyle w:val="Hyperlink"/>
            <w:sz w:val="22"/>
            <w:lang w:eastAsia="de-DE"/>
          </w:rPr>
          <w:t>Configuration properties</w:t>
        </w:r>
      </w:hyperlink>
      <w:r>
        <w:rPr>
          <w:lang w:eastAsia="de-DE"/>
        </w:rPr>
        <w:t>.</w:t>
      </w:r>
    </w:p>
    <w:p w:rsidR="00E73132" w:rsidRDefault="00E73132" w:rsidP="002256CE">
      <w:pPr>
        <w:rPr>
          <w:lang w:eastAsia="de-DE"/>
        </w:rPr>
      </w:pPr>
      <w:r>
        <w:rPr>
          <w:lang w:eastAsia="de-DE"/>
        </w:rPr>
        <w:t>This can be done in section “Configuration”:</w:t>
      </w:r>
    </w:p>
    <w:p w:rsidR="00E73132" w:rsidRPr="002256CE" w:rsidRDefault="00E73132" w:rsidP="002256CE">
      <w:pPr>
        <w:rPr>
          <w:lang w:eastAsia="de-DE"/>
        </w:rPr>
      </w:pPr>
      <w:r>
        <w:rPr>
          <w:noProof/>
          <w:lang w:val="de-AT" w:eastAsia="de-AT"/>
        </w:rPr>
        <w:drawing>
          <wp:inline distT="0" distB="0" distL="0" distR="0" wp14:anchorId="4FEA8A4B" wp14:editId="52039869">
            <wp:extent cx="5759450" cy="6156843"/>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59450" cy="6156843"/>
                    </a:xfrm>
                    <a:prstGeom prst="rect">
                      <a:avLst/>
                    </a:prstGeom>
                  </pic:spPr>
                </pic:pic>
              </a:graphicData>
            </a:graphic>
          </wp:inline>
        </w:drawing>
      </w:r>
    </w:p>
    <w:p w:rsidR="00607AF2" w:rsidRPr="00607AF2" w:rsidRDefault="00607AF2" w:rsidP="00607AF2">
      <w:pPr>
        <w:rPr>
          <w:lang w:eastAsia="de-DE"/>
        </w:rPr>
      </w:pPr>
    </w:p>
    <w:sectPr w:rsidR="00607AF2" w:rsidRPr="00607AF2" w:rsidSect="006B5DC4">
      <w:headerReference w:type="even" r:id="rId26"/>
      <w:headerReference w:type="default" r:id="rId27"/>
      <w:footerReference w:type="even" r:id="rId28"/>
      <w:footerReference w:type="default" r:id="rId29"/>
      <w:headerReference w:type="first" r:id="rId30"/>
      <w:footerReference w:type="first" r:id="rId31"/>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0DE" w:rsidRDefault="009A10DE">
      <w:r>
        <w:separator/>
      </w:r>
    </w:p>
  </w:endnote>
  <w:endnote w:type="continuationSeparator" w:id="0">
    <w:p w:rsidR="009A10DE" w:rsidRDefault="009A1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803" w:rsidRPr="00C21137" w:rsidRDefault="004F6803" w:rsidP="00C21137">
    <w:pPr>
      <w:pStyle w:val="Fuzeile"/>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DF6E31">
      <w:rPr>
        <w:rFonts w:ascii="Arial" w:hAnsi="Arial" w:cs="Arial"/>
        <w:noProof/>
        <w:sz w:val="20"/>
        <w:szCs w:val="20"/>
      </w:rPr>
      <w:t>12</w:t>
    </w:r>
    <w:r>
      <w:rPr>
        <w:rFonts w:ascii="Arial" w:hAnsi="Arial"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803" w:rsidRDefault="004F6803" w:rsidP="009F7834">
    <w:pPr>
      <w:pStyle w:val="Fuzeile"/>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0E1A34">
      <w:rPr>
        <w:rFonts w:ascii="Arial" w:hAnsi="Arial" w:cs="Arial"/>
        <w:noProof/>
        <w:sz w:val="20"/>
        <w:szCs w:val="20"/>
      </w:rPr>
      <w:t>11</w:t>
    </w:r>
    <w:r>
      <w:rPr>
        <w:rFonts w:ascii="Arial" w:hAnsi="Arial" w:cs="Arial"/>
        <w:sz w:val="20"/>
        <w:szCs w:val="20"/>
      </w:rPr>
      <w:fldChar w:fldCharType="end"/>
    </w:r>
  </w:p>
  <w:p w:rsidR="004F6803" w:rsidRDefault="004F680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803" w:rsidRDefault="004F680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0DE" w:rsidRDefault="009A10DE">
      <w:r>
        <w:separator/>
      </w:r>
    </w:p>
  </w:footnote>
  <w:footnote w:type="continuationSeparator" w:id="0">
    <w:p w:rsidR="009A10DE" w:rsidRDefault="009A10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803" w:rsidRDefault="004F6803">
    <w:pPr>
      <w:pStyle w:val="Kopfzeile"/>
    </w:pPr>
    <w:r w:rsidRPr="00CE31AF">
      <w:rPr>
        <w:noProof/>
        <w:lang w:val="de-AT" w:eastAsia="de-AT"/>
      </w:rPr>
      <w:drawing>
        <wp:inline distT="0" distB="0" distL="0" distR="0" wp14:anchorId="073EADCA" wp14:editId="0A9DD3F6">
          <wp:extent cx="2165350" cy="1233805"/>
          <wp:effectExtent l="0" t="0" r="6350" b="4445"/>
          <wp:docPr id="3" name="Bild 3"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90625" cy="1085850"/>
          <wp:effectExtent l="0" t="0" r="9525" b="0"/>
          <wp:docPr id="2" name="Grafik 2"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803" w:rsidRPr="00CE31AF" w:rsidRDefault="004F6803">
    <w:pPr>
      <w:pStyle w:val="Kopfzeile"/>
      <w:rPr>
        <w:noProof/>
        <w:lang w:val="fr-FR" w:eastAsia="fr-FR"/>
      </w:rPr>
    </w:pPr>
    <w:r w:rsidRPr="00CE31AF">
      <w:rPr>
        <w:noProof/>
        <w:lang w:val="de-AT" w:eastAsia="de-AT"/>
      </w:rPr>
      <w:drawing>
        <wp:inline distT="0" distB="0" distL="0" distR="0" wp14:anchorId="0B4EE955" wp14:editId="6D5A1A13">
          <wp:extent cx="2165350" cy="1233805"/>
          <wp:effectExtent l="0" t="0" r="6350" b="4445"/>
          <wp:docPr id="5" name="Bild 5"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90625" cy="1085850"/>
          <wp:effectExtent l="0" t="0" r="9525" b="0"/>
          <wp:docPr id="7" name="Grafik 7"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803" w:rsidRPr="003D5672" w:rsidRDefault="004F6803">
    <w:pPr>
      <w:pStyle w:val="Kopfzeile"/>
      <w:rPr>
        <w:rFonts w:cs="Arial"/>
        <w:noProof/>
        <w:lang w:val="de-DE" w:eastAsia="de-DE"/>
      </w:rPr>
    </w:pPr>
    <w:r w:rsidRPr="00CE31AF">
      <w:rPr>
        <w:noProof/>
        <w:lang w:val="de-AT" w:eastAsia="de-AT"/>
      </w:rPr>
      <w:drawing>
        <wp:inline distT="0" distB="0" distL="0" distR="0">
          <wp:extent cx="2165350" cy="1233805"/>
          <wp:effectExtent l="0" t="0" r="6350" b="4445"/>
          <wp:docPr id="1" name="Bild 1"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87450" cy="1085215"/>
          <wp:effectExtent l="0" t="0" r="0" b="635"/>
          <wp:docPr id="6" name="Bild 1"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7450" cy="10852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1970"/>
    <w:multiLevelType w:val="multilevel"/>
    <w:tmpl w:val="7E4A6A7C"/>
    <w:lvl w:ilvl="0">
      <w:start w:val="1"/>
      <w:numFmt w:val="upperRoman"/>
      <w:pStyle w:val="Appendix"/>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9C1A53"/>
    <w:multiLevelType w:val="hybridMultilevel"/>
    <w:tmpl w:val="2C4CCA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E7971C8"/>
    <w:multiLevelType w:val="hybridMultilevel"/>
    <w:tmpl w:val="B680CC7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E9D501D"/>
    <w:multiLevelType w:val="multilevel"/>
    <w:tmpl w:val="F2EA881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4">
    <w:nsid w:val="0FA323C4"/>
    <w:multiLevelType w:val="multilevel"/>
    <w:tmpl w:val="418AA94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512"/>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5">
    <w:nsid w:val="10471975"/>
    <w:multiLevelType w:val="hybridMultilevel"/>
    <w:tmpl w:val="AB86E798"/>
    <w:lvl w:ilvl="0" w:tplc="1E74AB86">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12C6E3A"/>
    <w:multiLevelType w:val="hybridMultilevel"/>
    <w:tmpl w:val="DFA0812E"/>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5116C4A"/>
    <w:multiLevelType w:val="hybridMultilevel"/>
    <w:tmpl w:val="3A4619F2"/>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1C0E09D3"/>
    <w:multiLevelType w:val="hybridMultilevel"/>
    <w:tmpl w:val="10387378"/>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CC55554"/>
    <w:multiLevelType w:val="multilevel"/>
    <w:tmpl w:val="8EACDDC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0">
    <w:nsid w:val="1D1E50BF"/>
    <w:multiLevelType w:val="hybridMultilevel"/>
    <w:tmpl w:val="AE8A643E"/>
    <w:lvl w:ilvl="0" w:tplc="7A9E5FCC">
      <w:start w:val="1"/>
      <w:numFmt w:val="bullet"/>
      <w:lvlText w:val=""/>
      <w:lvlJc w:val="left"/>
      <w:pPr>
        <w:ind w:left="720" w:hanging="360"/>
      </w:pPr>
      <w:rPr>
        <w:rFonts w:ascii="Wingdings" w:eastAsia="Times New Roman"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1DA3222F"/>
    <w:multiLevelType w:val="hybridMultilevel"/>
    <w:tmpl w:val="25FCA2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nsid w:val="21A91788"/>
    <w:multiLevelType w:val="hybridMultilevel"/>
    <w:tmpl w:val="190AED2A"/>
    <w:lvl w:ilvl="0" w:tplc="05608462">
      <w:start w:val="5"/>
      <w:numFmt w:val="bullet"/>
      <w:lvlText w:val=""/>
      <w:lvlJc w:val="left"/>
      <w:pPr>
        <w:ind w:left="720" w:hanging="360"/>
      </w:pPr>
      <w:rPr>
        <w:rFonts w:ascii="Wingdings" w:eastAsia="Times New Roman"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45919F1"/>
    <w:multiLevelType w:val="multilevel"/>
    <w:tmpl w:val="8FEE3728"/>
    <w:lvl w:ilvl="0">
      <w:start w:val="1"/>
      <w:numFmt w:val="decimal"/>
      <w:pStyle w:val="berschrift1"/>
      <w:lvlText w:val="%1."/>
      <w:lvlJc w:val="left"/>
      <w:pPr>
        <w:tabs>
          <w:tab w:val="num" w:pos="360"/>
        </w:tabs>
        <w:ind w:left="0" w:firstLine="0"/>
      </w:pPr>
      <w:rPr>
        <w:rFonts w:hint="default"/>
      </w:rPr>
    </w:lvl>
    <w:lvl w:ilvl="1">
      <w:start w:val="1"/>
      <w:numFmt w:val="decimal"/>
      <w:pStyle w:val="berschrift2"/>
      <w:lvlText w:val="%1.%2."/>
      <w:lvlJc w:val="left"/>
      <w:pPr>
        <w:tabs>
          <w:tab w:val="num" w:pos="1440"/>
        </w:tabs>
        <w:ind w:left="432" w:hanging="432"/>
      </w:pPr>
      <w:rPr>
        <w:rFonts w:hint="default"/>
      </w:rPr>
    </w:lvl>
    <w:lvl w:ilvl="2">
      <w:start w:val="1"/>
      <w:numFmt w:val="decimal"/>
      <w:pStyle w:val="berschrift3"/>
      <w:lvlText w:val="%1.%2.%3."/>
      <w:lvlJc w:val="left"/>
      <w:pPr>
        <w:tabs>
          <w:tab w:val="num" w:pos="1797"/>
        </w:tabs>
        <w:ind w:left="864" w:hanging="504"/>
      </w:pPr>
      <w:rPr>
        <w:rFonts w:hint="default"/>
      </w:rPr>
    </w:lvl>
    <w:lvl w:ilvl="3">
      <w:start w:val="1"/>
      <w:numFmt w:val="decimal"/>
      <w:pStyle w:val="berschrift4"/>
      <w:lvlText w:val="%1.%2.%3.%4."/>
      <w:lvlJc w:val="left"/>
      <w:pPr>
        <w:tabs>
          <w:tab w:val="num" w:pos="1588"/>
        </w:tabs>
        <w:ind w:left="1368" w:hanging="654"/>
      </w:pPr>
      <w:rPr>
        <w:rFonts w:hint="default"/>
      </w:rPr>
    </w:lvl>
    <w:lvl w:ilvl="4">
      <w:start w:val="1"/>
      <w:numFmt w:val="decimal"/>
      <w:pStyle w:val="berschrift5"/>
      <w:lvlText w:val="%1.%2.%3.%4.%5."/>
      <w:lvlJc w:val="left"/>
      <w:pPr>
        <w:tabs>
          <w:tab w:val="num" w:pos="2795"/>
        </w:tabs>
        <w:ind w:left="1872" w:hanging="800"/>
      </w:pPr>
      <w:rPr>
        <w:rFonts w:hint="default"/>
      </w:rPr>
    </w:lvl>
    <w:lvl w:ilvl="5">
      <w:start w:val="1"/>
      <w:numFmt w:val="decimal"/>
      <w:pStyle w:val="berschrift6"/>
      <w:lvlText w:val="%1.%2.%3.%4.%5.%6."/>
      <w:lvlJc w:val="left"/>
      <w:pPr>
        <w:tabs>
          <w:tab w:val="num" w:pos="3436"/>
        </w:tabs>
        <w:ind w:left="2376" w:hanging="947"/>
      </w:pPr>
      <w:rPr>
        <w:rFonts w:hint="default"/>
      </w:rPr>
    </w:lvl>
    <w:lvl w:ilvl="6">
      <w:start w:val="1"/>
      <w:numFmt w:val="decimal"/>
      <w:pStyle w:val="berschrift7"/>
      <w:lvlText w:val="%1.%2.%3.%4.%5.%6.%7."/>
      <w:lvlJc w:val="left"/>
      <w:pPr>
        <w:tabs>
          <w:tab w:val="num" w:pos="3793"/>
        </w:tabs>
        <w:ind w:left="2880" w:hanging="1094"/>
      </w:pPr>
      <w:rPr>
        <w:rFonts w:hint="default"/>
      </w:rPr>
    </w:lvl>
    <w:lvl w:ilvl="7">
      <w:start w:val="1"/>
      <w:numFmt w:val="decimal"/>
      <w:pStyle w:val="berschrift8"/>
      <w:lvlText w:val="%1.%2.%3.%4.%5.%6.%7.%8."/>
      <w:lvlJc w:val="left"/>
      <w:pPr>
        <w:tabs>
          <w:tab w:val="num" w:pos="4434"/>
        </w:tabs>
        <w:ind w:left="3384" w:hanging="1224"/>
      </w:pPr>
      <w:rPr>
        <w:rFonts w:hint="default"/>
      </w:rPr>
    </w:lvl>
    <w:lvl w:ilvl="8">
      <w:start w:val="1"/>
      <w:numFmt w:val="decimal"/>
      <w:pStyle w:val="berschrift9"/>
      <w:lvlText w:val="%1.%2.%3.%4.%5.%6.%7.%8.%9."/>
      <w:lvlJc w:val="left"/>
      <w:pPr>
        <w:tabs>
          <w:tab w:val="num" w:pos="5075"/>
        </w:tabs>
        <w:ind w:left="3960" w:hanging="1440"/>
      </w:pPr>
      <w:rPr>
        <w:rFonts w:hint="default"/>
      </w:rPr>
    </w:lvl>
  </w:abstractNum>
  <w:abstractNum w:abstractNumId="14">
    <w:nsid w:val="2FED66CC"/>
    <w:multiLevelType w:val="hybridMultilevel"/>
    <w:tmpl w:val="CDFCCDE8"/>
    <w:lvl w:ilvl="0" w:tplc="851ADE9E">
      <w:numFmt w:val="bullet"/>
      <w:lvlText w:val=""/>
      <w:lvlJc w:val="left"/>
      <w:pPr>
        <w:ind w:left="720" w:hanging="360"/>
      </w:pPr>
      <w:rPr>
        <w:rFonts w:ascii="Wingdings" w:eastAsia="Times New Roman"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1205BBB"/>
    <w:multiLevelType w:val="multilevel"/>
    <w:tmpl w:val="B344E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2D96D28"/>
    <w:multiLevelType w:val="multilevel"/>
    <w:tmpl w:val="8A881CF6"/>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7">
    <w:nsid w:val="361C7E62"/>
    <w:multiLevelType w:val="hybridMultilevel"/>
    <w:tmpl w:val="0F266144"/>
    <w:lvl w:ilvl="0" w:tplc="B00C62F6">
      <w:start w:val="2"/>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37A90190"/>
    <w:multiLevelType w:val="hybridMultilevel"/>
    <w:tmpl w:val="3B48C8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3E93610D"/>
    <w:multiLevelType w:val="hybridMultilevel"/>
    <w:tmpl w:val="0B9A8D04"/>
    <w:lvl w:ilvl="0" w:tplc="5690668A">
      <w:numFmt w:val="bullet"/>
      <w:lvlText w:val="-"/>
      <w:lvlJc w:val="left"/>
      <w:pPr>
        <w:ind w:left="720" w:hanging="360"/>
      </w:pPr>
      <w:rPr>
        <w:rFonts w:ascii="Calibri" w:eastAsia="Times New Roman" w:hAnsi="Calibri"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4BED057E"/>
    <w:multiLevelType w:val="multilevel"/>
    <w:tmpl w:val="DB94547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21">
    <w:nsid w:val="4C812F95"/>
    <w:multiLevelType w:val="multilevel"/>
    <w:tmpl w:val="83C6DFA4"/>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2">
    <w:nsid w:val="54A51698"/>
    <w:multiLevelType w:val="multilevel"/>
    <w:tmpl w:val="8DF6830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3">
    <w:nsid w:val="58AE5013"/>
    <w:multiLevelType w:val="hybridMultilevel"/>
    <w:tmpl w:val="387AF39A"/>
    <w:lvl w:ilvl="0" w:tplc="93C8C544">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67533AB5"/>
    <w:multiLevelType w:val="hybridMultilevel"/>
    <w:tmpl w:val="AE4AC55E"/>
    <w:lvl w:ilvl="0" w:tplc="DE5E43B4">
      <w:start w:val="2"/>
      <w:numFmt w:val="bullet"/>
      <w:lvlText w:val=""/>
      <w:lvlJc w:val="left"/>
      <w:pPr>
        <w:ind w:left="720" w:hanging="360"/>
      </w:pPr>
      <w:rPr>
        <w:rFonts w:ascii="Wingdings" w:eastAsia="Times New Roman" w:hAnsi="Wingdings"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6D0C350C"/>
    <w:multiLevelType w:val="hybridMultilevel"/>
    <w:tmpl w:val="2DCE971E"/>
    <w:lvl w:ilvl="0" w:tplc="7A3816CE">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6D325614"/>
    <w:multiLevelType w:val="multilevel"/>
    <w:tmpl w:val="040C8B6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7">
    <w:nsid w:val="774C7918"/>
    <w:multiLevelType w:val="hybridMultilevel"/>
    <w:tmpl w:val="14CC1F46"/>
    <w:lvl w:ilvl="0" w:tplc="C69A73A6">
      <w:numFmt w:val="bullet"/>
      <w:lvlText w:val="-"/>
      <w:lvlJc w:val="left"/>
      <w:pPr>
        <w:ind w:left="720" w:hanging="360"/>
      </w:pPr>
      <w:rPr>
        <w:rFonts w:ascii="Calibri" w:eastAsia="SimSu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785C44C4"/>
    <w:multiLevelType w:val="hybridMultilevel"/>
    <w:tmpl w:val="63CE4862"/>
    <w:lvl w:ilvl="0" w:tplc="0A98AC82">
      <w:numFmt w:val="bullet"/>
      <w:lvlText w:val="-"/>
      <w:lvlJc w:val="left"/>
      <w:pPr>
        <w:ind w:left="720" w:hanging="360"/>
      </w:pPr>
      <w:rPr>
        <w:rFonts w:ascii="Calibri" w:eastAsia="Times New Roman" w:hAnsi="Calibri" w:cs="Calibri" w:hint="default"/>
      </w:rPr>
    </w:lvl>
    <w:lvl w:ilvl="1" w:tplc="AB5085D8" w:tentative="1">
      <w:start w:val="1"/>
      <w:numFmt w:val="bullet"/>
      <w:lvlText w:val="o"/>
      <w:lvlJc w:val="left"/>
      <w:pPr>
        <w:ind w:left="1440" w:hanging="360"/>
      </w:pPr>
      <w:rPr>
        <w:rFonts w:ascii="Courier New" w:hAnsi="Courier New" w:cs="Courier New" w:hint="default"/>
      </w:rPr>
    </w:lvl>
    <w:lvl w:ilvl="2" w:tplc="0FC0882A" w:tentative="1">
      <w:start w:val="1"/>
      <w:numFmt w:val="bullet"/>
      <w:lvlText w:val=""/>
      <w:lvlJc w:val="left"/>
      <w:pPr>
        <w:ind w:left="2160" w:hanging="360"/>
      </w:pPr>
      <w:rPr>
        <w:rFonts w:ascii="Wingdings" w:hAnsi="Wingdings" w:hint="default"/>
      </w:rPr>
    </w:lvl>
    <w:lvl w:ilvl="3" w:tplc="1AD22BEC" w:tentative="1">
      <w:start w:val="1"/>
      <w:numFmt w:val="bullet"/>
      <w:lvlText w:val=""/>
      <w:lvlJc w:val="left"/>
      <w:pPr>
        <w:ind w:left="2880" w:hanging="360"/>
      </w:pPr>
      <w:rPr>
        <w:rFonts w:ascii="Symbol" w:hAnsi="Symbol" w:hint="default"/>
      </w:rPr>
    </w:lvl>
    <w:lvl w:ilvl="4" w:tplc="8576741C" w:tentative="1">
      <w:start w:val="1"/>
      <w:numFmt w:val="bullet"/>
      <w:lvlText w:val="o"/>
      <w:lvlJc w:val="left"/>
      <w:pPr>
        <w:ind w:left="3600" w:hanging="360"/>
      </w:pPr>
      <w:rPr>
        <w:rFonts w:ascii="Courier New" w:hAnsi="Courier New" w:cs="Courier New" w:hint="default"/>
      </w:rPr>
    </w:lvl>
    <w:lvl w:ilvl="5" w:tplc="CC98640C" w:tentative="1">
      <w:start w:val="1"/>
      <w:numFmt w:val="bullet"/>
      <w:lvlText w:val=""/>
      <w:lvlJc w:val="left"/>
      <w:pPr>
        <w:ind w:left="4320" w:hanging="360"/>
      </w:pPr>
      <w:rPr>
        <w:rFonts w:ascii="Wingdings" w:hAnsi="Wingdings" w:hint="default"/>
      </w:rPr>
    </w:lvl>
    <w:lvl w:ilvl="6" w:tplc="BB22A352" w:tentative="1">
      <w:start w:val="1"/>
      <w:numFmt w:val="bullet"/>
      <w:lvlText w:val=""/>
      <w:lvlJc w:val="left"/>
      <w:pPr>
        <w:ind w:left="5040" w:hanging="360"/>
      </w:pPr>
      <w:rPr>
        <w:rFonts w:ascii="Symbol" w:hAnsi="Symbol" w:hint="default"/>
      </w:rPr>
    </w:lvl>
    <w:lvl w:ilvl="7" w:tplc="21F40326" w:tentative="1">
      <w:start w:val="1"/>
      <w:numFmt w:val="bullet"/>
      <w:lvlText w:val="o"/>
      <w:lvlJc w:val="left"/>
      <w:pPr>
        <w:ind w:left="5760" w:hanging="360"/>
      </w:pPr>
      <w:rPr>
        <w:rFonts w:ascii="Courier New" w:hAnsi="Courier New" w:cs="Courier New" w:hint="default"/>
      </w:rPr>
    </w:lvl>
    <w:lvl w:ilvl="8" w:tplc="0A281486" w:tentative="1">
      <w:start w:val="1"/>
      <w:numFmt w:val="bullet"/>
      <w:lvlText w:val=""/>
      <w:lvlJc w:val="left"/>
      <w:pPr>
        <w:ind w:left="6480" w:hanging="360"/>
      </w:pPr>
      <w:rPr>
        <w:rFonts w:ascii="Wingdings" w:hAnsi="Wingdings" w:hint="default"/>
      </w:rPr>
    </w:lvl>
  </w:abstractNum>
  <w:abstractNum w:abstractNumId="29">
    <w:nsid w:val="7C9B173B"/>
    <w:multiLevelType w:val="hybridMultilevel"/>
    <w:tmpl w:val="37DC62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nsid w:val="7CBB5830"/>
    <w:multiLevelType w:val="hybridMultilevel"/>
    <w:tmpl w:val="0122F0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7EEA1A76"/>
    <w:multiLevelType w:val="hybridMultilevel"/>
    <w:tmpl w:val="B8B6B5E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28"/>
  </w:num>
  <w:num w:numId="3">
    <w:abstractNumId w:val="9"/>
  </w:num>
  <w:num w:numId="4">
    <w:abstractNumId w:val="4"/>
  </w:num>
  <w:num w:numId="5">
    <w:abstractNumId w:val="22"/>
  </w:num>
  <w:num w:numId="6">
    <w:abstractNumId w:val="26"/>
  </w:num>
  <w:num w:numId="7">
    <w:abstractNumId w:val="3"/>
  </w:num>
  <w:num w:numId="8">
    <w:abstractNumId w:val="21"/>
  </w:num>
  <w:num w:numId="9">
    <w:abstractNumId w:val="16"/>
  </w:num>
  <w:num w:numId="10">
    <w:abstractNumId w:val="20"/>
  </w:num>
  <w:num w:numId="11">
    <w:abstractNumId w:val="13"/>
  </w:num>
  <w:num w:numId="12">
    <w:abstractNumId w:val="23"/>
  </w:num>
  <w:num w:numId="13">
    <w:abstractNumId w:val="27"/>
  </w:num>
  <w:num w:numId="14">
    <w:abstractNumId w:val="30"/>
  </w:num>
  <w:num w:numId="15">
    <w:abstractNumId w:val="5"/>
  </w:num>
  <w:num w:numId="16">
    <w:abstractNumId w:val="19"/>
  </w:num>
  <w:num w:numId="17">
    <w:abstractNumId w:val="13"/>
  </w:num>
  <w:num w:numId="18">
    <w:abstractNumId w:val="8"/>
  </w:num>
  <w:num w:numId="19">
    <w:abstractNumId w:val="2"/>
  </w:num>
  <w:num w:numId="20">
    <w:abstractNumId w:val="1"/>
  </w:num>
  <w:num w:numId="21">
    <w:abstractNumId w:val="6"/>
  </w:num>
  <w:num w:numId="22">
    <w:abstractNumId w:val="31"/>
  </w:num>
  <w:num w:numId="23">
    <w:abstractNumId w:val="29"/>
  </w:num>
  <w:num w:numId="24">
    <w:abstractNumId w:val="7"/>
  </w:num>
  <w:num w:numId="25">
    <w:abstractNumId w:val="11"/>
  </w:num>
  <w:num w:numId="26">
    <w:abstractNumId w:val="12"/>
  </w:num>
  <w:num w:numId="27">
    <w:abstractNumId w:val="25"/>
  </w:num>
  <w:num w:numId="28">
    <w:abstractNumId w:val="15"/>
  </w:num>
  <w:num w:numId="29">
    <w:abstractNumId w:val="24"/>
  </w:num>
  <w:num w:numId="30">
    <w:abstractNumId w:val="17"/>
  </w:num>
  <w:num w:numId="31">
    <w:abstractNumId w:val="18"/>
  </w:num>
  <w:num w:numId="32">
    <w:abstractNumId w:val="13"/>
  </w:num>
  <w:num w:numId="33">
    <w:abstractNumId w:val="13"/>
  </w:num>
  <w:num w:numId="34">
    <w:abstractNumId w:val="14"/>
  </w:num>
  <w:num w:numId="3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el, Natalie">
    <w15:presenceInfo w15:providerId="AD" w15:userId="S-1-5-21-246771956-1393898233-624655392-5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63"/>
    <w:rsid w:val="00001795"/>
    <w:rsid w:val="00012E96"/>
    <w:rsid w:val="0001474F"/>
    <w:rsid w:val="0002398A"/>
    <w:rsid w:val="0004353E"/>
    <w:rsid w:val="00045D54"/>
    <w:rsid w:val="00054933"/>
    <w:rsid w:val="00060ED3"/>
    <w:rsid w:val="00067EDE"/>
    <w:rsid w:val="00070FF7"/>
    <w:rsid w:val="000742BE"/>
    <w:rsid w:val="000761FC"/>
    <w:rsid w:val="00076212"/>
    <w:rsid w:val="00082801"/>
    <w:rsid w:val="00095345"/>
    <w:rsid w:val="000A0D1F"/>
    <w:rsid w:val="000A0FE4"/>
    <w:rsid w:val="000A6C70"/>
    <w:rsid w:val="000B0B3F"/>
    <w:rsid w:val="000B5F04"/>
    <w:rsid w:val="000C3998"/>
    <w:rsid w:val="000C7AAB"/>
    <w:rsid w:val="000D7265"/>
    <w:rsid w:val="000E1A34"/>
    <w:rsid w:val="000F26B2"/>
    <w:rsid w:val="000F2EFF"/>
    <w:rsid w:val="000F3464"/>
    <w:rsid w:val="000F4311"/>
    <w:rsid w:val="000F5247"/>
    <w:rsid w:val="00110CB4"/>
    <w:rsid w:val="0011136F"/>
    <w:rsid w:val="00116DFC"/>
    <w:rsid w:val="00117392"/>
    <w:rsid w:val="00123080"/>
    <w:rsid w:val="00135FCF"/>
    <w:rsid w:val="0013623D"/>
    <w:rsid w:val="001409B3"/>
    <w:rsid w:val="00142C85"/>
    <w:rsid w:val="00155580"/>
    <w:rsid w:val="001605CD"/>
    <w:rsid w:val="00164B4C"/>
    <w:rsid w:val="00172D3F"/>
    <w:rsid w:val="00173CA8"/>
    <w:rsid w:val="00184D00"/>
    <w:rsid w:val="00185B66"/>
    <w:rsid w:val="0018793C"/>
    <w:rsid w:val="001A1D64"/>
    <w:rsid w:val="001A33D4"/>
    <w:rsid w:val="001A79A0"/>
    <w:rsid w:val="001B0AE1"/>
    <w:rsid w:val="001B0DA1"/>
    <w:rsid w:val="001B3E41"/>
    <w:rsid w:val="001B4813"/>
    <w:rsid w:val="001B74D3"/>
    <w:rsid w:val="001C66AD"/>
    <w:rsid w:val="001D29B7"/>
    <w:rsid w:val="001D5927"/>
    <w:rsid w:val="001E3C60"/>
    <w:rsid w:val="001E4DB9"/>
    <w:rsid w:val="00200F5C"/>
    <w:rsid w:val="00204D53"/>
    <w:rsid w:val="00207563"/>
    <w:rsid w:val="00211297"/>
    <w:rsid w:val="00220B35"/>
    <w:rsid w:val="00222961"/>
    <w:rsid w:val="002256CE"/>
    <w:rsid w:val="00246A4E"/>
    <w:rsid w:val="0025754A"/>
    <w:rsid w:val="002627EA"/>
    <w:rsid w:val="0026691D"/>
    <w:rsid w:val="00267918"/>
    <w:rsid w:val="00284D29"/>
    <w:rsid w:val="002A2ED5"/>
    <w:rsid w:val="002A334C"/>
    <w:rsid w:val="002A35B9"/>
    <w:rsid w:val="002A540C"/>
    <w:rsid w:val="002A58DB"/>
    <w:rsid w:val="002B1382"/>
    <w:rsid w:val="002B32DC"/>
    <w:rsid w:val="002B66F8"/>
    <w:rsid w:val="002C6DD8"/>
    <w:rsid w:val="002C6F8C"/>
    <w:rsid w:val="002C7109"/>
    <w:rsid w:val="002C7CC0"/>
    <w:rsid w:val="002D3181"/>
    <w:rsid w:val="002D6C8E"/>
    <w:rsid w:val="002D76F1"/>
    <w:rsid w:val="002E0E71"/>
    <w:rsid w:val="002E53AD"/>
    <w:rsid w:val="003010A3"/>
    <w:rsid w:val="00301464"/>
    <w:rsid w:val="00301A55"/>
    <w:rsid w:val="00307E6B"/>
    <w:rsid w:val="00310CAB"/>
    <w:rsid w:val="00311913"/>
    <w:rsid w:val="00312EB5"/>
    <w:rsid w:val="00315AEB"/>
    <w:rsid w:val="00320C74"/>
    <w:rsid w:val="003213AC"/>
    <w:rsid w:val="003224B9"/>
    <w:rsid w:val="003264CF"/>
    <w:rsid w:val="00330481"/>
    <w:rsid w:val="003404A1"/>
    <w:rsid w:val="003433B9"/>
    <w:rsid w:val="00357CD3"/>
    <w:rsid w:val="00357F69"/>
    <w:rsid w:val="0036423E"/>
    <w:rsid w:val="003704A5"/>
    <w:rsid w:val="00372D3A"/>
    <w:rsid w:val="0037384A"/>
    <w:rsid w:val="0038219C"/>
    <w:rsid w:val="00384A6D"/>
    <w:rsid w:val="0038777E"/>
    <w:rsid w:val="00392064"/>
    <w:rsid w:val="003946AE"/>
    <w:rsid w:val="00397FD3"/>
    <w:rsid w:val="003A171E"/>
    <w:rsid w:val="003A27AC"/>
    <w:rsid w:val="003A2E9B"/>
    <w:rsid w:val="003A3AE2"/>
    <w:rsid w:val="003A5532"/>
    <w:rsid w:val="003B4CCF"/>
    <w:rsid w:val="003B7770"/>
    <w:rsid w:val="003C4B49"/>
    <w:rsid w:val="003D3B69"/>
    <w:rsid w:val="003D5672"/>
    <w:rsid w:val="003E5B58"/>
    <w:rsid w:val="003E6E0A"/>
    <w:rsid w:val="003F009E"/>
    <w:rsid w:val="003F5AD4"/>
    <w:rsid w:val="0040477B"/>
    <w:rsid w:val="00416089"/>
    <w:rsid w:val="00432174"/>
    <w:rsid w:val="00434510"/>
    <w:rsid w:val="00434FED"/>
    <w:rsid w:val="00437FE8"/>
    <w:rsid w:val="00441A05"/>
    <w:rsid w:val="00452FBD"/>
    <w:rsid w:val="00456E74"/>
    <w:rsid w:val="0045714C"/>
    <w:rsid w:val="0046267E"/>
    <w:rsid w:val="00467455"/>
    <w:rsid w:val="004712AD"/>
    <w:rsid w:val="00471345"/>
    <w:rsid w:val="004717FB"/>
    <w:rsid w:val="004744CE"/>
    <w:rsid w:val="00475D4A"/>
    <w:rsid w:val="00475F33"/>
    <w:rsid w:val="00481CE3"/>
    <w:rsid w:val="004A4A20"/>
    <w:rsid w:val="004A55FD"/>
    <w:rsid w:val="004B305E"/>
    <w:rsid w:val="004B6EEA"/>
    <w:rsid w:val="004C3B4A"/>
    <w:rsid w:val="004C6DAF"/>
    <w:rsid w:val="004D63E7"/>
    <w:rsid w:val="004D78A5"/>
    <w:rsid w:val="004E4B34"/>
    <w:rsid w:val="004E5985"/>
    <w:rsid w:val="004F12E2"/>
    <w:rsid w:val="004F455F"/>
    <w:rsid w:val="004F6803"/>
    <w:rsid w:val="004F775B"/>
    <w:rsid w:val="00502F19"/>
    <w:rsid w:val="005049A1"/>
    <w:rsid w:val="00504F80"/>
    <w:rsid w:val="00505E7D"/>
    <w:rsid w:val="005061FA"/>
    <w:rsid w:val="00506596"/>
    <w:rsid w:val="005106D4"/>
    <w:rsid w:val="00511E87"/>
    <w:rsid w:val="0052302A"/>
    <w:rsid w:val="00523105"/>
    <w:rsid w:val="0053027F"/>
    <w:rsid w:val="00531EA8"/>
    <w:rsid w:val="00545A37"/>
    <w:rsid w:val="00555F2E"/>
    <w:rsid w:val="00572AB2"/>
    <w:rsid w:val="005743D8"/>
    <w:rsid w:val="00574FBC"/>
    <w:rsid w:val="00594F87"/>
    <w:rsid w:val="00597026"/>
    <w:rsid w:val="005A4413"/>
    <w:rsid w:val="005A5967"/>
    <w:rsid w:val="005B432B"/>
    <w:rsid w:val="005C032C"/>
    <w:rsid w:val="005C7BA7"/>
    <w:rsid w:val="005D654F"/>
    <w:rsid w:val="005E1E1F"/>
    <w:rsid w:val="005E1E8C"/>
    <w:rsid w:val="005F0584"/>
    <w:rsid w:val="005F5C69"/>
    <w:rsid w:val="00607AF2"/>
    <w:rsid w:val="00610C7E"/>
    <w:rsid w:val="0062141E"/>
    <w:rsid w:val="00622626"/>
    <w:rsid w:val="00623106"/>
    <w:rsid w:val="00625AE1"/>
    <w:rsid w:val="00627C8B"/>
    <w:rsid w:val="00630F6B"/>
    <w:rsid w:val="00636E76"/>
    <w:rsid w:val="00646967"/>
    <w:rsid w:val="00646978"/>
    <w:rsid w:val="0065766A"/>
    <w:rsid w:val="00662409"/>
    <w:rsid w:val="00662E64"/>
    <w:rsid w:val="00666DC8"/>
    <w:rsid w:val="006706C7"/>
    <w:rsid w:val="00682BCA"/>
    <w:rsid w:val="006900AD"/>
    <w:rsid w:val="006930A0"/>
    <w:rsid w:val="006A1D8E"/>
    <w:rsid w:val="006A3D1B"/>
    <w:rsid w:val="006A4CC0"/>
    <w:rsid w:val="006A57C3"/>
    <w:rsid w:val="006B5DC4"/>
    <w:rsid w:val="006C57E8"/>
    <w:rsid w:val="006C6975"/>
    <w:rsid w:val="006D0783"/>
    <w:rsid w:val="006D11EF"/>
    <w:rsid w:val="006D3E1A"/>
    <w:rsid w:val="006D5C20"/>
    <w:rsid w:val="006E30F3"/>
    <w:rsid w:val="006F4162"/>
    <w:rsid w:val="00702361"/>
    <w:rsid w:val="00706516"/>
    <w:rsid w:val="00711BC6"/>
    <w:rsid w:val="00713C95"/>
    <w:rsid w:val="00714902"/>
    <w:rsid w:val="00742A5D"/>
    <w:rsid w:val="0076068B"/>
    <w:rsid w:val="00762141"/>
    <w:rsid w:val="007723C2"/>
    <w:rsid w:val="00775E86"/>
    <w:rsid w:val="007768DA"/>
    <w:rsid w:val="00777ABD"/>
    <w:rsid w:val="00782479"/>
    <w:rsid w:val="00784C42"/>
    <w:rsid w:val="0078658C"/>
    <w:rsid w:val="007912A4"/>
    <w:rsid w:val="007A399F"/>
    <w:rsid w:val="007B17D3"/>
    <w:rsid w:val="007B30FE"/>
    <w:rsid w:val="007B39DD"/>
    <w:rsid w:val="007C0510"/>
    <w:rsid w:val="007C46ED"/>
    <w:rsid w:val="007D5AB7"/>
    <w:rsid w:val="007D7CAC"/>
    <w:rsid w:val="007F3B60"/>
    <w:rsid w:val="00800B4A"/>
    <w:rsid w:val="0080183F"/>
    <w:rsid w:val="0080459E"/>
    <w:rsid w:val="008056F2"/>
    <w:rsid w:val="008058D7"/>
    <w:rsid w:val="00806AF7"/>
    <w:rsid w:val="0080719F"/>
    <w:rsid w:val="00812558"/>
    <w:rsid w:val="008209DF"/>
    <w:rsid w:val="00820D65"/>
    <w:rsid w:val="00826151"/>
    <w:rsid w:val="00833A8C"/>
    <w:rsid w:val="00833E40"/>
    <w:rsid w:val="00840237"/>
    <w:rsid w:val="0084036B"/>
    <w:rsid w:val="00842D76"/>
    <w:rsid w:val="00857415"/>
    <w:rsid w:val="00857769"/>
    <w:rsid w:val="00860241"/>
    <w:rsid w:val="008703D8"/>
    <w:rsid w:val="00885A5D"/>
    <w:rsid w:val="00887A5C"/>
    <w:rsid w:val="008934D2"/>
    <w:rsid w:val="008959FD"/>
    <w:rsid w:val="008A73BD"/>
    <w:rsid w:val="008B76F9"/>
    <w:rsid w:val="008C274E"/>
    <w:rsid w:val="008C5733"/>
    <w:rsid w:val="008C68F8"/>
    <w:rsid w:val="008D0459"/>
    <w:rsid w:val="008D1337"/>
    <w:rsid w:val="008D30FB"/>
    <w:rsid w:val="008D317D"/>
    <w:rsid w:val="008D4335"/>
    <w:rsid w:val="008D5939"/>
    <w:rsid w:val="008D640C"/>
    <w:rsid w:val="008E1A19"/>
    <w:rsid w:val="008E7156"/>
    <w:rsid w:val="008E7D12"/>
    <w:rsid w:val="008F472F"/>
    <w:rsid w:val="008F47FB"/>
    <w:rsid w:val="008F64A5"/>
    <w:rsid w:val="008F7EBF"/>
    <w:rsid w:val="00902179"/>
    <w:rsid w:val="00906339"/>
    <w:rsid w:val="00911370"/>
    <w:rsid w:val="00917C2D"/>
    <w:rsid w:val="00924094"/>
    <w:rsid w:val="00926322"/>
    <w:rsid w:val="00927719"/>
    <w:rsid w:val="00932E2C"/>
    <w:rsid w:val="0094229D"/>
    <w:rsid w:val="00946329"/>
    <w:rsid w:val="0095264C"/>
    <w:rsid w:val="00952ADC"/>
    <w:rsid w:val="00953CE7"/>
    <w:rsid w:val="00960111"/>
    <w:rsid w:val="00970FD0"/>
    <w:rsid w:val="00973556"/>
    <w:rsid w:val="00974617"/>
    <w:rsid w:val="00977227"/>
    <w:rsid w:val="00993028"/>
    <w:rsid w:val="00994C93"/>
    <w:rsid w:val="00994E86"/>
    <w:rsid w:val="009A060D"/>
    <w:rsid w:val="009A0E33"/>
    <w:rsid w:val="009A10DE"/>
    <w:rsid w:val="009A22C6"/>
    <w:rsid w:val="009A5ACD"/>
    <w:rsid w:val="009B2290"/>
    <w:rsid w:val="009C1085"/>
    <w:rsid w:val="009C2FDC"/>
    <w:rsid w:val="009C32D2"/>
    <w:rsid w:val="009C6D82"/>
    <w:rsid w:val="009C700D"/>
    <w:rsid w:val="009D0410"/>
    <w:rsid w:val="009E1AF3"/>
    <w:rsid w:val="009E294E"/>
    <w:rsid w:val="009E4B70"/>
    <w:rsid w:val="009E5110"/>
    <w:rsid w:val="009F1DC3"/>
    <w:rsid w:val="009F7834"/>
    <w:rsid w:val="00A006B3"/>
    <w:rsid w:val="00A00B94"/>
    <w:rsid w:val="00A058DA"/>
    <w:rsid w:val="00A0637F"/>
    <w:rsid w:val="00A07CF7"/>
    <w:rsid w:val="00A10732"/>
    <w:rsid w:val="00A16BF4"/>
    <w:rsid w:val="00A23D09"/>
    <w:rsid w:val="00A27747"/>
    <w:rsid w:val="00A441FD"/>
    <w:rsid w:val="00A51CB9"/>
    <w:rsid w:val="00A543F4"/>
    <w:rsid w:val="00A57355"/>
    <w:rsid w:val="00A60745"/>
    <w:rsid w:val="00A61756"/>
    <w:rsid w:val="00A64110"/>
    <w:rsid w:val="00A66464"/>
    <w:rsid w:val="00A66933"/>
    <w:rsid w:val="00A67E44"/>
    <w:rsid w:val="00A752AE"/>
    <w:rsid w:val="00A76128"/>
    <w:rsid w:val="00A82A26"/>
    <w:rsid w:val="00A82EDF"/>
    <w:rsid w:val="00A8779C"/>
    <w:rsid w:val="00A92391"/>
    <w:rsid w:val="00A9751C"/>
    <w:rsid w:val="00AA0627"/>
    <w:rsid w:val="00AA2232"/>
    <w:rsid w:val="00AA2867"/>
    <w:rsid w:val="00AA6B49"/>
    <w:rsid w:val="00AB4591"/>
    <w:rsid w:val="00AC6C16"/>
    <w:rsid w:val="00AD05F3"/>
    <w:rsid w:val="00AD07C8"/>
    <w:rsid w:val="00AD51DC"/>
    <w:rsid w:val="00AD61A9"/>
    <w:rsid w:val="00AD6648"/>
    <w:rsid w:val="00AE56CE"/>
    <w:rsid w:val="00AE6815"/>
    <w:rsid w:val="00AF424D"/>
    <w:rsid w:val="00AF57F6"/>
    <w:rsid w:val="00AF6F8F"/>
    <w:rsid w:val="00B036D4"/>
    <w:rsid w:val="00B03A0F"/>
    <w:rsid w:val="00B07B9A"/>
    <w:rsid w:val="00B154A6"/>
    <w:rsid w:val="00B158DF"/>
    <w:rsid w:val="00B16BC0"/>
    <w:rsid w:val="00B20F05"/>
    <w:rsid w:val="00B34DC1"/>
    <w:rsid w:val="00B40CFE"/>
    <w:rsid w:val="00B422F4"/>
    <w:rsid w:val="00B473C2"/>
    <w:rsid w:val="00B55C63"/>
    <w:rsid w:val="00B55F9A"/>
    <w:rsid w:val="00B60576"/>
    <w:rsid w:val="00B622E4"/>
    <w:rsid w:val="00B77ECE"/>
    <w:rsid w:val="00B82EA5"/>
    <w:rsid w:val="00B84924"/>
    <w:rsid w:val="00B926CF"/>
    <w:rsid w:val="00BA0246"/>
    <w:rsid w:val="00BA4008"/>
    <w:rsid w:val="00BA6815"/>
    <w:rsid w:val="00BB0673"/>
    <w:rsid w:val="00BB32A8"/>
    <w:rsid w:val="00BB6660"/>
    <w:rsid w:val="00BB7521"/>
    <w:rsid w:val="00BD157D"/>
    <w:rsid w:val="00BD38C0"/>
    <w:rsid w:val="00BD7815"/>
    <w:rsid w:val="00BE434B"/>
    <w:rsid w:val="00BF228F"/>
    <w:rsid w:val="00BF2D87"/>
    <w:rsid w:val="00BF3DB7"/>
    <w:rsid w:val="00C14E42"/>
    <w:rsid w:val="00C21137"/>
    <w:rsid w:val="00C213B8"/>
    <w:rsid w:val="00C23E1C"/>
    <w:rsid w:val="00C26DCC"/>
    <w:rsid w:val="00C37134"/>
    <w:rsid w:val="00C46FAA"/>
    <w:rsid w:val="00C505AB"/>
    <w:rsid w:val="00C5116A"/>
    <w:rsid w:val="00C546C6"/>
    <w:rsid w:val="00C5758D"/>
    <w:rsid w:val="00C57DAA"/>
    <w:rsid w:val="00C61840"/>
    <w:rsid w:val="00C81989"/>
    <w:rsid w:val="00C86909"/>
    <w:rsid w:val="00C87877"/>
    <w:rsid w:val="00C87C2B"/>
    <w:rsid w:val="00C90254"/>
    <w:rsid w:val="00CA164D"/>
    <w:rsid w:val="00CA5D0C"/>
    <w:rsid w:val="00CA64EB"/>
    <w:rsid w:val="00CA6B0B"/>
    <w:rsid w:val="00CB3629"/>
    <w:rsid w:val="00CB4CA6"/>
    <w:rsid w:val="00CB514D"/>
    <w:rsid w:val="00CD1926"/>
    <w:rsid w:val="00CD2EDE"/>
    <w:rsid w:val="00CD67E2"/>
    <w:rsid w:val="00CE31AF"/>
    <w:rsid w:val="00CE5637"/>
    <w:rsid w:val="00CF11F6"/>
    <w:rsid w:val="00CF69EC"/>
    <w:rsid w:val="00D02BD0"/>
    <w:rsid w:val="00D031EF"/>
    <w:rsid w:val="00D10EB3"/>
    <w:rsid w:val="00D11E52"/>
    <w:rsid w:val="00D14208"/>
    <w:rsid w:val="00D32F00"/>
    <w:rsid w:val="00D434F7"/>
    <w:rsid w:val="00D46203"/>
    <w:rsid w:val="00D51D26"/>
    <w:rsid w:val="00D55597"/>
    <w:rsid w:val="00D65F32"/>
    <w:rsid w:val="00D70AEA"/>
    <w:rsid w:val="00D71DC9"/>
    <w:rsid w:val="00D723EF"/>
    <w:rsid w:val="00D74BE4"/>
    <w:rsid w:val="00D75DC4"/>
    <w:rsid w:val="00D959EB"/>
    <w:rsid w:val="00DA034E"/>
    <w:rsid w:val="00DA5622"/>
    <w:rsid w:val="00DB6106"/>
    <w:rsid w:val="00DC111B"/>
    <w:rsid w:val="00DC1D23"/>
    <w:rsid w:val="00DC6CF6"/>
    <w:rsid w:val="00DC76A5"/>
    <w:rsid w:val="00DD55CE"/>
    <w:rsid w:val="00DD5E57"/>
    <w:rsid w:val="00DE49E4"/>
    <w:rsid w:val="00DF680F"/>
    <w:rsid w:val="00DF6E31"/>
    <w:rsid w:val="00E02FD4"/>
    <w:rsid w:val="00E06C1B"/>
    <w:rsid w:val="00E14C82"/>
    <w:rsid w:val="00E15760"/>
    <w:rsid w:val="00E209B5"/>
    <w:rsid w:val="00E22C7F"/>
    <w:rsid w:val="00E243A1"/>
    <w:rsid w:val="00E32008"/>
    <w:rsid w:val="00E45565"/>
    <w:rsid w:val="00E47E11"/>
    <w:rsid w:val="00E528D8"/>
    <w:rsid w:val="00E555D6"/>
    <w:rsid w:val="00E61D83"/>
    <w:rsid w:val="00E636EE"/>
    <w:rsid w:val="00E64229"/>
    <w:rsid w:val="00E70213"/>
    <w:rsid w:val="00E72338"/>
    <w:rsid w:val="00E73132"/>
    <w:rsid w:val="00EA183F"/>
    <w:rsid w:val="00EA4577"/>
    <w:rsid w:val="00EA62B8"/>
    <w:rsid w:val="00EC1F0C"/>
    <w:rsid w:val="00EC44E0"/>
    <w:rsid w:val="00ED383C"/>
    <w:rsid w:val="00ED5119"/>
    <w:rsid w:val="00EE0E29"/>
    <w:rsid w:val="00EF61C2"/>
    <w:rsid w:val="00EF766C"/>
    <w:rsid w:val="00F00106"/>
    <w:rsid w:val="00F05204"/>
    <w:rsid w:val="00F12987"/>
    <w:rsid w:val="00F207C5"/>
    <w:rsid w:val="00F20D3C"/>
    <w:rsid w:val="00F20ECF"/>
    <w:rsid w:val="00F32363"/>
    <w:rsid w:val="00F35323"/>
    <w:rsid w:val="00F437E2"/>
    <w:rsid w:val="00F466D2"/>
    <w:rsid w:val="00F54266"/>
    <w:rsid w:val="00F6047F"/>
    <w:rsid w:val="00F61370"/>
    <w:rsid w:val="00F670F1"/>
    <w:rsid w:val="00F75D03"/>
    <w:rsid w:val="00F77FA7"/>
    <w:rsid w:val="00F90179"/>
    <w:rsid w:val="00F9472F"/>
    <w:rsid w:val="00F9660F"/>
    <w:rsid w:val="00FA3D64"/>
    <w:rsid w:val="00FA65E1"/>
    <w:rsid w:val="00FB3436"/>
    <w:rsid w:val="00FB5FCC"/>
    <w:rsid w:val="00FB61DC"/>
    <w:rsid w:val="00FD2193"/>
    <w:rsid w:val="00FD47C8"/>
    <w:rsid w:val="00FD58D1"/>
    <w:rsid w:val="00FE1AF4"/>
    <w:rsid w:val="00FF38AB"/>
    <w:rsid w:val="00FF70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gif"/><Relationship Id="rId19" Type="http://schemas.openxmlformats.org/officeDocument/2006/relationships/image" Target="media/image10.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www.oasis-open.org/committees/download.php/16790/wss-v1.1-spec-os-SOAPMessageSecurity.pdf"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_rels/header2.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_rels/header3.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CE1A9-D0C5-4C65-96A3-9A740B340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4326</Words>
  <Characters>27261</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domibusConnector_Technical-documentation-and-UserGuide</vt:lpstr>
    </vt:vector>
  </TitlesOfParts>
  <Company>BRZ-Bundesrechenzentrum</Company>
  <LinksUpToDate>false</LinksUpToDate>
  <CharactersWithSpaces>31524</CharactersWithSpaces>
  <SharedDoc>false</SharedDoc>
  <HLinks>
    <vt:vector size="174" baseType="variant">
      <vt:variant>
        <vt:i4>2031670</vt:i4>
      </vt:variant>
      <vt:variant>
        <vt:i4>176</vt:i4>
      </vt:variant>
      <vt:variant>
        <vt:i4>0</vt:i4>
      </vt:variant>
      <vt:variant>
        <vt:i4>5</vt:i4>
      </vt:variant>
      <vt:variant>
        <vt:lpwstr/>
      </vt:variant>
      <vt:variant>
        <vt:lpwstr>_Toc286158790</vt:lpwstr>
      </vt:variant>
      <vt:variant>
        <vt:i4>1966134</vt:i4>
      </vt:variant>
      <vt:variant>
        <vt:i4>170</vt:i4>
      </vt:variant>
      <vt:variant>
        <vt:i4>0</vt:i4>
      </vt:variant>
      <vt:variant>
        <vt:i4>5</vt:i4>
      </vt:variant>
      <vt:variant>
        <vt:lpwstr/>
      </vt:variant>
      <vt:variant>
        <vt:lpwstr>_Toc286158789</vt:lpwstr>
      </vt:variant>
      <vt:variant>
        <vt:i4>1966134</vt:i4>
      </vt:variant>
      <vt:variant>
        <vt:i4>164</vt:i4>
      </vt:variant>
      <vt:variant>
        <vt:i4>0</vt:i4>
      </vt:variant>
      <vt:variant>
        <vt:i4>5</vt:i4>
      </vt:variant>
      <vt:variant>
        <vt:lpwstr/>
      </vt:variant>
      <vt:variant>
        <vt:lpwstr>_Toc286158788</vt:lpwstr>
      </vt:variant>
      <vt:variant>
        <vt:i4>1310776</vt:i4>
      </vt:variant>
      <vt:variant>
        <vt:i4>152</vt:i4>
      </vt:variant>
      <vt:variant>
        <vt:i4>0</vt:i4>
      </vt:variant>
      <vt:variant>
        <vt:i4>5</vt:i4>
      </vt:variant>
      <vt:variant>
        <vt:lpwstr/>
      </vt:variant>
      <vt:variant>
        <vt:lpwstr>_Toc300123910</vt:lpwstr>
      </vt:variant>
      <vt:variant>
        <vt:i4>1376312</vt:i4>
      </vt:variant>
      <vt:variant>
        <vt:i4>146</vt:i4>
      </vt:variant>
      <vt:variant>
        <vt:i4>0</vt:i4>
      </vt:variant>
      <vt:variant>
        <vt:i4>5</vt:i4>
      </vt:variant>
      <vt:variant>
        <vt:lpwstr/>
      </vt:variant>
      <vt:variant>
        <vt:lpwstr>_Toc300123909</vt:lpwstr>
      </vt:variant>
      <vt:variant>
        <vt:i4>1376312</vt:i4>
      </vt:variant>
      <vt:variant>
        <vt:i4>140</vt:i4>
      </vt:variant>
      <vt:variant>
        <vt:i4>0</vt:i4>
      </vt:variant>
      <vt:variant>
        <vt:i4>5</vt:i4>
      </vt:variant>
      <vt:variant>
        <vt:lpwstr/>
      </vt:variant>
      <vt:variant>
        <vt:lpwstr>_Toc300123908</vt:lpwstr>
      </vt:variant>
      <vt:variant>
        <vt:i4>1376312</vt:i4>
      </vt:variant>
      <vt:variant>
        <vt:i4>134</vt:i4>
      </vt:variant>
      <vt:variant>
        <vt:i4>0</vt:i4>
      </vt:variant>
      <vt:variant>
        <vt:i4>5</vt:i4>
      </vt:variant>
      <vt:variant>
        <vt:lpwstr/>
      </vt:variant>
      <vt:variant>
        <vt:lpwstr>_Toc300123907</vt:lpwstr>
      </vt:variant>
      <vt:variant>
        <vt:i4>1376312</vt:i4>
      </vt:variant>
      <vt:variant>
        <vt:i4>128</vt:i4>
      </vt:variant>
      <vt:variant>
        <vt:i4>0</vt:i4>
      </vt:variant>
      <vt:variant>
        <vt:i4>5</vt:i4>
      </vt:variant>
      <vt:variant>
        <vt:lpwstr/>
      </vt:variant>
      <vt:variant>
        <vt:lpwstr>_Toc300123906</vt:lpwstr>
      </vt:variant>
      <vt:variant>
        <vt:i4>1376312</vt:i4>
      </vt:variant>
      <vt:variant>
        <vt:i4>122</vt:i4>
      </vt:variant>
      <vt:variant>
        <vt:i4>0</vt:i4>
      </vt:variant>
      <vt:variant>
        <vt:i4>5</vt:i4>
      </vt:variant>
      <vt:variant>
        <vt:lpwstr/>
      </vt:variant>
      <vt:variant>
        <vt:lpwstr>_Toc300123905</vt:lpwstr>
      </vt:variant>
      <vt:variant>
        <vt:i4>1376312</vt:i4>
      </vt:variant>
      <vt:variant>
        <vt:i4>116</vt:i4>
      </vt:variant>
      <vt:variant>
        <vt:i4>0</vt:i4>
      </vt:variant>
      <vt:variant>
        <vt:i4>5</vt:i4>
      </vt:variant>
      <vt:variant>
        <vt:lpwstr/>
      </vt:variant>
      <vt:variant>
        <vt:lpwstr>_Toc300123904</vt:lpwstr>
      </vt:variant>
      <vt:variant>
        <vt:i4>1376312</vt:i4>
      </vt:variant>
      <vt:variant>
        <vt:i4>110</vt:i4>
      </vt:variant>
      <vt:variant>
        <vt:i4>0</vt:i4>
      </vt:variant>
      <vt:variant>
        <vt:i4>5</vt:i4>
      </vt:variant>
      <vt:variant>
        <vt:lpwstr/>
      </vt:variant>
      <vt:variant>
        <vt:lpwstr>_Toc300123903</vt:lpwstr>
      </vt:variant>
      <vt:variant>
        <vt:i4>1376312</vt:i4>
      </vt:variant>
      <vt:variant>
        <vt:i4>104</vt:i4>
      </vt:variant>
      <vt:variant>
        <vt:i4>0</vt:i4>
      </vt:variant>
      <vt:variant>
        <vt:i4>5</vt:i4>
      </vt:variant>
      <vt:variant>
        <vt:lpwstr/>
      </vt:variant>
      <vt:variant>
        <vt:lpwstr>_Toc300123902</vt:lpwstr>
      </vt:variant>
      <vt:variant>
        <vt:i4>1376312</vt:i4>
      </vt:variant>
      <vt:variant>
        <vt:i4>98</vt:i4>
      </vt:variant>
      <vt:variant>
        <vt:i4>0</vt:i4>
      </vt:variant>
      <vt:variant>
        <vt:i4>5</vt:i4>
      </vt:variant>
      <vt:variant>
        <vt:lpwstr/>
      </vt:variant>
      <vt:variant>
        <vt:lpwstr>_Toc300123901</vt:lpwstr>
      </vt:variant>
      <vt:variant>
        <vt:i4>1376312</vt:i4>
      </vt:variant>
      <vt:variant>
        <vt:i4>92</vt:i4>
      </vt:variant>
      <vt:variant>
        <vt:i4>0</vt:i4>
      </vt:variant>
      <vt:variant>
        <vt:i4>5</vt:i4>
      </vt:variant>
      <vt:variant>
        <vt:lpwstr/>
      </vt:variant>
      <vt:variant>
        <vt:lpwstr>_Toc300123900</vt:lpwstr>
      </vt:variant>
      <vt:variant>
        <vt:i4>1835065</vt:i4>
      </vt:variant>
      <vt:variant>
        <vt:i4>86</vt:i4>
      </vt:variant>
      <vt:variant>
        <vt:i4>0</vt:i4>
      </vt:variant>
      <vt:variant>
        <vt:i4>5</vt:i4>
      </vt:variant>
      <vt:variant>
        <vt:lpwstr/>
      </vt:variant>
      <vt:variant>
        <vt:lpwstr>_Toc300123899</vt:lpwstr>
      </vt:variant>
      <vt:variant>
        <vt:i4>1835065</vt:i4>
      </vt:variant>
      <vt:variant>
        <vt:i4>80</vt:i4>
      </vt:variant>
      <vt:variant>
        <vt:i4>0</vt:i4>
      </vt:variant>
      <vt:variant>
        <vt:i4>5</vt:i4>
      </vt:variant>
      <vt:variant>
        <vt:lpwstr/>
      </vt:variant>
      <vt:variant>
        <vt:lpwstr>_Toc300123898</vt:lpwstr>
      </vt:variant>
      <vt:variant>
        <vt:i4>1835065</vt:i4>
      </vt:variant>
      <vt:variant>
        <vt:i4>74</vt:i4>
      </vt:variant>
      <vt:variant>
        <vt:i4>0</vt:i4>
      </vt:variant>
      <vt:variant>
        <vt:i4>5</vt:i4>
      </vt:variant>
      <vt:variant>
        <vt:lpwstr/>
      </vt:variant>
      <vt:variant>
        <vt:lpwstr>_Toc300123897</vt:lpwstr>
      </vt:variant>
      <vt:variant>
        <vt:i4>1835065</vt:i4>
      </vt:variant>
      <vt:variant>
        <vt:i4>68</vt:i4>
      </vt:variant>
      <vt:variant>
        <vt:i4>0</vt:i4>
      </vt:variant>
      <vt:variant>
        <vt:i4>5</vt:i4>
      </vt:variant>
      <vt:variant>
        <vt:lpwstr/>
      </vt:variant>
      <vt:variant>
        <vt:lpwstr>_Toc300123896</vt:lpwstr>
      </vt:variant>
      <vt:variant>
        <vt:i4>1835065</vt:i4>
      </vt:variant>
      <vt:variant>
        <vt:i4>62</vt:i4>
      </vt:variant>
      <vt:variant>
        <vt:i4>0</vt:i4>
      </vt:variant>
      <vt:variant>
        <vt:i4>5</vt:i4>
      </vt:variant>
      <vt:variant>
        <vt:lpwstr/>
      </vt:variant>
      <vt:variant>
        <vt:lpwstr>_Toc300123895</vt:lpwstr>
      </vt:variant>
      <vt:variant>
        <vt:i4>1835065</vt:i4>
      </vt:variant>
      <vt:variant>
        <vt:i4>56</vt:i4>
      </vt:variant>
      <vt:variant>
        <vt:i4>0</vt:i4>
      </vt:variant>
      <vt:variant>
        <vt:i4>5</vt:i4>
      </vt:variant>
      <vt:variant>
        <vt:lpwstr/>
      </vt:variant>
      <vt:variant>
        <vt:lpwstr>_Toc300123894</vt:lpwstr>
      </vt:variant>
      <vt:variant>
        <vt:i4>1835065</vt:i4>
      </vt:variant>
      <vt:variant>
        <vt:i4>50</vt:i4>
      </vt:variant>
      <vt:variant>
        <vt:i4>0</vt:i4>
      </vt:variant>
      <vt:variant>
        <vt:i4>5</vt:i4>
      </vt:variant>
      <vt:variant>
        <vt:lpwstr/>
      </vt:variant>
      <vt:variant>
        <vt:lpwstr>_Toc300123893</vt:lpwstr>
      </vt:variant>
      <vt:variant>
        <vt:i4>1835065</vt:i4>
      </vt:variant>
      <vt:variant>
        <vt:i4>44</vt:i4>
      </vt:variant>
      <vt:variant>
        <vt:i4>0</vt:i4>
      </vt:variant>
      <vt:variant>
        <vt:i4>5</vt:i4>
      </vt:variant>
      <vt:variant>
        <vt:lpwstr/>
      </vt:variant>
      <vt:variant>
        <vt:lpwstr>_Toc300123892</vt:lpwstr>
      </vt:variant>
      <vt:variant>
        <vt:i4>1835065</vt:i4>
      </vt:variant>
      <vt:variant>
        <vt:i4>38</vt:i4>
      </vt:variant>
      <vt:variant>
        <vt:i4>0</vt:i4>
      </vt:variant>
      <vt:variant>
        <vt:i4>5</vt:i4>
      </vt:variant>
      <vt:variant>
        <vt:lpwstr/>
      </vt:variant>
      <vt:variant>
        <vt:lpwstr>_Toc300123891</vt:lpwstr>
      </vt:variant>
      <vt:variant>
        <vt:i4>1835065</vt:i4>
      </vt:variant>
      <vt:variant>
        <vt:i4>32</vt:i4>
      </vt:variant>
      <vt:variant>
        <vt:i4>0</vt:i4>
      </vt:variant>
      <vt:variant>
        <vt:i4>5</vt:i4>
      </vt:variant>
      <vt:variant>
        <vt:lpwstr/>
      </vt:variant>
      <vt:variant>
        <vt:lpwstr>_Toc300123890</vt:lpwstr>
      </vt:variant>
      <vt:variant>
        <vt:i4>1900601</vt:i4>
      </vt:variant>
      <vt:variant>
        <vt:i4>26</vt:i4>
      </vt:variant>
      <vt:variant>
        <vt:i4>0</vt:i4>
      </vt:variant>
      <vt:variant>
        <vt:i4>5</vt:i4>
      </vt:variant>
      <vt:variant>
        <vt:lpwstr/>
      </vt:variant>
      <vt:variant>
        <vt:lpwstr>_Toc300123889</vt:lpwstr>
      </vt:variant>
      <vt:variant>
        <vt:i4>1900601</vt:i4>
      </vt:variant>
      <vt:variant>
        <vt:i4>20</vt:i4>
      </vt:variant>
      <vt:variant>
        <vt:i4>0</vt:i4>
      </vt:variant>
      <vt:variant>
        <vt:i4>5</vt:i4>
      </vt:variant>
      <vt:variant>
        <vt:lpwstr/>
      </vt:variant>
      <vt:variant>
        <vt:lpwstr>_Toc300123888</vt:lpwstr>
      </vt:variant>
      <vt:variant>
        <vt:i4>1900601</vt:i4>
      </vt:variant>
      <vt:variant>
        <vt:i4>14</vt:i4>
      </vt:variant>
      <vt:variant>
        <vt:i4>0</vt:i4>
      </vt:variant>
      <vt:variant>
        <vt:i4>5</vt:i4>
      </vt:variant>
      <vt:variant>
        <vt:lpwstr/>
      </vt:variant>
      <vt:variant>
        <vt:lpwstr>_Toc300123887</vt:lpwstr>
      </vt:variant>
      <vt:variant>
        <vt:i4>1900601</vt:i4>
      </vt:variant>
      <vt:variant>
        <vt:i4>8</vt:i4>
      </vt:variant>
      <vt:variant>
        <vt:i4>0</vt:i4>
      </vt:variant>
      <vt:variant>
        <vt:i4>5</vt:i4>
      </vt:variant>
      <vt:variant>
        <vt:lpwstr/>
      </vt:variant>
      <vt:variant>
        <vt:lpwstr>_Toc300123886</vt:lpwstr>
      </vt:variant>
      <vt:variant>
        <vt:i4>1900601</vt:i4>
      </vt:variant>
      <vt:variant>
        <vt:i4>2</vt:i4>
      </vt:variant>
      <vt:variant>
        <vt:i4>0</vt:i4>
      </vt:variant>
      <vt:variant>
        <vt:i4>5</vt:i4>
      </vt:variant>
      <vt:variant>
        <vt:lpwstr/>
      </vt:variant>
      <vt:variant>
        <vt:lpwstr>_Toc300123885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domibusConnector_Technical-documentation-and-UserGuide</dc:title>
  <dc:creator>bernhard.rieder@brz.gv.at</dc:creator>
  <cp:lastModifiedBy>Rieder Bernhard</cp:lastModifiedBy>
  <cp:revision>246</cp:revision>
  <cp:lastPrinted>2017-11-29T08:37:00Z</cp:lastPrinted>
  <dcterms:created xsi:type="dcterms:W3CDTF">2017-05-30T05:58:00Z</dcterms:created>
  <dcterms:modified xsi:type="dcterms:W3CDTF">2018-04-27T08:06:00Z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mibusConnectorVersion">
    <vt:lpwstr>4.0-RELEASE</vt:lpwstr>
  </property>
</Properties>
</file>