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3F04A7">
      <w:pPr>
        <w:pStyle w:val="2"/>
      </w:pPr>
      <w:bookmarkStart w:id="0" w:name="拼音测试"/>
      <w:r>
        <w:rPr>
          <w:rFonts w:ascii="Times New Roman" w:hAnsi="Times New Roman" w:eastAsia="微软雅黑"/>
          <w:sz w:val="24"/>
        </w:rPr>
        <w:t>拼音测试</w:t>
      </w:r>
    </w:p>
    <w:p w14:paraId="46F057A8">
      <w:pPr>
        <w:pStyle w:val="4"/>
      </w:pPr>
      <w:bookmarkStart w:id="1" w:name="一纯拼音输入---莆仙话拼音"/>
      <w:bookmarkStart w:id="2" w:name="三混合拼音莆仙-普通话"/>
      <w:r>
        <w:rPr>
          <w:rFonts w:ascii="Times New Roman" w:hAnsi="Times New Roman" w:eastAsia="微软雅黑"/>
          <w:sz w:val="24"/>
        </w:rPr>
        <w:t>一、纯拼音输入 - 莆仙话拼音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9"/>
        <w:gridCol w:w="2911"/>
        <w:gridCol w:w="1536"/>
        <w:gridCol w:w="1316"/>
      </w:tblGrid>
      <w:tr w14:paraId="0BF1342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CBC5D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ID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40F4D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输入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0E7D3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预期方言词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DF979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67D7751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82971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58B57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D5CF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BDFD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有调</w:t>
            </w:r>
          </w:p>
        </w:tc>
      </w:tr>
      <w:tr w14:paraId="2BC0256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E114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5C0A2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CED28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A034C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无调</w:t>
            </w:r>
          </w:p>
        </w:tc>
      </w:tr>
      <w:tr w14:paraId="44EF4E6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10D5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0BC98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a9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7486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75E7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无效声调</w:t>
            </w:r>
          </w:p>
        </w:tc>
      </w:tr>
      <w:tr w14:paraId="791118C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5A7B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EFC57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be5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551C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(勿会)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BC06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有调</w:t>
            </w:r>
          </w:p>
        </w:tc>
      </w:tr>
      <w:tr w14:paraId="30938B0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D7C0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5C442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ba2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70CE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平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C61C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有调</w:t>
            </w:r>
          </w:p>
        </w:tc>
      </w:tr>
      <w:tr w14:paraId="1B32650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8B9A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P6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FAD6C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dia3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DCDA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58B0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有调</w:t>
            </w:r>
          </w:p>
        </w:tc>
      </w:tr>
      <w:tr w14:paraId="62F0CA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6D883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P7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426EF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a1 ma3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CAEA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621F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有调有空格</w:t>
            </w:r>
          </w:p>
        </w:tc>
      </w:tr>
      <w:tr w14:paraId="3CDDF6E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7C009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299CC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a1ma3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F0A7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FB6B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有调无空格</w:t>
            </w:r>
          </w:p>
        </w:tc>
      </w:tr>
      <w:tr w14:paraId="25EA62C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D912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P9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8DA80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 ma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F2B5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91F4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无调有空格</w:t>
            </w:r>
          </w:p>
        </w:tc>
      </w:tr>
      <w:tr w14:paraId="5F6B8AE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4CE1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P10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BA5E9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ama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38A8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0836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无调无空格</w:t>
            </w:r>
          </w:p>
        </w:tc>
      </w:tr>
      <w:tr w14:paraId="147876F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55A19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P11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B374D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a1 i2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900A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866E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有调有空格</w:t>
            </w:r>
          </w:p>
        </w:tc>
      </w:tr>
      <w:tr w14:paraId="6FD2D82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43C9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P12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34BAC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a1i2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51D5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26CA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有调无空格</w:t>
            </w:r>
          </w:p>
        </w:tc>
      </w:tr>
      <w:tr w14:paraId="3EB4341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44DA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P13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02234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 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3D38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0404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无调有空格</w:t>
            </w:r>
          </w:p>
        </w:tc>
      </w:tr>
      <w:tr w14:paraId="65BBDE7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98C8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P14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B0F5E9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ah6 sau1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854B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9E29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有调有空格</w:t>
            </w:r>
          </w:p>
        </w:tc>
      </w:tr>
      <w:tr w14:paraId="74C6A2E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3F08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P15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3D176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ah6sau1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4291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6DD6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有调无空格</w:t>
            </w:r>
          </w:p>
        </w:tc>
      </w:tr>
      <w:tr w14:paraId="600742D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25E7C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P16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52A93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ah sau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0D28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8CBF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无调有空格</w:t>
            </w:r>
          </w:p>
        </w:tc>
      </w:tr>
      <w:tr w14:paraId="4895329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6069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P17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3EC5E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ahsau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735A6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CEF6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无调无空格</w:t>
            </w:r>
          </w:p>
        </w:tc>
      </w:tr>
      <w:tr w14:paraId="2C1FAE7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E7DA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P18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31CFB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lor2 ba5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0B09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郎罢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A276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有调有空格</w:t>
            </w:r>
          </w:p>
        </w:tc>
      </w:tr>
      <w:tr w14:paraId="26E8923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1D39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P19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03D3B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lor2ba5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174A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郎罢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6501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有调无空格</w:t>
            </w:r>
          </w:p>
        </w:tc>
      </w:tr>
      <w:tr w14:paraId="63FBBAC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9436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P20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190FE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lor ba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AA22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郎罢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879A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无调有空格</w:t>
            </w:r>
          </w:p>
        </w:tc>
      </w:tr>
      <w:tr w14:paraId="5C780EE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9DF5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P21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DA59C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lorba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215F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郎罢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D76F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无调无空格</w:t>
            </w:r>
          </w:p>
        </w:tc>
      </w:tr>
      <w:tr w14:paraId="0CD53BB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BABA29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P22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67A86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ang2 duang2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8DE1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红团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F53F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有调有空格</w:t>
            </w:r>
          </w:p>
        </w:tc>
      </w:tr>
      <w:tr w14:paraId="3589CDB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9220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P23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6F378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ang2duang2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3C3B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红团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E24F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有调无空格</w:t>
            </w:r>
          </w:p>
        </w:tc>
      </w:tr>
      <w:tr w14:paraId="5ED6700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25B7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P24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16AF2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ang duang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8754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红团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130A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无调有空格</w:t>
            </w:r>
          </w:p>
        </w:tc>
      </w:tr>
      <w:tr w14:paraId="272B7D4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316C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P25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61169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angduang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66FF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红团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36EE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无调无空格</w:t>
            </w:r>
          </w:p>
        </w:tc>
      </w:tr>
      <w:tr w14:paraId="6B498F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B5826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P26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5F1FD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ba2 zing2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70FA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白仁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A971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有调有空格</w:t>
            </w:r>
          </w:p>
        </w:tc>
      </w:tr>
      <w:tr w14:paraId="30730B8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755F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P27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D6666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ba2zing2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21DF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白仁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0259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有调无空格</w:t>
            </w:r>
          </w:p>
        </w:tc>
      </w:tr>
      <w:tr w14:paraId="141BE70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349A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P28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254BE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cai4 tau2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F3D4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菜头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4AAA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有调</w:t>
            </w:r>
          </w:p>
        </w:tc>
      </w:tr>
      <w:tr w14:paraId="5847603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E66BE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P29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B1241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cai tau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E7BE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菜头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FA05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无调</w:t>
            </w:r>
          </w:p>
        </w:tc>
      </w:tr>
      <w:tr w14:paraId="346F0C8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64EB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P30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E6321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dau5 hu2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153B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豆腐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6D20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有调</w:t>
            </w:r>
          </w:p>
        </w:tc>
      </w:tr>
      <w:tr w14:paraId="3D2F12E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B386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P31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737A9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ge1 bo3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E5F8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鸡母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41FF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有调</w:t>
            </w:r>
          </w:p>
        </w:tc>
      </w:tr>
      <w:tr w14:paraId="0C2F612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F3D5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P32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7CF60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dy1 bo3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1FCC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猪母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C919C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有调</w:t>
            </w:r>
          </w:p>
        </w:tc>
      </w:tr>
      <w:tr w14:paraId="54B1446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66A9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P33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8E713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gu2 bo3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87DE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牛母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03A1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有调</w:t>
            </w:r>
          </w:p>
        </w:tc>
      </w:tr>
      <w:tr w14:paraId="38223E7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9EBC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P34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627EE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gau3 bo3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895B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狗母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6110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有调</w:t>
            </w:r>
          </w:p>
        </w:tc>
      </w:tr>
      <w:tr w14:paraId="1EB5C0D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3BA4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P35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F9FF3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a1 zi3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2143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阿姊（姐）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F40D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有调</w:t>
            </w:r>
          </w:p>
        </w:tc>
      </w:tr>
      <w:tr w14:paraId="0F371F7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71B6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P36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0AA2E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a1 li3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3B2E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阿姊（妾）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F255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同形异音</w:t>
            </w:r>
          </w:p>
        </w:tc>
      </w:tr>
      <w:tr w14:paraId="2838F4F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06DD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P37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EDA02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ba1 de3 eng1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1934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擘地生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18956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🆕</w:t>
            </w:r>
          </w:p>
        </w:tc>
      </w:tr>
      <w:tr w14:paraId="51666E3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6227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P38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8BDCD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ba1 ang3 gor1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E151E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擘红柑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A4DC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🆕</w:t>
            </w:r>
          </w:p>
        </w:tc>
      </w:tr>
      <w:tr w14:paraId="57A4EA0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23B3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P39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AE2B8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cui4 ba1 ui1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6751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喙擘开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483E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🆕</w:t>
            </w:r>
          </w:p>
        </w:tc>
      </w:tr>
      <w:tr w14:paraId="2C74408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8251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P40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7D34B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cui4ba1ui1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E31FA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喙擘开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3BE2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无空格</w:t>
            </w:r>
          </w:p>
        </w:tc>
      </w:tr>
      <w:tr w14:paraId="69FAB31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CEC1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P41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B111B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ba1 le3 au3 kang1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24F9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擘咙喉空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F78B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🆕</w:t>
            </w:r>
          </w:p>
        </w:tc>
      </w:tr>
      <w:tr w14:paraId="5379253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C093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P42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89D5E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ba1 le3 au1 kang1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0EA9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擘咙喉空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7606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声调容错</w:t>
            </w:r>
          </w:p>
        </w:tc>
      </w:tr>
      <w:tr w14:paraId="17AE29E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88A1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P43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12574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mah7 ziu1 ba3 dua3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61C9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目珠擘大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8580E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🆕</w:t>
            </w:r>
          </w:p>
        </w:tc>
      </w:tr>
      <w:tr w14:paraId="631EAF5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E996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P44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9D930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mah7ziu1ba3dua3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2217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目珠擘大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DBE3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无空格</w:t>
            </w:r>
          </w:p>
        </w:tc>
      </w:tr>
      <w:tr w14:paraId="2307AEA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87BF2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P45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6157A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be5 tah6 zy1 dua5 gang5 kou3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F5B3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袂读书大艰苦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1BEE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🆕</w:t>
            </w:r>
          </w:p>
        </w:tc>
      </w:tr>
      <w:tr w14:paraId="7CF9246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7D36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P46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62A35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a1 di5 gyor3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3251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阿弟囝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44E7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三音节</w:t>
            </w:r>
          </w:p>
        </w:tc>
      </w:tr>
      <w:tr w14:paraId="0B9F2D5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C18B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P47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338CD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bor3 noe5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2698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马蛋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87B8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特色食品</w:t>
            </w:r>
          </w:p>
        </w:tc>
      </w:tr>
      <w:tr w14:paraId="16223FD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7763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P48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7E26E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gor1 do1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D441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铰刀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EE46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剪刀</w:t>
            </w:r>
          </w:p>
        </w:tc>
      </w:tr>
      <w:tr w14:paraId="7174D3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A3A5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P49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630E2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cai4 au1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6517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菜包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FC76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类化</w:t>
            </w:r>
          </w:p>
        </w:tc>
      </w:tr>
      <w:tr w14:paraId="0717076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749D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P50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D75F7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ki3 ou3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8AF6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起鼓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D4AB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类化</w:t>
            </w:r>
          </w:p>
        </w:tc>
      </w:tr>
      <w:tr w14:paraId="7F7548B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0C83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P51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63EC3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horng2 ne5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132C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皇帝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CA32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类化</w:t>
            </w:r>
          </w:p>
        </w:tc>
      </w:tr>
      <w:tr w14:paraId="0C920B2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53FF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P52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B6857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sien5 i3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68730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城里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08B2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类化</w:t>
            </w:r>
          </w:p>
        </w:tc>
      </w:tr>
      <w:tr w14:paraId="3F6384D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004F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P53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E1200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a1 oe2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CEF0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C274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莆田音</w:t>
            </w:r>
          </w:p>
        </w:tc>
      </w:tr>
      <w:tr w14:paraId="27B65CD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72DE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P54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0664D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a1 eo2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78D6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FB3A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江口音</w:t>
            </w:r>
          </w:p>
        </w:tc>
      </w:tr>
      <w:tr w14:paraId="5CB4FF6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B332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P55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5E67E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a1 oeng2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B67A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87BB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标准</w:t>
            </w:r>
          </w:p>
        </w:tc>
      </w:tr>
      <w:bookmarkEnd w:id="1"/>
    </w:tbl>
    <w:p w14:paraId="685EE3B6">
      <w:pPr>
        <w:pStyle w:val="4"/>
      </w:pPr>
      <w:bookmarkStart w:id="3" w:name="二纯拼音输入---普通话拼音映射到莆仙词"/>
      <w:r>
        <w:rPr>
          <w:rFonts w:ascii="Times New Roman" w:hAnsi="Times New Roman" w:eastAsia="微软雅黑"/>
          <w:sz w:val="24"/>
        </w:rPr>
        <w:t>二、纯拼音输入 - 普通话拼音（映射到莆仙词）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"/>
        <w:gridCol w:w="979"/>
        <w:gridCol w:w="1090"/>
        <w:gridCol w:w="6192"/>
      </w:tblGrid>
      <w:tr w14:paraId="13982E0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37BE1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ID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F94B8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输入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FF82A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预期方言词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B455A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25A4055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17E3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Q1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12E0B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1A73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A505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单音节，直接对应</w:t>
            </w:r>
          </w:p>
        </w:tc>
      </w:tr>
      <w:tr w14:paraId="185098C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5CF6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Q2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39861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 ma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C195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CA93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声韵调均接近</w:t>
            </w:r>
          </w:p>
        </w:tc>
      </w:tr>
      <w:tr w14:paraId="2876823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7EB0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Q3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6CFB1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ama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600C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7EC4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无空格切分</w:t>
            </w:r>
          </w:p>
        </w:tc>
      </w:tr>
      <w:tr w14:paraId="00128A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46873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Q4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9D0B2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 yi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92B2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29751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yi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→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i</w:t>
            </w:r>
            <w:r>
              <w:rPr>
                <w:rFonts w:ascii="Times New Roman" w:hAnsi="Times New Roman" w:eastAsia="微软雅黑"/>
                <w:sz w:val="22"/>
              </w:rPr>
              <w:t>（韵母 i，零声母）</w:t>
            </w:r>
          </w:p>
        </w:tc>
      </w:tr>
      <w:tr w14:paraId="6D0706D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0511A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Q5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4E2AD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hong tuan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7BAB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红团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05A06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hong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→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ang2</w:t>
            </w:r>
            <w:r>
              <w:rPr>
                <w:rFonts w:ascii="Times New Roman" w:hAnsi="Times New Roman" w:eastAsia="微软雅黑"/>
                <w:sz w:val="22"/>
              </w:rPr>
              <w:t>（h→零，ong→ang），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tuan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→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duang2</w:t>
            </w:r>
            <w:r>
              <w:rPr>
                <w:rFonts w:ascii="Times New Roman" w:hAnsi="Times New Roman" w:eastAsia="微软雅黑"/>
                <w:sz w:val="22"/>
              </w:rPr>
              <w:t>（t→d，uan→uang）</w:t>
            </w:r>
          </w:p>
        </w:tc>
      </w:tr>
      <w:tr w14:paraId="0C2FE1E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66A81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Q6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5ECB2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bai ren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AE36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白仁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96E56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bai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→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ba2</w:t>
            </w:r>
            <w:r>
              <w:rPr>
                <w:rFonts w:ascii="Times New Roman" w:hAnsi="Times New Roman" w:eastAsia="微软雅黑"/>
                <w:sz w:val="22"/>
              </w:rPr>
              <w:t>（ai→a），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ren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→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zing2</w:t>
            </w:r>
            <w:r>
              <w:rPr>
                <w:rFonts w:ascii="Times New Roman" w:hAnsi="Times New Roman" w:eastAsia="微软雅黑"/>
                <w:sz w:val="22"/>
              </w:rPr>
              <w:t>（r→z，en→ing）</w:t>
            </w:r>
          </w:p>
        </w:tc>
      </w:tr>
      <w:tr w14:paraId="4F20DBE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1F567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Q7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2A53A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dou fu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6EA6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豆腐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5C979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dou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→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dau5</w:t>
            </w:r>
            <w:r>
              <w:rPr>
                <w:rFonts w:ascii="Times New Roman" w:hAnsi="Times New Roman" w:eastAsia="微软雅黑"/>
                <w:sz w:val="22"/>
              </w:rPr>
              <w:t>（ou→au），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fu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→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hu2</w:t>
            </w:r>
            <w:r>
              <w:rPr>
                <w:rFonts w:ascii="Times New Roman" w:hAnsi="Times New Roman" w:eastAsia="微软雅黑"/>
                <w:sz w:val="22"/>
              </w:rPr>
              <w:t>（f→h）</w:t>
            </w:r>
          </w:p>
        </w:tc>
      </w:tr>
      <w:tr w14:paraId="03336A7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7E9D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Q8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8DC72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dou gan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B74C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豆干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2521B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dou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→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dau5</w:t>
            </w:r>
            <w:r>
              <w:rPr>
                <w:rFonts w:ascii="Times New Roman" w:hAnsi="Times New Roman" w:eastAsia="微软雅黑"/>
                <w:sz w:val="22"/>
              </w:rPr>
              <w:t>，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gan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→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gua1</w:t>
            </w:r>
            <w:r>
              <w:rPr>
                <w:rFonts w:ascii="Times New Roman" w:hAnsi="Times New Roman" w:eastAsia="微软雅黑"/>
                <w:sz w:val="22"/>
              </w:rPr>
              <w:t>（g→g，an→ua）</w:t>
            </w:r>
          </w:p>
        </w:tc>
      </w:tr>
      <w:tr w14:paraId="2DE0228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2066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Q9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34336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cai tou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50A5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菜头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FB83D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cai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→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cai4</w:t>
            </w:r>
            <w:r>
              <w:rPr>
                <w:rFonts w:ascii="Times New Roman" w:hAnsi="Times New Roman" w:eastAsia="微软雅黑"/>
                <w:sz w:val="22"/>
              </w:rPr>
              <w:t>（完全对应），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tou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→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tau2</w:t>
            </w:r>
            <w:r>
              <w:rPr>
                <w:rFonts w:ascii="Times New Roman" w:hAnsi="Times New Roman" w:eastAsia="微软雅黑"/>
                <w:sz w:val="22"/>
              </w:rPr>
              <w:t>（t→t，ou→au）</w:t>
            </w:r>
          </w:p>
        </w:tc>
      </w:tr>
      <w:tr w14:paraId="6CAFD42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0701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Q10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75D98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ri tou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29146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日头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EA4E7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ri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→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dih7</w:t>
            </w:r>
            <w:r>
              <w:rPr>
                <w:rFonts w:ascii="Times New Roman" w:hAnsi="Times New Roman" w:eastAsia="微软雅黑"/>
                <w:sz w:val="22"/>
              </w:rPr>
              <w:t>（r→d，i→ih 入声），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tou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→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tau2</w:t>
            </w:r>
            <w:r>
              <w:rPr>
                <w:rFonts w:ascii="Times New Roman" w:hAnsi="Times New Roman" w:eastAsia="微软雅黑"/>
                <w:sz w:val="22"/>
              </w:rPr>
              <w:t>（同上）</w:t>
            </w:r>
          </w:p>
        </w:tc>
      </w:tr>
      <w:tr w14:paraId="7874DD2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B6EA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Q11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D5E28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ma dan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8173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马蛋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71D7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整体映射（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ma</w:t>
            </w:r>
            <w:r>
              <w:rPr>
                <w:rFonts w:ascii="Times New Roman" w:hAnsi="Times New Roman" w:eastAsia="微软雅黑"/>
                <w:sz w:val="22"/>
              </w:rPr>
              <w:t>→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bor3</w:t>
            </w:r>
            <w:r>
              <w:rPr>
                <w:rFonts w:ascii="Times New Roman" w:hAnsi="Times New Roman" w:eastAsia="微软雅黑"/>
                <w:sz w:val="22"/>
              </w:rPr>
              <w:t>，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dan</w:t>
            </w:r>
            <w:r>
              <w:rPr>
                <w:rFonts w:ascii="Times New Roman" w:hAnsi="Times New Roman" w:eastAsia="微软雅黑"/>
                <w:sz w:val="22"/>
              </w:rPr>
              <w:t>→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noe5</w:t>
            </w:r>
            <w:r>
              <w:rPr>
                <w:rFonts w:ascii="Times New Roman" w:hAnsi="Times New Roman" w:eastAsia="微软雅黑"/>
                <w:sz w:val="22"/>
              </w:rPr>
              <w:t>）特例，因普通话拼音无法直接对应莆仙发音</w:t>
            </w:r>
          </w:p>
        </w:tc>
      </w:tr>
      <w:bookmarkEnd w:id="3"/>
    </w:tbl>
    <w:p w14:paraId="536298E3">
      <w:pPr>
        <w:pStyle w:val="4"/>
      </w:pPr>
      <w:r>
        <w:rPr>
          <w:rFonts w:ascii="Times New Roman" w:hAnsi="Times New Roman" w:eastAsia="微软雅黑"/>
          <w:sz w:val="24"/>
        </w:rPr>
        <w:t>三、混合拼音（莆仙 + 普通话）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5"/>
        <w:gridCol w:w="1359"/>
        <w:gridCol w:w="1316"/>
        <w:gridCol w:w="2416"/>
      </w:tblGrid>
      <w:tr w14:paraId="329B4EE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1C0EB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ID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1DCA6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输入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FABEA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预期方言词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CD4FC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6637116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C9C0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FAF09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a1 ma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E9011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F055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前莆仙有调，后普通话</w:t>
            </w:r>
          </w:p>
        </w:tc>
      </w:tr>
      <w:tr w14:paraId="3BC6DDF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8F90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72189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 ma3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5A297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FE05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前普通话，后莆仙有调</w:t>
            </w:r>
          </w:p>
        </w:tc>
      </w:tr>
      <w:tr w14:paraId="10F3DFF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EAD7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624CF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ang2 tuan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6C70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红团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B5B5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前莆仙，后普通话</w:t>
            </w:r>
          </w:p>
        </w:tc>
      </w:tr>
      <w:tr w14:paraId="7452B97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06BB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4C6EC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hong duang2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ABCE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红团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22C7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前普通话，后莆仙</w:t>
            </w:r>
          </w:p>
        </w:tc>
      </w:tr>
      <w:tr w14:paraId="386A8D5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8983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DCA24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cai4 tou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7F4C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菜头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8E2F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前莆仙，后普通话</w:t>
            </w:r>
          </w:p>
        </w:tc>
      </w:tr>
      <w:tr w14:paraId="10D5838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C172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H6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69D75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cai tau2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BFDE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菜头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1544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前普通话，后莆仙</w:t>
            </w:r>
          </w:p>
        </w:tc>
      </w:tr>
      <w:tr w14:paraId="36F1ACC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DDDA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H7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FEAB3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 i2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871C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1553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前普通话，后莆仙</w:t>
            </w:r>
          </w:p>
        </w:tc>
      </w:tr>
    </w:tbl>
    <w:p w14:paraId="2BD27552"/>
    <w:p w14:paraId="5A1F2064"/>
    <w:bookmarkEnd w:id="2"/>
    <w:p w14:paraId="61088A92">
      <w:pPr>
        <w:pStyle w:val="4"/>
      </w:pPr>
      <w:bookmarkStart w:id="4" w:name="四自然语言查询llm-提取拼音"/>
      <w:r>
        <w:rPr>
          <w:rFonts w:ascii="Times New Roman" w:hAnsi="Times New Roman" w:eastAsia="微软雅黑"/>
          <w:sz w:val="24"/>
        </w:rPr>
        <w:t>四、自然语言查询（LLM 提取拼音）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"/>
        <w:gridCol w:w="3888"/>
        <w:gridCol w:w="2414"/>
        <w:gridCol w:w="1959"/>
      </w:tblGrid>
      <w:tr w14:paraId="03A6C28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11D61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ID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1B15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自然语言输入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D3300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提取拼音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AD630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预期方言词</w:t>
            </w:r>
          </w:p>
        </w:tc>
      </w:tr>
      <w:tr w14:paraId="290BF57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B9BA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3A8F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“发音为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a1 ma3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的方言词是什么？”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62F4B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a1 ma3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0900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阿妈</w:t>
            </w:r>
          </w:p>
        </w:tc>
      </w:tr>
      <w:tr w14:paraId="24E1A73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CAA7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59F4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“读音像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ah6 sau1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的词语”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05342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ah6 sau1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7D9D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阿骚</w:t>
            </w:r>
          </w:p>
        </w:tc>
      </w:tr>
      <w:tr w14:paraId="1F3CF4F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4954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B36A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“莆仙话中把‘爸爸’叫做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lao ba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吗？”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0359A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lao ba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6AFD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郎罢</w:t>
            </w:r>
          </w:p>
        </w:tc>
      </w:tr>
      <w:tr w14:paraId="75BE028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DCA4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B5F5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“请问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a1 gu5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是不是舅舅？”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E89B6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a1 gu5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6603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阿舅</w:t>
            </w:r>
          </w:p>
        </w:tc>
      </w:tr>
      <w:tr w14:paraId="2B32F60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3367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79B8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“语义为剥花生，发音是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ba1 de3 eng1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的词？”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D3251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ba1 de3 eng1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98CE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擘地生</w:t>
            </w:r>
          </w:p>
        </w:tc>
      </w:tr>
      <w:tr w14:paraId="5145038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70C1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N6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9800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ba1 ang3 gor1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是什么意思？”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379C1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ba1 ang3 gor1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F63C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擘红柑</w:t>
            </w:r>
          </w:p>
        </w:tc>
      </w:tr>
      <w:tr w14:paraId="3130AE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D2E6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N7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6FE7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“’张开嘴’用莆仙话读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cui4 ba1 ui1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对吗？”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45325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cui4 ba1 ui1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2D26A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喙擘开</w:t>
            </w:r>
          </w:p>
        </w:tc>
      </w:tr>
      <w:tr w14:paraId="04D54E0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A802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1C1A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mah7 ziu1 ba3 dua3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是什么动作？”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5FBC6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mah7 ziu1 ba3 dua3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DF1C3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目珠擘大</w:t>
            </w:r>
          </w:p>
        </w:tc>
      </w:tr>
      <w:tr w14:paraId="23EC1C6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2431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N9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8D5B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be5 tah6 zy1 dua5 gang5 kou3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什么意思？”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7257E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be5 tah6 zy1 dua5 gang5 kou3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70F2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袂读书大艰苦</w:t>
            </w:r>
          </w:p>
        </w:tc>
      </w:tr>
      <w:tr w14:paraId="473CED0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B342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N10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4A1F4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“我想找一个词，听起来像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a1 bui2</w:t>
            </w:r>
            <w:r>
              <w:rPr>
                <w:rFonts w:ascii="Times New Roman" w:hAnsi="Times New Roman" w:eastAsia="微软雅黑"/>
                <w:sz w:val="22"/>
              </w:rPr>
              <w:t>，意思是胖子”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F0DD8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a1 bui2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AF60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阿肥</w:t>
            </w:r>
          </w:p>
        </w:tc>
      </w:tr>
      <w:tr w14:paraId="43C0D6C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453E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N11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9B2B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ba2 zing2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是指眼球的什么？”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A9879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ba2 zing2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7E3D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白仁</w:t>
            </w:r>
          </w:p>
        </w:tc>
      </w:tr>
      <w:tr w14:paraId="6929104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0FE5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N12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04A7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gau3 bo3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是什么动物？”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48E1D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gau3 bo3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904D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狗母</w:t>
            </w:r>
          </w:p>
        </w:tc>
      </w:tr>
      <w:tr w14:paraId="08C3463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3D17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N13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83A9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dy1 bo3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是母猪吗？”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A32B4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dy1 bo3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F69D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猪母</w:t>
            </w:r>
          </w:p>
        </w:tc>
      </w:tr>
      <w:tr w14:paraId="3ED4E35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5D3E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N14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4CCB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ang2 duang2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是一种节日食品”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9F47E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ang2 duang2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A3D3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红团</w:t>
            </w:r>
          </w:p>
        </w:tc>
      </w:tr>
      <w:tr w14:paraId="3A1E938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369D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N15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671B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lor2 ba5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是父亲的意思吗？”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AEC5B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lor2 ba5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65C4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郎罢</w:t>
            </w:r>
          </w:p>
        </w:tc>
      </w:tr>
      <w:tr w14:paraId="1F31454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754B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N16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E6B1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ge1 bo3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是母鸡”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59162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ge1 bo3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056E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鸡母</w:t>
            </w:r>
          </w:p>
        </w:tc>
      </w:tr>
      <w:tr w14:paraId="34FA4CB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4AF7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N17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11FCE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gu2 bo3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是母牛”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E7219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gu2 bo3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95933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牛母</w:t>
            </w:r>
          </w:p>
        </w:tc>
      </w:tr>
      <w:tr w14:paraId="7B56F22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5651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N18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E28F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“请问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a1 zi3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是姐姐还是妾？”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A3077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a1 zi3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E7F1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阿姊（姐）</w:t>
            </w:r>
          </w:p>
        </w:tc>
      </w:tr>
      <w:tr w14:paraId="39D3698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5BA0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N19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BDB7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kua4 ca5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是不是看书？”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0A077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kua4 ca5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A53B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看册</w:t>
            </w:r>
          </w:p>
        </w:tc>
      </w:tr>
      <w:tr w14:paraId="0A53BF6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74E8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N20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A284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dih7 tao2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指什么？”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10E25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dih7 tao2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4050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日头</w:t>
            </w:r>
          </w:p>
        </w:tc>
      </w:tr>
      <w:tr w14:paraId="02F9441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7EA6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N21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2035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hua3 i1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是什么意思？”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1FB3B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hua3 i1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E408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欢喜</w:t>
            </w:r>
          </w:p>
        </w:tc>
      </w:tr>
      <w:tr w14:paraId="33E807F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A897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N22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CC68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“夏天用莆仙话怎么说？好像是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lah7 gue3 ling1</w:t>
            </w:r>
            <w:r>
              <w:rPr>
                <w:rFonts w:ascii="Times New Roman" w:hAnsi="Times New Roman" w:eastAsia="微软雅黑"/>
                <w:sz w:val="22"/>
              </w:rPr>
              <w:t>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EC12D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lah7 gue3 ling1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B437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六月天</w:t>
            </w:r>
          </w:p>
        </w:tc>
      </w:tr>
      <w:tr w14:paraId="5E86ADD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34A1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N23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9717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dia3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是什么？”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D6ECA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dia3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334C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鼎</w:t>
            </w:r>
          </w:p>
        </w:tc>
      </w:tr>
      <w:tr w14:paraId="36E9091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0A8A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N24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B034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dia3 leng1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是锅锈吗？”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100C2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dia3 leng1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7E0C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鼎鉎</w:t>
            </w:r>
          </w:p>
        </w:tc>
      </w:tr>
      <w:tr w14:paraId="2796122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1CFC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N25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5642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zao1 le2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指厨房？”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3C5E7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zao1 le2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58F1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灶前</w:t>
            </w:r>
          </w:p>
        </w:tc>
      </w:tr>
      <w:tr w14:paraId="20A3A16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A951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N26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98CD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“阿姨的莆仙话怎么说？”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87B2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无拼音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B1560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语义检索 → 阿姨</w:t>
            </w:r>
          </w:p>
        </w:tc>
      </w:tr>
      <w:tr w14:paraId="4E11377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9EDD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N27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5746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“请问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郎罢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是什么意思？”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AB87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无拼音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6FEE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精准匹配 → 郎罢</w:t>
            </w:r>
          </w:p>
        </w:tc>
      </w:tr>
      <w:tr w14:paraId="247B579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6526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N28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DD4C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“红团是什么？”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1754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无拼音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ABDC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语义检索 → 红团</w:t>
            </w:r>
          </w:p>
        </w:tc>
      </w:tr>
      <w:tr w14:paraId="7D4F543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D555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N29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2822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“莆仙话里‘爸爸’怎么说？”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2E37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无拼音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D48A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语义检索 → 郎罢</w:t>
            </w:r>
          </w:p>
        </w:tc>
      </w:tr>
      <w:tr w14:paraId="60D6F0F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CD3B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N30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B125A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“我想查‘调皮’的莆仙话”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612E6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无拼音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B045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语义检索 → 阿骚</w:t>
            </w:r>
          </w:p>
        </w:tc>
      </w:tr>
      <w:tr w14:paraId="2942BBB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F0B9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N31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37DF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“请问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阿舅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的发音是不是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a1 gu5</w:t>
            </w:r>
            <w:r>
              <w:rPr>
                <w:rFonts w:ascii="Times New Roman" w:hAnsi="Times New Roman" w:eastAsia="微软雅黑"/>
                <w:sz w:val="22"/>
              </w:rPr>
              <w:t>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96331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a1 gu5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+ 方言词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07B8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拼音检索优先 → 阿舅</w:t>
            </w:r>
          </w:p>
        </w:tc>
      </w:tr>
      <w:tr w14:paraId="589D7AB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A00B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N32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F2BE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“阿姨的读音是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a1 i2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吗？”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17C06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a1 i2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+ 核心词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DBE6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拼音检索优先 → 阿姨</w:t>
            </w:r>
          </w:p>
        </w:tc>
      </w:tr>
    </w:tbl>
    <w:p w14:paraId="31402361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0"/>
      <w:bookmarkEnd w:id="4"/>
      <w:bookmarkStart w:id="5" w:name="_GoBack"/>
      <w:bookmarkEnd w:id="5"/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F72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uiPriority w:val="0"/>
    <w:pPr>
      <w:keepNext/>
    </w:pPr>
  </w:style>
  <w:style w:type="paragraph" w:customStyle="1" w:styleId="33">
    <w:name w:val="Image Caption"/>
    <w:basedOn w:val="12"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uiPriority w:val="0"/>
    <w:pPr>
      <w:keepNext/>
    </w:pPr>
  </w:style>
  <w:style w:type="character" w:customStyle="1" w:styleId="36">
    <w:name w:val="Verbatim Char"/>
    <w:basedOn w:val="21"/>
    <w:link w:val="37"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uiPriority w:val="0"/>
    <w:pPr>
      <w:wordWrap w:val="0"/>
    </w:pPr>
  </w:style>
  <w:style w:type="character" w:customStyle="1" w:styleId="38">
    <w:name w:val="Section Number"/>
    <w:basedOn w:val="21"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uiPriority w:val="0"/>
    <w:rPr>
      <w:b/>
      <w:color w:val="007020"/>
    </w:rPr>
  </w:style>
  <w:style w:type="character" w:customStyle="1" w:styleId="41">
    <w:name w:val="DataTypeTok"/>
    <w:basedOn w:val="36"/>
    <w:uiPriority w:val="0"/>
    <w:rPr>
      <w:color w:val="902000"/>
    </w:rPr>
  </w:style>
  <w:style w:type="character" w:customStyle="1" w:styleId="42">
    <w:name w:val="DecValTok"/>
    <w:basedOn w:val="36"/>
    <w:uiPriority w:val="0"/>
    <w:rPr>
      <w:color w:val="40A070"/>
    </w:rPr>
  </w:style>
  <w:style w:type="character" w:customStyle="1" w:styleId="43">
    <w:name w:val="BaseNTok"/>
    <w:basedOn w:val="36"/>
    <w:uiPriority w:val="0"/>
    <w:rPr>
      <w:color w:val="40A070"/>
    </w:rPr>
  </w:style>
  <w:style w:type="character" w:customStyle="1" w:styleId="44">
    <w:name w:val="FloatTok"/>
    <w:basedOn w:val="36"/>
    <w:uiPriority w:val="0"/>
    <w:rPr>
      <w:color w:val="40A070"/>
    </w:rPr>
  </w:style>
  <w:style w:type="character" w:customStyle="1" w:styleId="45">
    <w:name w:val="ConstantTok"/>
    <w:basedOn w:val="36"/>
    <w:uiPriority w:val="0"/>
    <w:rPr>
      <w:color w:val="880000"/>
    </w:rPr>
  </w:style>
  <w:style w:type="character" w:customStyle="1" w:styleId="46">
    <w:name w:val="CharTok"/>
    <w:basedOn w:val="36"/>
    <w:uiPriority w:val="0"/>
    <w:rPr>
      <w:color w:val="4070A0"/>
    </w:rPr>
  </w:style>
  <w:style w:type="character" w:customStyle="1" w:styleId="47">
    <w:name w:val="SpecialCharTok"/>
    <w:basedOn w:val="36"/>
    <w:uiPriority w:val="0"/>
    <w:rPr>
      <w:color w:val="4070A0"/>
    </w:rPr>
  </w:style>
  <w:style w:type="character" w:customStyle="1" w:styleId="48">
    <w:name w:val="StringTok"/>
    <w:basedOn w:val="36"/>
    <w:uiPriority w:val="0"/>
    <w:rPr>
      <w:color w:val="4070A0"/>
    </w:rPr>
  </w:style>
  <w:style w:type="character" w:customStyle="1" w:styleId="49">
    <w:name w:val="VerbatimStringTok"/>
    <w:basedOn w:val="36"/>
    <w:uiPriority w:val="0"/>
    <w:rPr>
      <w:color w:val="4070A0"/>
    </w:rPr>
  </w:style>
  <w:style w:type="character" w:customStyle="1" w:styleId="50">
    <w:name w:val="SpecialStringTok"/>
    <w:basedOn w:val="36"/>
    <w:uiPriority w:val="0"/>
    <w:rPr>
      <w:color w:val="BB6688"/>
    </w:rPr>
  </w:style>
  <w:style w:type="character" w:customStyle="1" w:styleId="51">
    <w:name w:val="ImportTok"/>
    <w:basedOn w:val="36"/>
    <w:uiPriority w:val="0"/>
    <w:rPr>
      <w:b/>
      <w:color w:val="008000"/>
    </w:rPr>
  </w:style>
  <w:style w:type="character" w:customStyle="1" w:styleId="52">
    <w:name w:val="CommentTok"/>
    <w:basedOn w:val="36"/>
    <w:uiPriority w:val="0"/>
    <w:rPr>
      <w:i/>
      <w:color w:val="60A0B0"/>
    </w:rPr>
  </w:style>
  <w:style w:type="character" w:customStyle="1" w:styleId="53">
    <w:name w:val="DocumentationTok"/>
    <w:basedOn w:val="36"/>
    <w:uiPriority w:val="0"/>
    <w:rPr>
      <w:i/>
      <w:color w:val="BA2121"/>
    </w:rPr>
  </w:style>
  <w:style w:type="character" w:customStyle="1" w:styleId="54">
    <w:name w:val="AnnotationTok"/>
    <w:basedOn w:val="36"/>
    <w:uiPriority w:val="0"/>
    <w:rPr>
      <w:b/>
      <w:i/>
      <w:color w:val="60A0B0"/>
    </w:rPr>
  </w:style>
  <w:style w:type="character" w:customStyle="1" w:styleId="55">
    <w:name w:val="CommentVarTok"/>
    <w:basedOn w:val="36"/>
    <w:uiPriority w:val="0"/>
    <w:rPr>
      <w:b/>
      <w:i/>
      <w:color w:val="60A0B0"/>
    </w:rPr>
  </w:style>
  <w:style w:type="character" w:customStyle="1" w:styleId="56">
    <w:name w:val="OtherTok"/>
    <w:basedOn w:val="36"/>
    <w:uiPriority w:val="0"/>
    <w:rPr>
      <w:color w:val="007020"/>
    </w:rPr>
  </w:style>
  <w:style w:type="character" w:customStyle="1" w:styleId="57">
    <w:name w:val="FunctionTok"/>
    <w:basedOn w:val="36"/>
    <w:uiPriority w:val="0"/>
    <w:rPr>
      <w:color w:val="06287E"/>
    </w:rPr>
  </w:style>
  <w:style w:type="character" w:customStyle="1" w:styleId="58">
    <w:name w:val="VariableTok"/>
    <w:basedOn w:val="36"/>
    <w:uiPriority w:val="0"/>
    <w:rPr>
      <w:color w:val="19177C"/>
    </w:rPr>
  </w:style>
  <w:style w:type="character" w:customStyle="1" w:styleId="59">
    <w:name w:val="ControlFlowTok"/>
    <w:basedOn w:val="36"/>
    <w:uiPriority w:val="0"/>
    <w:rPr>
      <w:b/>
      <w:color w:val="007020"/>
    </w:rPr>
  </w:style>
  <w:style w:type="character" w:customStyle="1" w:styleId="60">
    <w:name w:val="OperatorTok"/>
    <w:basedOn w:val="36"/>
    <w:uiPriority w:val="0"/>
    <w:rPr>
      <w:color w:val="666666"/>
    </w:rPr>
  </w:style>
  <w:style w:type="character" w:customStyle="1" w:styleId="61">
    <w:name w:val="BuiltInTok"/>
    <w:basedOn w:val="36"/>
    <w:uiPriority w:val="0"/>
    <w:rPr>
      <w:color w:val="008000"/>
    </w:rPr>
  </w:style>
  <w:style w:type="character" w:customStyle="1" w:styleId="62">
    <w:name w:val="ExtensionTok"/>
    <w:basedOn w:val="36"/>
    <w:uiPriority w:val="0"/>
  </w:style>
  <w:style w:type="character" w:customStyle="1" w:styleId="63">
    <w:name w:val="PreprocessorTok"/>
    <w:basedOn w:val="36"/>
    <w:uiPriority w:val="0"/>
    <w:rPr>
      <w:color w:val="BC7A00"/>
    </w:rPr>
  </w:style>
  <w:style w:type="character" w:customStyle="1" w:styleId="64">
    <w:name w:val="AttributeTok"/>
    <w:basedOn w:val="36"/>
    <w:uiPriority w:val="0"/>
    <w:rPr>
      <w:color w:val="7D9029"/>
    </w:rPr>
  </w:style>
  <w:style w:type="character" w:customStyle="1" w:styleId="65">
    <w:name w:val="RegionMarkerTok"/>
    <w:basedOn w:val="36"/>
    <w:uiPriority w:val="0"/>
  </w:style>
  <w:style w:type="character" w:customStyle="1" w:styleId="66">
    <w:name w:val="InformationTok"/>
    <w:basedOn w:val="36"/>
    <w:uiPriority w:val="0"/>
    <w:rPr>
      <w:b/>
      <w:i/>
      <w:color w:val="60A0B0"/>
    </w:rPr>
  </w:style>
  <w:style w:type="character" w:customStyle="1" w:styleId="67">
    <w:name w:val="WarningTok"/>
    <w:basedOn w:val="36"/>
    <w:uiPriority w:val="0"/>
    <w:rPr>
      <w:b/>
      <w:i/>
      <w:color w:val="60A0B0"/>
    </w:rPr>
  </w:style>
  <w:style w:type="character" w:customStyle="1" w:styleId="68">
    <w:name w:val="AlertTok"/>
    <w:basedOn w:val="36"/>
    <w:uiPriority w:val="0"/>
    <w:rPr>
      <w:b/>
      <w:color w:val="FF0000"/>
    </w:rPr>
  </w:style>
  <w:style w:type="character" w:customStyle="1" w:styleId="69">
    <w:name w:val="ErrorTok"/>
    <w:basedOn w:val="36"/>
    <w:uiPriority w:val="0"/>
    <w:rPr>
      <w:b/>
      <w:color w:val="FF0000"/>
    </w:rPr>
  </w:style>
  <w:style w:type="character" w:customStyle="1" w:styleId="70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376</Words>
  <Characters>590</Characters>
  <Lines>12</Lines>
  <Paragraphs>8</Paragraphs>
  <TotalTime>0</TotalTime>
  <ScaleCrop>false</ScaleCrop>
  <LinksUpToDate>false</LinksUpToDate>
  <CharactersWithSpaces>615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2026-05-17T09:08:00Z</dcterms:created>
  <dc:creator>连海翔</dc:creator>
  <cp:lastModifiedBy>连海翔</cp:lastModifiedBy>
  <dcterms:modified xsi:type="dcterms:W3CDTF">2026-05-21T12:16:58Z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eyJoZGlkIjoiNzZlMGFmODM5YzYzYjg3N2E2ZWRlMWIxNzcxNmU3YWYiLCJ1c2VySWQiOiIxODE4NzEyNjY2In0=</vt:lpwstr>
  </property>
  <property fmtid="{D5CDD505-2E9C-101B-9397-08002B2CF9AE}" pid="3" name="KSOProductBuildVer">
    <vt:lpwstr>2052-12.1.0.21915</vt:lpwstr>
  </property>
  <property fmtid="{D5CDD505-2E9C-101B-9397-08002B2CF9AE}" pid="4" name="ICV">
    <vt:lpwstr>00902A8844274062B90C8BB514DF460C_12</vt:lpwstr>
  </property>
</Properties>
</file>