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A935" w14:textId="77777777" w:rsidR="00CA4150" w:rsidRDefault="009D57BF" w:rsidP="00CA4150">
      <w:r>
        <w:t xml:space="preserve">   </w:t>
      </w:r>
    </w:p>
    <w:p w14:paraId="798D1A36" w14:textId="77777777" w:rsidR="00CA4150" w:rsidRDefault="00CA4150" w:rsidP="0080560D">
      <w:pPr>
        <w:rPr>
          <w:rFonts w:ascii="Arial" w:hAnsi="Arial" w:cs="Arial"/>
          <w:color w:val="000000"/>
          <w:sz w:val="24"/>
          <w:szCs w:val="24"/>
        </w:rPr>
      </w:pPr>
      <w:r>
        <w:t xml:space="preserve"> </w:t>
      </w:r>
      <w:r w:rsidRPr="00D41E89">
        <w:rPr>
          <w:rFonts w:ascii="Starfont" w:hAnsi="Starfont"/>
          <w:sz w:val="144"/>
          <w:szCs w:val="144"/>
        </w:rPr>
        <w:t>s</w:t>
      </w:r>
    </w:p>
    <w:p w14:paraId="35338028" w14:textId="77777777" w:rsidR="00CA4150" w:rsidRDefault="00CA4150" w:rsidP="00CA4150"/>
    <w:p w14:paraId="13C83FCC" w14:textId="77777777" w:rsidR="00CA4150" w:rsidRDefault="00CA4150" w:rsidP="00CA4150"/>
    <w:p w14:paraId="0444309B" w14:textId="77777777" w:rsidR="00CA4150" w:rsidRDefault="00CA4150" w:rsidP="00CA4150"/>
    <w:p w14:paraId="47096653" w14:textId="77777777" w:rsidR="00CA4150" w:rsidRDefault="00CA4150" w:rsidP="00CA4150"/>
    <w:p w14:paraId="4EA76AF3" w14:textId="548E2A99" w:rsidR="00CA4150" w:rsidRPr="00CA4150" w:rsidRDefault="00CA4150" w:rsidP="00CA4150">
      <w:pPr>
        <w:rPr>
          <w:b/>
          <w:sz w:val="32"/>
          <w:szCs w:val="32"/>
        </w:rPr>
      </w:pPr>
      <w:r w:rsidRPr="00CA4150">
        <w:rPr>
          <w:b/>
          <w:sz w:val="32"/>
          <w:szCs w:val="32"/>
        </w:rPr>
        <w:t xml:space="preserve">School of </w:t>
      </w:r>
      <w:r w:rsidR="009E51C2">
        <w:rPr>
          <w:b/>
          <w:sz w:val="32"/>
          <w:szCs w:val="32"/>
        </w:rPr>
        <w:t>Architecture, Technology and Engineering</w:t>
      </w:r>
      <w:r w:rsidRPr="00CA4150">
        <w:rPr>
          <w:b/>
          <w:sz w:val="32"/>
          <w:szCs w:val="32"/>
        </w:rPr>
        <w:t xml:space="preserve"> </w:t>
      </w:r>
    </w:p>
    <w:p w14:paraId="07BEBC3B" w14:textId="77777777" w:rsidR="00CA4150" w:rsidRDefault="00CA4150" w:rsidP="00CA4150"/>
    <w:p w14:paraId="3B47CFA4" w14:textId="77777777" w:rsidR="00CA4150" w:rsidRDefault="00CA4150" w:rsidP="00CA4150"/>
    <w:p w14:paraId="4CF5A6DC" w14:textId="77777777" w:rsidR="00CA4150" w:rsidRDefault="00CA4150" w:rsidP="00CA4150"/>
    <w:p w14:paraId="070F2F6D" w14:textId="77777777" w:rsidR="00CA4150" w:rsidRDefault="00CA4150" w:rsidP="00CA4150"/>
    <w:p w14:paraId="6C9B127B" w14:textId="77777777" w:rsidR="00CA4150" w:rsidRDefault="00CA4150" w:rsidP="00CA4150"/>
    <w:p w14:paraId="1420E722" w14:textId="77777777" w:rsidR="00CA4150" w:rsidRDefault="00CA4150" w:rsidP="00CA4150"/>
    <w:p w14:paraId="4D4FACF0" w14:textId="77777777" w:rsidR="00CA4150" w:rsidRDefault="00CA4150" w:rsidP="00CA4150"/>
    <w:p w14:paraId="04AA45C3" w14:textId="77777777" w:rsidR="00CA4150" w:rsidRDefault="00CA4150" w:rsidP="00CA4150"/>
    <w:p w14:paraId="134303C3" w14:textId="77777777" w:rsidR="00CA4150" w:rsidRPr="00CA4150" w:rsidRDefault="00CA4150" w:rsidP="00CA4150">
      <w:pPr>
        <w:rPr>
          <w:b/>
          <w:sz w:val="28"/>
          <w:szCs w:val="28"/>
        </w:rPr>
      </w:pPr>
    </w:p>
    <w:p w14:paraId="0CF412FB" w14:textId="77777777" w:rsidR="00CA4150" w:rsidRPr="00CA4150" w:rsidRDefault="00CA4150" w:rsidP="00CA4150">
      <w:pPr>
        <w:rPr>
          <w:b/>
          <w:sz w:val="28"/>
          <w:szCs w:val="28"/>
        </w:rPr>
      </w:pPr>
      <w:r w:rsidRPr="00CA4150">
        <w:rPr>
          <w:b/>
          <w:sz w:val="28"/>
          <w:szCs w:val="28"/>
        </w:rPr>
        <w:t>CI</w:t>
      </w:r>
      <w:r w:rsidR="005201DC">
        <w:rPr>
          <w:b/>
          <w:sz w:val="28"/>
          <w:szCs w:val="28"/>
        </w:rPr>
        <w:t>6</w:t>
      </w:r>
      <w:r w:rsidRPr="00CA4150">
        <w:rPr>
          <w:b/>
          <w:sz w:val="28"/>
          <w:szCs w:val="28"/>
        </w:rPr>
        <w:t>01 Individual Project</w:t>
      </w:r>
    </w:p>
    <w:p w14:paraId="0A88D112" w14:textId="2C454254" w:rsidR="00CA4150" w:rsidRPr="00CA4150" w:rsidRDefault="005677A7" w:rsidP="00CA4150">
      <w:pPr>
        <w:rPr>
          <w:b/>
          <w:sz w:val="28"/>
          <w:szCs w:val="28"/>
        </w:rPr>
      </w:pPr>
      <w:r>
        <w:rPr>
          <w:b/>
          <w:sz w:val="28"/>
          <w:szCs w:val="28"/>
        </w:rPr>
        <w:t>Student Handbook 20</w:t>
      </w:r>
      <w:r w:rsidR="005201DC">
        <w:rPr>
          <w:b/>
          <w:sz w:val="28"/>
          <w:szCs w:val="28"/>
        </w:rPr>
        <w:t>2</w:t>
      </w:r>
      <w:r w:rsidR="00254BFA">
        <w:rPr>
          <w:b/>
          <w:sz w:val="28"/>
          <w:szCs w:val="28"/>
        </w:rPr>
        <w:t>2</w:t>
      </w:r>
      <w:r>
        <w:rPr>
          <w:b/>
          <w:sz w:val="28"/>
          <w:szCs w:val="28"/>
        </w:rPr>
        <w:t>/20</w:t>
      </w:r>
      <w:r w:rsidR="00DB3D7F">
        <w:rPr>
          <w:b/>
          <w:sz w:val="28"/>
          <w:szCs w:val="28"/>
        </w:rPr>
        <w:t>2</w:t>
      </w:r>
      <w:r w:rsidR="00254BFA">
        <w:rPr>
          <w:b/>
          <w:sz w:val="28"/>
          <w:szCs w:val="28"/>
        </w:rPr>
        <w:t>3</w:t>
      </w:r>
    </w:p>
    <w:p w14:paraId="3DC9679F" w14:textId="77777777" w:rsidR="00CA4150" w:rsidRDefault="00CA4150" w:rsidP="00CA4150"/>
    <w:p w14:paraId="72990E8F" w14:textId="77777777" w:rsidR="00CA4150" w:rsidRDefault="00CA4150" w:rsidP="00CA4150"/>
    <w:p w14:paraId="74D06EF2" w14:textId="77777777" w:rsidR="00CA4150" w:rsidRDefault="00CA4150" w:rsidP="00CA4150"/>
    <w:p w14:paraId="7B3D2270" w14:textId="77777777" w:rsidR="00CA4150" w:rsidRDefault="00CA4150" w:rsidP="00CA4150"/>
    <w:p w14:paraId="735F0B82" w14:textId="77777777" w:rsidR="00CA4150" w:rsidRPr="00CA4150" w:rsidRDefault="00CA4150" w:rsidP="00CA4150">
      <w:pPr>
        <w:rPr>
          <w:b/>
        </w:rPr>
      </w:pPr>
      <w:r w:rsidRPr="00CA4150">
        <w:rPr>
          <w:b/>
        </w:rPr>
        <w:t xml:space="preserve">Project coordinator: </w:t>
      </w:r>
      <w:r w:rsidR="00DB3D7F">
        <w:rPr>
          <w:b/>
        </w:rPr>
        <w:t>Robin Heath</w:t>
      </w:r>
    </w:p>
    <w:p w14:paraId="20497EED" w14:textId="3005E508" w:rsidR="00CA4150" w:rsidRPr="00A77BF3" w:rsidRDefault="000942A5" w:rsidP="00CA4150">
      <w:pPr>
        <w:rPr>
          <w:b/>
        </w:rPr>
      </w:pPr>
      <w:r>
        <w:rPr>
          <w:b/>
        </w:rPr>
        <w:t>June 2022</w:t>
      </w:r>
    </w:p>
    <w:p w14:paraId="3E9717F3" w14:textId="77777777" w:rsidR="00CA4150" w:rsidRDefault="00CA4150" w:rsidP="00CA4150"/>
    <w:p w14:paraId="457E948D" w14:textId="77777777" w:rsidR="00A038E9" w:rsidRDefault="00A038E9">
      <w:pPr>
        <w:sectPr w:rsidR="00A038E9" w:rsidSect="009A5353">
          <w:footerReference w:type="default" r:id="rId11"/>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455224164"/>
        <w:docPartObj>
          <w:docPartGallery w:val="Table of Contents"/>
          <w:docPartUnique/>
        </w:docPartObj>
      </w:sdtPr>
      <w:sdtEndPr>
        <w:rPr>
          <w:b/>
          <w:bCs/>
          <w:noProof/>
        </w:rPr>
      </w:sdtEndPr>
      <w:sdtContent>
        <w:p w14:paraId="2415C5CF" w14:textId="77777777" w:rsidR="00A038E9" w:rsidRPr="0005428F" w:rsidRDefault="00A038E9" w:rsidP="00FE26C5">
          <w:pPr>
            <w:pStyle w:val="TOCHeading"/>
            <w:numPr>
              <w:ilvl w:val="0"/>
              <w:numId w:val="0"/>
            </w:numPr>
            <w:ind w:left="-432"/>
            <w:rPr>
              <w:rStyle w:val="Heading1Char"/>
              <w:rFonts w:eastAsiaTheme="majorEastAsia"/>
              <w:color w:val="auto"/>
            </w:rPr>
          </w:pPr>
          <w:r w:rsidRPr="0005428F">
            <w:rPr>
              <w:rStyle w:val="Heading1Char"/>
              <w:rFonts w:eastAsiaTheme="majorEastAsia"/>
              <w:color w:val="auto"/>
            </w:rPr>
            <w:t>Contents</w:t>
          </w:r>
        </w:p>
        <w:p w14:paraId="4ECF1C17" w14:textId="59C07051" w:rsidR="00BA78FF" w:rsidRDefault="00A038E9">
          <w:pPr>
            <w:pStyle w:val="TOC1"/>
            <w:rPr>
              <w:rFonts w:eastAsiaTheme="minorEastAsia"/>
              <w:noProof/>
              <w:lang w:eastAsia="en-GB"/>
            </w:rPr>
          </w:pPr>
          <w:r>
            <w:fldChar w:fldCharType="begin"/>
          </w:r>
          <w:r>
            <w:instrText xml:space="preserve"> TOC \o "1-3" \h \z \u </w:instrText>
          </w:r>
          <w:r>
            <w:fldChar w:fldCharType="separate"/>
          </w:r>
          <w:hyperlink w:anchor="_Toc106898332" w:history="1">
            <w:r w:rsidR="00BA78FF" w:rsidRPr="000B37ED">
              <w:rPr>
                <w:rStyle w:val="Hyperlink"/>
                <w:noProof/>
              </w:rPr>
              <w:t>1</w:t>
            </w:r>
            <w:r w:rsidR="00BA78FF">
              <w:rPr>
                <w:rFonts w:eastAsiaTheme="minorEastAsia"/>
                <w:noProof/>
                <w:lang w:eastAsia="en-GB"/>
              </w:rPr>
              <w:tab/>
            </w:r>
            <w:r w:rsidR="00BA78FF" w:rsidRPr="000B37ED">
              <w:rPr>
                <w:rStyle w:val="Hyperlink"/>
                <w:noProof/>
              </w:rPr>
              <w:t>Introduction</w:t>
            </w:r>
            <w:r w:rsidR="00BA78FF">
              <w:rPr>
                <w:noProof/>
                <w:webHidden/>
              </w:rPr>
              <w:tab/>
            </w:r>
            <w:r w:rsidR="00BA78FF">
              <w:rPr>
                <w:noProof/>
                <w:webHidden/>
              </w:rPr>
              <w:fldChar w:fldCharType="begin"/>
            </w:r>
            <w:r w:rsidR="00BA78FF">
              <w:rPr>
                <w:noProof/>
                <w:webHidden/>
              </w:rPr>
              <w:instrText xml:space="preserve"> PAGEREF _Toc106898332 \h </w:instrText>
            </w:r>
            <w:r w:rsidR="00BA78FF">
              <w:rPr>
                <w:noProof/>
                <w:webHidden/>
              </w:rPr>
            </w:r>
            <w:r w:rsidR="00BA78FF">
              <w:rPr>
                <w:noProof/>
                <w:webHidden/>
              </w:rPr>
              <w:fldChar w:fldCharType="separate"/>
            </w:r>
            <w:r w:rsidR="00BA78FF">
              <w:rPr>
                <w:noProof/>
                <w:webHidden/>
              </w:rPr>
              <w:t>1</w:t>
            </w:r>
            <w:r w:rsidR="00BA78FF">
              <w:rPr>
                <w:noProof/>
                <w:webHidden/>
              </w:rPr>
              <w:fldChar w:fldCharType="end"/>
            </w:r>
          </w:hyperlink>
        </w:p>
        <w:p w14:paraId="7A75756B" w14:textId="158F9A58" w:rsidR="00BA78FF" w:rsidRDefault="009806D2">
          <w:pPr>
            <w:pStyle w:val="TOC2"/>
            <w:tabs>
              <w:tab w:val="left" w:pos="880"/>
              <w:tab w:val="right" w:leader="dot" w:pos="9016"/>
            </w:tabs>
            <w:rPr>
              <w:rFonts w:eastAsiaTheme="minorEastAsia"/>
              <w:noProof/>
              <w:lang w:eastAsia="en-GB"/>
            </w:rPr>
          </w:pPr>
          <w:hyperlink w:anchor="_Toc106898333" w:history="1">
            <w:r w:rsidR="00BA78FF" w:rsidRPr="000B37ED">
              <w:rPr>
                <w:rStyle w:val="Hyperlink"/>
                <w:noProof/>
              </w:rPr>
              <w:t>1.1</w:t>
            </w:r>
            <w:r w:rsidR="00BA78FF">
              <w:rPr>
                <w:rFonts w:eastAsiaTheme="minorEastAsia"/>
                <w:noProof/>
                <w:lang w:eastAsia="en-GB"/>
              </w:rPr>
              <w:tab/>
            </w:r>
            <w:r w:rsidR="00BA78FF" w:rsidRPr="000B37ED">
              <w:rPr>
                <w:rStyle w:val="Hyperlink"/>
                <w:noProof/>
              </w:rPr>
              <w:t>Starting Your Project</w:t>
            </w:r>
            <w:r w:rsidR="00BA78FF">
              <w:rPr>
                <w:noProof/>
                <w:webHidden/>
              </w:rPr>
              <w:tab/>
            </w:r>
            <w:r w:rsidR="00BA78FF">
              <w:rPr>
                <w:noProof/>
                <w:webHidden/>
              </w:rPr>
              <w:fldChar w:fldCharType="begin"/>
            </w:r>
            <w:r w:rsidR="00BA78FF">
              <w:rPr>
                <w:noProof/>
                <w:webHidden/>
              </w:rPr>
              <w:instrText xml:space="preserve"> PAGEREF _Toc106898333 \h </w:instrText>
            </w:r>
            <w:r w:rsidR="00BA78FF">
              <w:rPr>
                <w:noProof/>
                <w:webHidden/>
              </w:rPr>
            </w:r>
            <w:r w:rsidR="00BA78FF">
              <w:rPr>
                <w:noProof/>
                <w:webHidden/>
              </w:rPr>
              <w:fldChar w:fldCharType="separate"/>
            </w:r>
            <w:r w:rsidR="00BA78FF">
              <w:rPr>
                <w:noProof/>
                <w:webHidden/>
              </w:rPr>
              <w:t>1</w:t>
            </w:r>
            <w:r w:rsidR="00BA78FF">
              <w:rPr>
                <w:noProof/>
                <w:webHidden/>
              </w:rPr>
              <w:fldChar w:fldCharType="end"/>
            </w:r>
          </w:hyperlink>
        </w:p>
        <w:p w14:paraId="07268CA0" w14:textId="66BD8334" w:rsidR="00BA78FF" w:rsidRDefault="009806D2">
          <w:pPr>
            <w:pStyle w:val="TOC2"/>
            <w:tabs>
              <w:tab w:val="left" w:pos="880"/>
              <w:tab w:val="right" w:leader="dot" w:pos="9016"/>
            </w:tabs>
            <w:rPr>
              <w:rFonts w:eastAsiaTheme="minorEastAsia"/>
              <w:noProof/>
              <w:lang w:eastAsia="en-GB"/>
            </w:rPr>
          </w:pPr>
          <w:hyperlink w:anchor="_Toc106898334" w:history="1">
            <w:r w:rsidR="00BA78FF" w:rsidRPr="000B37ED">
              <w:rPr>
                <w:rStyle w:val="Hyperlink"/>
                <w:noProof/>
              </w:rPr>
              <w:t>1.2</w:t>
            </w:r>
            <w:r w:rsidR="00BA78FF">
              <w:rPr>
                <w:rFonts w:eastAsiaTheme="minorEastAsia"/>
                <w:noProof/>
                <w:lang w:eastAsia="en-GB"/>
              </w:rPr>
              <w:tab/>
            </w:r>
            <w:r w:rsidR="00BA78FF" w:rsidRPr="000B37ED">
              <w:rPr>
                <w:rStyle w:val="Hyperlink"/>
                <w:noProof/>
              </w:rPr>
              <w:t>Identifying a Suitable Project</w:t>
            </w:r>
            <w:r w:rsidR="00BA78FF">
              <w:rPr>
                <w:noProof/>
                <w:webHidden/>
              </w:rPr>
              <w:tab/>
            </w:r>
            <w:r w:rsidR="00BA78FF">
              <w:rPr>
                <w:noProof/>
                <w:webHidden/>
              </w:rPr>
              <w:fldChar w:fldCharType="begin"/>
            </w:r>
            <w:r w:rsidR="00BA78FF">
              <w:rPr>
                <w:noProof/>
                <w:webHidden/>
              </w:rPr>
              <w:instrText xml:space="preserve"> PAGEREF _Toc106898334 \h </w:instrText>
            </w:r>
            <w:r w:rsidR="00BA78FF">
              <w:rPr>
                <w:noProof/>
                <w:webHidden/>
              </w:rPr>
            </w:r>
            <w:r w:rsidR="00BA78FF">
              <w:rPr>
                <w:noProof/>
                <w:webHidden/>
              </w:rPr>
              <w:fldChar w:fldCharType="separate"/>
            </w:r>
            <w:r w:rsidR="00BA78FF">
              <w:rPr>
                <w:noProof/>
                <w:webHidden/>
              </w:rPr>
              <w:t>1</w:t>
            </w:r>
            <w:r w:rsidR="00BA78FF">
              <w:rPr>
                <w:noProof/>
                <w:webHidden/>
              </w:rPr>
              <w:fldChar w:fldCharType="end"/>
            </w:r>
          </w:hyperlink>
        </w:p>
        <w:p w14:paraId="6CED8840" w14:textId="0227AED2" w:rsidR="00BA78FF" w:rsidRDefault="009806D2">
          <w:pPr>
            <w:pStyle w:val="TOC2"/>
            <w:tabs>
              <w:tab w:val="left" w:pos="880"/>
              <w:tab w:val="right" w:leader="dot" w:pos="9016"/>
            </w:tabs>
            <w:rPr>
              <w:rFonts w:eastAsiaTheme="minorEastAsia"/>
              <w:noProof/>
              <w:lang w:eastAsia="en-GB"/>
            </w:rPr>
          </w:pPr>
          <w:hyperlink w:anchor="_Toc106898335" w:history="1">
            <w:r w:rsidR="00BA78FF" w:rsidRPr="000B37ED">
              <w:rPr>
                <w:rStyle w:val="Hyperlink"/>
                <w:noProof/>
              </w:rPr>
              <w:t>1.3</w:t>
            </w:r>
            <w:r w:rsidR="00BA78FF">
              <w:rPr>
                <w:rFonts w:eastAsiaTheme="minorEastAsia"/>
                <w:noProof/>
                <w:lang w:eastAsia="en-GB"/>
              </w:rPr>
              <w:tab/>
            </w:r>
            <w:r w:rsidR="00BA78FF" w:rsidRPr="000B37ED">
              <w:rPr>
                <w:rStyle w:val="Hyperlink"/>
                <w:noProof/>
              </w:rPr>
              <w:t>Choosing a Project Supervisor</w:t>
            </w:r>
            <w:r w:rsidR="00BA78FF">
              <w:rPr>
                <w:noProof/>
                <w:webHidden/>
              </w:rPr>
              <w:tab/>
            </w:r>
            <w:r w:rsidR="00BA78FF">
              <w:rPr>
                <w:noProof/>
                <w:webHidden/>
              </w:rPr>
              <w:fldChar w:fldCharType="begin"/>
            </w:r>
            <w:r w:rsidR="00BA78FF">
              <w:rPr>
                <w:noProof/>
                <w:webHidden/>
              </w:rPr>
              <w:instrText xml:space="preserve"> PAGEREF _Toc106898335 \h </w:instrText>
            </w:r>
            <w:r w:rsidR="00BA78FF">
              <w:rPr>
                <w:noProof/>
                <w:webHidden/>
              </w:rPr>
            </w:r>
            <w:r w:rsidR="00BA78FF">
              <w:rPr>
                <w:noProof/>
                <w:webHidden/>
              </w:rPr>
              <w:fldChar w:fldCharType="separate"/>
            </w:r>
            <w:r w:rsidR="00BA78FF">
              <w:rPr>
                <w:noProof/>
                <w:webHidden/>
              </w:rPr>
              <w:t>2</w:t>
            </w:r>
            <w:r w:rsidR="00BA78FF">
              <w:rPr>
                <w:noProof/>
                <w:webHidden/>
              </w:rPr>
              <w:fldChar w:fldCharType="end"/>
            </w:r>
          </w:hyperlink>
        </w:p>
        <w:p w14:paraId="6F90ECF1" w14:textId="21F944EE" w:rsidR="00BA78FF" w:rsidRDefault="009806D2">
          <w:pPr>
            <w:pStyle w:val="TOC2"/>
            <w:tabs>
              <w:tab w:val="left" w:pos="880"/>
              <w:tab w:val="right" w:leader="dot" w:pos="9016"/>
            </w:tabs>
            <w:rPr>
              <w:rFonts w:eastAsiaTheme="minorEastAsia"/>
              <w:noProof/>
              <w:lang w:eastAsia="en-GB"/>
            </w:rPr>
          </w:pPr>
          <w:hyperlink w:anchor="_Toc106898336" w:history="1">
            <w:r w:rsidR="00BA78FF" w:rsidRPr="000B37ED">
              <w:rPr>
                <w:rStyle w:val="Hyperlink"/>
                <w:noProof/>
              </w:rPr>
              <w:t>1.4</w:t>
            </w:r>
            <w:r w:rsidR="00BA78FF">
              <w:rPr>
                <w:rFonts w:eastAsiaTheme="minorEastAsia"/>
                <w:noProof/>
                <w:lang w:eastAsia="en-GB"/>
              </w:rPr>
              <w:tab/>
            </w:r>
            <w:r w:rsidR="00BA78FF" w:rsidRPr="000B37ED">
              <w:rPr>
                <w:rStyle w:val="Hyperlink"/>
                <w:noProof/>
              </w:rPr>
              <w:t>Project Workshops and Lectures</w:t>
            </w:r>
            <w:r w:rsidR="00BA78FF">
              <w:rPr>
                <w:noProof/>
                <w:webHidden/>
              </w:rPr>
              <w:tab/>
            </w:r>
            <w:r w:rsidR="00BA78FF">
              <w:rPr>
                <w:noProof/>
                <w:webHidden/>
              </w:rPr>
              <w:fldChar w:fldCharType="begin"/>
            </w:r>
            <w:r w:rsidR="00BA78FF">
              <w:rPr>
                <w:noProof/>
                <w:webHidden/>
              </w:rPr>
              <w:instrText xml:space="preserve"> PAGEREF _Toc106898336 \h </w:instrText>
            </w:r>
            <w:r w:rsidR="00BA78FF">
              <w:rPr>
                <w:noProof/>
                <w:webHidden/>
              </w:rPr>
            </w:r>
            <w:r w:rsidR="00BA78FF">
              <w:rPr>
                <w:noProof/>
                <w:webHidden/>
              </w:rPr>
              <w:fldChar w:fldCharType="separate"/>
            </w:r>
            <w:r w:rsidR="00BA78FF">
              <w:rPr>
                <w:noProof/>
                <w:webHidden/>
              </w:rPr>
              <w:t>2</w:t>
            </w:r>
            <w:r w:rsidR="00BA78FF">
              <w:rPr>
                <w:noProof/>
                <w:webHidden/>
              </w:rPr>
              <w:fldChar w:fldCharType="end"/>
            </w:r>
          </w:hyperlink>
        </w:p>
        <w:p w14:paraId="25DED6C2" w14:textId="0F052AD9" w:rsidR="00BA78FF" w:rsidRDefault="009806D2">
          <w:pPr>
            <w:pStyle w:val="TOC1"/>
            <w:rPr>
              <w:rFonts w:eastAsiaTheme="minorEastAsia"/>
              <w:noProof/>
              <w:lang w:eastAsia="en-GB"/>
            </w:rPr>
          </w:pPr>
          <w:hyperlink w:anchor="_Toc106898337" w:history="1">
            <w:r w:rsidR="00BA78FF" w:rsidRPr="000B37ED">
              <w:rPr>
                <w:rStyle w:val="Hyperlink"/>
                <w:noProof/>
              </w:rPr>
              <w:t>2</w:t>
            </w:r>
            <w:r w:rsidR="00BA78FF">
              <w:rPr>
                <w:rFonts w:eastAsiaTheme="minorEastAsia"/>
                <w:noProof/>
                <w:lang w:eastAsia="en-GB"/>
              </w:rPr>
              <w:tab/>
            </w:r>
            <w:r w:rsidR="00BA78FF" w:rsidRPr="000B37ED">
              <w:rPr>
                <w:rStyle w:val="Hyperlink"/>
                <w:noProof/>
              </w:rPr>
              <w:t>Creating a Successful Project</w:t>
            </w:r>
            <w:r w:rsidR="00BA78FF">
              <w:rPr>
                <w:noProof/>
                <w:webHidden/>
              </w:rPr>
              <w:tab/>
            </w:r>
            <w:r w:rsidR="00BA78FF">
              <w:rPr>
                <w:noProof/>
                <w:webHidden/>
              </w:rPr>
              <w:fldChar w:fldCharType="begin"/>
            </w:r>
            <w:r w:rsidR="00BA78FF">
              <w:rPr>
                <w:noProof/>
                <w:webHidden/>
              </w:rPr>
              <w:instrText xml:space="preserve"> PAGEREF _Toc106898337 \h </w:instrText>
            </w:r>
            <w:r w:rsidR="00BA78FF">
              <w:rPr>
                <w:noProof/>
                <w:webHidden/>
              </w:rPr>
            </w:r>
            <w:r w:rsidR="00BA78FF">
              <w:rPr>
                <w:noProof/>
                <w:webHidden/>
              </w:rPr>
              <w:fldChar w:fldCharType="separate"/>
            </w:r>
            <w:r w:rsidR="00BA78FF">
              <w:rPr>
                <w:noProof/>
                <w:webHidden/>
              </w:rPr>
              <w:t>3</w:t>
            </w:r>
            <w:r w:rsidR="00BA78FF">
              <w:rPr>
                <w:noProof/>
                <w:webHidden/>
              </w:rPr>
              <w:fldChar w:fldCharType="end"/>
            </w:r>
          </w:hyperlink>
        </w:p>
        <w:p w14:paraId="70E19808" w14:textId="56848C00" w:rsidR="00BA78FF" w:rsidRDefault="009806D2">
          <w:pPr>
            <w:pStyle w:val="TOC2"/>
            <w:tabs>
              <w:tab w:val="left" w:pos="880"/>
              <w:tab w:val="right" w:leader="dot" w:pos="9016"/>
            </w:tabs>
            <w:rPr>
              <w:rFonts w:eastAsiaTheme="minorEastAsia"/>
              <w:noProof/>
              <w:lang w:eastAsia="en-GB"/>
            </w:rPr>
          </w:pPr>
          <w:hyperlink w:anchor="_Toc106898338" w:history="1">
            <w:r w:rsidR="00BA78FF" w:rsidRPr="000B37ED">
              <w:rPr>
                <w:rStyle w:val="Hyperlink"/>
                <w:noProof/>
              </w:rPr>
              <w:t>2.1</w:t>
            </w:r>
            <w:r w:rsidR="00BA78FF">
              <w:rPr>
                <w:rFonts w:eastAsiaTheme="minorEastAsia"/>
                <w:noProof/>
                <w:lang w:eastAsia="en-GB"/>
              </w:rPr>
              <w:tab/>
            </w:r>
            <w:r w:rsidR="00BA78FF" w:rsidRPr="000B37ED">
              <w:rPr>
                <w:rStyle w:val="Hyperlink"/>
                <w:noProof/>
              </w:rPr>
              <w:t>Project Accreditation</w:t>
            </w:r>
            <w:r w:rsidR="00BA78FF">
              <w:rPr>
                <w:noProof/>
                <w:webHidden/>
              </w:rPr>
              <w:tab/>
            </w:r>
            <w:r w:rsidR="00BA78FF">
              <w:rPr>
                <w:noProof/>
                <w:webHidden/>
              </w:rPr>
              <w:fldChar w:fldCharType="begin"/>
            </w:r>
            <w:r w:rsidR="00BA78FF">
              <w:rPr>
                <w:noProof/>
                <w:webHidden/>
              </w:rPr>
              <w:instrText xml:space="preserve"> PAGEREF _Toc106898338 \h </w:instrText>
            </w:r>
            <w:r w:rsidR="00BA78FF">
              <w:rPr>
                <w:noProof/>
                <w:webHidden/>
              </w:rPr>
            </w:r>
            <w:r w:rsidR="00BA78FF">
              <w:rPr>
                <w:noProof/>
                <w:webHidden/>
              </w:rPr>
              <w:fldChar w:fldCharType="separate"/>
            </w:r>
            <w:r w:rsidR="00BA78FF">
              <w:rPr>
                <w:noProof/>
                <w:webHidden/>
              </w:rPr>
              <w:t>3</w:t>
            </w:r>
            <w:r w:rsidR="00BA78FF">
              <w:rPr>
                <w:noProof/>
                <w:webHidden/>
              </w:rPr>
              <w:fldChar w:fldCharType="end"/>
            </w:r>
          </w:hyperlink>
        </w:p>
        <w:p w14:paraId="199256A8" w14:textId="542E278F" w:rsidR="00BA78FF" w:rsidRDefault="009806D2">
          <w:pPr>
            <w:pStyle w:val="TOC2"/>
            <w:tabs>
              <w:tab w:val="left" w:pos="880"/>
              <w:tab w:val="right" w:leader="dot" w:pos="9016"/>
            </w:tabs>
            <w:rPr>
              <w:rFonts w:eastAsiaTheme="minorEastAsia"/>
              <w:noProof/>
              <w:lang w:eastAsia="en-GB"/>
            </w:rPr>
          </w:pPr>
          <w:hyperlink w:anchor="_Toc106898339" w:history="1">
            <w:r w:rsidR="00BA78FF" w:rsidRPr="000B37ED">
              <w:rPr>
                <w:rStyle w:val="Hyperlink"/>
                <w:noProof/>
              </w:rPr>
              <w:t>2.2</w:t>
            </w:r>
            <w:r w:rsidR="00BA78FF">
              <w:rPr>
                <w:rFonts w:eastAsiaTheme="minorEastAsia"/>
                <w:noProof/>
                <w:lang w:eastAsia="en-GB"/>
              </w:rPr>
              <w:tab/>
            </w:r>
            <w:r w:rsidR="00BA78FF" w:rsidRPr="000B37ED">
              <w:rPr>
                <w:rStyle w:val="Hyperlink"/>
                <w:noProof/>
              </w:rPr>
              <w:t>Social, Legal, Ethical and Professional Issues</w:t>
            </w:r>
            <w:r w:rsidR="00BA78FF">
              <w:rPr>
                <w:noProof/>
                <w:webHidden/>
              </w:rPr>
              <w:tab/>
            </w:r>
            <w:r w:rsidR="00BA78FF">
              <w:rPr>
                <w:noProof/>
                <w:webHidden/>
              </w:rPr>
              <w:fldChar w:fldCharType="begin"/>
            </w:r>
            <w:r w:rsidR="00BA78FF">
              <w:rPr>
                <w:noProof/>
                <w:webHidden/>
              </w:rPr>
              <w:instrText xml:space="preserve"> PAGEREF _Toc106898339 \h </w:instrText>
            </w:r>
            <w:r w:rsidR="00BA78FF">
              <w:rPr>
                <w:noProof/>
                <w:webHidden/>
              </w:rPr>
            </w:r>
            <w:r w:rsidR="00BA78FF">
              <w:rPr>
                <w:noProof/>
                <w:webHidden/>
              </w:rPr>
              <w:fldChar w:fldCharType="separate"/>
            </w:r>
            <w:r w:rsidR="00BA78FF">
              <w:rPr>
                <w:noProof/>
                <w:webHidden/>
              </w:rPr>
              <w:t>3</w:t>
            </w:r>
            <w:r w:rsidR="00BA78FF">
              <w:rPr>
                <w:noProof/>
                <w:webHidden/>
              </w:rPr>
              <w:fldChar w:fldCharType="end"/>
            </w:r>
          </w:hyperlink>
        </w:p>
        <w:p w14:paraId="1E13264D" w14:textId="36660C09" w:rsidR="00BA78FF" w:rsidRDefault="009806D2">
          <w:pPr>
            <w:pStyle w:val="TOC3"/>
            <w:tabs>
              <w:tab w:val="left" w:pos="1320"/>
              <w:tab w:val="right" w:leader="dot" w:pos="9016"/>
            </w:tabs>
            <w:rPr>
              <w:rFonts w:eastAsiaTheme="minorEastAsia"/>
              <w:noProof/>
              <w:lang w:eastAsia="en-GB"/>
            </w:rPr>
          </w:pPr>
          <w:hyperlink w:anchor="_Toc106898340" w:history="1">
            <w:r w:rsidR="00BA78FF" w:rsidRPr="000B37ED">
              <w:rPr>
                <w:rStyle w:val="Hyperlink"/>
                <w:noProof/>
              </w:rPr>
              <w:t>2.2.1</w:t>
            </w:r>
            <w:r w:rsidR="00BA78FF">
              <w:rPr>
                <w:rFonts w:eastAsiaTheme="minorEastAsia"/>
                <w:noProof/>
                <w:lang w:eastAsia="en-GB"/>
              </w:rPr>
              <w:tab/>
            </w:r>
            <w:r w:rsidR="00BA78FF" w:rsidRPr="000B37ED">
              <w:rPr>
                <w:rStyle w:val="Hyperlink"/>
                <w:noProof/>
              </w:rPr>
              <w:t>Research Ethics</w:t>
            </w:r>
            <w:r w:rsidR="00BA78FF">
              <w:rPr>
                <w:noProof/>
                <w:webHidden/>
              </w:rPr>
              <w:tab/>
            </w:r>
            <w:r w:rsidR="00BA78FF">
              <w:rPr>
                <w:noProof/>
                <w:webHidden/>
              </w:rPr>
              <w:fldChar w:fldCharType="begin"/>
            </w:r>
            <w:r w:rsidR="00BA78FF">
              <w:rPr>
                <w:noProof/>
                <w:webHidden/>
              </w:rPr>
              <w:instrText xml:space="preserve"> PAGEREF _Toc106898340 \h </w:instrText>
            </w:r>
            <w:r w:rsidR="00BA78FF">
              <w:rPr>
                <w:noProof/>
                <w:webHidden/>
              </w:rPr>
            </w:r>
            <w:r w:rsidR="00BA78FF">
              <w:rPr>
                <w:noProof/>
                <w:webHidden/>
              </w:rPr>
              <w:fldChar w:fldCharType="separate"/>
            </w:r>
            <w:r w:rsidR="00BA78FF">
              <w:rPr>
                <w:noProof/>
                <w:webHidden/>
              </w:rPr>
              <w:t>4</w:t>
            </w:r>
            <w:r w:rsidR="00BA78FF">
              <w:rPr>
                <w:noProof/>
                <w:webHidden/>
              </w:rPr>
              <w:fldChar w:fldCharType="end"/>
            </w:r>
          </w:hyperlink>
        </w:p>
        <w:p w14:paraId="5FB12572" w14:textId="15B673F0" w:rsidR="00BA78FF" w:rsidRDefault="009806D2">
          <w:pPr>
            <w:pStyle w:val="TOC3"/>
            <w:tabs>
              <w:tab w:val="left" w:pos="1320"/>
              <w:tab w:val="right" w:leader="dot" w:pos="9016"/>
            </w:tabs>
            <w:rPr>
              <w:rFonts w:eastAsiaTheme="minorEastAsia"/>
              <w:noProof/>
              <w:lang w:eastAsia="en-GB"/>
            </w:rPr>
          </w:pPr>
          <w:hyperlink w:anchor="_Toc106898341" w:history="1">
            <w:r w:rsidR="00BA78FF" w:rsidRPr="000B37ED">
              <w:rPr>
                <w:rStyle w:val="Hyperlink"/>
                <w:noProof/>
              </w:rPr>
              <w:t>2.2.2</w:t>
            </w:r>
            <w:r w:rsidR="00BA78FF">
              <w:rPr>
                <w:rFonts w:eastAsiaTheme="minorEastAsia"/>
                <w:noProof/>
                <w:lang w:eastAsia="en-GB"/>
              </w:rPr>
              <w:tab/>
            </w:r>
            <w:r w:rsidR="00BA78FF" w:rsidRPr="000B37ED">
              <w:rPr>
                <w:rStyle w:val="Hyperlink"/>
                <w:noProof/>
              </w:rPr>
              <w:t>Intellectual Property Rights</w:t>
            </w:r>
            <w:r w:rsidR="00BA78FF">
              <w:rPr>
                <w:noProof/>
                <w:webHidden/>
              </w:rPr>
              <w:tab/>
            </w:r>
            <w:r w:rsidR="00BA78FF">
              <w:rPr>
                <w:noProof/>
                <w:webHidden/>
              </w:rPr>
              <w:fldChar w:fldCharType="begin"/>
            </w:r>
            <w:r w:rsidR="00BA78FF">
              <w:rPr>
                <w:noProof/>
                <w:webHidden/>
              </w:rPr>
              <w:instrText xml:space="preserve"> PAGEREF _Toc106898341 \h </w:instrText>
            </w:r>
            <w:r w:rsidR="00BA78FF">
              <w:rPr>
                <w:noProof/>
                <w:webHidden/>
              </w:rPr>
            </w:r>
            <w:r w:rsidR="00BA78FF">
              <w:rPr>
                <w:noProof/>
                <w:webHidden/>
              </w:rPr>
              <w:fldChar w:fldCharType="separate"/>
            </w:r>
            <w:r w:rsidR="00BA78FF">
              <w:rPr>
                <w:noProof/>
                <w:webHidden/>
              </w:rPr>
              <w:t>4</w:t>
            </w:r>
            <w:r w:rsidR="00BA78FF">
              <w:rPr>
                <w:noProof/>
                <w:webHidden/>
              </w:rPr>
              <w:fldChar w:fldCharType="end"/>
            </w:r>
          </w:hyperlink>
        </w:p>
        <w:p w14:paraId="29F67F93" w14:textId="7E6EDE35" w:rsidR="00BA78FF" w:rsidRDefault="009806D2">
          <w:pPr>
            <w:pStyle w:val="TOC3"/>
            <w:tabs>
              <w:tab w:val="left" w:pos="1320"/>
              <w:tab w:val="right" w:leader="dot" w:pos="9016"/>
            </w:tabs>
            <w:rPr>
              <w:rFonts w:eastAsiaTheme="minorEastAsia"/>
              <w:noProof/>
              <w:lang w:eastAsia="en-GB"/>
            </w:rPr>
          </w:pPr>
          <w:hyperlink w:anchor="_Toc106898342" w:history="1">
            <w:r w:rsidR="00BA78FF" w:rsidRPr="000B37ED">
              <w:rPr>
                <w:rStyle w:val="Hyperlink"/>
                <w:noProof/>
              </w:rPr>
              <w:t>2.2.3</w:t>
            </w:r>
            <w:r w:rsidR="00BA78FF">
              <w:rPr>
                <w:rFonts w:eastAsiaTheme="minorEastAsia"/>
                <w:noProof/>
                <w:lang w:eastAsia="en-GB"/>
              </w:rPr>
              <w:tab/>
            </w:r>
            <w:r w:rsidR="00BA78FF" w:rsidRPr="000B37ED">
              <w:rPr>
                <w:rStyle w:val="Hyperlink"/>
                <w:noProof/>
              </w:rPr>
              <w:t>Plagiarism and Academic Misconduct</w:t>
            </w:r>
            <w:r w:rsidR="00BA78FF">
              <w:rPr>
                <w:noProof/>
                <w:webHidden/>
              </w:rPr>
              <w:tab/>
            </w:r>
            <w:r w:rsidR="00BA78FF">
              <w:rPr>
                <w:noProof/>
                <w:webHidden/>
              </w:rPr>
              <w:fldChar w:fldCharType="begin"/>
            </w:r>
            <w:r w:rsidR="00BA78FF">
              <w:rPr>
                <w:noProof/>
                <w:webHidden/>
              </w:rPr>
              <w:instrText xml:space="preserve"> PAGEREF _Toc106898342 \h </w:instrText>
            </w:r>
            <w:r w:rsidR="00BA78FF">
              <w:rPr>
                <w:noProof/>
                <w:webHidden/>
              </w:rPr>
            </w:r>
            <w:r w:rsidR="00BA78FF">
              <w:rPr>
                <w:noProof/>
                <w:webHidden/>
              </w:rPr>
              <w:fldChar w:fldCharType="separate"/>
            </w:r>
            <w:r w:rsidR="00BA78FF">
              <w:rPr>
                <w:noProof/>
                <w:webHidden/>
              </w:rPr>
              <w:t>4</w:t>
            </w:r>
            <w:r w:rsidR="00BA78FF">
              <w:rPr>
                <w:noProof/>
                <w:webHidden/>
              </w:rPr>
              <w:fldChar w:fldCharType="end"/>
            </w:r>
          </w:hyperlink>
        </w:p>
        <w:p w14:paraId="7088F939" w14:textId="3C1C02A1" w:rsidR="00BA78FF" w:rsidRDefault="009806D2">
          <w:pPr>
            <w:pStyle w:val="TOC1"/>
            <w:rPr>
              <w:rFonts w:eastAsiaTheme="minorEastAsia"/>
              <w:noProof/>
              <w:lang w:eastAsia="en-GB"/>
            </w:rPr>
          </w:pPr>
          <w:hyperlink w:anchor="_Toc106898343" w:history="1">
            <w:r w:rsidR="00BA78FF" w:rsidRPr="000B37ED">
              <w:rPr>
                <w:rStyle w:val="Hyperlink"/>
                <w:noProof/>
              </w:rPr>
              <w:t>3</w:t>
            </w:r>
            <w:r w:rsidR="00BA78FF">
              <w:rPr>
                <w:rFonts w:eastAsiaTheme="minorEastAsia"/>
                <w:noProof/>
                <w:lang w:eastAsia="en-GB"/>
              </w:rPr>
              <w:tab/>
            </w:r>
            <w:r w:rsidR="00BA78FF" w:rsidRPr="000B37ED">
              <w:rPr>
                <w:rStyle w:val="Hyperlink"/>
                <w:noProof/>
              </w:rPr>
              <w:t>Key Dates and Times</w:t>
            </w:r>
            <w:r w:rsidR="00BA78FF">
              <w:rPr>
                <w:noProof/>
                <w:webHidden/>
              </w:rPr>
              <w:tab/>
            </w:r>
            <w:r w:rsidR="00BA78FF">
              <w:rPr>
                <w:noProof/>
                <w:webHidden/>
              </w:rPr>
              <w:fldChar w:fldCharType="begin"/>
            </w:r>
            <w:r w:rsidR="00BA78FF">
              <w:rPr>
                <w:noProof/>
                <w:webHidden/>
              </w:rPr>
              <w:instrText xml:space="preserve"> PAGEREF _Toc106898343 \h </w:instrText>
            </w:r>
            <w:r w:rsidR="00BA78FF">
              <w:rPr>
                <w:noProof/>
                <w:webHidden/>
              </w:rPr>
            </w:r>
            <w:r w:rsidR="00BA78FF">
              <w:rPr>
                <w:noProof/>
                <w:webHidden/>
              </w:rPr>
              <w:fldChar w:fldCharType="separate"/>
            </w:r>
            <w:r w:rsidR="00BA78FF">
              <w:rPr>
                <w:noProof/>
                <w:webHidden/>
              </w:rPr>
              <w:t>5</w:t>
            </w:r>
            <w:r w:rsidR="00BA78FF">
              <w:rPr>
                <w:noProof/>
                <w:webHidden/>
              </w:rPr>
              <w:fldChar w:fldCharType="end"/>
            </w:r>
          </w:hyperlink>
        </w:p>
        <w:p w14:paraId="51CE0335" w14:textId="3EE8FE46" w:rsidR="00BA78FF" w:rsidRDefault="009806D2">
          <w:pPr>
            <w:pStyle w:val="TOC1"/>
            <w:rPr>
              <w:rFonts w:eastAsiaTheme="minorEastAsia"/>
              <w:noProof/>
              <w:lang w:eastAsia="en-GB"/>
            </w:rPr>
          </w:pPr>
          <w:hyperlink w:anchor="_Toc106898344" w:history="1">
            <w:r w:rsidR="00BA78FF" w:rsidRPr="000B37ED">
              <w:rPr>
                <w:rStyle w:val="Hyperlink"/>
                <w:noProof/>
              </w:rPr>
              <w:t>4</w:t>
            </w:r>
            <w:r w:rsidR="00BA78FF">
              <w:rPr>
                <w:rFonts w:eastAsiaTheme="minorEastAsia"/>
                <w:noProof/>
                <w:lang w:eastAsia="en-GB"/>
              </w:rPr>
              <w:tab/>
            </w:r>
            <w:r w:rsidR="00BA78FF" w:rsidRPr="000B37ED">
              <w:rPr>
                <w:rStyle w:val="Hyperlink"/>
                <w:noProof/>
              </w:rPr>
              <w:t>Project Deliverables</w:t>
            </w:r>
            <w:r w:rsidR="00BA78FF">
              <w:rPr>
                <w:noProof/>
                <w:webHidden/>
              </w:rPr>
              <w:tab/>
            </w:r>
            <w:r w:rsidR="00BA78FF">
              <w:rPr>
                <w:noProof/>
                <w:webHidden/>
              </w:rPr>
              <w:fldChar w:fldCharType="begin"/>
            </w:r>
            <w:r w:rsidR="00BA78FF">
              <w:rPr>
                <w:noProof/>
                <w:webHidden/>
              </w:rPr>
              <w:instrText xml:space="preserve"> PAGEREF _Toc106898344 \h </w:instrText>
            </w:r>
            <w:r w:rsidR="00BA78FF">
              <w:rPr>
                <w:noProof/>
                <w:webHidden/>
              </w:rPr>
            </w:r>
            <w:r w:rsidR="00BA78FF">
              <w:rPr>
                <w:noProof/>
                <w:webHidden/>
              </w:rPr>
              <w:fldChar w:fldCharType="separate"/>
            </w:r>
            <w:r w:rsidR="00BA78FF">
              <w:rPr>
                <w:noProof/>
                <w:webHidden/>
              </w:rPr>
              <w:t>5</w:t>
            </w:r>
            <w:r w:rsidR="00BA78FF">
              <w:rPr>
                <w:noProof/>
                <w:webHidden/>
              </w:rPr>
              <w:fldChar w:fldCharType="end"/>
            </w:r>
          </w:hyperlink>
        </w:p>
        <w:p w14:paraId="675DD9B3" w14:textId="49EC59A0" w:rsidR="00BA78FF" w:rsidRDefault="009806D2">
          <w:pPr>
            <w:pStyle w:val="TOC2"/>
            <w:tabs>
              <w:tab w:val="left" w:pos="880"/>
              <w:tab w:val="right" w:leader="dot" w:pos="9016"/>
            </w:tabs>
            <w:rPr>
              <w:rFonts w:eastAsiaTheme="minorEastAsia"/>
              <w:noProof/>
              <w:lang w:eastAsia="en-GB"/>
            </w:rPr>
          </w:pPr>
          <w:hyperlink w:anchor="_Toc106898345" w:history="1">
            <w:r w:rsidR="00BA78FF" w:rsidRPr="000B37ED">
              <w:rPr>
                <w:rStyle w:val="Hyperlink"/>
                <w:noProof/>
              </w:rPr>
              <w:t>4.1</w:t>
            </w:r>
            <w:r w:rsidR="00BA78FF">
              <w:rPr>
                <w:rFonts w:eastAsiaTheme="minorEastAsia"/>
                <w:noProof/>
                <w:lang w:eastAsia="en-GB"/>
              </w:rPr>
              <w:tab/>
            </w:r>
            <w:r w:rsidR="00BA78FF" w:rsidRPr="000B37ED">
              <w:rPr>
                <w:rStyle w:val="Hyperlink"/>
                <w:noProof/>
              </w:rPr>
              <w:t>Semester 1</w:t>
            </w:r>
            <w:r w:rsidR="00BA78FF">
              <w:rPr>
                <w:noProof/>
                <w:webHidden/>
              </w:rPr>
              <w:tab/>
            </w:r>
            <w:r w:rsidR="00BA78FF">
              <w:rPr>
                <w:noProof/>
                <w:webHidden/>
              </w:rPr>
              <w:fldChar w:fldCharType="begin"/>
            </w:r>
            <w:r w:rsidR="00BA78FF">
              <w:rPr>
                <w:noProof/>
                <w:webHidden/>
              </w:rPr>
              <w:instrText xml:space="preserve"> PAGEREF _Toc106898345 \h </w:instrText>
            </w:r>
            <w:r w:rsidR="00BA78FF">
              <w:rPr>
                <w:noProof/>
                <w:webHidden/>
              </w:rPr>
            </w:r>
            <w:r w:rsidR="00BA78FF">
              <w:rPr>
                <w:noProof/>
                <w:webHidden/>
              </w:rPr>
              <w:fldChar w:fldCharType="separate"/>
            </w:r>
            <w:r w:rsidR="00BA78FF">
              <w:rPr>
                <w:noProof/>
                <w:webHidden/>
              </w:rPr>
              <w:t>5</w:t>
            </w:r>
            <w:r w:rsidR="00BA78FF">
              <w:rPr>
                <w:noProof/>
                <w:webHidden/>
              </w:rPr>
              <w:fldChar w:fldCharType="end"/>
            </w:r>
          </w:hyperlink>
        </w:p>
        <w:p w14:paraId="167592E1" w14:textId="579D15A1" w:rsidR="00BA78FF" w:rsidRDefault="009806D2">
          <w:pPr>
            <w:pStyle w:val="TOC3"/>
            <w:tabs>
              <w:tab w:val="left" w:pos="1320"/>
              <w:tab w:val="right" w:leader="dot" w:pos="9016"/>
            </w:tabs>
            <w:rPr>
              <w:rFonts w:eastAsiaTheme="minorEastAsia"/>
              <w:noProof/>
              <w:lang w:eastAsia="en-GB"/>
            </w:rPr>
          </w:pPr>
          <w:hyperlink w:anchor="_Toc106898346" w:history="1">
            <w:r w:rsidR="00BA78FF" w:rsidRPr="000B37ED">
              <w:rPr>
                <w:rStyle w:val="Hyperlink"/>
                <w:noProof/>
              </w:rPr>
              <w:t>4.1.1</w:t>
            </w:r>
            <w:r w:rsidR="00BA78FF">
              <w:rPr>
                <w:rFonts w:eastAsiaTheme="minorEastAsia"/>
                <w:noProof/>
                <w:lang w:eastAsia="en-GB"/>
              </w:rPr>
              <w:tab/>
            </w:r>
            <w:r w:rsidR="00BA78FF" w:rsidRPr="000B37ED">
              <w:rPr>
                <w:rStyle w:val="Hyperlink"/>
                <w:noProof/>
              </w:rPr>
              <w:t>Project Proposal</w:t>
            </w:r>
            <w:r w:rsidR="00BA78FF">
              <w:rPr>
                <w:noProof/>
                <w:webHidden/>
              </w:rPr>
              <w:tab/>
            </w:r>
            <w:r w:rsidR="00BA78FF">
              <w:rPr>
                <w:noProof/>
                <w:webHidden/>
              </w:rPr>
              <w:fldChar w:fldCharType="begin"/>
            </w:r>
            <w:r w:rsidR="00BA78FF">
              <w:rPr>
                <w:noProof/>
                <w:webHidden/>
              </w:rPr>
              <w:instrText xml:space="preserve"> PAGEREF _Toc106898346 \h </w:instrText>
            </w:r>
            <w:r w:rsidR="00BA78FF">
              <w:rPr>
                <w:noProof/>
                <w:webHidden/>
              </w:rPr>
            </w:r>
            <w:r w:rsidR="00BA78FF">
              <w:rPr>
                <w:noProof/>
                <w:webHidden/>
              </w:rPr>
              <w:fldChar w:fldCharType="separate"/>
            </w:r>
            <w:r w:rsidR="00BA78FF">
              <w:rPr>
                <w:noProof/>
                <w:webHidden/>
              </w:rPr>
              <w:t>5</w:t>
            </w:r>
            <w:r w:rsidR="00BA78FF">
              <w:rPr>
                <w:noProof/>
                <w:webHidden/>
              </w:rPr>
              <w:fldChar w:fldCharType="end"/>
            </w:r>
          </w:hyperlink>
        </w:p>
        <w:p w14:paraId="379075F7" w14:textId="3244D655" w:rsidR="00BA78FF" w:rsidRDefault="009806D2">
          <w:pPr>
            <w:pStyle w:val="TOC3"/>
            <w:tabs>
              <w:tab w:val="left" w:pos="1320"/>
              <w:tab w:val="right" w:leader="dot" w:pos="9016"/>
            </w:tabs>
            <w:rPr>
              <w:rFonts w:eastAsiaTheme="minorEastAsia"/>
              <w:noProof/>
              <w:lang w:eastAsia="en-GB"/>
            </w:rPr>
          </w:pPr>
          <w:hyperlink w:anchor="_Toc106898347" w:history="1">
            <w:r w:rsidR="00BA78FF" w:rsidRPr="000B37ED">
              <w:rPr>
                <w:rStyle w:val="Hyperlink"/>
                <w:noProof/>
              </w:rPr>
              <w:t>4.1.2</w:t>
            </w:r>
            <w:r w:rsidR="00BA78FF">
              <w:rPr>
                <w:rFonts w:eastAsiaTheme="minorEastAsia"/>
                <w:noProof/>
                <w:lang w:eastAsia="en-GB"/>
              </w:rPr>
              <w:tab/>
            </w:r>
            <w:r w:rsidR="00BA78FF" w:rsidRPr="000B37ED">
              <w:rPr>
                <w:rStyle w:val="Hyperlink"/>
                <w:noProof/>
              </w:rPr>
              <w:t>Interim Planning and Investigation Report</w:t>
            </w:r>
            <w:r w:rsidR="00BA78FF">
              <w:rPr>
                <w:noProof/>
                <w:webHidden/>
              </w:rPr>
              <w:tab/>
            </w:r>
            <w:r w:rsidR="00BA78FF">
              <w:rPr>
                <w:noProof/>
                <w:webHidden/>
              </w:rPr>
              <w:fldChar w:fldCharType="begin"/>
            </w:r>
            <w:r w:rsidR="00BA78FF">
              <w:rPr>
                <w:noProof/>
                <w:webHidden/>
              </w:rPr>
              <w:instrText xml:space="preserve"> PAGEREF _Toc106898347 \h </w:instrText>
            </w:r>
            <w:r w:rsidR="00BA78FF">
              <w:rPr>
                <w:noProof/>
                <w:webHidden/>
              </w:rPr>
            </w:r>
            <w:r w:rsidR="00BA78FF">
              <w:rPr>
                <w:noProof/>
                <w:webHidden/>
              </w:rPr>
              <w:fldChar w:fldCharType="separate"/>
            </w:r>
            <w:r w:rsidR="00BA78FF">
              <w:rPr>
                <w:noProof/>
                <w:webHidden/>
              </w:rPr>
              <w:t>6</w:t>
            </w:r>
            <w:r w:rsidR="00BA78FF">
              <w:rPr>
                <w:noProof/>
                <w:webHidden/>
              </w:rPr>
              <w:fldChar w:fldCharType="end"/>
            </w:r>
          </w:hyperlink>
        </w:p>
        <w:p w14:paraId="3C0A4F5C" w14:textId="6957EDDA" w:rsidR="00BA78FF" w:rsidRDefault="009806D2">
          <w:pPr>
            <w:pStyle w:val="TOC3"/>
            <w:tabs>
              <w:tab w:val="left" w:pos="1320"/>
              <w:tab w:val="right" w:leader="dot" w:pos="9016"/>
            </w:tabs>
            <w:rPr>
              <w:rFonts w:eastAsiaTheme="minorEastAsia"/>
              <w:noProof/>
              <w:lang w:eastAsia="en-GB"/>
            </w:rPr>
          </w:pPr>
          <w:hyperlink w:anchor="_Toc106898348" w:history="1">
            <w:r w:rsidR="00BA78FF" w:rsidRPr="000B37ED">
              <w:rPr>
                <w:rStyle w:val="Hyperlink"/>
                <w:noProof/>
              </w:rPr>
              <w:t>4.1.3</w:t>
            </w:r>
            <w:r w:rsidR="00BA78FF">
              <w:rPr>
                <w:rFonts w:eastAsiaTheme="minorEastAsia"/>
                <w:noProof/>
                <w:lang w:eastAsia="en-GB"/>
              </w:rPr>
              <w:tab/>
            </w:r>
            <w:r w:rsidR="00BA78FF" w:rsidRPr="000B37ED">
              <w:rPr>
                <w:rStyle w:val="Hyperlink"/>
                <w:noProof/>
              </w:rPr>
              <w:t>Viva</w:t>
            </w:r>
            <w:r w:rsidR="00BA78FF">
              <w:rPr>
                <w:noProof/>
                <w:webHidden/>
              </w:rPr>
              <w:tab/>
            </w:r>
            <w:r w:rsidR="00BA78FF">
              <w:rPr>
                <w:noProof/>
                <w:webHidden/>
              </w:rPr>
              <w:fldChar w:fldCharType="begin"/>
            </w:r>
            <w:r w:rsidR="00BA78FF">
              <w:rPr>
                <w:noProof/>
                <w:webHidden/>
              </w:rPr>
              <w:instrText xml:space="preserve"> PAGEREF _Toc106898348 \h </w:instrText>
            </w:r>
            <w:r w:rsidR="00BA78FF">
              <w:rPr>
                <w:noProof/>
                <w:webHidden/>
              </w:rPr>
            </w:r>
            <w:r w:rsidR="00BA78FF">
              <w:rPr>
                <w:noProof/>
                <w:webHidden/>
              </w:rPr>
              <w:fldChar w:fldCharType="separate"/>
            </w:r>
            <w:r w:rsidR="00BA78FF">
              <w:rPr>
                <w:noProof/>
                <w:webHidden/>
              </w:rPr>
              <w:t>6</w:t>
            </w:r>
            <w:r w:rsidR="00BA78FF">
              <w:rPr>
                <w:noProof/>
                <w:webHidden/>
              </w:rPr>
              <w:fldChar w:fldCharType="end"/>
            </w:r>
          </w:hyperlink>
        </w:p>
        <w:p w14:paraId="729352F6" w14:textId="4EA63647" w:rsidR="00BA78FF" w:rsidRDefault="009806D2">
          <w:pPr>
            <w:pStyle w:val="TOC2"/>
            <w:tabs>
              <w:tab w:val="left" w:pos="880"/>
              <w:tab w:val="right" w:leader="dot" w:pos="9016"/>
            </w:tabs>
            <w:rPr>
              <w:rFonts w:eastAsiaTheme="minorEastAsia"/>
              <w:noProof/>
              <w:lang w:eastAsia="en-GB"/>
            </w:rPr>
          </w:pPr>
          <w:hyperlink w:anchor="_Toc106898349" w:history="1">
            <w:r w:rsidR="00BA78FF" w:rsidRPr="000B37ED">
              <w:rPr>
                <w:rStyle w:val="Hyperlink"/>
                <w:noProof/>
              </w:rPr>
              <w:t>4.2</w:t>
            </w:r>
            <w:r w:rsidR="00BA78FF">
              <w:rPr>
                <w:rFonts w:eastAsiaTheme="minorEastAsia"/>
                <w:noProof/>
                <w:lang w:eastAsia="en-GB"/>
              </w:rPr>
              <w:tab/>
            </w:r>
            <w:r w:rsidR="00BA78FF" w:rsidRPr="000B37ED">
              <w:rPr>
                <w:rStyle w:val="Hyperlink"/>
                <w:noProof/>
              </w:rPr>
              <w:t>Semester 2</w:t>
            </w:r>
            <w:r w:rsidR="00BA78FF">
              <w:rPr>
                <w:noProof/>
                <w:webHidden/>
              </w:rPr>
              <w:tab/>
            </w:r>
            <w:r w:rsidR="00BA78FF">
              <w:rPr>
                <w:noProof/>
                <w:webHidden/>
              </w:rPr>
              <w:fldChar w:fldCharType="begin"/>
            </w:r>
            <w:r w:rsidR="00BA78FF">
              <w:rPr>
                <w:noProof/>
                <w:webHidden/>
              </w:rPr>
              <w:instrText xml:space="preserve"> PAGEREF _Toc106898349 \h </w:instrText>
            </w:r>
            <w:r w:rsidR="00BA78FF">
              <w:rPr>
                <w:noProof/>
                <w:webHidden/>
              </w:rPr>
            </w:r>
            <w:r w:rsidR="00BA78FF">
              <w:rPr>
                <w:noProof/>
                <w:webHidden/>
              </w:rPr>
              <w:fldChar w:fldCharType="separate"/>
            </w:r>
            <w:r w:rsidR="00BA78FF">
              <w:rPr>
                <w:noProof/>
                <w:webHidden/>
              </w:rPr>
              <w:t>7</w:t>
            </w:r>
            <w:r w:rsidR="00BA78FF">
              <w:rPr>
                <w:noProof/>
                <w:webHidden/>
              </w:rPr>
              <w:fldChar w:fldCharType="end"/>
            </w:r>
          </w:hyperlink>
        </w:p>
        <w:p w14:paraId="18E29FB4" w14:textId="58AA0E53" w:rsidR="00BA78FF" w:rsidRDefault="009806D2">
          <w:pPr>
            <w:pStyle w:val="TOC3"/>
            <w:tabs>
              <w:tab w:val="left" w:pos="1320"/>
              <w:tab w:val="right" w:leader="dot" w:pos="9016"/>
            </w:tabs>
            <w:rPr>
              <w:rFonts w:eastAsiaTheme="minorEastAsia"/>
              <w:noProof/>
              <w:lang w:eastAsia="en-GB"/>
            </w:rPr>
          </w:pPr>
          <w:hyperlink w:anchor="_Toc106898350" w:history="1">
            <w:r w:rsidR="00BA78FF" w:rsidRPr="000B37ED">
              <w:rPr>
                <w:rStyle w:val="Hyperlink"/>
                <w:noProof/>
              </w:rPr>
              <w:t>4.2.1</w:t>
            </w:r>
            <w:r w:rsidR="00BA78FF">
              <w:rPr>
                <w:rFonts w:eastAsiaTheme="minorEastAsia"/>
                <w:noProof/>
                <w:lang w:eastAsia="en-GB"/>
              </w:rPr>
              <w:tab/>
            </w:r>
            <w:r w:rsidR="00BA78FF" w:rsidRPr="000B37ED">
              <w:rPr>
                <w:rStyle w:val="Hyperlink"/>
                <w:noProof/>
              </w:rPr>
              <w:t>Project Report</w:t>
            </w:r>
            <w:r w:rsidR="00BA78FF">
              <w:rPr>
                <w:noProof/>
                <w:webHidden/>
              </w:rPr>
              <w:tab/>
            </w:r>
            <w:r w:rsidR="00BA78FF">
              <w:rPr>
                <w:noProof/>
                <w:webHidden/>
              </w:rPr>
              <w:fldChar w:fldCharType="begin"/>
            </w:r>
            <w:r w:rsidR="00BA78FF">
              <w:rPr>
                <w:noProof/>
                <w:webHidden/>
              </w:rPr>
              <w:instrText xml:space="preserve"> PAGEREF _Toc106898350 \h </w:instrText>
            </w:r>
            <w:r w:rsidR="00BA78FF">
              <w:rPr>
                <w:noProof/>
                <w:webHidden/>
              </w:rPr>
            </w:r>
            <w:r w:rsidR="00BA78FF">
              <w:rPr>
                <w:noProof/>
                <w:webHidden/>
              </w:rPr>
              <w:fldChar w:fldCharType="separate"/>
            </w:r>
            <w:r w:rsidR="00BA78FF">
              <w:rPr>
                <w:noProof/>
                <w:webHidden/>
              </w:rPr>
              <w:t>7</w:t>
            </w:r>
            <w:r w:rsidR="00BA78FF">
              <w:rPr>
                <w:noProof/>
                <w:webHidden/>
              </w:rPr>
              <w:fldChar w:fldCharType="end"/>
            </w:r>
          </w:hyperlink>
        </w:p>
        <w:p w14:paraId="49158B71" w14:textId="21EC8626" w:rsidR="00BA78FF" w:rsidRDefault="009806D2">
          <w:pPr>
            <w:pStyle w:val="TOC3"/>
            <w:tabs>
              <w:tab w:val="left" w:pos="1320"/>
              <w:tab w:val="right" w:leader="dot" w:pos="9016"/>
            </w:tabs>
            <w:rPr>
              <w:rFonts w:eastAsiaTheme="minorEastAsia"/>
              <w:noProof/>
              <w:lang w:eastAsia="en-GB"/>
            </w:rPr>
          </w:pPr>
          <w:hyperlink w:anchor="_Toc106898351" w:history="1">
            <w:r w:rsidR="00BA78FF" w:rsidRPr="000B37ED">
              <w:rPr>
                <w:rStyle w:val="Hyperlink"/>
                <w:noProof/>
              </w:rPr>
              <w:t>4.2.2</w:t>
            </w:r>
            <w:r w:rsidR="00BA78FF">
              <w:rPr>
                <w:rFonts w:eastAsiaTheme="minorEastAsia"/>
                <w:noProof/>
                <w:lang w:eastAsia="en-GB"/>
              </w:rPr>
              <w:tab/>
            </w:r>
            <w:r w:rsidR="00BA78FF" w:rsidRPr="000B37ED">
              <w:rPr>
                <w:rStyle w:val="Hyperlink"/>
                <w:noProof/>
              </w:rPr>
              <w:t>Project Exhibition</w:t>
            </w:r>
            <w:r w:rsidR="00BA78FF">
              <w:rPr>
                <w:noProof/>
                <w:webHidden/>
              </w:rPr>
              <w:tab/>
            </w:r>
            <w:r w:rsidR="00BA78FF">
              <w:rPr>
                <w:noProof/>
                <w:webHidden/>
              </w:rPr>
              <w:fldChar w:fldCharType="begin"/>
            </w:r>
            <w:r w:rsidR="00BA78FF">
              <w:rPr>
                <w:noProof/>
                <w:webHidden/>
              </w:rPr>
              <w:instrText xml:space="preserve"> PAGEREF _Toc106898351 \h </w:instrText>
            </w:r>
            <w:r w:rsidR="00BA78FF">
              <w:rPr>
                <w:noProof/>
                <w:webHidden/>
              </w:rPr>
            </w:r>
            <w:r w:rsidR="00BA78FF">
              <w:rPr>
                <w:noProof/>
                <w:webHidden/>
              </w:rPr>
              <w:fldChar w:fldCharType="separate"/>
            </w:r>
            <w:r w:rsidR="00BA78FF">
              <w:rPr>
                <w:noProof/>
                <w:webHidden/>
              </w:rPr>
              <w:t>8</w:t>
            </w:r>
            <w:r w:rsidR="00BA78FF">
              <w:rPr>
                <w:noProof/>
                <w:webHidden/>
              </w:rPr>
              <w:fldChar w:fldCharType="end"/>
            </w:r>
          </w:hyperlink>
        </w:p>
        <w:p w14:paraId="5A9339BA" w14:textId="76AF8B92" w:rsidR="00BA78FF" w:rsidRDefault="009806D2">
          <w:pPr>
            <w:pStyle w:val="TOC1"/>
            <w:rPr>
              <w:rFonts w:eastAsiaTheme="minorEastAsia"/>
              <w:noProof/>
              <w:lang w:eastAsia="en-GB"/>
            </w:rPr>
          </w:pPr>
          <w:hyperlink w:anchor="_Toc106898352" w:history="1">
            <w:r w:rsidR="00BA78FF" w:rsidRPr="000B37ED">
              <w:rPr>
                <w:rStyle w:val="Hyperlink"/>
                <w:noProof/>
              </w:rPr>
              <w:t>5</w:t>
            </w:r>
            <w:r w:rsidR="00BA78FF">
              <w:rPr>
                <w:rFonts w:eastAsiaTheme="minorEastAsia"/>
                <w:noProof/>
                <w:lang w:eastAsia="en-GB"/>
              </w:rPr>
              <w:tab/>
            </w:r>
            <w:r w:rsidR="00BA78FF" w:rsidRPr="000B37ED">
              <w:rPr>
                <w:rStyle w:val="Hyperlink"/>
                <w:noProof/>
              </w:rPr>
              <w:t>Assessment</w:t>
            </w:r>
            <w:r w:rsidR="00BA78FF">
              <w:rPr>
                <w:noProof/>
                <w:webHidden/>
              </w:rPr>
              <w:tab/>
            </w:r>
            <w:r w:rsidR="00BA78FF">
              <w:rPr>
                <w:noProof/>
                <w:webHidden/>
              </w:rPr>
              <w:fldChar w:fldCharType="begin"/>
            </w:r>
            <w:r w:rsidR="00BA78FF">
              <w:rPr>
                <w:noProof/>
                <w:webHidden/>
              </w:rPr>
              <w:instrText xml:space="preserve"> PAGEREF _Toc106898352 \h </w:instrText>
            </w:r>
            <w:r w:rsidR="00BA78FF">
              <w:rPr>
                <w:noProof/>
                <w:webHidden/>
              </w:rPr>
            </w:r>
            <w:r w:rsidR="00BA78FF">
              <w:rPr>
                <w:noProof/>
                <w:webHidden/>
              </w:rPr>
              <w:fldChar w:fldCharType="separate"/>
            </w:r>
            <w:r w:rsidR="00BA78FF">
              <w:rPr>
                <w:noProof/>
                <w:webHidden/>
              </w:rPr>
              <w:t>9</w:t>
            </w:r>
            <w:r w:rsidR="00BA78FF">
              <w:rPr>
                <w:noProof/>
                <w:webHidden/>
              </w:rPr>
              <w:fldChar w:fldCharType="end"/>
            </w:r>
          </w:hyperlink>
        </w:p>
        <w:p w14:paraId="5D1A7FF1" w14:textId="70082B00" w:rsidR="00BA78FF" w:rsidRDefault="009806D2">
          <w:pPr>
            <w:pStyle w:val="TOC1"/>
            <w:rPr>
              <w:rFonts w:eastAsiaTheme="minorEastAsia"/>
              <w:noProof/>
              <w:lang w:eastAsia="en-GB"/>
            </w:rPr>
          </w:pPr>
          <w:hyperlink w:anchor="_Toc106898353" w:history="1">
            <w:r w:rsidR="00BA78FF" w:rsidRPr="000B37ED">
              <w:rPr>
                <w:rStyle w:val="Hyperlink"/>
                <w:noProof/>
              </w:rPr>
              <w:t>6</w:t>
            </w:r>
            <w:r w:rsidR="00BA78FF">
              <w:rPr>
                <w:rFonts w:eastAsiaTheme="minorEastAsia"/>
                <w:noProof/>
                <w:lang w:eastAsia="en-GB"/>
              </w:rPr>
              <w:tab/>
            </w:r>
            <w:r w:rsidR="00BA78FF" w:rsidRPr="000B37ED">
              <w:rPr>
                <w:rStyle w:val="Hyperlink"/>
                <w:noProof/>
              </w:rPr>
              <w:t>External Appendices</w:t>
            </w:r>
            <w:r w:rsidR="00BA78FF">
              <w:rPr>
                <w:noProof/>
                <w:webHidden/>
              </w:rPr>
              <w:tab/>
            </w:r>
            <w:r w:rsidR="00BA78FF">
              <w:rPr>
                <w:noProof/>
                <w:webHidden/>
              </w:rPr>
              <w:fldChar w:fldCharType="begin"/>
            </w:r>
            <w:r w:rsidR="00BA78FF">
              <w:rPr>
                <w:noProof/>
                <w:webHidden/>
              </w:rPr>
              <w:instrText xml:space="preserve"> PAGEREF _Toc106898353 \h </w:instrText>
            </w:r>
            <w:r w:rsidR="00BA78FF">
              <w:rPr>
                <w:noProof/>
                <w:webHidden/>
              </w:rPr>
            </w:r>
            <w:r w:rsidR="00BA78FF">
              <w:rPr>
                <w:noProof/>
                <w:webHidden/>
              </w:rPr>
              <w:fldChar w:fldCharType="separate"/>
            </w:r>
            <w:r w:rsidR="00BA78FF">
              <w:rPr>
                <w:noProof/>
                <w:webHidden/>
              </w:rPr>
              <w:t>9</w:t>
            </w:r>
            <w:r w:rsidR="00BA78FF">
              <w:rPr>
                <w:noProof/>
                <w:webHidden/>
              </w:rPr>
              <w:fldChar w:fldCharType="end"/>
            </w:r>
          </w:hyperlink>
        </w:p>
        <w:p w14:paraId="581C7B9B" w14:textId="1A266A77" w:rsidR="00A038E9" w:rsidRDefault="00A038E9">
          <w:r>
            <w:rPr>
              <w:b/>
              <w:bCs/>
              <w:noProof/>
            </w:rPr>
            <w:fldChar w:fldCharType="end"/>
          </w:r>
        </w:p>
      </w:sdtContent>
    </w:sdt>
    <w:p w14:paraId="57BECA44" w14:textId="77777777" w:rsidR="00A038E9" w:rsidRDefault="00A038E9">
      <w:pPr>
        <w:sectPr w:rsidR="00A038E9" w:rsidSect="009A5353">
          <w:footerReference w:type="first" r:id="rId12"/>
          <w:pgSz w:w="11906" w:h="16838"/>
          <w:pgMar w:top="1440" w:right="1440" w:bottom="1440" w:left="1440" w:header="708" w:footer="708" w:gutter="0"/>
          <w:cols w:space="708"/>
          <w:titlePg/>
          <w:docGrid w:linePitch="360"/>
        </w:sectPr>
      </w:pPr>
    </w:p>
    <w:p w14:paraId="4D626E31" w14:textId="77777777" w:rsidR="00E07F17" w:rsidRDefault="00F40EFB" w:rsidP="00FE26C5">
      <w:pPr>
        <w:pStyle w:val="Heading1"/>
      </w:pPr>
      <w:bookmarkStart w:id="0" w:name="_Toc17819160"/>
      <w:bookmarkStart w:id="1" w:name="_Toc106898332"/>
      <w:bookmarkEnd w:id="0"/>
      <w:r>
        <w:lastRenderedPageBreak/>
        <w:t>Introduction</w:t>
      </w:r>
      <w:bookmarkEnd w:id="1"/>
    </w:p>
    <w:p w14:paraId="542A1F52" w14:textId="77777777" w:rsidR="00F40EFB" w:rsidRDefault="00F40EFB" w:rsidP="00F40EFB">
      <w:r>
        <w:t>This handbook sets out the requirements for the final year computing project. It offers guidance about what you need to do to get the best possible mark and when you need to do it.</w:t>
      </w:r>
    </w:p>
    <w:p w14:paraId="6F007E9A" w14:textId="77777777" w:rsidR="00E07F17" w:rsidRDefault="00E07F17" w:rsidP="00E07F17">
      <w:r>
        <w:t xml:space="preserve">The project is one third of your final year and is your chance to demonstrate what you are capable of. </w:t>
      </w:r>
      <w:r w:rsidR="00C24DED">
        <w:t>It</w:t>
      </w:r>
      <w:r>
        <w:t xml:space="preserve"> is very important that you manage the whole project efficiently and effectively.</w:t>
      </w:r>
    </w:p>
    <w:p w14:paraId="0105D6C8" w14:textId="17AE03E7" w:rsidR="00385CFA" w:rsidRPr="00A960B4" w:rsidRDefault="00385CFA" w:rsidP="00385CFA">
      <w:r>
        <w:t>All p</w:t>
      </w:r>
      <w:r w:rsidRPr="00385CFA">
        <w:t xml:space="preserve">rojects must </w:t>
      </w:r>
      <w:r w:rsidRPr="00A960B4">
        <w:t xml:space="preserve">include </w:t>
      </w:r>
      <w:r w:rsidR="00507079" w:rsidRPr="00A960B4">
        <w:t>the creation of a software-based artefact</w:t>
      </w:r>
      <w:r w:rsidRPr="00A960B4">
        <w:t>.</w:t>
      </w:r>
    </w:p>
    <w:p w14:paraId="580D5B72" w14:textId="77777777" w:rsidR="00385CFA" w:rsidRPr="00385CFA" w:rsidRDefault="00385CFA" w:rsidP="00385CFA">
      <w:r w:rsidRPr="00385CFA">
        <w:t>Dissertations based solely on literature review activity and/or user/market surveys are not acceptable.</w:t>
      </w:r>
    </w:p>
    <w:p w14:paraId="137A0560" w14:textId="77777777" w:rsidR="00E07F17" w:rsidRDefault="00E07F17" w:rsidP="00E07F17">
      <w:r>
        <w:t>Details of the deadlines that you have to meet and how your project will be assessed are included in the project timetable section below.</w:t>
      </w:r>
    </w:p>
    <w:p w14:paraId="4B2CF476" w14:textId="77777777" w:rsidR="00E07F17" w:rsidRDefault="00E07F17" w:rsidP="00E07F17">
      <w:r>
        <w:t xml:space="preserve">We estimate that on average, a </w:t>
      </w:r>
      <w:r w:rsidR="005077EC">
        <w:t>successful project</w:t>
      </w:r>
      <w:r>
        <w:t xml:space="preserve"> requires 400 hours of effort. </w:t>
      </w:r>
      <w:r w:rsidR="007F759F">
        <w:t>Assuming you work on your project throughout your final year, this means that you need to spend around 13 hours every week working on your project</w:t>
      </w:r>
      <w:r w:rsidR="005077EC">
        <w:t>.</w:t>
      </w:r>
    </w:p>
    <w:p w14:paraId="16AB42BD" w14:textId="77777777" w:rsidR="00E07F17" w:rsidRDefault="005077EC">
      <w:r>
        <w:t>In order to undertake a successful project, y</w:t>
      </w:r>
      <w:r w:rsidR="00E07F17">
        <w:t xml:space="preserve">ou are required to produce an extensive piece of individual work on a specific topic </w:t>
      </w:r>
      <w:r w:rsidR="00E07F17" w:rsidRPr="005077EC">
        <w:rPr>
          <w:b/>
          <w:i/>
        </w:rPr>
        <w:t>demonstrably related to your award</w:t>
      </w:r>
      <w:r w:rsidR="00E07F17">
        <w:t>. The project has several aims:</w:t>
      </w:r>
    </w:p>
    <w:p w14:paraId="432C0767" w14:textId="77777777" w:rsidR="00E07F17" w:rsidRDefault="00E07F17" w:rsidP="0080560D">
      <w:pPr>
        <w:pStyle w:val="ListParagraph"/>
        <w:numPr>
          <w:ilvl w:val="0"/>
          <w:numId w:val="22"/>
        </w:numPr>
      </w:pPr>
      <w:r>
        <w:t>To enable you to pursue your studies in a relevant area that interests you</w:t>
      </w:r>
      <w:r w:rsidR="00EB519E">
        <w:t xml:space="preserve"> and</w:t>
      </w:r>
      <w:r>
        <w:t xml:space="preserve"> enhance your expertise in your chosen project area;</w:t>
      </w:r>
    </w:p>
    <w:p w14:paraId="0B24E3D8" w14:textId="77777777" w:rsidR="00E07F17" w:rsidRDefault="00E07F17" w:rsidP="0080560D">
      <w:pPr>
        <w:pStyle w:val="ListParagraph"/>
        <w:numPr>
          <w:ilvl w:val="0"/>
          <w:numId w:val="22"/>
        </w:numPr>
      </w:pPr>
      <w:r>
        <w:t>To provide a showcase demonstra</w:t>
      </w:r>
      <w:r w:rsidR="00EB519E">
        <w:t>ting</w:t>
      </w:r>
      <w:r>
        <w:t xml:space="preserve"> your ability and integrate</w:t>
      </w:r>
      <w:r w:rsidR="00EB519E">
        <w:t xml:space="preserve"> and apply</w:t>
      </w:r>
      <w:r>
        <w:t xml:space="preserve"> significant areas of knowledge</w:t>
      </w:r>
      <w:r w:rsidR="00EB519E">
        <w:t xml:space="preserve">, </w:t>
      </w:r>
      <w:r>
        <w:t xml:space="preserve">intellectual </w:t>
      </w:r>
      <w:r w:rsidR="00EB519E">
        <w:t xml:space="preserve">skills </w:t>
      </w:r>
      <w:r>
        <w:t>and practical</w:t>
      </w:r>
      <w:r w:rsidR="00EB519E">
        <w:t xml:space="preserve"> skills.</w:t>
      </w:r>
    </w:p>
    <w:p w14:paraId="21459EC0" w14:textId="77777777" w:rsidR="00E07F17" w:rsidRDefault="00E07F17" w:rsidP="00E07F17">
      <w:r>
        <w:t>Y</w:t>
      </w:r>
      <w:r w:rsidR="005077EC">
        <w:t>ou</w:t>
      </w:r>
      <w:r>
        <w:t xml:space="preserve"> will have a supervisor for advice and </w:t>
      </w:r>
      <w:r w:rsidR="005077EC">
        <w:t>guidance,</w:t>
      </w:r>
      <w:r>
        <w:t xml:space="preserve"> </w:t>
      </w:r>
      <w:r w:rsidRPr="005677A7">
        <w:rPr>
          <w:i/>
        </w:rPr>
        <w:t>but</w:t>
      </w:r>
      <w:r>
        <w:t xml:space="preserve"> the success of your project depends on your ability to plan and carry out work independently. The project </w:t>
      </w:r>
      <w:r w:rsidR="00EB519E">
        <w:t>enables you</w:t>
      </w:r>
      <w:r>
        <w:t xml:space="preserve"> to </w:t>
      </w:r>
      <w:r w:rsidR="005077EC">
        <w:t>enhance your</w:t>
      </w:r>
      <w:r>
        <w:t xml:space="preserve"> capacity for responsible, self-directed work of high quality, which is one of the qualities </w:t>
      </w:r>
      <w:r w:rsidR="005077EC">
        <w:t>employers demand</w:t>
      </w:r>
      <w:r>
        <w:t>.</w:t>
      </w:r>
    </w:p>
    <w:p w14:paraId="06E7F7F5" w14:textId="77777777" w:rsidR="00E07F17" w:rsidRDefault="00E07F17" w:rsidP="0080560D">
      <w:pPr>
        <w:pStyle w:val="Heading2"/>
      </w:pPr>
      <w:bookmarkStart w:id="2" w:name="_Toc106898333"/>
      <w:r>
        <w:t xml:space="preserve">Starting </w:t>
      </w:r>
      <w:r w:rsidR="00EB519E">
        <w:t>Y</w:t>
      </w:r>
      <w:r>
        <w:t xml:space="preserve">our </w:t>
      </w:r>
      <w:r w:rsidR="00EB519E">
        <w:t>P</w:t>
      </w:r>
      <w:r>
        <w:t>roject</w:t>
      </w:r>
      <w:bookmarkEnd w:id="2"/>
    </w:p>
    <w:p w14:paraId="0C201B11" w14:textId="77777777" w:rsidR="00DD3CDB" w:rsidRDefault="00DD3CDB">
      <w:r>
        <w:t>The initial steps of the project are:</w:t>
      </w:r>
    </w:p>
    <w:p w14:paraId="46BB2355" w14:textId="77777777" w:rsidR="00DD3CDB" w:rsidRDefault="00DD3CDB" w:rsidP="0080560D">
      <w:pPr>
        <w:pStyle w:val="ListParagraph"/>
        <w:numPr>
          <w:ilvl w:val="0"/>
          <w:numId w:val="20"/>
        </w:numPr>
      </w:pPr>
      <w:r>
        <w:t>Identify one or more possible projects</w:t>
      </w:r>
    </w:p>
    <w:p w14:paraId="14474AA6" w14:textId="77777777" w:rsidR="00DD3CDB" w:rsidRDefault="00DD3CDB" w:rsidP="0080560D">
      <w:pPr>
        <w:pStyle w:val="ListParagraph"/>
        <w:numPr>
          <w:ilvl w:val="0"/>
          <w:numId w:val="20"/>
        </w:numPr>
      </w:pPr>
      <w:r>
        <w:t xml:space="preserve">Discuss your ideas with one or more </w:t>
      </w:r>
      <w:r w:rsidR="00EB519E">
        <w:t>potential</w:t>
      </w:r>
      <w:r>
        <w:t xml:space="preserve"> supervisors</w:t>
      </w:r>
    </w:p>
    <w:p w14:paraId="0E0782D2" w14:textId="77777777" w:rsidR="00DD3CDB" w:rsidRDefault="00DD3CDB" w:rsidP="0080560D">
      <w:pPr>
        <w:pStyle w:val="ListParagraph"/>
        <w:numPr>
          <w:ilvl w:val="0"/>
          <w:numId w:val="20"/>
        </w:numPr>
      </w:pPr>
      <w:r>
        <w:t>Submit a project proposal form</w:t>
      </w:r>
      <w:r w:rsidR="00E92CAA">
        <w:t xml:space="preserve"> and Ethics Check List</w:t>
      </w:r>
    </w:p>
    <w:p w14:paraId="513274D3" w14:textId="77777777" w:rsidR="00FC661A" w:rsidRDefault="00DD3CDB" w:rsidP="00CA4150">
      <w:pPr>
        <w:pStyle w:val="ListParagraph"/>
        <w:numPr>
          <w:ilvl w:val="0"/>
          <w:numId w:val="20"/>
        </w:numPr>
      </w:pPr>
      <w:r>
        <w:t xml:space="preserve">Meet with your </w:t>
      </w:r>
      <w:r w:rsidR="00FC661A">
        <w:t>supervisor regularly.</w:t>
      </w:r>
    </w:p>
    <w:p w14:paraId="17B8A7E2" w14:textId="77777777" w:rsidR="00410A15" w:rsidRDefault="00410A15" w:rsidP="0080560D">
      <w:pPr>
        <w:pStyle w:val="ListParagraph"/>
        <w:ind w:left="0"/>
      </w:pPr>
    </w:p>
    <w:p w14:paraId="220D4BCA" w14:textId="77777777" w:rsidR="00DD3CDB" w:rsidRDefault="00173EF9" w:rsidP="0080560D">
      <w:pPr>
        <w:pStyle w:val="ListParagraph"/>
        <w:ind w:left="0"/>
      </w:pPr>
      <w:r>
        <w:t>More</w:t>
      </w:r>
      <w:r w:rsidR="00DD3CDB">
        <w:t xml:space="preserve"> detail</w:t>
      </w:r>
      <w:r>
        <w:t xml:space="preserve"> and guidance</w:t>
      </w:r>
      <w:r w:rsidR="00DD3CDB">
        <w:t xml:space="preserve"> </w:t>
      </w:r>
      <w:r>
        <w:t xml:space="preserve">about each of the above </w:t>
      </w:r>
      <w:r w:rsidR="00DD3CDB">
        <w:t>is presented in the rem</w:t>
      </w:r>
      <w:r w:rsidR="00E07F17">
        <w:t>a</w:t>
      </w:r>
      <w:r w:rsidR="00DD3CDB">
        <w:t>inder of this section.</w:t>
      </w:r>
    </w:p>
    <w:p w14:paraId="7321512E" w14:textId="77777777" w:rsidR="00CE1678" w:rsidRDefault="005077EC" w:rsidP="0049542B">
      <w:pPr>
        <w:pStyle w:val="Heading2"/>
      </w:pPr>
      <w:bookmarkStart w:id="3" w:name="_Toc106898334"/>
      <w:r>
        <w:t xml:space="preserve">Identifying </w:t>
      </w:r>
      <w:r w:rsidR="00CE1678">
        <w:t>a Suitable Project</w:t>
      </w:r>
      <w:bookmarkEnd w:id="3"/>
    </w:p>
    <w:p w14:paraId="603458E1" w14:textId="77777777" w:rsidR="00E92CAA" w:rsidRPr="00F1536F" w:rsidRDefault="00E92CAA" w:rsidP="00E92CAA">
      <w:r>
        <w:t>Successful projects typically pull together your existing knowledge, extend it and perhaps apply it in new ways.</w:t>
      </w:r>
    </w:p>
    <w:p w14:paraId="5342A3A7" w14:textId="7C62952F" w:rsidR="00EC0A9F" w:rsidRPr="0080560D" w:rsidRDefault="00265BE5" w:rsidP="0080560D">
      <w:r>
        <w:t>If you are unsure about a topic, a good starting point is the</w:t>
      </w:r>
      <w:r w:rsidR="00EC0A9F">
        <w:t xml:space="preserve"> list of previous projects together with details of supervisors and interest/possible projects </w:t>
      </w:r>
      <w:r>
        <w:t>which are</w:t>
      </w:r>
      <w:r w:rsidR="00EC0A9F">
        <w:t xml:space="preserve"> available in the module area on </w:t>
      </w:r>
      <w:r w:rsidR="00B177A2">
        <w:t>My Studies</w:t>
      </w:r>
      <w:r w:rsidR="00EC0A9F">
        <w:t>.</w:t>
      </w:r>
    </w:p>
    <w:p w14:paraId="3E8D176F" w14:textId="77777777" w:rsidR="00EC0A9F" w:rsidRDefault="00CE1678" w:rsidP="00017CBE">
      <w:pPr>
        <w:keepNext/>
        <w:keepLines/>
      </w:pPr>
      <w:r>
        <w:t xml:space="preserve">Any topic that you can demonstrate </w:t>
      </w:r>
      <w:r w:rsidRPr="00F1536F">
        <w:rPr>
          <w:b/>
        </w:rPr>
        <w:t>i</w:t>
      </w:r>
      <w:r w:rsidRPr="00EB519E">
        <w:rPr>
          <w:b/>
        </w:rPr>
        <w:t>s related to your course</w:t>
      </w:r>
      <w:r>
        <w:t xml:space="preserve"> should be acceptable providing</w:t>
      </w:r>
      <w:r w:rsidR="00EC0A9F">
        <w:t xml:space="preserve"> that:</w:t>
      </w:r>
    </w:p>
    <w:p w14:paraId="45C8C807" w14:textId="77777777" w:rsidR="00EC0A9F" w:rsidRDefault="00EC0A9F" w:rsidP="00017CBE">
      <w:pPr>
        <w:pStyle w:val="ListParagraph"/>
        <w:keepNext/>
        <w:keepLines/>
        <w:numPr>
          <w:ilvl w:val="0"/>
          <w:numId w:val="23"/>
        </w:numPr>
      </w:pPr>
      <w:r>
        <w:t>it is ethically acceptable</w:t>
      </w:r>
    </w:p>
    <w:p w14:paraId="42AE920E" w14:textId="77777777" w:rsidR="00EC0A9F" w:rsidRDefault="00EC0A9F" w:rsidP="0080560D">
      <w:pPr>
        <w:pStyle w:val="ListParagraph"/>
        <w:numPr>
          <w:ilvl w:val="0"/>
          <w:numId w:val="23"/>
        </w:numPr>
      </w:pPr>
      <w:r>
        <w:t xml:space="preserve">the </w:t>
      </w:r>
      <w:r w:rsidR="00CE1678">
        <w:t>equipment needed for the project is available</w:t>
      </w:r>
    </w:p>
    <w:p w14:paraId="3E25F0F0" w14:textId="77777777" w:rsidR="00EC0A9F" w:rsidRDefault="00CE1678" w:rsidP="0080560D">
      <w:pPr>
        <w:pStyle w:val="ListParagraph"/>
        <w:numPr>
          <w:ilvl w:val="0"/>
          <w:numId w:val="23"/>
        </w:numPr>
      </w:pPr>
      <w:r>
        <w:lastRenderedPageBreak/>
        <w:t xml:space="preserve">the project is suitable in size and scope, and sufficiently demanding to be worthy of an </w:t>
      </w:r>
      <w:r w:rsidR="00EC0A9F">
        <w:t>honour’s</w:t>
      </w:r>
      <w:r>
        <w:t xml:space="preserve"> degree.</w:t>
      </w:r>
    </w:p>
    <w:p w14:paraId="5098F676" w14:textId="77777777" w:rsidR="00CE1678" w:rsidRDefault="00CE1678" w:rsidP="00CE1678">
      <w:r>
        <w:t>Your supervisor will be able to help you judge this. If in any doubt, refer to the project coordinator.</w:t>
      </w:r>
    </w:p>
    <w:p w14:paraId="1733ED74" w14:textId="77777777" w:rsidR="00EC0A9F" w:rsidRDefault="00CE1678" w:rsidP="00CE1678">
      <w:r>
        <w:t xml:space="preserve">Your placement provider may have suggested potential project topics to you and your contacts with your past employer may be valuable in connection with this. You can carry out your project in association with an outside customer, </w:t>
      </w:r>
      <w:r w:rsidR="00E92CAA">
        <w:t>if</w:t>
      </w:r>
      <w:r w:rsidR="00EC0A9F">
        <w:t xml:space="preserve"> the above requirements are met and:</w:t>
      </w:r>
    </w:p>
    <w:p w14:paraId="3E2933C9" w14:textId="10C156B6" w:rsidR="00CE1678" w:rsidRDefault="00EC0A9F" w:rsidP="0080560D">
      <w:pPr>
        <w:pStyle w:val="ListParagraph"/>
        <w:numPr>
          <w:ilvl w:val="0"/>
          <w:numId w:val="24"/>
        </w:numPr>
      </w:pPr>
      <w:r>
        <w:t>You</w:t>
      </w:r>
      <w:r w:rsidR="00CE1678">
        <w:t xml:space="preserve"> can find a supervisor within the </w:t>
      </w:r>
      <w:r>
        <w:t xml:space="preserve">computing </w:t>
      </w:r>
      <w:r w:rsidR="007313A8">
        <w:t>and games su</w:t>
      </w:r>
      <w:r w:rsidR="00507079">
        <w:t>bject area</w:t>
      </w:r>
    </w:p>
    <w:p w14:paraId="4DB48C25" w14:textId="77777777" w:rsidR="00EC0A9F" w:rsidRDefault="00EC0A9F" w:rsidP="00CE1678">
      <w:pPr>
        <w:pStyle w:val="ListParagraph"/>
        <w:numPr>
          <w:ilvl w:val="0"/>
          <w:numId w:val="24"/>
        </w:numPr>
      </w:pPr>
      <w:r>
        <w:t xml:space="preserve">The </w:t>
      </w:r>
      <w:r w:rsidR="00CE1678">
        <w:t>University is not responsible for any extra costs you incur</w:t>
      </w:r>
    </w:p>
    <w:p w14:paraId="22715763" w14:textId="77777777" w:rsidR="00CE1678" w:rsidRDefault="00E92CAA" w:rsidP="0080560D">
      <w:pPr>
        <w:pStyle w:val="ListParagraph"/>
        <w:numPr>
          <w:ilvl w:val="0"/>
          <w:numId w:val="24"/>
        </w:numPr>
      </w:pPr>
      <w:r>
        <w:t>Y</w:t>
      </w:r>
      <w:r w:rsidR="00EC0A9F">
        <w:t>ou</w:t>
      </w:r>
      <w:r w:rsidR="00CE1678">
        <w:t xml:space="preserve"> provide a letter of support from the outside organisation to assure us that the resources, data, access to staff, or equipment, or whatever your project requires, will be made available for the duration of the project. [Note that this does not establish any legal obligation between the University and the outside organisation and is only to satisfy us of their cooperation. Please make sure this is clear to any outside organisation with which you have dealings.]</w:t>
      </w:r>
    </w:p>
    <w:p w14:paraId="713232AD" w14:textId="77777777" w:rsidR="00CA4150" w:rsidRPr="009A5353" w:rsidRDefault="005077EC" w:rsidP="0080560D">
      <w:pPr>
        <w:pStyle w:val="Heading2"/>
      </w:pPr>
      <w:bookmarkStart w:id="4" w:name="_Toc106898335"/>
      <w:r>
        <w:t>Choosing a</w:t>
      </w:r>
      <w:r w:rsidR="00B55EB7">
        <w:t xml:space="preserve"> Project Supervisor</w:t>
      </w:r>
      <w:bookmarkEnd w:id="4"/>
    </w:p>
    <w:p w14:paraId="2DCEFC27" w14:textId="77777777" w:rsidR="00265BE5" w:rsidRDefault="00265BE5" w:rsidP="00EC0A9F">
      <w:r>
        <w:rPr>
          <w:b/>
        </w:rPr>
        <w:t>It is your</w:t>
      </w:r>
      <w:r w:rsidR="00EC0A9F" w:rsidRPr="00D11FA6">
        <w:rPr>
          <w:b/>
        </w:rPr>
        <w:t xml:space="preserve"> responsibility </w:t>
      </w:r>
      <w:r>
        <w:rPr>
          <w:b/>
        </w:rPr>
        <w:t>to</w:t>
      </w:r>
      <w:r w:rsidR="00EC0A9F" w:rsidRPr="00D11FA6">
        <w:rPr>
          <w:b/>
        </w:rPr>
        <w:t xml:space="preserve"> identify a suitable project supervisor</w:t>
      </w:r>
      <w:r w:rsidR="00EC0A9F">
        <w:t>.</w:t>
      </w:r>
      <w:r w:rsidRPr="00265BE5">
        <w:t xml:space="preserve"> </w:t>
      </w:r>
      <w:r>
        <w:t>The supervisor does not need to be a subject expert, their role is to support you through the process, act as a sounding-board for your ideas and give advice when required.</w:t>
      </w:r>
    </w:p>
    <w:p w14:paraId="78AC2DD2" w14:textId="77777777" w:rsidR="00EC0A9F" w:rsidRDefault="00EC0A9F" w:rsidP="00EC0A9F">
      <w:r>
        <w:t>A list of the staff who can supervise projects, their areas of interest and suggested projects</w:t>
      </w:r>
      <w:r w:rsidR="00E92CAA">
        <w:t xml:space="preserve"> topics</w:t>
      </w:r>
      <w:r>
        <w:t xml:space="preserve">, is available on </w:t>
      </w:r>
      <w:r w:rsidR="00B177A2">
        <w:t>My Studies</w:t>
      </w:r>
      <w:r>
        <w:t xml:space="preserve"> under the ‘Supervisors’ link.  Typically, students choose their own </w:t>
      </w:r>
      <w:r w:rsidR="00E92CAA">
        <w:t>project topic</w:t>
      </w:r>
      <w:r>
        <w:t>s often in discussion with a potential supervisor.</w:t>
      </w:r>
    </w:p>
    <w:p w14:paraId="0066C056" w14:textId="77777777" w:rsidR="00265BE5" w:rsidRDefault="00265BE5" w:rsidP="00265BE5">
      <w:r>
        <w:t xml:space="preserve">You can talk to any potential supervisor </w:t>
      </w:r>
      <w:r w:rsidR="00EE39D9">
        <w:t>about</w:t>
      </w:r>
      <w:r>
        <w:t xml:space="preserve"> any topic that interests you and is relevant to your course. </w:t>
      </w:r>
    </w:p>
    <w:p w14:paraId="00ED5E37" w14:textId="77777777" w:rsidR="00265BE5" w:rsidRDefault="00265BE5" w:rsidP="00EC0A9F">
      <w:r>
        <w:t>Once you have agreed a topic and supervisor you must submit a project proposal form</w:t>
      </w:r>
      <w:r w:rsidR="00E92CAA">
        <w:t xml:space="preserve"> and a</w:t>
      </w:r>
      <w:r w:rsidR="00336402">
        <w:t>n</w:t>
      </w:r>
      <w:r w:rsidR="00E92CAA">
        <w:t xml:space="preserve"> Ethics Check List</w:t>
      </w:r>
      <w:r w:rsidR="00EE39D9">
        <w:t xml:space="preserve"> (See Appendix </w:t>
      </w:r>
      <w:r w:rsidR="00E92CAA">
        <w:t>A and B</w:t>
      </w:r>
      <w:r w:rsidR="00EE39D9">
        <w:t>)</w:t>
      </w:r>
    </w:p>
    <w:p w14:paraId="2D441596" w14:textId="77777777" w:rsidR="00EC0A9F" w:rsidRDefault="00EC0A9F" w:rsidP="00EC0A9F">
      <w:r>
        <w:t xml:space="preserve">If you have not found a suitable member of staff to supervise your project by late </w:t>
      </w:r>
      <w:r w:rsidR="0085605E">
        <w:t>October,</w:t>
      </w:r>
      <w:r>
        <w:t xml:space="preserve"> the project coordinator will assign one. </w:t>
      </w:r>
    </w:p>
    <w:p w14:paraId="27FCE6C9" w14:textId="77777777" w:rsidR="00EC0A9F" w:rsidRDefault="00EC0A9F" w:rsidP="00EC0A9F">
      <w:r>
        <w:t xml:space="preserve">You must hold regular meetings with your supervisor and </w:t>
      </w:r>
      <w:r w:rsidR="00336402">
        <w:t xml:space="preserve">keep </w:t>
      </w:r>
      <w:r>
        <w:t xml:space="preserve">a record of advice given and actions agreed. You will include copies of records in an appendix to your final project report. It is expected that you will include </w:t>
      </w:r>
      <w:r w:rsidRPr="00FC661A">
        <w:rPr>
          <w:i/>
        </w:rPr>
        <w:t>at least one per month</w:t>
      </w:r>
      <w:r>
        <w:t xml:space="preserve"> for the duration of the project.</w:t>
      </w:r>
    </w:p>
    <w:p w14:paraId="2C2E6A2A" w14:textId="77777777" w:rsidR="0007769F" w:rsidRDefault="00B55EB7" w:rsidP="00CA4150">
      <w:r>
        <w:t xml:space="preserve">Each </w:t>
      </w:r>
      <w:r w:rsidR="00CA4150">
        <w:t>Project</w:t>
      </w:r>
      <w:r w:rsidR="00336402">
        <w:t xml:space="preserve"> </w:t>
      </w:r>
      <w:r>
        <w:t>is</w:t>
      </w:r>
      <w:r w:rsidR="00CA4150">
        <w:t xml:space="preserve"> assessed by two </w:t>
      </w:r>
      <w:r w:rsidR="00CA4150" w:rsidRPr="00E92CAA">
        <w:rPr>
          <w:bCs/>
          <w:iCs/>
        </w:rPr>
        <w:t>examiners:</w:t>
      </w:r>
      <w:r w:rsidR="00CA4150">
        <w:t xml:space="preserve"> </w:t>
      </w:r>
      <w:r w:rsidR="00E92CAA">
        <w:t>Y</w:t>
      </w:r>
      <w:r w:rsidR="00CA4150">
        <w:t xml:space="preserve">our </w:t>
      </w:r>
      <w:r>
        <w:t>P</w:t>
      </w:r>
      <w:r w:rsidR="001C6D74">
        <w:t>roject S</w:t>
      </w:r>
      <w:r w:rsidR="00CA4150">
        <w:t xml:space="preserve">upervisor and </w:t>
      </w:r>
      <w:r>
        <w:t xml:space="preserve">a </w:t>
      </w:r>
      <w:r w:rsidR="00CA4150">
        <w:t>Seco</w:t>
      </w:r>
      <w:r w:rsidR="0053031C">
        <w:t>nd Reader</w:t>
      </w:r>
      <w:r w:rsidR="00CA4150">
        <w:t>.</w:t>
      </w:r>
    </w:p>
    <w:p w14:paraId="0BAB8921" w14:textId="77777777" w:rsidR="003D514A" w:rsidRDefault="003D514A" w:rsidP="0085605E">
      <w:pPr>
        <w:pStyle w:val="Heading2"/>
      </w:pPr>
      <w:bookmarkStart w:id="5" w:name="_Toc106898336"/>
      <w:r>
        <w:t>Project Workshops an</w:t>
      </w:r>
      <w:r w:rsidR="0085605E">
        <w:t>d</w:t>
      </w:r>
      <w:r>
        <w:t xml:space="preserve"> Lectures</w:t>
      </w:r>
      <w:bookmarkEnd w:id="5"/>
    </w:p>
    <w:p w14:paraId="4EB86F7C" w14:textId="77777777" w:rsidR="003D514A" w:rsidRDefault="003D514A" w:rsidP="00CA4150">
      <w:r>
        <w:t>In addition to attending r</w:t>
      </w:r>
      <w:r w:rsidR="007E0191">
        <w:t>e</w:t>
      </w:r>
      <w:r>
        <w:t>gular meeting</w:t>
      </w:r>
      <w:r w:rsidR="007E0191">
        <w:t>s</w:t>
      </w:r>
      <w:r>
        <w:t xml:space="preserve"> with your Supervisor</w:t>
      </w:r>
      <w:r w:rsidR="007E0191">
        <w:t xml:space="preserve">, you should attend the supporting workshops and lectures.  The timetable is posted in the module area on </w:t>
      </w:r>
      <w:r w:rsidR="00B177A2">
        <w:t>My Studies</w:t>
      </w:r>
      <w:r w:rsidR="007E0191">
        <w:t xml:space="preserve"> and will appear in your personal timetable.</w:t>
      </w:r>
    </w:p>
    <w:p w14:paraId="1499C03E" w14:textId="77777777" w:rsidR="0007769F" w:rsidRDefault="0007769F">
      <w:pPr>
        <w:spacing w:after="200"/>
        <w:jc w:val="left"/>
      </w:pPr>
      <w:r>
        <w:br w:type="page"/>
      </w:r>
    </w:p>
    <w:p w14:paraId="6970B5FB" w14:textId="77777777" w:rsidR="00CA4150" w:rsidRPr="009A5353" w:rsidRDefault="00FE26C5" w:rsidP="0080560D">
      <w:pPr>
        <w:pStyle w:val="Heading1"/>
      </w:pPr>
      <w:bookmarkStart w:id="6" w:name="_Toc106898337"/>
      <w:r>
        <w:lastRenderedPageBreak/>
        <w:t>Creating</w:t>
      </w:r>
      <w:r w:rsidR="00CA4150" w:rsidRPr="009A5353">
        <w:t xml:space="preserve"> a </w:t>
      </w:r>
      <w:r w:rsidR="00E92CAA">
        <w:t>S</w:t>
      </w:r>
      <w:r w:rsidR="00CA4150" w:rsidRPr="009A5353">
        <w:t xml:space="preserve">uccessful </w:t>
      </w:r>
      <w:r w:rsidR="00E92CAA">
        <w:t>P</w:t>
      </w:r>
      <w:r w:rsidR="00CA4150" w:rsidRPr="009A5353">
        <w:t>roject</w:t>
      </w:r>
      <w:bookmarkEnd w:id="6"/>
    </w:p>
    <w:p w14:paraId="2C0849C6" w14:textId="5502F1F7" w:rsidR="00507079" w:rsidRPr="00A960B4" w:rsidRDefault="00CA4150" w:rsidP="00507079">
      <w:pPr>
        <w:pStyle w:val="ListParagraph"/>
        <w:ind w:left="0"/>
        <w:rPr>
          <w:rFonts w:eastAsia="Times New Roman" w:cstheme="minorHAnsi"/>
          <w:szCs w:val="28"/>
          <w:lang w:eastAsia="en-GB"/>
        </w:rPr>
      </w:pPr>
      <w:r>
        <w:t xml:space="preserve">Your project must demonstrate the necessary technical skills for </w:t>
      </w:r>
      <w:r w:rsidR="00265BE5">
        <w:t xml:space="preserve">your </w:t>
      </w:r>
      <w:r w:rsidR="00265BE5" w:rsidRPr="00A960B4">
        <w:t>degree</w:t>
      </w:r>
      <w:r w:rsidR="00507079" w:rsidRPr="00A960B4">
        <w:t xml:space="preserve"> and include the creation of a software-based artefact</w:t>
      </w:r>
      <w:r w:rsidR="00F1536F" w:rsidRPr="00A960B4">
        <w:t>.</w:t>
      </w:r>
      <w:r w:rsidR="00507079" w:rsidRPr="00A960B4">
        <w:t xml:space="preserve">  </w:t>
      </w:r>
      <w:r w:rsidR="00507079" w:rsidRPr="00A960B4">
        <w:rPr>
          <w:rFonts w:eastAsia="Times New Roman" w:cstheme="minorHAnsi"/>
          <w:szCs w:val="28"/>
          <w:lang w:eastAsia="en-GB"/>
        </w:rPr>
        <w:t>Any project that does not will be capped at a maximum of E+.</w:t>
      </w:r>
    </w:p>
    <w:p w14:paraId="06317894" w14:textId="77777777" w:rsidR="007F7175" w:rsidRDefault="00CA4150" w:rsidP="00CA4150">
      <w:r>
        <w:t>You must give thought to the context of and the justification for your pro</w:t>
      </w:r>
      <w:r w:rsidR="000A463C">
        <w:t>ject</w:t>
      </w:r>
      <w:r>
        <w:t xml:space="preserve">. From the examiners' point of view, the process of research, investigation, thinking, learning and reviewing progress is just as important as the final state of any practical deliverable. </w:t>
      </w:r>
    </w:p>
    <w:p w14:paraId="32EB6BE8" w14:textId="77777777" w:rsidR="007F7175" w:rsidRDefault="00890CE3" w:rsidP="00CA4150">
      <w:r>
        <w:t>Ambitious</w:t>
      </w:r>
      <w:r w:rsidR="007F7175">
        <w:t xml:space="preserve"> projects change as you learn more about your chosen topic.  The key is that you undertake every aspect of the project well and respond </w:t>
      </w:r>
      <w:r>
        <w:t xml:space="preserve">thoughtfully </w:t>
      </w:r>
      <w:r w:rsidR="007F7175">
        <w:t>to changes as they occur.</w:t>
      </w:r>
    </w:p>
    <w:p w14:paraId="0C976838" w14:textId="77777777" w:rsidR="005B32C9" w:rsidRDefault="00CA4150" w:rsidP="00CA4150">
      <w:r>
        <w:t xml:space="preserve">Your examiners recognise that some projects are inherently more difficult or complicated than others and will not expect a difficult or highly original project to be carried out faultlessly. </w:t>
      </w:r>
    </w:p>
    <w:p w14:paraId="2785E404" w14:textId="77777777" w:rsidR="00F1536F" w:rsidRDefault="00CA4150" w:rsidP="00CA4150">
      <w:r>
        <w:t>A good project is one where the student</w:t>
      </w:r>
      <w:r w:rsidR="000A463C">
        <w:t>:</w:t>
      </w:r>
    </w:p>
    <w:p w14:paraId="568945B8" w14:textId="77777777" w:rsidR="00F1536F" w:rsidRDefault="00CA4150" w:rsidP="00F1536F">
      <w:pPr>
        <w:pStyle w:val="ListParagraph"/>
        <w:numPr>
          <w:ilvl w:val="0"/>
          <w:numId w:val="8"/>
        </w:numPr>
      </w:pPr>
      <w:r>
        <w:t xml:space="preserve">shows a good grasp of the general context of </w:t>
      </w:r>
      <w:r w:rsidR="000A463C">
        <w:t>their</w:t>
      </w:r>
      <w:r>
        <w:t xml:space="preserve"> topic</w:t>
      </w:r>
    </w:p>
    <w:p w14:paraId="6B447CA2" w14:textId="77777777" w:rsidR="00F1536F" w:rsidRDefault="00CA4150" w:rsidP="00F1536F">
      <w:pPr>
        <w:pStyle w:val="ListParagraph"/>
        <w:numPr>
          <w:ilvl w:val="0"/>
          <w:numId w:val="8"/>
        </w:numPr>
      </w:pPr>
      <w:r>
        <w:t>explores a number of avenues and chooses an intelligent approach to the topic</w:t>
      </w:r>
    </w:p>
    <w:p w14:paraId="3D6E360F" w14:textId="77777777" w:rsidR="00F1536F" w:rsidRDefault="00CA4150" w:rsidP="00F1536F">
      <w:pPr>
        <w:pStyle w:val="ListParagraph"/>
        <w:numPr>
          <w:ilvl w:val="0"/>
          <w:numId w:val="8"/>
        </w:numPr>
      </w:pPr>
      <w:r>
        <w:t>meets difficulties where they arise in a sensible way</w:t>
      </w:r>
    </w:p>
    <w:p w14:paraId="481CA3CF" w14:textId="77777777" w:rsidR="00F1536F" w:rsidRDefault="00CA4150" w:rsidP="00F1536F">
      <w:pPr>
        <w:pStyle w:val="ListParagraph"/>
        <w:numPr>
          <w:ilvl w:val="0"/>
          <w:numId w:val="8"/>
        </w:numPr>
      </w:pPr>
      <w:r>
        <w:t>reaches an acceptable outcome by the end of the project period, having clearly learned in the process.</w:t>
      </w:r>
    </w:p>
    <w:p w14:paraId="0DC5052F" w14:textId="77777777" w:rsidR="000433FB" w:rsidRDefault="00BD738B" w:rsidP="000A463C">
      <w:r w:rsidRPr="00AF3A37">
        <w:rPr>
          <w:bCs/>
        </w:rPr>
        <w:t>Y</w:t>
      </w:r>
      <w:r w:rsidR="00CA4150" w:rsidRPr="00AF3A37">
        <w:rPr>
          <w:bCs/>
        </w:rPr>
        <w:t xml:space="preserve">our project will be judged to a considerable extent by your </w:t>
      </w:r>
      <w:r w:rsidR="007F7175" w:rsidRPr="00AF3A37">
        <w:rPr>
          <w:bCs/>
        </w:rPr>
        <w:t xml:space="preserve">Project </w:t>
      </w:r>
      <w:r w:rsidR="00CA4150" w:rsidRPr="00AF3A37">
        <w:rPr>
          <w:bCs/>
        </w:rPr>
        <w:t>Report.  The e</w:t>
      </w:r>
      <w:r w:rsidR="00CA4150">
        <w:t xml:space="preserve">xternal examiners, who will </w:t>
      </w:r>
      <w:r w:rsidR="007F7175">
        <w:t>review the marks</w:t>
      </w:r>
      <w:r w:rsidR="00CA4150">
        <w:t>, will only see what you have written.</w:t>
      </w:r>
    </w:p>
    <w:p w14:paraId="5A648C67" w14:textId="77777777" w:rsidR="000433FB" w:rsidRPr="0080560D" w:rsidRDefault="000433FB" w:rsidP="000433FB">
      <w:pPr>
        <w:pStyle w:val="Heading2"/>
      </w:pPr>
      <w:bookmarkStart w:id="7" w:name="_Toc106898338"/>
      <w:r w:rsidRPr="0007769F">
        <w:t>Project</w:t>
      </w:r>
      <w:r>
        <w:t xml:space="preserve"> Accreditation</w:t>
      </w:r>
      <w:bookmarkEnd w:id="7"/>
    </w:p>
    <w:p w14:paraId="5E6B2B53" w14:textId="77777777" w:rsidR="000433FB" w:rsidRDefault="000433FB" w:rsidP="000433FB">
      <w:r>
        <w:t xml:space="preserve">Your project is an important step towards acquiring professional status in this country </w:t>
      </w:r>
      <w:r w:rsidR="00336402">
        <w:t>and</w:t>
      </w:r>
      <w:r>
        <w:t xml:space="preserve"> abroad. </w:t>
      </w:r>
      <w:r w:rsidR="00336402">
        <w:t xml:space="preserve"> Our marking criteria correspond to those that T</w:t>
      </w:r>
      <w:r>
        <w:t xml:space="preserve">he British Computing Society (BCS) </w:t>
      </w:r>
      <w:r w:rsidR="00336402">
        <w:t>specifies</w:t>
      </w:r>
      <w:r>
        <w:t xml:space="preserve"> </w:t>
      </w:r>
      <w:r w:rsidR="00336402">
        <w:t>for final year computing projects.</w:t>
      </w:r>
      <w:r>
        <w:t xml:space="preserve"> The</w:t>
      </w:r>
      <w:r w:rsidR="00336402">
        <w:t xml:space="preserve"> BCS requirements, which must</w:t>
      </w:r>
      <w:r>
        <w:t xml:space="preserve"> be considered when devising and undertaking your project</w:t>
      </w:r>
      <w:r w:rsidR="00336402">
        <w:t>, are</w:t>
      </w:r>
      <w:r>
        <w:t xml:space="preserve">: </w:t>
      </w:r>
    </w:p>
    <w:p w14:paraId="5069FC2C" w14:textId="77777777" w:rsidR="000433FB" w:rsidRPr="00966CAC" w:rsidRDefault="000433FB" w:rsidP="000433FB">
      <w:pPr>
        <w:pStyle w:val="ListParagraph"/>
        <w:numPr>
          <w:ilvl w:val="0"/>
          <w:numId w:val="26"/>
        </w:numPr>
      </w:pPr>
      <w:r w:rsidRPr="0080560D">
        <w:t>Ability</w:t>
      </w:r>
      <w:r w:rsidRPr="00966CAC">
        <w:t xml:space="preserve"> to apply practical and analytical skills present in the programme as a whole</w:t>
      </w:r>
    </w:p>
    <w:p w14:paraId="0CFC08D7" w14:textId="77777777" w:rsidR="000433FB" w:rsidRPr="00966CAC" w:rsidRDefault="000433FB" w:rsidP="000433FB">
      <w:pPr>
        <w:pStyle w:val="ListParagraph"/>
        <w:numPr>
          <w:ilvl w:val="0"/>
          <w:numId w:val="26"/>
        </w:numPr>
      </w:pPr>
      <w:r w:rsidRPr="00966CAC">
        <w:t>Innovation and/or creativity</w:t>
      </w:r>
    </w:p>
    <w:p w14:paraId="3BEBE650" w14:textId="77777777" w:rsidR="000433FB" w:rsidRPr="00966CAC" w:rsidRDefault="000433FB" w:rsidP="000433FB">
      <w:pPr>
        <w:pStyle w:val="ListParagraph"/>
        <w:numPr>
          <w:ilvl w:val="0"/>
          <w:numId w:val="26"/>
        </w:numPr>
      </w:pPr>
      <w:r w:rsidRPr="0080560D">
        <w:t>S</w:t>
      </w:r>
      <w:r w:rsidRPr="00966CAC">
        <w:t>ynthesis of information, ideas and practices to provide a quality solution together with an     evaluation of that solution</w:t>
      </w:r>
    </w:p>
    <w:p w14:paraId="63EF6C78" w14:textId="77777777" w:rsidR="000433FB" w:rsidRPr="00966CAC" w:rsidRDefault="000433FB" w:rsidP="000433FB">
      <w:pPr>
        <w:pStyle w:val="ListParagraph"/>
        <w:numPr>
          <w:ilvl w:val="0"/>
          <w:numId w:val="26"/>
        </w:numPr>
      </w:pPr>
      <w:r w:rsidRPr="0080560D">
        <w:t xml:space="preserve">Project </w:t>
      </w:r>
      <w:r w:rsidRPr="00966CAC">
        <w:t>meets a real need in a wider context</w:t>
      </w:r>
    </w:p>
    <w:p w14:paraId="73211686" w14:textId="77777777" w:rsidR="000433FB" w:rsidRPr="00966CAC" w:rsidRDefault="000433FB" w:rsidP="000433FB">
      <w:pPr>
        <w:pStyle w:val="ListParagraph"/>
        <w:numPr>
          <w:ilvl w:val="0"/>
          <w:numId w:val="26"/>
        </w:numPr>
      </w:pPr>
      <w:r w:rsidRPr="0080560D">
        <w:t>Ability</w:t>
      </w:r>
      <w:r w:rsidRPr="00966CAC">
        <w:t xml:space="preserve"> to self-manage a significant piece of work</w:t>
      </w:r>
    </w:p>
    <w:p w14:paraId="7F1A88BF" w14:textId="3A58D72D" w:rsidR="009C78C0" w:rsidRDefault="000433FB" w:rsidP="009C78C0">
      <w:pPr>
        <w:pStyle w:val="ListParagraph"/>
        <w:numPr>
          <w:ilvl w:val="0"/>
          <w:numId w:val="26"/>
        </w:numPr>
      </w:pPr>
      <w:r w:rsidRPr="0080560D">
        <w:t>Critical</w:t>
      </w:r>
      <w:r w:rsidRPr="00966CAC">
        <w:t xml:space="preserve"> self-evaluation of the process</w:t>
      </w:r>
      <w:r>
        <w:t>.</w:t>
      </w:r>
    </w:p>
    <w:p w14:paraId="1C2F50BE" w14:textId="77777777" w:rsidR="0005428F" w:rsidRPr="00350D5D" w:rsidRDefault="0005428F" w:rsidP="000433FB">
      <w:pPr>
        <w:pStyle w:val="Heading2"/>
      </w:pPr>
      <w:bookmarkStart w:id="8" w:name="_Toc106898339"/>
      <w:r w:rsidRPr="00350D5D">
        <w:t>S</w:t>
      </w:r>
      <w:r w:rsidR="000433FB">
        <w:t>ocial</w:t>
      </w:r>
      <w:r w:rsidRPr="00350D5D">
        <w:t>, L</w:t>
      </w:r>
      <w:r w:rsidR="000433FB">
        <w:t>egal</w:t>
      </w:r>
      <w:r w:rsidRPr="00350D5D">
        <w:t>, E</w:t>
      </w:r>
      <w:r w:rsidR="000433FB">
        <w:t>thical</w:t>
      </w:r>
      <w:r w:rsidRPr="00350D5D">
        <w:t xml:space="preserve"> </w:t>
      </w:r>
      <w:r w:rsidR="000433FB">
        <w:t>and</w:t>
      </w:r>
      <w:r w:rsidRPr="00350D5D">
        <w:t xml:space="preserve"> P</w:t>
      </w:r>
      <w:r w:rsidR="000433FB">
        <w:t>rofessional</w:t>
      </w:r>
      <w:r w:rsidRPr="00350D5D">
        <w:t xml:space="preserve"> I</w:t>
      </w:r>
      <w:r w:rsidR="000433FB">
        <w:t>ssues</w:t>
      </w:r>
      <w:bookmarkEnd w:id="8"/>
    </w:p>
    <w:p w14:paraId="5E39584C" w14:textId="77777777" w:rsidR="0005428F" w:rsidRDefault="0005428F" w:rsidP="0005428F">
      <w:r>
        <w:t xml:space="preserve">This module has a vital role in equipping you for your chosen profession when you leave University. It is therefore important that you can demonstrate an awareness of and engagement with the social, legal, ethical and professional issues that are relevant to your project. This is likely to be particularly the case with projects that involve work in a real-world setting, but every project will raise its own specific set of issues. These may be, for example, the social impact of a new software application, or information systems project; legal requirements such as the Data Protection Act, copyright and intellectual property law; the ethics of carrying out research on human subjects, or ethical issues that may be raised by an application such as a public web site; or the conventions of good professional practice required in activities such as usability testing, use of software libraries, requirements </w:t>
      </w:r>
      <w:r>
        <w:lastRenderedPageBreak/>
        <w:t>investigation etc. Your examiners will be looking for a critical appreciation of the issues raised by your project, which you should discuss in the Project Report.</w:t>
      </w:r>
    </w:p>
    <w:p w14:paraId="58FD3C31" w14:textId="77777777" w:rsidR="0005428F" w:rsidRDefault="0005428F" w:rsidP="000433FB">
      <w:pPr>
        <w:pStyle w:val="Heading3"/>
      </w:pPr>
      <w:bookmarkStart w:id="9" w:name="_Toc106898340"/>
      <w:r>
        <w:t>Research Ethics</w:t>
      </w:r>
      <w:bookmarkEnd w:id="9"/>
    </w:p>
    <w:p w14:paraId="05FB02D0" w14:textId="0EDE2194" w:rsidR="0005428F" w:rsidRPr="00AE1161" w:rsidRDefault="0005428F" w:rsidP="00952FCA">
      <w:r>
        <w:t>All research involving human subjects needs to be governed by ethical good practice, as well as relevant legislation such as GDPR. Projects must follow the Universities Research Ethics Policy. The policy is available</w:t>
      </w:r>
      <w:r w:rsidR="00AE1161">
        <w:t xml:space="preserve"> </w:t>
      </w:r>
      <w:hyperlink r:id="rId13" w:history="1">
        <w:r w:rsidR="00AE1161" w:rsidRPr="00AE1161">
          <w:rPr>
            <w:rStyle w:val="Hyperlink"/>
          </w:rPr>
          <w:t>here</w:t>
        </w:r>
      </w:hyperlink>
      <w:r w:rsidR="00AE1161">
        <w:t xml:space="preserve"> </w:t>
      </w:r>
      <w:r w:rsidR="000433FB">
        <w:t>a</w:t>
      </w:r>
      <w:r>
        <w:t xml:space="preserve">nd the Ethics </w:t>
      </w:r>
      <w:r w:rsidR="00AF3A37">
        <w:t>checklist</w:t>
      </w:r>
      <w:r>
        <w:t xml:space="preserve"> is included in Appendix B of this handbook.</w:t>
      </w:r>
    </w:p>
    <w:p w14:paraId="09A7A555" w14:textId="77777777" w:rsidR="0005428F" w:rsidRDefault="0005428F" w:rsidP="000433FB">
      <w:pPr>
        <w:pStyle w:val="Heading3"/>
      </w:pPr>
      <w:bookmarkStart w:id="10" w:name="_Toc106898341"/>
      <w:r>
        <w:t>Intellectual Property Rights</w:t>
      </w:r>
      <w:bookmarkEnd w:id="10"/>
    </w:p>
    <w:p w14:paraId="7F7E5117" w14:textId="77777777" w:rsidR="0005428F" w:rsidRPr="003977F9" w:rsidRDefault="0005428F" w:rsidP="000433FB">
      <w:pPr>
        <w:pStyle w:val="Heading4"/>
      </w:pPr>
      <w:r>
        <w:t>University claims over student work</w:t>
      </w:r>
    </w:p>
    <w:p w14:paraId="2BF9EDCC" w14:textId="77777777" w:rsidR="0005428F" w:rsidRDefault="0005428F" w:rsidP="0005428F">
      <w:pPr>
        <w:keepNext/>
        <w:keepLines/>
      </w:pPr>
      <w:r>
        <w:t>The following is a statement explaining the right the University claims over student work, including projects:</w:t>
      </w:r>
    </w:p>
    <w:p w14:paraId="2E246A20" w14:textId="77777777" w:rsidR="0005428F" w:rsidRDefault="0005428F" w:rsidP="0005428F">
      <w:pPr>
        <w:ind w:left="720"/>
      </w:pPr>
      <w:r>
        <w:t>“The university requires access to intellectual property generated by students. As a condition of joining the university, students grant the university the right to use their work for academic purposes, including assessment and research, and for purposes relating to the administration of the university, including quality assurance and publicity.”</w:t>
      </w:r>
    </w:p>
    <w:p w14:paraId="46081E3F" w14:textId="77777777" w:rsidR="0005428F" w:rsidRPr="000E28B9" w:rsidRDefault="0005428F" w:rsidP="0005428F">
      <w:pPr>
        <w:rPr>
          <w:b/>
        </w:rPr>
      </w:pPr>
      <w:r>
        <w:rPr>
          <w:b/>
        </w:rPr>
        <w:t>T</w:t>
      </w:r>
      <w:r w:rsidRPr="000E28B9">
        <w:rPr>
          <w:b/>
        </w:rPr>
        <w:t xml:space="preserve">he above </w:t>
      </w:r>
      <w:r>
        <w:rPr>
          <w:b/>
        </w:rPr>
        <w:t>must</w:t>
      </w:r>
      <w:r w:rsidRPr="000E28B9">
        <w:rPr>
          <w:b/>
        </w:rPr>
        <w:t xml:space="preserve"> brought to the attention of any third party supporting your project.</w:t>
      </w:r>
    </w:p>
    <w:p w14:paraId="407D41CF" w14:textId="77777777" w:rsidR="0005428F" w:rsidRDefault="0005428F" w:rsidP="000433FB">
      <w:pPr>
        <w:pStyle w:val="Heading4"/>
      </w:pPr>
      <w:r>
        <w:t>Materials Originating from the Internet</w:t>
      </w:r>
    </w:p>
    <w:p w14:paraId="205283C2" w14:textId="77777777" w:rsidR="0005428F" w:rsidRDefault="0005428F" w:rsidP="0005428F">
      <w:r>
        <w:t>It should also be noted that materials included in your project originating from the Internet are subject to the same proprietary rights as those originating from any other source (typically paper based sources).</w:t>
      </w:r>
    </w:p>
    <w:p w14:paraId="18956FFD" w14:textId="77777777" w:rsidR="0005428F" w:rsidRDefault="0005428F" w:rsidP="0005428F">
      <w:pPr>
        <w:pStyle w:val="ListParagraph"/>
        <w:numPr>
          <w:ilvl w:val="0"/>
          <w:numId w:val="38"/>
        </w:numPr>
      </w:pPr>
      <w:r>
        <w:t>Copyright material must not be used in a project if there is any intention to use that material for commercial purposes following the completion of the project without obtaining explicit permission from the owner.</w:t>
      </w:r>
    </w:p>
    <w:p w14:paraId="37F5ED77" w14:textId="77777777" w:rsidR="0005428F" w:rsidRDefault="0005428F" w:rsidP="0005428F">
      <w:pPr>
        <w:pStyle w:val="ListParagraph"/>
        <w:numPr>
          <w:ilvl w:val="0"/>
          <w:numId w:val="38"/>
        </w:numPr>
      </w:pPr>
      <w:r>
        <w:t>We advise that copyright material should not be used without obtaining permission from the owner in writing.</w:t>
      </w:r>
    </w:p>
    <w:p w14:paraId="70A3BCAE" w14:textId="77777777" w:rsidR="0005428F" w:rsidRDefault="0005428F" w:rsidP="0005428F">
      <w:pPr>
        <w:pStyle w:val="ListParagraph"/>
        <w:numPr>
          <w:ilvl w:val="0"/>
          <w:numId w:val="38"/>
        </w:numPr>
      </w:pPr>
      <w:r>
        <w:t>We accept research projects that contain copyright material as long as the source/origin of any non-original material is clearly identified within the project documentation and any software that utilizes the copyright material.</w:t>
      </w:r>
    </w:p>
    <w:p w14:paraId="548A3FDE" w14:textId="77777777" w:rsidR="0005428F" w:rsidRDefault="0005428F" w:rsidP="000433FB">
      <w:pPr>
        <w:pStyle w:val="Heading3"/>
      </w:pPr>
      <w:bookmarkStart w:id="11" w:name="_Toc106898342"/>
      <w:r>
        <w:t>Plagiarism and Academic Misconduct</w:t>
      </w:r>
      <w:bookmarkEnd w:id="11"/>
    </w:p>
    <w:p w14:paraId="56C10DC6" w14:textId="77777777" w:rsidR="0005428F" w:rsidRDefault="0005428F" w:rsidP="0005428F">
      <w:r>
        <w:t>The project follows the standard rules regarding plagiarism and raises some specific issues:</w:t>
      </w:r>
    </w:p>
    <w:p w14:paraId="473A54DF" w14:textId="77777777" w:rsidR="0005428F" w:rsidRDefault="0005428F" w:rsidP="0005428F">
      <w:pPr>
        <w:pStyle w:val="ListParagraph"/>
        <w:numPr>
          <w:ilvl w:val="0"/>
          <w:numId w:val="39"/>
        </w:numPr>
      </w:pPr>
      <w:r>
        <w:t>If you use any assets that you have not created yourself, such as sound recordings, images or modules of code from software libraries, they can only be used with the owners’ permission.</w:t>
      </w:r>
    </w:p>
    <w:p w14:paraId="23D6D717" w14:textId="77777777" w:rsidR="0005428F" w:rsidRDefault="0005428F" w:rsidP="0005428F">
      <w:pPr>
        <w:pStyle w:val="ListParagraph"/>
        <w:numPr>
          <w:ilvl w:val="0"/>
          <w:numId w:val="39"/>
        </w:numPr>
      </w:pPr>
      <w:r>
        <w:t xml:space="preserve">Authorship should be clearly and correctly credited, as should the origins of any open source software that you may use. </w:t>
      </w:r>
    </w:p>
    <w:p w14:paraId="04064C4D" w14:textId="77777777" w:rsidR="0005428F" w:rsidRDefault="0005428F" w:rsidP="0005428F">
      <w:pPr>
        <w:pStyle w:val="ListParagraph"/>
        <w:numPr>
          <w:ilvl w:val="0"/>
          <w:numId w:val="39"/>
        </w:numPr>
      </w:pPr>
      <w:r>
        <w:t>The use of any content from public web sites in a software application, without permission or crediting, constitutes plagiarism.</w:t>
      </w:r>
    </w:p>
    <w:p w14:paraId="00A9C945" w14:textId="77777777" w:rsidR="0005428F" w:rsidRDefault="0005428F" w:rsidP="000A463C">
      <w:pPr>
        <w:pStyle w:val="ListParagraph"/>
        <w:numPr>
          <w:ilvl w:val="0"/>
          <w:numId w:val="39"/>
        </w:numPr>
      </w:pPr>
      <w:r>
        <w:t>In the written deliverables of the project, such as the Planning and Research Report or the Project Report, the normal rules on plagiarism apply. Small pieces of the work of others may be used and quoted; in all cases they must be correctly acknowledged and cited, according to standard academic practice.</w:t>
      </w:r>
    </w:p>
    <w:p w14:paraId="0C9AFE63" w14:textId="6305DE34" w:rsidR="001915D7" w:rsidRDefault="00B378A3" w:rsidP="003D514A">
      <w:pPr>
        <w:pStyle w:val="Heading1"/>
      </w:pPr>
      <w:bookmarkStart w:id="12" w:name="_Toc106898343"/>
      <w:r>
        <w:lastRenderedPageBreak/>
        <w:t>Key Dates and Times</w:t>
      </w:r>
      <w:bookmarkEnd w:id="12"/>
    </w:p>
    <w:tbl>
      <w:tblPr>
        <w:tblStyle w:val="TableGrid"/>
        <w:tblW w:w="0" w:type="auto"/>
        <w:tblLook w:val="04A0" w:firstRow="1" w:lastRow="0" w:firstColumn="1" w:lastColumn="0" w:noHBand="0" w:noVBand="1"/>
      </w:tblPr>
      <w:tblGrid>
        <w:gridCol w:w="1980"/>
        <w:gridCol w:w="7036"/>
      </w:tblGrid>
      <w:tr w:rsidR="00D55653" w:rsidRPr="00D55653" w14:paraId="1B5F9F08" w14:textId="77777777" w:rsidTr="00D55653">
        <w:tc>
          <w:tcPr>
            <w:tcW w:w="1980" w:type="dxa"/>
          </w:tcPr>
          <w:p w14:paraId="311DD6C9" w14:textId="77777777" w:rsidR="001915D7" w:rsidRPr="00D55653" w:rsidRDefault="001915D7" w:rsidP="00CA4150">
            <w:pPr>
              <w:rPr>
                <w:b/>
              </w:rPr>
            </w:pPr>
            <w:r w:rsidRPr="00D55653">
              <w:rPr>
                <w:b/>
              </w:rPr>
              <w:t>Deadline</w:t>
            </w:r>
          </w:p>
        </w:tc>
        <w:tc>
          <w:tcPr>
            <w:tcW w:w="7036" w:type="dxa"/>
          </w:tcPr>
          <w:p w14:paraId="60C5B28C" w14:textId="77777777" w:rsidR="001915D7" w:rsidRPr="00D55653" w:rsidRDefault="001915D7" w:rsidP="00CA4150">
            <w:pPr>
              <w:rPr>
                <w:b/>
              </w:rPr>
            </w:pPr>
            <w:r w:rsidRPr="00D55653">
              <w:rPr>
                <w:b/>
              </w:rPr>
              <w:t>Activity</w:t>
            </w:r>
          </w:p>
        </w:tc>
      </w:tr>
      <w:tr w:rsidR="00D55653" w:rsidRPr="00D55653" w14:paraId="51D3F189" w14:textId="77777777" w:rsidTr="00D55653">
        <w:tc>
          <w:tcPr>
            <w:tcW w:w="1980" w:type="dxa"/>
          </w:tcPr>
          <w:p w14:paraId="3E64C2EF" w14:textId="14A1302A" w:rsidR="001915D7" w:rsidRPr="00D55653" w:rsidRDefault="00A960B4" w:rsidP="008E4BE4">
            <w:r>
              <w:t>3</w:t>
            </w:r>
            <w:r w:rsidRPr="00A960B4">
              <w:rPr>
                <w:vertAlign w:val="superscript"/>
              </w:rPr>
              <w:t>rd</w:t>
            </w:r>
            <w:r>
              <w:t xml:space="preserve"> October</w:t>
            </w:r>
          </w:p>
        </w:tc>
        <w:tc>
          <w:tcPr>
            <w:tcW w:w="7036" w:type="dxa"/>
          </w:tcPr>
          <w:p w14:paraId="3A971A2D" w14:textId="77777777" w:rsidR="001915D7" w:rsidRPr="00D55653" w:rsidRDefault="000A25A0" w:rsidP="00AF3A37">
            <w:pPr>
              <w:jc w:val="left"/>
            </w:pPr>
            <w:r w:rsidRPr="00D55653">
              <w:rPr>
                <w:b/>
                <w:bCs/>
              </w:rPr>
              <w:t xml:space="preserve">Introductory </w:t>
            </w:r>
            <w:r w:rsidR="00B378A3" w:rsidRPr="00D55653">
              <w:rPr>
                <w:b/>
                <w:bCs/>
              </w:rPr>
              <w:t>P</w:t>
            </w:r>
            <w:r w:rsidR="001915D7" w:rsidRPr="00D55653">
              <w:rPr>
                <w:b/>
                <w:bCs/>
              </w:rPr>
              <w:t>roject briefing</w:t>
            </w:r>
            <w:r w:rsidRPr="00D55653">
              <w:rPr>
                <w:b/>
                <w:bCs/>
              </w:rPr>
              <w:t>:</w:t>
            </w:r>
            <w:r w:rsidR="00CD277A" w:rsidRPr="00D55653">
              <w:t xml:space="preserve"> </w:t>
            </w:r>
            <w:r w:rsidR="00B378A3" w:rsidRPr="00D55653">
              <w:t>what you need to know and how to get started</w:t>
            </w:r>
            <w:r w:rsidR="00D87701" w:rsidRPr="00D55653">
              <w:t>.</w:t>
            </w:r>
          </w:p>
        </w:tc>
      </w:tr>
      <w:tr w:rsidR="00D55653" w:rsidRPr="00D55653" w14:paraId="7FC3DBD3" w14:textId="77777777" w:rsidTr="00D55653">
        <w:tc>
          <w:tcPr>
            <w:tcW w:w="1980" w:type="dxa"/>
          </w:tcPr>
          <w:p w14:paraId="4AE5EFA8" w14:textId="77777777" w:rsidR="001915D7" w:rsidRPr="003D514A" w:rsidRDefault="001915D7" w:rsidP="00CA4150">
            <w:pPr>
              <w:rPr>
                <w:i/>
                <w:iCs/>
              </w:rPr>
            </w:pPr>
            <w:r w:rsidRPr="003D514A">
              <w:rPr>
                <w:i/>
                <w:iCs/>
              </w:rPr>
              <w:t>Then…</w:t>
            </w:r>
          </w:p>
        </w:tc>
        <w:tc>
          <w:tcPr>
            <w:tcW w:w="7036" w:type="dxa"/>
          </w:tcPr>
          <w:p w14:paraId="7227E688" w14:textId="0C5C98A1" w:rsidR="001915D7" w:rsidRPr="003D514A" w:rsidRDefault="00A960B4" w:rsidP="00AF3A37">
            <w:pPr>
              <w:jc w:val="left"/>
              <w:rPr>
                <w:i/>
                <w:iCs/>
              </w:rPr>
            </w:pPr>
            <w:r>
              <w:rPr>
                <w:i/>
                <w:iCs/>
              </w:rPr>
              <w:t>If you haven’t already done so, d</w:t>
            </w:r>
            <w:r w:rsidR="00B378A3" w:rsidRPr="003D514A">
              <w:rPr>
                <w:i/>
                <w:iCs/>
              </w:rPr>
              <w:t xml:space="preserve">ecide on </w:t>
            </w:r>
            <w:r w:rsidR="001915D7" w:rsidRPr="003D514A">
              <w:rPr>
                <w:i/>
                <w:iCs/>
              </w:rPr>
              <w:t>your project and find a supervisor</w:t>
            </w:r>
            <w:r w:rsidR="00D87701" w:rsidRPr="003D514A">
              <w:rPr>
                <w:i/>
                <w:iCs/>
              </w:rPr>
              <w:t>.</w:t>
            </w:r>
          </w:p>
        </w:tc>
      </w:tr>
      <w:tr w:rsidR="00D55653" w:rsidRPr="00D55653" w14:paraId="3D5D5DE1" w14:textId="77777777" w:rsidTr="00D55653">
        <w:tc>
          <w:tcPr>
            <w:tcW w:w="1980" w:type="dxa"/>
          </w:tcPr>
          <w:p w14:paraId="17D52790" w14:textId="19F1751D" w:rsidR="001915D7" w:rsidRPr="00D55653" w:rsidRDefault="00AA20A2" w:rsidP="004F4B0D">
            <w:r w:rsidRPr="00D55653">
              <w:t>1</w:t>
            </w:r>
            <w:r w:rsidR="00677029">
              <w:t>5</w:t>
            </w:r>
            <w:r w:rsidRPr="00D55653">
              <w:t>.0</w:t>
            </w:r>
            <w:r w:rsidR="00B92FCE" w:rsidRPr="00D55653">
              <w:t>0</w:t>
            </w:r>
            <w:r w:rsidR="00B378A3" w:rsidRPr="00D55653">
              <w:t xml:space="preserve">, </w:t>
            </w:r>
            <w:r w:rsidR="004E6DCA">
              <w:t>1</w:t>
            </w:r>
            <w:r w:rsidR="001C470B">
              <w:t>7</w:t>
            </w:r>
            <w:r w:rsidR="00EF54BB" w:rsidRPr="00EF54BB">
              <w:rPr>
                <w:vertAlign w:val="superscript"/>
              </w:rPr>
              <w:t>th</w:t>
            </w:r>
            <w:r w:rsidR="00EF54BB">
              <w:t xml:space="preserve"> </w:t>
            </w:r>
            <w:r w:rsidR="001915D7" w:rsidRPr="00D55653">
              <w:t xml:space="preserve"> Oct</w:t>
            </w:r>
          </w:p>
        </w:tc>
        <w:tc>
          <w:tcPr>
            <w:tcW w:w="7036" w:type="dxa"/>
          </w:tcPr>
          <w:p w14:paraId="675B872B" w14:textId="77777777" w:rsidR="001915D7" w:rsidRPr="00D55653" w:rsidRDefault="001915D7" w:rsidP="00AF3A37">
            <w:pPr>
              <w:jc w:val="left"/>
              <w:rPr>
                <w:b/>
                <w:bCs/>
              </w:rPr>
            </w:pPr>
            <w:r w:rsidRPr="00D55653">
              <w:rPr>
                <w:b/>
                <w:bCs/>
              </w:rPr>
              <w:t>Submit Project Proposal</w:t>
            </w:r>
            <w:r w:rsidR="00EC17C7" w:rsidRPr="00D55653">
              <w:rPr>
                <w:b/>
                <w:bCs/>
              </w:rPr>
              <w:t xml:space="preserve"> and Ethics </w:t>
            </w:r>
            <w:r w:rsidR="00B378A3" w:rsidRPr="00D55653">
              <w:rPr>
                <w:b/>
                <w:bCs/>
              </w:rPr>
              <w:t>Check List</w:t>
            </w:r>
          </w:p>
        </w:tc>
      </w:tr>
      <w:tr w:rsidR="00D55653" w:rsidRPr="00D55653" w14:paraId="06511FFC" w14:textId="77777777" w:rsidTr="00D55653">
        <w:tc>
          <w:tcPr>
            <w:tcW w:w="1980" w:type="dxa"/>
          </w:tcPr>
          <w:p w14:paraId="41E751BC" w14:textId="77777777" w:rsidR="001915D7" w:rsidRPr="00D55653" w:rsidRDefault="001915D7" w:rsidP="00CA4150">
            <w:pPr>
              <w:rPr>
                <w:i/>
                <w:iCs/>
              </w:rPr>
            </w:pPr>
            <w:r w:rsidRPr="00D55653">
              <w:rPr>
                <w:i/>
                <w:iCs/>
              </w:rPr>
              <w:t>Then…</w:t>
            </w:r>
          </w:p>
        </w:tc>
        <w:tc>
          <w:tcPr>
            <w:tcW w:w="7036" w:type="dxa"/>
          </w:tcPr>
          <w:p w14:paraId="623780B2" w14:textId="7D5D464A" w:rsidR="001915D7" w:rsidRPr="00410A15" w:rsidRDefault="008C69B6" w:rsidP="00AF3A37">
            <w:pPr>
              <w:jc w:val="left"/>
              <w:rPr>
                <w:i/>
                <w:iCs/>
              </w:rPr>
            </w:pPr>
            <w:r w:rsidRPr="00410A15">
              <w:rPr>
                <w:i/>
                <w:iCs/>
              </w:rPr>
              <w:t>The</w:t>
            </w:r>
            <w:r w:rsidR="001915D7" w:rsidRPr="00410A15">
              <w:rPr>
                <w:i/>
                <w:iCs/>
              </w:rPr>
              <w:t xml:space="preserve"> project coordinator will confirm supervisors and allocate second readers. Supervisors will be appointed if </w:t>
            </w:r>
            <w:r w:rsidR="00B378A3" w:rsidRPr="00410A15">
              <w:rPr>
                <w:i/>
                <w:iCs/>
              </w:rPr>
              <w:t>you</w:t>
            </w:r>
            <w:r w:rsidR="001915D7" w:rsidRPr="00410A15">
              <w:rPr>
                <w:i/>
                <w:iCs/>
              </w:rPr>
              <w:t xml:space="preserve"> cannot find one </w:t>
            </w:r>
            <w:r w:rsidR="00B378A3" w:rsidRPr="00410A15">
              <w:rPr>
                <w:i/>
                <w:iCs/>
              </w:rPr>
              <w:t>yourself</w:t>
            </w:r>
            <w:r w:rsidR="001915D7" w:rsidRPr="00410A15">
              <w:rPr>
                <w:i/>
                <w:iCs/>
              </w:rPr>
              <w:t xml:space="preserve">, by </w:t>
            </w:r>
            <w:r w:rsidR="00EC17C7" w:rsidRPr="00410A15">
              <w:rPr>
                <w:i/>
                <w:iCs/>
              </w:rPr>
              <w:t>1</w:t>
            </w:r>
            <w:r w:rsidR="004E6DCA">
              <w:rPr>
                <w:i/>
                <w:iCs/>
              </w:rPr>
              <w:t>5</w:t>
            </w:r>
            <w:r w:rsidRPr="00410A15">
              <w:rPr>
                <w:i/>
                <w:iCs/>
                <w:vertAlign w:val="superscript"/>
              </w:rPr>
              <w:t>th</w:t>
            </w:r>
            <w:r w:rsidRPr="00410A15">
              <w:rPr>
                <w:i/>
                <w:iCs/>
              </w:rPr>
              <w:t xml:space="preserve"> October</w:t>
            </w:r>
            <w:r w:rsidR="001915D7" w:rsidRPr="00410A15">
              <w:rPr>
                <w:i/>
                <w:iCs/>
              </w:rPr>
              <w:t>.</w:t>
            </w:r>
          </w:p>
        </w:tc>
      </w:tr>
      <w:tr w:rsidR="00D55653" w:rsidRPr="00D55653" w14:paraId="0C84A923" w14:textId="77777777" w:rsidTr="00D55653">
        <w:tc>
          <w:tcPr>
            <w:tcW w:w="1980" w:type="dxa"/>
          </w:tcPr>
          <w:p w14:paraId="7144A890" w14:textId="50CB8B49" w:rsidR="001915D7" w:rsidRPr="00D55653" w:rsidRDefault="00AA20A2" w:rsidP="004F4B0D">
            <w:r w:rsidRPr="00D55653">
              <w:t>15.00</w:t>
            </w:r>
            <w:r w:rsidR="00B378A3" w:rsidRPr="00D55653">
              <w:t xml:space="preserve">, </w:t>
            </w:r>
            <w:r w:rsidR="00D04E73">
              <w:t>25</w:t>
            </w:r>
            <w:r w:rsidR="00EF54BB" w:rsidRPr="00EF54BB">
              <w:rPr>
                <w:vertAlign w:val="superscript"/>
              </w:rPr>
              <w:t>th</w:t>
            </w:r>
            <w:r w:rsidR="00B378A3" w:rsidRPr="00D55653">
              <w:t xml:space="preserve"> </w:t>
            </w:r>
            <w:r w:rsidR="001915D7" w:rsidRPr="00D55653">
              <w:t>Nov</w:t>
            </w:r>
          </w:p>
        </w:tc>
        <w:tc>
          <w:tcPr>
            <w:tcW w:w="7036" w:type="dxa"/>
          </w:tcPr>
          <w:p w14:paraId="720387FB" w14:textId="77777777" w:rsidR="001915D7" w:rsidRPr="00D55653" w:rsidRDefault="001915D7" w:rsidP="00AF3A37">
            <w:pPr>
              <w:jc w:val="left"/>
              <w:rPr>
                <w:b/>
                <w:bCs/>
              </w:rPr>
            </w:pPr>
            <w:r w:rsidRPr="00D55653">
              <w:rPr>
                <w:b/>
                <w:bCs/>
              </w:rPr>
              <w:t xml:space="preserve">Submit the Interim Planning and </w:t>
            </w:r>
            <w:r w:rsidR="004B0F1A" w:rsidRPr="00D55653">
              <w:rPr>
                <w:b/>
                <w:bCs/>
              </w:rPr>
              <w:t>Investigation</w:t>
            </w:r>
            <w:r w:rsidRPr="00D55653">
              <w:rPr>
                <w:b/>
                <w:bCs/>
              </w:rPr>
              <w:t xml:space="preserve"> Report </w:t>
            </w:r>
          </w:p>
        </w:tc>
      </w:tr>
      <w:tr w:rsidR="00D55653" w:rsidRPr="00D55653" w14:paraId="03D6567E" w14:textId="77777777" w:rsidTr="00D55653">
        <w:tc>
          <w:tcPr>
            <w:tcW w:w="1980" w:type="dxa"/>
          </w:tcPr>
          <w:p w14:paraId="58596E6B" w14:textId="6CED19A9" w:rsidR="000A25A0" w:rsidRPr="00D55653" w:rsidRDefault="000A25A0" w:rsidP="004F4B0D">
            <w:r w:rsidRPr="00D55653">
              <w:t>1</w:t>
            </w:r>
            <w:r w:rsidR="001C470B">
              <w:t>4</w:t>
            </w:r>
            <w:r w:rsidRPr="00D55653">
              <w:rPr>
                <w:vertAlign w:val="superscript"/>
              </w:rPr>
              <w:t>th</w:t>
            </w:r>
            <w:r w:rsidRPr="00D55653">
              <w:t xml:space="preserve">- </w:t>
            </w:r>
            <w:r w:rsidR="009D7395">
              <w:t>25</w:t>
            </w:r>
            <w:r w:rsidR="009D7395" w:rsidRPr="009D7395">
              <w:rPr>
                <w:vertAlign w:val="superscript"/>
              </w:rPr>
              <w:t>th</w:t>
            </w:r>
            <w:r w:rsidR="009D7395">
              <w:t xml:space="preserve"> </w:t>
            </w:r>
            <w:r w:rsidRPr="00D55653">
              <w:t>Nov</w:t>
            </w:r>
          </w:p>
        </w:tc>
        <w:tc>
          <w:tcPr>
            <w:tcW w:w="7036" w:type="dxa"/>
          </w:tcPr>
          <w:p w14:paraId="79EDDC61" w14:textId="77777777" w:rsidR="000A25A0" w:rsidRPr="00D55653" w:rsidRDefault="000A25A0" w:rsidP="00AF3A37">
            <w:pPr>
              <w:jc w:val="left"/>
            </w:pPr>
            <w:r w:rsidRPr="00D55653">
              <w:rPr>
                <w:b/>
                <w:bCs/>
              </w:rPr>
              <w:t>Arrange your Viva</w:t>
            </w:r>
            <w:r w:rsidRPr="00D55653">
              <w:t xml:space="preserve"> with supervisor and second reader.</w:t>
            </w:r>
          </w:p>
          <w:p w14:paraId="352C6974" w14:textId="77777777" w:rsidR="000A25A0" w:rsidRPr="00D55653" w:rsidRDefault="000A25A0" w:rsidP="00AF3A37">
            <w:pPr>
              <w:jc w:val="left"/>
            </w:pPr>
            <w:r w:rsidRPr="00D55653">
              <w:rPr>
                <w:b/>
                <w:bCs/>
              </w:rPr>
              <w:t>Email project coordinator</w:t>
            </w:r>
            <w:r w:rsidRPr="00D55653">
              <w:t xml:space="preserve"> to confirm arrangement.</w:t>
            </w:r>
          </w:p>
        </w:tc>
      </w:tr>
      <w:tr w:rsidR="00D55653" w:rsidRPr="00D55653" w14:paraId="4A465C1D" w14:textId="77777777" w:rsidTr="00D55653">
        <w:tc>
          <w:tcPr>
            <w:tcW w:w="1980" w:type="dxa"/>
          </w:tcPr>
          <w:p w14:paraId="50C0E0F6" w14:textId="66EAE784" w:rsidR="001915D7" w:rsidRPr="00D55653" w:rsidRDefault="000A25A0" w:rsidP="000A25A0">
            <w:pPr>
              <w:jc w:val="left"/>
            </w:pPr>
            <w:r w:rsidRPr="00D55653">
              <w:t>1</w:t>
            </w:r>
            <w:r w:rsidR="00EF54BB">
              <w:t>6</w:t>
            </w:r>
            <w:r w:rsidRPr="00D55653">
              <w:rPr>
                <w:vertAlign w:val="superscript"/>
              </w:rPr>
              <w:t xml:space="preserve">th </w:t>
            </w:r>
            <w:r w:rsidRPr="00D55653">
              <w:t xml:space="preserve">Dec </w:t>
            </w:r>
          </w:p>
        </w:tc>
        <w:tc>
          <w:tcPr>
            <w:tcW w:w="7036" w:type="dxa"/>
          </w:tcPr>
          <w:p w14:paraId="12831842" w14:textId="360CF7AB" w:rsidR="001915D7" w:rsidRPr="00D55653" w:rsidRDefault="009D7395" w:rsidP="00AF3A37">
            <w:pPr>
              <w:jc w:val="left"/>
            </w:pPr>
            <w:r>
              <w:rPr>
                <w:b/>
                <w:bCs/>
              </w:rPr>
              <w:t xml:space="preserve">All </w:t>
            </w:r>
            <w:proofErr w:type="spellStart"/>
            <w:r w:rsidR="000A25A0" w:rsidRPr="00D55653">
              <w:rPr>
                <w:b/>
                <w:bCs/>
              </w:rPr>
              <w:t>Vivas</w:t>
            </w:r>
            <w:proofErr w:type="spellEnd"/>
            <w:r w:rsidR="000A25A0" w:rsidRPr="00D55653">
              <w:rPr>
                <w:b/>
                <w:bCs/>
              </w:rPr>
              <w:t xml:space="preserve"> completed</w:t>
            </w:r>
            <w:r w:rsidR="00370A7F" w:rsidRPr="00D55653">
              <w:t>.</w:t>
            </w:r>
          </w:p>
        </w:tc>
      </w:tr>
      <w:tr w:rsidR="00D55653" w:rsidRPr="00D55653" w14:paraId="519C5B22" w14:textId="77777777" w:rsidTr="00D55653">
        <w:tc>
          <w:tcPr>
            <w:tcW w:w="1980" w:type="dxa"/>
          </w:tcPr>
          <w:p w14:paraId="0848B0F6" w14:textId="3F19037B" w:rsidR="001915D7" w:rsidRPr="005C475B" w:rsidRDefault="00AA20A2" w:rsidP="00F84C10">
            <w:pPr>
              <w:rPr>
                <w:color w:val="76923C" w:themeColor="accent3" w:themeShade="BF"/>
              </w:rPr>
            </w:pPr>
            <w:r w:rsidRPr="00B64CA6">
              <w:t>15.0</w:t>
            </w:r>
            <w:r w:rsidR="0037756F" w:rsidRPr="00B64CA6">
              <w:t>0</w:t>
            </w:r>
            <w:r w:rsidR="00F84C10" w:rsidRPr="00B64CA6">
              <w:t xml:space="preserve"> </w:t>
            </w:r>
            <w:r w:rsidR="009D7395">
              <w:t>5</w:t>
            </w:r>
            <w:r w:rsidR="00BE329A" w:rsidRPr="00B64CA6">
              <w:rPr>
                <w:vertAlign w:val="superscript"/>
              </w:rPr>
              <w:t>th</w:t>
            </w:r>
            <w:r w:rsidR="00BE329A" w:rsidRPr="00B64CA6">
              <w:t xml:space="preserve"> </w:t>
            </w:r>
            <w:r w:rsidR="006E0052" w:rsidRPr="00B64CA6">
              <w:t>May</w:t>
            </w:r>
          </w:p>
        </w:tc>
        <w:tc>
          <w:tcPr>
            <w:tcW w:w="7036" w:type="dxa"/>
          </w:tcPr>
          <w:p w14:paraId="67B97A79" w14:textId="7BFF89B9" w:rsidR="001915D7" w:rsidRPr="005C475B" w:rsidRDefault="004E6DCA" w:rsidP="00AF3A37">
            <w:pPr>
              <w:jc w:val="left"/>
              <w:rPr>
                <w:color w:val="76923C" w:themeColor="accent3" w:themeShade="BF"/>
              </w:rPr>
            </w:pPr>
            <w:r>
              <w:rPr>
                <w:b/>
                <w:bCs/>
              </w:rPr>
              <w:t>Report</w:t>
            </w:r>
            <w:r w:rsidR="005366D2" w:rsidRPr="00B64CA6">
              <w:rPr>
                <w:b/>
                <w:bCs/>
              </w:rPr>
              <w:t xml:space="preserve"> </w:t>
            </w:r>
            <w:r>
              <w:rPr>
                <w:b/>
                <w:bCs/>
              </w:rPr>
              <w:t>hand-in</w:t>
            </w:r>
            <w:r w:rsidR="005366D2" w:rsidRPr="00B64CA6">
              <w:t>. (</w:t>
            </w:r>
            <w:r w:rsidR="00916034" w:rsidRPr="00B64CA6">
              <w:t>O</w:t>
            </w:r>
            <w:r w:rsidR="005366D2" w:rsidRPr="00B64CA6">
              <w:t>n-line submission of all documentation</w:t>
            </w:r>
            <w:r w:rsidR="00916034" w:rsidRPr="00B64CA6">
              <w:t xml:space="preserve"> including link to </w:t>
            </w:r>
            <w:r>
              <w:t>Supporting material (</w:t>
            </w:r>
            <w:proofErr w:type="spellStart"/>
            <w:r>
              <w:t>eg</w:t>
            </w:r>
            <w:proofErr w:type="spellEnd"/>
            <w:r>
              <w:t xml:space="preserve"> source code etc)</w:t>
            </w:r>
            <w:r w:rsidR="008D0133" w:rsidRPr="00B64CA6">
              <w:t>)</w:t>
            </w:r>
            <w:r w:rsidR="00D87701" w:rsidRPr="00B64CA6">
              <w:rPr>
                <w:b/>
              </w:rPr>
              <w:t>.</w:t>
            </w:r>
          </w:p>
        </w:tc>
      </w:tr>
      <w:tr w:rsidR="004E6DCA" w:rsidRPr="00D55653" w14:paraId="35400F51" w14:textId="77777777" w:rsidTr="00D55653">
        <w:tc>
          <w:tcPr>
            <w:tcW w:w="1980" w:type="dxa"/>
          </w:tcPr>
          <w:p w14:paraId="577D11E5" w14:textId="2A863556" w:rsidR="004E6DCA" w:rsidRPr="00B64CA6" w:rsidRDefault="004E6DCA" w:rsidP="00F84C10">
            <w:r>
              <w:t>2</w:t>
            </w:r>
            <w:r w:rsidR="00704CE0">
              <w:t>0</w:t>
            </w:r>
            <w:r w:rsidR="008D125B" w:rsidRPr="008D125B">
              <w:rPr>
                <w:vertAlign w:val="superscript"/>
              </w:rPr>
              <w:t>th</w:t>
            </w:r>
            <w:r>
              <w:t xml:space="preserve"> May</w:t>
            </w:r>
          </w:p>
        </w:tc>
        <w:tc>
          <w:tcPr>
            <w:tcW w:w="7036" w:type="dxa"/>
          </w:tcPr>
          <w:p w14:paraId="74247241" w14:textId="3FB972AA" w:rsidR="004E6DCA" w:rsidRDefault="009D7395" w:rsidP="00AF3A37">
            <w:pPr>
              <w:jc w:val="left"/>
              <w:rPr>
                <w:b/>
                <w:bCs/>
              </w:rPr>
            </w:pPr>
            <w:r>
              <w:rPr>
                <w:b/>
                <w:bCs/>
              </w:rPr>
              <w:t xml:space="preserve">Project Exhibition </w:t>
            </w:r>
            <w:r w:rsidRPr="009D7395">
              <w:rPr>
                <w:bCs/>
              </w:rPr>
              <w:t>(Date and Location to be confirmed)</w:t>
            </w:r>
          </w:p>
        </w:tc>
      </w:tr>
    </w:tbl>
    <w:p w14:paraId="766105C2" w14:textId="77777777" w:rsidR="0000267A" w:rsidRDefault="0000267A" w:rsidP="00CA4150">
      <w:pPr>
        <w:rPr>
          <w:b/>
        </w:rPr>
      </w:pPr>
    </w:p>
    <w:p w14:paraId="0326DE96" w14:textId="77777777" w:rsidR="00771ACC" w:rsidRDefault="00EB69BB" w:rsidP="0080560D">
      <w:pPr>
        <w:pStyle w:val="Heading1"/>
      </w:pPr>
      <w:r>
        <w:t xml:space="preserve"> </w:t>
      </w:r>
      <w:bookmarkStart w:id="13" w:name="_Toc106898344"/>
      <w:r w:rsidR="000433FB">
        <w:t xml:space="preserve">Project </w:t>
      </w:r>
      <w:r w:rsidR="00771ACC" w:rsidRPr="0080560D">
        <w:t>Deliverables</w:t>
      </w:r>
      <w:bookmarkEnd w:id="13"/>
    </w:p>
    <w:p w14:paraId="0535E4C1" w14:textId="77777777" w:rsidR="00AD6AFB" w:rsidRPr="00AD6AFB" w:rsidRDefault="00AD6AFB" w:rsidP="00AD6AFB">
      <w:pPr>
        <w:rPr>
          <w:lang w:eastAsia="en-GB"/>
        </w:rPr>
      </w:pPr>
      <w:r>
        <w:rPr>
          <w:lang w:eastAsia="en-GB"/>
        </w:rPr>
        <w:t>Three deliverables are required in each semester.</w:t>
      </w:r>
    </w:p>
    <w:p w14:paraId="7F9585CC" w14:textId="77777777" w:rsidR="00CA4150" w:rsidRPr="009A71AD" w:rsidRDefault="0047601F" w:rsidP="0080560D">
      <w:pPr>
        <w:pStyle w:val="Heading2"/>
      </w:pPr>
      <w:bookmarkStart w:id="14" w:name="_Toc106898345"/>
      <w:r>
        <w:t>Semester 1</w:t>
      </w:r>
      <w:bookmarkEnd w:id="14"/>
    </w:p>
    <w:p w14:paraId="263AD119" w14:textId="77777777" w:rsidR="00771ACC" w:rsidRDefault="00CA4150" w:rsidP="00CA4150">
      <w:r>
        <w:t xml:space="preserve">The </w:t>
      </w:r>
      <w:r w:rsidR="00771ACC">
        <w:t xml:space="preserve">three deliverables </w:t>
      </w:r>
      <w:r>
        <w:t xml:space="preserve">in </w:t>
      </w:r>
      <w:r w:rsidR="00AD6AFB">
        <w:t>S</w:t>
      </w:r>
      <w:r>
        <w:t>emester 1</w:t>
      </w:r>
      <w:r w:rsidR="00AD6AFB">
        <w:t xml:space="preserve"> are</w:t>
      </w:r>
      <w:r w:rsidR="00771ACC">
        <w:t>:</w:t>
      </w:r>
    </w:p>
    <w:tbl>
      <w:tblPr>
        <w:tblStyle w:val="TableGrid"/>
        <w:tblW w:w="0" w:type="auto"/>
        <w:tblInd w:w="1276" w:type="dxa"/>
        <w:tblLook w:val="04A0" w:firstRow="1" w:lastRow="0" w:firstColumn="1" w:lastColumn="0" w:noHBand="0" w:noVBand="1"/>
      </w:tblPr>
      <w:tblGrid>
        <w:gridCol w:w="4394"/>
        <w:gridCol w:w="2518"/>
      </w:tblGrid>
      <w:tr w:rsidR="00EE39D9" w:rsidRPr="00332F5D" w14:paraId="7332ECEF" w14:textId="77777777" w:rsidTr="0080560D">
        <w:trPr>
          <w:trHeight w:val="233"/>
        </w:trPr>
        <w:tc>
          <w:tcPr>
            <w:tcW w:w="4394" w:type="dxa"/>
            <w:tcBorders>
              <w:top w:val="nil"/>
              <w:left w:val="nil"/>
              <w:bottom w:val="single" w:sz="4" w:space="0" w:color="auto"/>
              <w:right w:val="single" w:sz="4" w:space="0" w:color="auto"/>
            </w:tcBorders>
            <w:vAlign w:val="center"/>
          </w:tcPr>
          <w:p w14:paraId="3974694D" w14:textId="77777777" w:rsidR="00EE39D9" w:rsidRPr="00332F5D" w:rsidRDefault="00EE39D9" w:rsidP="0080560D"/>
        </w:tc>
        <w:tc>
          <w:tcPr>
            <w:tcW w:w="2518" w:type="dxa"/>
            <w:tcBorders>
              <w:left w:val="single" w:sz="4" w:space="0" w:color="auto"/>
            </w:tcBorders>
            <w:vAlign w:val="center"/>
          </w:tcPr>
          <w:p w14:paraId="41F871CF" w14:textId="15C51166" w:rsidR="00EE39D9" w:rsidRPr="0080560D" w:rsidRDefault="00EE39D9" w:rsidP="0080560D">
            <w:pPr>
              <w:rPr>
                <w:b/>
                <w:bCs/>
              </w:rPr>
            </w:pPr>
            <w:r w:rsidRPr="0080560D">
              <w:rPr>
                <w:b/>
                <w:bCs/>
              </w:rPr>
              <w:t>Due</w:t>
            </w:r>
            <w:r w:rsidR="008D125B">
              <w:rPr>
                <w:b/>
                <w:bCs/>
              </w:rPr>
              <w:t xml:space="preserve"> (15:00)</w:t>
            </w:r>
          </w:p>
        </w:tc>
      </w:tr>
      <w:tr w:rsidR="00EE39D9" w:rsidRPr="00332F5D" w14:paraId="0A6B29F9" w14:textId="77777777" w:rsidTr="0080560D">
        <w:tc>
          <w:tcPr>
            <w:tcW w:w="4394" w:type="dxa"/>
            <w:tcBorders>
              <w:top w:val="single" w:sz="4" w:space="0" w:color="auto"/>
            </w:tcBorders>
            <w:vAlign w:val="center"/>
          </w:tcPr>
          <w:p w14:paraId="03B88BC2" w14:textId="77777777" w:rsidR="00EE39D9" w:rsidRPr="00332F5D" w:rsidRDefault="00EE39D9" w:rsidP="0080560D">
            <w:r>
              <w:t xml:space="preserve">1 </w:t>
            </w:r>
            <w:r w:rsidRPr="00332F5D">
              <w:t>Project Proposal</w:t>
            </w:r>
            <w:r w:rsidR="0047601F">
              <w:t xml:space="preserve"> and Ethics Check List</w:t>
            </w:r>
          </w:p>
        </w:tc>
        <w:tc>
          <w:tcPr>
            <w:tcW w:w="2518" w:type="dxa"/>
            <w:vAlign w:val="center"/>
          </w:tcPr>
          <w:p w14:paraId="59D63990" w14:textId="2A0F1245" w:rsidR="00EE39D9" w:rsidRPr="007E0191" w:rsidRDefault="004E6DCA" w:rsidP="007E0191">
            <w:pPr>
              <w:jc w:val="left"/>
            </w:pPr>
            <w:r>
              <w:t>1</w:t>
            </w:r>
            <w:r w:rsidR="009D7395">
              <w:t>7</w:t>
            </w:r>
            <w:r w:rsidR="007E0191" w:rsidRPr="006D6296">
              <w:rPr>
                <w:vertAlign w:val="superscript"/>
              </w:rPr>
              <w:t>th</w:t>
            </w:r>
            <w:r w:rsidR="006D6296">
              <w:t xml:space="preserve"> </w:t>
            </w:r>
            <w:r w:rsidR="007E0191" w:rsidRPr="007E0191">
              <w:t>Oct</w:t>
            </w:r>
          </w:p>
        </w:tc>
      </w:tr>
      <w:tr w:rsidR="00EE39D9" w:rsidRPr="00332F5D" w14:paraId="3700E5D1" w14:textId="77777777" w:rsidTr="0080560D">
        <w:tc>
          <w:tcPr>
            <w:tcW w:w="4394" w:type="dxa"/>
            <w:vAlign w:val="center"/>
          </w:tcPr>
          <w:p w14:paraId="4C35F512" w14:textId="77777777" w:rsidR="00EE39D9" w:rsidRPr="00332F5D" w:rsidRDefault="00EE39D9" w:rsidP="0080560D">
            <w:r>
              <w:t xml:space="preserve">2 </w:t>
            </w:r>
            <w:r w:rsidRPr="00332F5D">
              <w:t>Interim Planning and Investigation Report</w:t>
            </w:r>
          </w:p>
        </w:tc>
        <w:tc>
          <w:tcPr>
            <w:tcW w:w="2518" w:type="dxa"/>
            <w:vAlign w:val="center"/>
          </w:tcPr>
          <w:p w14:paraId="4D07958B" w14:textId="5F16AC56" w:rsidR="00EE39D9" w:rsidRPr="007E0191" w:rsidRDefault="009D7395" w:rsidP="007E0191">
            <w:pPr>
              <w:jc w:val="left"/>
            </w:pPr>
            <w:r>
              <w:t>25</w:t>
            </w:r>
            <w:r w:rsidR="007E0191" w:rsidRPr="006D6296">
              <w:rPr>
                <w:vertAlign w:val="superscript"/>
              </w:rPr>
              <w:t>th</w:t>
            </w:r>
            <w:r w:rsidR="006D6296">
              <w:t xml:space="preserve"> </w:t>
            </w:r>
            <w:r w:rsidR="007E0191" w:rsidRPr="007E0191">
              <w:t>Nov</w:t>
            </w:r>
          </w:p>
        </w:tc>
      </w:tr>
      <w:tr w:rsidR="00EE39D9" w:rsidRPr="00332F5D" w14:paraId="547C751C" w14:textId="77777777" w:rsidTr="0080560D">
        <w:tc>
          <w:tcPr>
            <w:tcW w:w="4394" w:type="dxa"/>
            <w:vAlign w:val="center"/>
          </w:tcPr>
          <w:p w14:paraId="387D411E" w14:textId="77777777" w:rsidR="00EE39D9" w:rsidRPr="00332F5D" w:rsidRDefault="00EE39D9" w:rsidP="0080560D">
            <w:r>
              <w:t xml:space="preserve">3 </w:t>
            </w:r>
            <w:r w:rsidRPr="00332F5D">
              <w:t xml:space="preserve">Project </w:t>
            </w:r>
            <w:proofErr w:type="spellStart"/>
            <w:r w:rsidRPr="00332F5D">
              <w:t>Viva</w:t>
            </w:r>
            <w:r w:rsidR="007E0191">
              <w:t>s</w:t>
            </w:r>
            <w:proofErr w:type="spellEnd"/>
            <w:r w:rsidR="007E0191">
              <w:t xml:space="preserve"> completed</w:t>
            </w:r>
          </w:p>
        </w:tc>
        <w:tc>
          <w:tcPr>
            <w:tcW w:w="2518" w:type="dxa"/>
            <w:vAlign w:val="center"/>
          </w:tcPr>
          <w:p w14:paraId="3837EC99" w14:textId="01295652" w:rsidR="00EE39D9" w:rsidRPr="007E0191" w:rsidRDefault="007E0191" w:rsidP="007E0191">
            <w:r w:rsidRPr="007E0191">
              <w:t>1</w:t>
            </w:r>
            <w:r w:rsidR="009D7395">
              <w:t>6</w:t>
            </w:r>
            <w:r w:rsidRPr="006D6296">
              <w:rPr>
                <w:vertAlign w:val="superscript"/>
              </w:rPr>
              <w:t>th</w:t>
            </w:r>
            <w:r w:rsidR="006D6296">
              <w:t xml:space="preserve"> </w:t>
            </w:r>
            <w:r w:rsidRPr="007E0191">
              <w:t>Dec</w:t>
            </w:r>
          </w:p>
        </w:tc>
      </w:tr>
    </w:tbl>
    <w:p w14:paraId="45A5909C" w14:textId="77777777" w:rsidR="00EE39D9" w:rsidRPr="0080560D" w:rsidRDefault="00EE39D9" w:rsidP="0080560D"/>
    <w:p w14:paraId="7BA9778D" w14:textId="5A76C0A4" w:rsidR="00771ACC" w:rsidRDefault="00CA4150" w:rsidP="0080560D">
      <w:pPr>
        <w:pStyle w:val="Heading3"/>
      </w:pPr>
      <w:bookmarkStart w:id="15" w:name="_Toc106898346"/>
      <w:r w:rsidRPr="009A71AD">
        <w:t>Project Proposal</w:t>
      </w:r>
      <w:bookmarkEnd w:id="15"/>
    </w:p>
    <w:p w14:paraId="2F5C55FC" w14:textId="77777777" w:rsidR="00890CE3" w:rsidRPr="00192FEB" w:rsidRDefault="00890CE3" w:rsidP="00CA4150">
      <w:pPr>
        <w:rPr>
          <w:bCs/>
        </w:rPr>
      </w:pPr>
      <w:r>
        <w:t xml:space="preserve">The </w:t>
      </w:r>
      <w:r w:rsidR="000A463C">
        <w:t>Project P</w:t>
      </w:r>
      <w:r>
        <w:t xml:space="preserve">roposal </w:t>
      </w:r>
      <w:r w:rsidR="000A463C">
        <w:t>F</w:t>
      </w:r>
      <w:r>
        <w:t xml:space="preserve">orm is in Appendix A. </w:t>
      </w:r>
      <w:r w:rsidR="000B481D">
        <w:t>You can</w:t>
      </w:r>
      <w:r w:rsidR="00CA4150">
        <w:t xml:space="preserve"> </w:t>
      </w:r>
      <w:r w:rsidR="008465DF">
        <w:t>amend it</w:t>
      </w:r>
      <w:r w:rsidR="00BE6D78">
        <w:t xml:space="preserve"> to suit your proposal requirements (e.g. extra pages)</w:t>
      </w:r>
      <w:r w:rsidR="00CA4150">
        <w:t>.</w:t>
      </w:r>
      <w:r w:rsidR="000E28B9">
        <w:t xml:space="preserve"> </w:t>
      </w:r>
      <w:r w:rsidR="000E28B9" w:rsidRPr="00192FEB">
        <w:rPr>
          <w:bCs/>
        </w:rPr>
        <w:t xml:space="preserve">You must include the Ethics </w:t>
      </w:r>
      <w:r w:rsidR="000A463C" w:rsidRPr="00192FEB">
        <w:rPr>
          <w:bCs/>
        </w:rPr>
        <w:t>Check List when you submit the Project Proposal</w:t>
      </w:r>
      <w:r w:rsidR="00192FEB" w:rsidRPr="00192FEB">
        <w:rPr>
          <w:bCs/>
        </w:rPr>
        <w:t>.</w:t>
      </w:r>
      <w:r w:rsidR="00CA4150" w:rsidRPr="00192FEB">
        <w:rPr>
          <w:bCs/>
        </w:rPr>
        <w:t xml:space="preserve"> </w:t>
      </w:r>
    </w:p>
    <w:p w14:paraId="045B5E78" w14:textId="77777777" w:rsidR="003B7E09" w:rsidRDefault="00CA4150" w:rsidP="00CA4150">
      <w:r>
        <w:t xml:space="preserve">If you have not managed to find a </w:t>
      </w:r>
      <w:r w:rsidR="00AF3A37">
        <w:t>supervisor,</w:t>
      </w:r>
      <w:r>
        <w:t xml:space="preserve"> you</w:t>
      </w:r>
      <w:r w:rsidR="003B7E09">
        <w:t xml:space="preserve"> must</w:t>
      </w:r>
      <w:r>
        <w:t xml:space="preserve"> </w:t>
      </w:r>
      <w:r w:rsidRPr="00BA32BE">
        <w:rPr>
          <w:b/>
        </w:rPr>
        <w:t xml:space="preserve">still </w:t>
      </w:r>
      <w:r w:rsidR="00BE6D78" w:rsidRPr="00BA32BE">
        <w:rPr>
          <w:b/>
        </w:rPr>
        <w:t>submit</w:t>
      </w:r>
      <w:r w:rsidRPr="00BA32BE">
        <w:rPr>
          <w:b/>
        </w:rPr>
        <w:t xml:space="preserve"> </w:t>
      </w:r>
      <w:r w:rsidR="00202026">
        <w:rPr>
          <w:b/>
        </w:rPr>
        <w:t>your proposal</w:t>
      </w:r>
      <w:r w:rsidR="0047601F">
        <w:rPr>
          <w:b/>
        </w:rPr>
        <w:t xml:space="preserve"> and check list</w:t>
      </w:r>
      <w:r w:rsidR="00202026" w:rsidRPr="00BA32BE">
        <w:rPr>
          <w:b/>
        </w:rPr>
        <w:t xml:space="preserve"> </w:t>
      </w:r>
      <w:r w:rsidRPr="00BA32BE">
        <w:rPr>
          <w:b/>
        </w:rPr>
        <w:t>by the deadline</w:t>
      </w:r>
      <w:r>
        <w:t xml:space="preserve">. </w:t>
      </w:r>
    </w:p>
    <w:p w14:paraId="4043E4BB" w14:textId="77777777" w:rsidR="00CA4150" w:rsidRDefault="00CA4150" w:rsidP="00CA4150">
      <w:r>
        <w:t xml:space="preserve">Once the Project Proposals are received </w:t>
      </w:r>
      <w:r w:rsidR="003B7E09">
        <w:t xml:space="preserve">the project coordinator </w:t>
      </w:r>
      <w:r>
        <w:t xml:space="preserve">will confirm the supervisors, arrange </w:t>
      </w:r>
      <w:r w:rsidR="00DC7AF9">
        <w:t>s</w:t>
      </w:r>
      <w:r>
        <w:t>econd readers and allocate superviso</w:t>
      </w:r>
      <w:r w:rsidR="009A71AD">
        <w:t>rs to projects where necessary.</w:t>
      </w:r>
      <w:r w:rsidR="00202026">
        <w:t xml:space="preserve"> </w:t>
      </w:r>
      <w:r w:rsidR="0047601F">
        <w:t>The complete supervisor and second reader allocations list</w:t>
      </w:r>
      <w:r w:rsidR="00202026">
        <w:t xml:space="preserve"> will be published on </w:t>
      </w:r>
      <w:r w:rsidR="00B177A2">
        <w:t>My Studies</w:t>
      </w:r>
      <w:r w:rsidR="00202026">
        <w:t>.</w:t>
      </w:r>
    </w:p>
    <w:p w14:paraId="07AAAA30" w14:textId="6B6007C1" w:rsidR="00771ACC" w:rsidRDefault="00CA4150" w:rsidP="00AF3A37">
      <w:pPr>
        <w:pStyle w:val="Heading3"/>
      </w:pPr>
      <w:bookmarkStart w:id="16" w:name="_Toc106898347"/>
      <w:r w:rsidRPr="009A71AD">
        <w:lastRenderedPageBreak/>
        <w:t xml:space="preserve">Interim Planning and </w:t>
      </w:r>
      <w:r w:rsidR="00BA32BE">
        <w:t>Investigation</w:t>
      </w:r>
      <w:r w:rsidRPr="009A71AD">
        <w:t xml:space="preserve"> Report</w:t>
      </w:r>
      <w:bookmarkEnd w:id="16"/>
    </w:p>
    <w:p w14:paraId="394F9528" w14:textId="0F0794C9" w:rsidR="00CA4150" w:rsidRDefault="00192FEB" w:rsidP="00AF3A37">
      <w:pPr>
        <w:keepNext/>
        <w:keepLines/>
      </w:pPr>
      <w:r>
        <w:t>This report must</w:t>
      </w:r>
      <w:r w:rsidR="00202026">
        <w:t xml:space="preserve"> provide a clear summary of what you have </w:t>
      </w:r>
      <w:r w:rsidR="00116029">
        <w:t>achieved</w:t>
      </w:r>
      <w:r w:rsidR="00202026">
        <w:t xml:space="preserve"> to date and </w:t>
      </w:r>
      <w:r w:rsidR="00116029">
        <w:t xml:space="preserve">what you plan to do to complete your project.  </w:t>
      </w:r>
      <w:r w:rsidR="007E3C0E">
        <w:t xml:space="preserve">The content should be based on the techniques you learnt last year in CI536, the integrated group project. </w:t>
      </w:r>
      <w:r w:rsidR="009A4A9E">
        <w:t xml:space="preserve"> The length of the report will depend on the nature of the project but will typically be between 10 and 20 pages with</w:t>
      </w:r>
      <w:r w:rsidR="007E3C0E">
        <w:t xml:space="preserve"> the following content/structure</w:t>
      </w:r>
      <w:r w:rsidR="003B7E09">
        <w:t>:</w:t>
      </w:r>
    </w:p>
    <w:p w14:paraId="3D19EF55" w14:textId="061869BB" w:rsidR="00CA4150" w:rsidRDefault="003B7E09" w:rsidP="009A71AD">
      <w:pPr>
        <w:pStyle w:val="ListParagraph"/>
        <w:numPr>
          <w:ilvl w:val="0"/>
          <w:numId w:val="1"/>
        </w:numPr>
      </w:pPr>
      <w:r w:rsidRPr="0080560D">
        <w:rPr>
          <w:b/>
          <w:bCs/>
        </w:rPr>
        <w:t>A</w:t>
      </w:r>
      <w:r w:rsidR="00CA4150" w:rsidRPr="0080560D">
        <w:rPr>
          <w:b/>
          <w:bCs/>
        </w:rPr>
        <w:t xml:space="preserve">ims and </w:t>
      </w:r>
      <w:r w:rsidR="0047601F" w:rsidRPr="0080560D">
        <w:rPr>
          <w:b/>
          <w:bCs/>
        </w:rPr>
        <w:t>objectives</w:t>
      </w:r>
      <w:r w:rsidR="0047601F">
        <w:t>:</w:t>
      </w:r>
      <w:r w:rsidR="00CA4150">
        <w:t xml:space="preserve"> a </w:t>
      </w:r>
      <w:r w:rsidR="00116029">
        <w:t xml:space="preserve">broad </w:t>
      </w:r>
      <w:r w:rsidR="00CA4150">
        <w:t>description of what you are planning to investigate, analyse, develop, create etc.</w:t>
      </w:r>
    </w:p>
    <w:p w14:paraId="719CE154" w14:textId="3AC06169" w:rsidR="008C4204" w:rsidRDefault="007E3C0E" w:rsidP="009A71AD">
      <w:pPr>
        <w:pStyle w:val="ListParagraph"/>
        <w:numPr>
          <w:ilvl w:val="0"/>
          <w:numId w:val="1"/>
        </w:numPr>
      </w:pPr>
      <w:r>
        <w:rPr>
          <w:b/>
          <w:bCs/>
        </w:rPr>
        <w:t>Requirements</w:t>
      </w:r>
      <w:r w:rsidRPr="007E3C0E">
        <w:t>:</w:t>
      </w:r>
      <w:r>
        <w:t xml:space="preserve"> a prioritised set of the key functional and non-functional requirements. Include an explanation of how you determined the requirements</w:t>
      </w:r>
      <w:r w:rsidR="00CE7994">
        <w:t>.</w:t>
      </w:r>
    </w:p>
    <w:p w14:paraId="26FF5484" w14:textId="0B77CC94" w:rsidR="00202026" w:rsidRDefault="00202026" w:rsidP="009A71AD">
      <w:pPr>
        <w:pStyle w:val="ListParagraph"/>
        <w:numPr>
          <w:ilvl w:val="0"/>
          <w:numId w:val="1"/>
        </w:numPr>
      </w:pPr>
      <w:r w:rsidRPr="0080560D">
        <w:rPr>
          <w:b/>
          <w:bCs/>
        </w:rPr>
        <w:t>D</w:t>
      </w:r>
      <w:r w:rsidR="00CA4150" w:rsidRPr="0080560D">
        <w:rPr>
          <w:b/>
          <w:bCs/>
        </w:rPr>
        <w:t>eliverables</w:t>
      </w:r>
      <w:r w:rsidRPr="0080560D">
        <w:rPr>
          <w:b/>
          <w:bCs/>
        </w:rPr>
        <w:t>:</w:t>
      </w:r>
      <w:r>
        <w:t xml:space="preserve"> </w:t>
      </w:r>
      <w:r w:rsidR="0007289E">
        <w:t>a</w:t>
      </w:r>
      <w:r w:rsidR="00116029">
        <w:t xml:space="preserve">n overview </w:t>
      </w:r>
      <w:r w:rsidR="0007289E">
        <w:t>of what you expect your project to deliver, this will depend on the type of project that you are doing but</w:t>
      </w:r>
      <w:r w:rsidR="006F7471">
        <w:t>,</w:t>
      </w:r>
      <w:r w:rsidR="0007289E">
        <w:t xml:space="preserve"> for example</w:t>
      </w:r>
      <w:r w:rsidR="006F7471">
        <w:t>,</w:t>
      </w:r>
      <w:r w:rsidR="0007289E">
        <w:t xml:space="preserve"> </w:t>
      </w:r>
      <w:r w:rsidR="0047601F">
        <w:t>might</w:t>
      </w:r>
      <w:r w:rsidR="0007289E">
        <w:t xml:space="preserve"> include the analysis of a </w:t>
      </w:r>
      <w:r w:rsidR="0047601F">
        <w:t>problem,</w:t>
      </w:r>
      <w:r w:rsidR="0007289E">
        <w:t xml:space="preserve"> one or more designs, a software </w:t>
      </w:r>
      <w:r w:rsidR="00116029">
        <w:t>product and documentation.  Include a summary of the scope of each deliverable.</w:t>
      </w:r>
    </w:p>
    <w:p w14:paraId="2C5A0E1E" w14:textId="6F758CD8" w:rsidR="0037507E" w:rsidRDefault="0037507E" w:rsidP="009A71AD">
      <w:pPr>
        <w:pStyle w:val="ListParagraph"/>
        <w:numPr>
          <w:ilvl w:val="0"/>
          <w:numId w:val="1"/>
        </w:numPr>
      </w:pPr>
      <w:r>
        <w:rPr>
          <w:b/>
          <w:bCs/>
        </w:rPr>
        <w:t>Chosen approach:</w:t>
      </w:r>
      <w:r>
        <w:t xml:space="preserve"> an explanation of how you will approach creating your project</w:t>
      </w:r>
      <w:r w:rsidR="007E3C0E">
        <w:t xml:space="preserve">. Where appropriate, demonstrate that you have considered alternative approaches and explain </w:t>
      </w:r>
      <w:r>
        <w:t xml:space="preserve">why you have chosen </w:t>
      </w:r>
      <w:r w:rsidR="007E3C0E">
        <w:t>a particular</w:t>
      </w:r>
      <w:r>
        <w:t xml:space="preserve"> approach.  This section should demonstrate how your research influenced your choice. The topics you address will depend on the nature of your project but may include:</w:t>
      </w:r>
    </w:p>
    <w:p w14:paraId="15DC574A" w14:textId="77777777" w:rsidR="0037507E" w:rsidRPr="0080560D" w:rsidRDefault="0037507E" w:rsidP="0080560D">
      <w:pPr>
        <w:pStyle w:val="ListParagraph"/>
        <w:numPr>
          <w:ilvl w:val="1"/>
          <w:numId w:val="1"/>
        </w:numPr>
      </w:pPr>
      <w:r w:rsidRPr="0080560D">
        <w:t>Project management methodology</w:t>
      </w:r>
    </w:p>
    <w:p w14:paraId="3994907E" w14:textId="3267F078" w:rsidR="0037507E" w:rsidRDefault="0037507E" w:rsidP="0080560D">
      <w:pPr>
        <w:pStyle w:val="ListParagraph"/>
        <w:numPr>
          <w:ilvl w:val="1"/>
          <w:numId w:val="1"/>
        </w:numPr>
      </w:pPr>
      <w:r w:rsidRPr="0080560D">
        <w:t>Development tools and techniques</w:t>
      </w:r>
    </w:p>
    <w:p w14:paraId="5881019C" w14:textId="7D0799F9" w:rsidR="007E3C0E" w:rsidRPr="0080560D" w:rsidRDefault="007E3C0E" w:rsidP="0080560D">
      <w:pPr>
        <w:pStyle w:val="ListParagraph"/>
        <w:numPr>
          <w:ilvl w:val="1"/>
          <w:numId w:val="1"/>
        </w:numPr>
      </w:pPr>
      <w:r>
        <w:t>Evaluation/Testing tools and techniques</w:t>
      </w:r>
    </w:p>
    <w:p w14:paraId="1377FDD4" w14:textId="77777777" w:rsidR="00CA4150" w:rsidRDefault="00202026" w:rsidP="009A71AD">
      <w:pPr>
        <w:pStyle w:val="ListParagraph"/>
        <w:numPr>
          <w:ilvl w:val="0"/>
          <w:numId w:val="1"/>
        </w:numPr>
      </w:pPr>
      <w:r w:rsidRPr="0080560D">
        <w:rPr>
          <w:b/>
          <w:bCs/>
        </w:rPr>
        <w:t>Plan</w:t>
      </w:r>
      <w:r w:rsidR="00116029" w:rsidRPr="0080560D">
        <w:rPr>
          <w:b/>
          <w:bCs/>
        </w:rPr>
        <w:t>:</w:t>
      </w:r>
      <w:r w:rsidR="00116029">
        <w:t xml:space="preserve">  demonstrates that you have thought about the timing and effort required to </w:t>
      </w:r>
      <w:r w:rsidR="0047601F">
        <w:t>complete the project</w:t>
      </w:r>
      <w:r w:rsidR="00116029">
        <w:t>.  This should</w:t>
      </w:r>
      <w:r w:rsidR="00CA4150">
        <w:t xml:space="preserve"> be broken down into:</w:t>
      </w:r>
    </w:p>
    <w:p w14:paraId="7D516F80" w14:textId="77777777" w:rsidR="00CA4150" w:rsidRDefault="00116029" w:rsidP="009A71AD">
      <w:pPr>
        <w:pStyle w:val="ListParagraph"/>
        <w:numPr>
          <w:ilvl w:val="1"/>
          <w:numId w:val="1"/>
        </w:numPr>
      </w:pPr>
      <w:r>
        <w:rPr>
          <w:b/>
          <w:bCs/>
        </w:rPr>
        <w:t>S</w:t>
      </w:r>
      <w:r w:rsidR="00CA4150" w:rsidRPr="0080560D">
        <w:rPr>
          <w:b/>
          <w:bCs/>
        </w:rPr>
        <w:t>chedule of activities</w:t>
      </w:r>
      <w:r>
        <w:t xml:space="preserve"> (</w:t>
      </w:r>
      <w:r w:rsidR="00BE6F56">
        <w:t>Gantt</w:t>
      </w:r>
      <w:r>
        <w:t xml:space="preserve"> chart or similar identifying key milestones)</w:t>
      </w:r>
    </w:p>
    <w:p w14:paraId="382F7843" w14:textId="77777777" w:rsidR="00CA4150" w:rsidRDefault="00116029" w:rsidP="009A71AD">
      <w:pPr>
        <w:pStyle w:val="ListParagraph"/>
        <w:numPr>
          <w:ilvl w:val="1"/>
          <w:numId w:val="1"/>
        </w:numPr>
      </w:pPr>
      <w:r w:rsidRPr="0080560D">
        <w:rPr>
          <w:b/>
          <w:bCs/>
        </w:rPr>
        <w:t>R</w:t>
      </w:r>
      <w:r w:rsidR="00CA4150" w:rsidRPr="0080560D">
        <w:rPr>
          <w:b/>
          <w:bCs/>
        </w:rPr>
        <w:t>isk analysis</w:t>
      </w:r>
      <w:r w:rsidR="00CA4150">
        <w:t xml:space="preserve"> of potential problems</w:t>
      </w:r>
      <w:r>
        <w:t xml:space="preserve"> and contingency/approach to mitigating their effect</w:t>
      </w:r>
      <w:r w:rsidR="00BE6F56">
        <w:t>.</w:t>
      </w:r>
    </w:p>
    <w:p w14:paraId="10257870" w14:textId="77777777" w:rsidR="00116029" w:rsidRDefault="00116029" w:rsidP="0080560D">
      <w:pPr>
        <w:ind w:left="1440"/>
      </w:pPr>
      <w:r>
        <w:t>Within this section, clearly identify what you have achieved to-date.</w:t>
      </w:r>
    </w:p>
    <w:p w14:paraId="088A08DA" w14:textId="55F58F8E" w:rsidR="0037507E" w:rsidRDefault="00116029" w:rsidP="00787B3E">
      <w:pPr>
        <w:pStyle w:val="ListParagraph"/>
        <w:numPr>
          <w:ilvl w:val="0"/>
          <w:numId w:val="1"/>
        </w:numPr>
        <w:jc w:val="left"/>
      </w:pPr>
      <w:r w:rsidRPr="009D7395">
        <w:rPr>
          <w:b/>
          <w:bCs/>
        </w:rPr>
        <w:t>Research</w:t>
      </w:r>
      <w:r w:rsidR="006F7471" w:rsidRPr="009D7395">
        <w:rPr>
          <w:b/>
          <w:bCs/>
        </w:rPr>
        <w:t xml:space="preserve"> and literature review</w:t>
      </w:r>
      <w:r w:rsidRPr="009D7395">
        <w:rPr>
          <w:b/>
          <w:bCs/>
        </w:rPr>
        <w:t>:</w:t>
      </w:r>
      <w:r w:rsidRPr="009D7395">
        <w:t xml:space="preserve">  </w:t>
      </w:r>
      <w:r w:rsidR="006F7471" w:rsidRPr="009D7395">
        <w:t>Identify</w:t>
      </w:r>
      <w:r w:rsidRPr="009D7395">
        <w:t xml:space="preserve"> </w:t>
      </w:r>
      <w:r>
        <w:t>all b</w:t>
      </w:r>
      <w:r w:rsidR="00CA4150">
        <w:t xml:space="preserve">ackground research </w:t>
      </w:r>
      <w:r w:rsidR="0037507E">
        <w:t>that you hav</w:t>
      </w:r>
      <w:r w:rsidR="00361608">
        <w:t>e</w:t>
      </w:r>
      <w:r w:rsidR="0037507E">
        <w:t xml:space="preserve"> undertaken</w:t>
      </w:r>
      <w:r w:rsidR="00A1010D">
        <w:t>. This</w:t>
      </w:r>
      <w:r w:rsidR="00787B3E">
        <w:t xml:space="preserve"> may encompass a range of sources such as competitive reviews, academic papers and technical publications.</w:t>
      </w:r>
      <w:r w:rsidR="00787B3E">
        <w:br/>
      </w:r>
      <w:r w:rsidR="0037507E">
        <w:t xml:space="preserve">Include </w:t>
      </w:r>
      <w:r w:rsidR="008C69B6" w:rsidRPr="008C69B6">
        <w:t xml:space="preserve">a list of citations. Each citation </w:t>
      </w:r>
      <w:r w:rsidR="00361608">
        <w:t xml:space="preserve">should </w:t>
      </w:r>
      <w:r w:rsidR="0047601F">
        <w:t>be</w:t>
      </w:r>
      <w:r w:rsidR="00361608" w:rsidRPr="008C69B6">
        <w:t xml:space="preserve"> </w:t>
      </w:r>
      <w:r w:rsidR="008C69B6" w:rsidRPr="008C69B6">
        <w:t>followed by a brief (usually about 150 words) descriptive and evaluative paragraph</w:t>
      </w:r>
      <w:r w:rsidR="00361608">
        <w:t>.</w:t>
      </w:r>
    </w:p>
    <w:p w14:paraId="32825476" w14:textId="1205F967" w:rsidR="00771ACC" w:rsidRDefault="00CA4150" w:rsidP="0080560D">
      <w:pPr>
        <w:pStyle w:val="Heading3"/>
      </w:pPr>
      <w:bookmarkStart w:id="17" w:name="_Toc106898348"/>
      <w:r w:rsidRPr="009A71AD">
        <w:t>Viva</w:t>
      </w:r>
      <w:bookmarkEnd w:id="17"/>
      <w:r>
        <w:t xml:space="preserve"> </w:t>
      </w:r>
    </w:p>
    <w:p w14:paraId="4CEEEE5C" w14:textId="77777777" w:rsidR="00361608" w:rsidRDefault="00361608" w:rsidP="00361608">
      <w:r>
        <w:t xml:space="preserve">Once you have submitted your Interim Planning and Investigation Report </w:t>
      </w:r>
      <w:r>
        <w:rPr>
          <w:b/>
        </w:rPr>
        <w:t>i</w:t>
      </w:r>
      <w:r w:rsidRPr="00CB71F5">
        <w:rPr>
          <w:b/>
        </w:rPr>
        <w:t xml:space="preserve">t is your responsibility to schedule </w:t>
      </w:r>
      <w:r w:rsidR="0047601F">
        <w:rPr>
          <w:b/>
        </w:rPr>
        <w:t>a viva</w:t>
      </w:r>
      <w:r w:rsidRPr="00CB71F5">
        <w:rPr>
          <w:b/>
        </w:rPr>
        <w:t xml:space="preserve"> </w:t>
      </w:r>
      <w:r w:rsidRPr="00BE6F56">
        <w:rPr>
          <w:bCs/>
        </w:rPr>
        <w:t>with y</w:t>
      </w:r>
      <w:r>
        <w:t xml:space="preserve">our supervisor and second reader. </w:t>
      </w:r>
    </w:p>
    <w:p w14:paraId="053B21CE" w14:textId="77777777" w:rsidR="00361608" w:rsidRDefault="00BE6F56" w:rsidP="00CA4150">
      <w:r>
        <w:t>The V</w:t>
      </w:r>
      <w:r w:rsidR="00361608">
        <w:t>iva is to allow</w:t>
      </w:r>
      <w:r>
        <w:t>s</w:t>
      </w:r>
      <w:r w:rsidR="00361608">
        <w:t xml:space="preserve"> you to discuss your project with your supervisor and second reader</w:t>
      </w:r>
      <w:r w:rsidR="00AC4A77">
        <w:t xml:space="preserve">. </w:t>
      </w:r>
      <w:r w:rsidR="00361608">
        <w:t xml:space="preserve"> </w:t>
      </w:r>
      <w:r w:rsidR="00AC4A77">
        <w:t>Together, they</w:t>
      </w:r>
      <w:r w:rsidR="00361608">
        <w:t xml:space="preserve"> </w:t>
      </w:r>
      <w:r w:rsidR="00AC4A77">
        <w:t>will provide</w:t>
      </w:r>
      <w:r w:rsidR="00361608">
        <w:t xml:space="preserve"> you with detailed feedback and advice on </w:t>
      </w:r>
      <w:r w:rsidR="00AC4A77">
        <w:t>how to ensure the best outcome for your project</w:t>
      </w:r>
      <w:r w:rsidR="00361608">
        <w:t>.</w:t>
      </w:r>
    </w:p>
    <w:p w14:paraId="488CA245" w14:textId="77777777" w:rsidR="00092F10" w:rsidRDefault="00BA32BE" w:rsidP="0080560D">
      <w:r>
        <w:t xml:space="preserve">Following </w:t>
      </w:r>
      <w:r w:rsidR="00CA4150">
        <w:t xml:space="preserve">the </w:t>
      </w:r>
      <w:r w:rsidR="0047601F">
        <w:t>Viva</w:t>
      </w:r>
      <w:r w:rsidR="00AC4A77">
        <w:t>, formal feedback will be provided</w:t>
      </w:r>
      <w:r>
        <w:t xml:space="preserve"> </w:t>
      </w:r>
      <w:r w:rsidR="00AC4A77">
        <w:t xml:space="preserve">on </w:t>
      </w:r>
      <w:r w:rsidR="00B177A2">
        <w:t>My Studies</w:t>
      </w:r>
      <w:r w:rsidR="00CA4150">
        <w:t xml:space="preserve">. </w:t>
      </w:r>
    </w:p>
    <w:p w14:paraId="563A0104" w14:textId="77777777" w:rsidR="00CA4150" w:rsidRDefault="00CA4150" w:rsidP="00AF3A37">
      <w:pPr>
        <w:pStyle w:val="Heading2"/>
      </w:pPr>
      <w:bookmarkStart w:id="18" w:name="_Toc106898349"/>
      <w:r w:rsidRPr="00092F10">
        <w:lastRenderedPageBreak/>
        <w:t>S</w:t>
      </w:r>
      <w:r w:rsidR="0047601F">
        <w:t>emester</w:t>
      </w:r>
      <w:r w:rsidRPr="00092F10">
        <w:t xml:space="preserve"> 2</w:t>
      </w:r>
      <w:bookmarkEnd w:id="18"/>
    </w:p>
    <w:p w14:paraId="0A45C907" w14:textId="77777777" w:rsidR="000E65FA" w:rsidRDefault="000E65FA" w:rsidP="00AF3A37">
      <w:pPr>
        <w:keepNext/>
        <w:keepLines/>
      </w:pPr>
      <w:r>
        <w:t xml:space="preserve">The final deliverables are made of </w:t>
      </w:r>
      <w:r w:rsidR="0072029C">
        <w:t>2</w:t>
      </w:r>
      <w:r>
        <w:t xml:space="preserve"> assessed components:</w:t>
      </w:r>
      <w:r w:rsidR="000B3B86">
        <w:t xml:space="preserve"> </w:t>
      </w:r>
    </w:p>
    <w:tbl>
      <w:tblPr>
        <w:tblStyle w:val="TableGrid"/>
        <w:tblW w:w="0" w:type="auto"/>
        <w:tblInd w:w="1276" w:type="dxa"/>
        <w:tblLook w:val="04A0" w:firstRow="1" w:lastRow="0" w:firstColumn="1" w:lastColumn="0" w:noHBand="0" w:noVBand="1"/>
      </w:tblPr>
      <w:tblGrid>
        <w:gridCol w:w="4394"/>
        <w:gridCol w:w="2518"/>
      </w:tblGrid>
      <w:tr w:rsidR="000B3B86" w:rsidRPr="00332F5D" w14:paraId="062B8167" w14:textId="77777777" w:rsidTr="00173EF9">
        <w:trPr>
          <w:trHeight w:val="233"/>
        </w:trPr>
        <w:tc>
          <w:tcPr>
            <w:tcW w:w="4394" w:type="dxa"/>
            <w:tcBorders>
              <w:top w:val="nil"/>
              <w:left w:val="nil"/>
              <w:bottom w:val="single" w:sz="4" w:space="0" w:color="auto"/>
              <w:right w:val="single" w:sz="4" w:space="0" w:color="auto"/>
            </w:tcBorders>
            <w:vAlign w:val="center"/>
          </w:tcPr>
          <w:p w14:paraId="323DCB77" w14:textId="77777777" w:rsidR="000B3B86" w:rsidRPr="00332F5D" w:rsidRDefault="000B3B86" w:rsidP="00AF3A37">
            <w:pPr>
              <w:keepNext/>
              <w:keepLines/>
            </w:pPr>
          </w:p>
        </w:tc>
        <w:tc>
          <w:tcPr>
            <w:tcW w:w="2518" w:type="dxa"/>
            <w:tcBorders>
              <w:left w:val="single" w:sz="4" w:space="0" w:color="auto"/>
            </w:tcBorders>
            <w:vAlign w:val="center"/>
          </w:tcPr>
          <w:p w14:paraId="07B3575F" w14:textId="3B2644A1" w:rsidR="000B3B86" w:rsidRPr="0080560D" w:rsidRDefault="005C78F4" w:rsidP="00AF3A37">
            <w:pPr>
              <w:keepNext/>
              <w:keepLines/>
              <w:rPr>
                <w:b/>
                <w:bCs/>
              </w:rPr>
            </w:pPr>
            <w:r>
              <w:rPr>
                <w:b/>
                <w:bCs/>
              </w:rPr>
              <w:t>Due</w:t>
            </w:r>
            <w:r w:rsidR="008D125B">
              <w:rPr>
                <w:b/>
                <w:bCs/>
              </w:rPr>
              <w:t xml:space="preserve"> (15:00)</w:t>
            </w:r>
          </w:p>
        </w:tc>
      </w:tr>
      <w:tr w:rsidR="000B3B86" w:rsidRPr="00332F5D" w14:paraId="3DFB8097" w14:textId="77777777" w:rsidTr="005C78F4">
        <w:tc>
          <w:tcPr>
            <w:tcW w:w="4394" w:type="dxa"/>
            <w:tcBorders>
              <w:top w:val="single" w:sz="4" w:space="0" w:color="auto"/>
            </w:tcBorders>
          </w:tcPr>
          <w:p w14:paraId="4E0FEE23" w14:textId="77777777" w:rsidR="000B3B86" w:rsidRPr="002974A4" w:rsidRDefault="000B3B86" w:rsidP="00AF3A37">
            <w:pPr>
              <w:keepNext/>
              <w:keepLines/>
            </w:pPr>
            <w:r w:rsidRPr="002974A4">
              <w:t>1</w:t>
            </w:r>
            <w:r w:rsidR="006D6296" w:rsidRPr="002974A4">
              <w:t xml:space="preserve"> Project Report</w:t>
            </w:r>
          </w:p>
        </w:tc>
        <w:tc>
          <w:tcPr>
            <w:tcW w:w="2518" w:type="dxa"/>
          </w:tcPr>
          <w:p w14:paraId="542F8483" w14:textId="5AE9E3BA" w:rsidR="000B3B86" w:rsidRPr="002974A4" w:rsidRDefault="009D7395" w:rsidP="00AF3A37">
            <w:pPr>
              <w:keepNext/>
              <w:keepLines/>
            </w:pPr>
            <w:r>
              <w:rPr>
                <w:vertAlign w:val="superscript"/>
              </w:rPr>
              <w:t>5</w:t>
            </w:r>
            <w:r w:rsidR="00BE329A" w:rsidRPr="002974A4">
              <w:rPr>
                <w:vertAlign w:val="superscript"/>
              </w:rPr>
              <w:t>th</w:t>
            </w:r>
            <w:r w:rsidR="00BE329A" w:rsidRPr="002974A4">
              <w:t xml:space="preserve"> </w:t>
            </w:r>
            <w:r w:rsidR="000B3B86" w:rsidRPr="002974A4">
              <w:t>May</w:t>
            </w:r>
          </w:p>
        </w:tc>
      </w:tr>
      <w:tr w:rsidR="00345304" w:rsidRPr="00345304" w14:paraId="6E121754" w14:textId="77777777" w:rsidTr="005C78F4">
        <w:tc>
          <w:tcPr>
            <w:tcW w:w="4394" w:type="dxa"/>
          </w:tcPr>
          <w:p w14:paraId="7480E304" w14:textId="32303DDE" w:rsidR="000B3B86" w:rsidRPr="002974A4" w:rsidRDefault="00916034" w:rsidP="00AF3A37">
            <w:pPr>
              <w:keepNext/>
              <w:keepLines/>
            </w:pPr>
            <w:r w:rsidRPr="002974A4">
              <w:t>2</w:t>
            </w:r>
            <w:r w:rsidR="000B3B86" w:rsidRPr="002974A4">
              <w:t xml:space="preserve"> </w:t>
            </w:r>
            <w:r w:rsidR="00BE329A" w:rsidRPr="002974A4">
              <w:t xml:space="preserve">Project </w:t>
            </w:r>
            <w:r w:rsidR="005E5393">
              <w:t>Presentation</w:t>
            </w:r>
          </w:p>
        </w:tc>
        <w:tc>
          <w:tcPr>
            <w:tcW w:w="2518" w:type="dxa"/>
          </w:tcPr>
          <w:p w14:paraId="0F91F935" w14:textId="7569118B" w:rsidR="005C78F4" w:rsidRPr="002974A4" w:rsidRDefault="006E1919" w:rsidP="00AF3A37">
            <w:pPr>
              <w:keepNext/>
              <w:keepLines/>
            </w:pPr>
            <w:r>
              <w:t>19</w:t>
            </w:r>
            <w:r w:rsidR="008D125B" w:rsidRPr="008D125B">
              <w:rPr>
                <w:vertAlign w:val="superscript"/>
              </w:rPr>
              <w:t>th</w:t>
            </w:r>
            <w:r w:rsidR="00916034" w:rsidRPr="002974A4">
              <w:t xml:space="preserve"> May</w:t>
            </w:r>
            <w:r>
              <w:t xml:space="preserve"> (date to be confirmed)</w:t>
            </w:r>
          </w:p>
        </w:tc>
      </w:tr>
    </w:tbl>
    <w:p w14:paraId="4715F0BE" w14:textId="77777777" w:rsidR="000B3B86" w:rsidRDefault="000B3B86" w:rsidP="00AF3A37">
      <w:pPr>
        <w:keepNext/>
        <w:keepLines/>
      </w:pPr>
    </w:p>
    <w:p w14:paraId="2FC19359" w14:textId="77777777" w:rsidR="000E65FA" w:rsidRPr="000E65FA" w:rsidRDefault="000E65FA" w:rsidP="00AF3A37">
      <w:pPr>
        <w:keepNext/>
        <w:keepLines/>
      </w:pPr>
      <w:r>
        <w:t>Each of these are explained below</w:t>
      </w:r>
      <w:r w:rsidR="007160B0">
        <w:t>.</w:t>
      </w:r>
    </w:p>
    <w:p w14:paraId="303E8D82" w14:textId="77777777" w:rsidR="000E65FA" w:rsidRDefault="000E65FA">
      <w:pPr>
        <w:pStyle w:val="Heading3"/>
      </w:pPr>
      <w:bookmarkStart w:id="19" w:name="_Toc106898350"/>
      <w:r>
        <w:t>Project</w:t>
      </w:r>
      <w:r w:rsidR="00CA4150" w:rsidRPr="00092F10">
        <w:t xml:space="preserve"> Report</w:t>
      </w:r>
      <w:bookmarkEnd w:id="19"/>
      <w:r w:rsidR="00CA4150" w:rsidRPr="00092F10">
        <w:t xml:space="preserve"> </w:t>
      </w:r>
    </w:p>
    <w:p w14:paraId="6AC77556" w14:textId="77777777" w:rsidR="008652C5" w:rsidRDefault="008652C5" w:rsidP="008652C5">
      <w:r>
        <w:t xml:space="preserve">The project report is a major deliverable and will have a substantial effect on </w:t>
      </w:r>
      <w:r w:rsidR="00014E52">
        <w:t>your</w:t>
      </w:r>
      <w:r>
        <w:t xml:space="preserve"> overall mark.</w:t>
      </w:r>
    </w:p>
    <w:p w14:paraId="00ED5E88" w14:textId="77777777" w:rsidR="004061A3" w:rsidRDefault="008652C5" w:rsidP="008652C5">
      <w:r>
        <w:t>There is no fixed word-count for a project report.</w:t>
      </w:r>
      <w:r w:rsidR="004061A3">
        <w:t xml:space="preserve"> The report and documentation should be equivalent to between 6,000 and 10,000 words.</w:t>
      </w:r>
    </w:p>
    <w:p w14:paraId="2D50254E" w14:textId="77777777" w:rsidR="008652C5" w:rsidRDefault="008652C5" w:rsidP="008652C5">
      <w:r>
        <w:t>What is required depends on the nature of the project</w:t>
      </w:r>
      <w:r w:rsidR="0080560D">
        <w:t>; y</w:t>
      </w:r>
      <w:r>
        <w:t>our supervisor</w:t>
      </w:r>
      <w:r w:rsidR="00761F8E">
        <w:t>, in discussion with your second reader</w:t>
      </w:r>
      <w:r>
        <w:t xml:space="preserve"> will advise you on this.  The final report should be sufficiently long to provide a succinct critical evaluation of every significant area of your project work</w:t>
      </w:r>
      <w:r w:rsidR="00014E52">
        <w:t>.</w:t>
      </w:r>
    </w:p>
    <w:p w14:paraId="76B3E704" w14:textId="77777777" w:rsidR="008652C5" w:rsidRPr="0080560D" w:rsidRDefault="008652C5" w:rsidP="0005428F">
      <w:pPr>
        <w:pStyle w:val="Heading4"/>
      </w:pPr>
      <w:r w:rsidRPr="0080560D">
        <w:t>Submission</w:t>
      </w:r>
    </w:p>
    <w:p w14:paraId="6EB28D4F" w14:textId="77777777" w:rsidR="00014E52" w:rsidRPr="002826F5" w:rsidRDefault="0080560D" w:rsidP="005C475B">
      <w:pPr>
        <w:keepNext/>
        <w:keepLines/>
      </w:pPr>
      <w:r w:rsidRPr="002826F5">
        <w:t xml:space="preserve">The report </w:t>
      </w:r>
      <w:r w:rsidR="00DC7AF9" w:rsidRPr="002826F5">
        <w:t>must</w:t>
      </w:r>
      <w:r w:rsidRPr="002826F5">
        <w:t xml:space="preserve"> contain a first page with student name, student number, degree title and a short title.  You must submit </w:t>
      </w:r>
      <w:r w:rsidR="002826F5" w:rsidRPr="002826F5">
        <w:t>t</w:t>
      </w:r>
      <w:r w:rsidRPr="002826F5">
        <w:t xml:space="preserve">he report and supporting documentation (word or PDF) via the module area on </w:t>
      </w:r>
      <w:r w:rsidR="00B177A2">
        <w:t>My Studies</w:t>
      </w:r>
      <w:r w:rsidRPr="002826F5">
        <w:t>.</w:t>
      </w:r>
    </w:p>
    <w:p w14:paraId="52E3F3E1" w14:textId="77777777" w:rsidR="00755133" w:rsidRDefault="00755133" w:rsidP="00755133">
      <w:r>
        <w:t xml:space="preserve">Please note that a copy of your Project Report will be retained for educational purposes. </w:t>
      </w:r>
    </w:p>
    <w:p w14:paraId="0E0FD309" w14:textId="77777777" w:rsidR="008652C5" w:rsidRPr="0080560D" w:rsidRDefault="008652C5" w:rsidP="00410A15">
      <w:pPr>
        <w:pStyle w:val="Heading4"/>
      </w:pPr>
      <w:r w:rsidRPr="0080560D">
        <w:t>Content</w:t>
      </w:r>
    </w:p>
    <w:p w14:paraId="101FC103" w14:textId="77777777" w:rsidR="00603551" w:rsidRDefault="00603551" w:rsidP="00410A15">
      <w:pPr>
        <w:keepNext/>
        <w:keepLines/>
        <w:rPr>
          <w:b/>
        </w:rPr>
      </w:pPr>
      <w:r>
        <w:t xml:space="preserve">The exact content of the report depends on the nature of your project and must be agreed with your </w:t>
      </w:r>
      <w:r w:rsidR="005C78F4">
        <w:t>s</w:t>
      </w:r>
      <w:r>
        <w:t>upervisor</w:t>
      </w:r>
      <w:r>
        <w:rPr>
          <w:b/>
        </w:rPr>
        <w:t>.</w:t>
      </w:r>
    </w:p>
    <w:p w14:paraId="2D3C412B" w14:textId="77777777" w:rsidR="0080560D" w:rsidRDefault="007160B0" w:rsidP="004061A3">
      <w:pPr>
        <w:keepNext/>
      </w:pPr>
      <w:r>
        <w:t>A</w:t>
      </w:r>
      <w:r w:rsidR="008652C5">
        <w:t xml:space="preserve"> good report will provide </w:t>
      </w:r>
      <w:r w:rsidR="005C78F4">
        <w:t xml:space="preserve">a </w:t>
      </w:r>
      <w:r w:rsidR="00CA4150">
        <w:t xml:space="preserve">critical evaluation of every significant area of your project </w:t>
      </w:r>
      <w:r w:rsidR="0080560D">
        <w:t xml:space="preserve">and will typically </w:t>
      </w:r>
      <w:r>
        <w:t>address</w:t>
      </w:r>
      <w:r w:rsidR="0080560D">
        <w:t>:</w:t>
      </w:r>
      <w:r w:rsidR="00CA4150">
        <w:t xml:space="preserve"> </w:t>
      </w:r>
    </w:p>
    <w:p w14:paraId="7B9CE77C" w14:textId="77777777" w:rsidR="0080560D" w:rsidRPr="0080560D" w:rsidRDefault="00CA4150" w:rsidP="004061A3">
      <w:pPr>
        <w:pStyle w:val="ListParagraph"/>
        <w:keepNext/>
        <w:numPr>
          <w:ilvl w:val="0"/>
          <w:numId w:val="1"/>
        </w:numPr>
        <w:ind w:left="709"/>
      </w:pPr>
      <w:r w:rsidRPr="0080560D">
        <w:t>choice of project and how it fits in with the modules you have studied</w:t>
      </w:r>
    </w:p>
    <w:p w14:paraId="4D696A38" w14:textId="77777777" w:rsidR="00CA4150" w:rsidRPr="0080560D" w:rsidRDefault="00CA4150" w:rsidP="004061A3">
      <w:pPr>
        <w:pStyle w:val="ListParagraph"/>
        <w:keepNext/>
        <w:numPr>
          <w:ilvl w:val="0"/>
          <w:numId w:val="1"/>
        </w:numPr>
        <w:ind w:left="709"/>
      </w:pPr>
      <w:r w:rsidRPr="0080560D">
        <w:t>background research and the way it has influenced your project</w:t>
      </w:r>
    </w:p>
    <w:p w14:paraId="601CCF04" w14:textId="77777777" w:rsidR="00CA4150" w:rsidRDefault="00CA4150" w:rsidP="0080560D">
      <w:pPr>
        <w:pStyle w:val="ListParagraph"/>
        <w:numPr>
          <w:ilvl w:val="0"/>
          <w:numId w:val="1"/>
        </w:numPr>
        <w:ind w:left="709"/>
      </w:pPr>
      <w:r w:rsidRPr="0080560D">
        <w:t>your methodology and planning</w:t>
      </w:r>
      <w:r w:rsidR="007160B0">
        <w:t xml:space="preserve"> (</w:t>
      </w:r>
      <w:r w:rsidR="007160B0" w:rsidRPr="0080560D">
        <w:t>Include your original project plan, together with any later versions or a discussion of any necessary changes to the plan</w:t>
      </w:r>
      <w:r w:rsidR="007160B0">
        <w:t>)</w:t>
      </w:r>
    </w:p>
    <w:p w14:paraId="4C3EC324" w14:textId="77777777" w:rsidR="00CA4150" w:rsidRPr="0080560D" w:rsidRDefault="00CA4150" w:rsidP="0080560D">
      <w:pPr>
        <w:pStyle w:val="ListParagraph"/>
        <w:numPr>
          <w:ilvl w:val="0"/>
          <w:numId w:val="1"/>
        </w:numPr>
        <w:ind w:left="709"/>
      </w:pPr>
      <w:r w:rsidRPr="0080560D">
        <w:t>an assessment of the progress you made, problems encountered, their solutions and the lessons learned</w:t>
      </w:r>
    </w:p>
    <w:p w14:paraId="1ED10B21" w14:textId="77777777" w:rsidR="00CA4150" w:rsidRPr="0080560D" w:rsidRDefault="00CA4150" w:rsidP="0080560D">
      <w:pPr>
        <w:pStyle w:val="ListParagraph"/>
        <w:numPr>
          <w:ilvl w:val="0"/>
          <w:numId w:val="1"/>
        </w:numPr>
        <w:ind w:left="709"/>
      </w:pPr>
      <w:r w:rsidRPr="0080560D">
        <w:t>aspects of your work you are particularly proud of</w:t>
      </w:r>
    </w:p>
    <w:p w14:paraId="54A4BCAA" w14:textId="77777777" w:rsidR="00017CBE" w:rsidRDefault="00CA4150" w:rsidP="0080560D">
      <w:pPr>
        <w:pStyle w:val="ListParagraph"/>
        <w:numPr>
          <w:ilvl w:val="0"/>
          <w:numId w:val="1"/>
        </w:numPr>
        <w:ind w:left="709"/>
      </w:pPr>
      <w:r w:rsidRPr="0080560D">
        <w:t>further areas for possible investigations or enhancements</w:t>
      </w:r>
      <w:r w:rsidR="00BE6F56">
        <w:t>.</w:t>
      </w:r>
    </w:p>
    <w:p w14:paraId="4EE6B121" w14:textId="77777777" w:rsidR="00017CBE" w:rsidRDefault="00017CBE">
      <w:pPr>
        <w:spacing w:after="200"/>
        <w:jc w:val="left"/>
      </w:pPr>
      <w:r>
        <w:br w:type="page"/>
      </w:r>
    </w:p>
    <w:p w14:paraId="032623FF" w14:textId="77777777" w:rsidR="0080560D" w:rsidRPr="006D70F5" w:rsidRDefault="0080560D" w:rsidP="00017CBE">
      <w:pPr>
        <w:pStyle w:val="Heading4"/>
      </w:pPr>
      <w:r w:rsidRPr="006D70F5">
        <w:lastRenderedPageBreak/>
        <w:t>Structure</w:t>
      </w:r>
    </w:p>
    <w:p w14:paraId="693F9B6A" w14:textId="77777777" w:rsidR="007160B0" w:rsidRDefault="007160B0" w:rsidP="00017CBE">
      <w:r>
        <w:t>The final report structure depends on the nature of your project.  The structure should be discussed and agreed with you supervisor.  A typical structure will be:</w:t>
      </w:r>
    </w:p>
    <w:p w14:paraId="483A310A" w14:textId="77777777" w:rsidR="007160B0" w:rsidRDefault="007160B0" w:rsidP="00017CBE">
      <w:pPr>
        <w:pStyle w:val="ListParagraph"/>
        <w:numPr>
          <w:ilvl w:val="0"/>
          <w:numId w:val="32"/>
        </w:numPr>
      </w:pPr>
      <w:r w:rsidRPr="006D70F5">
        <w:rPr>
          <w:b/>
          <w:bCs/>
        </w:rPr>
        <w:t>Cover page</w:t>
      </w:r>
      <w:r w:rsidR="005C78F4" w:rsidRPr="006D70F5">
        <w:rPr>
          <w:b/>
          <w:bCs/>
        </w:rPr>
        <w:t>:</w:t>
      </w:r>
      <w:r w:rsidR="005C78F4" w:rsidRPr="005C78F4">
        <w:t xml:space="preserve"> </w:t>
      </w:r>
      <w:r w:rsidR="005C78F4">
        <w:t>Project title, Student name and Number, Student course title. Supervisor name, Second reader name</w:t>
      </w:r>
    </w:p>
    <w:p w14:paraId="7B781CF4" w14:textId="77777777" w:rsidR="007160B0" w:rsidRDefault="007160B0" w:rsidP="00017CBE">
      <w:pPr>
        <w:pStyle w:val="ListParagraph"/>
        <w:numPr>
          <w:ilvl w:val="0"/>
          <w:numId w:val="32"/>
        </w:numPr>
      </w:pPr>
      <w:r w:rsidRPr="006D70F5">
        <w:rPr>
          <w:b/>
          <w:bCs/>
        </w:rPr>
        <w:t>Abstract</w:t>
      </w:r>
      <w:r w:rsidR="005C78F4" w:rsidRPr="006D70F5">
        <w:rPr>
          <w:b/>
          <w:bCs/>
        </w:rPr>
        <w:t>:</w:t>
      </w:r>
      <w:r w:rsidR="005C78F4">
        <w:t xml:space="preserve">  Very brief summary of the project, goals, products and outcomes (</w:t>
      </w:r>
      <w:r w:rsidR="00DC4460">
        <w:t>One paragraph</w:t>
      </w:r>
      <w:r w:rsidR="005C78F4">
        <w:t>)</w:t>
      </w:r>
    </w:p>
    <w:p w14:paraId="49FBB20E" w14:textId="77777777" w:rsidR="007160B0" w:rsidRPr="00017CBE" w:rsidRDefault="007160B0" w:rsidP="00017CBE">
      <w:pPr>
        <w:pStyle w:val="ListParagraph"/>
        <w:numPr>
          <w:ilvl w:val="0"/>
          <w:numId w:val="32"/>
        </w:numPr>
      </w:pPr>
      <w:r w:rsidRPr="00BE6F56">
        <w:rPr>
          <w:b/>
          <w:bCs/>
        </w:rPr>
        <w:t>Table of Contents</w:t>
      </w:r>
    </w:p>
    <w:p w14:paraId="57EA8ED6" w14:textId="77777777" w:rsidR="007160B0" w:rsidRDefault="005C78F4" w:rsidP="006D70F5">
      <w:pPr>
        <w:pStyle w:val="ListParagraph"/>
        <w:numPr>
          <w:ilvl w:val="0"/>
          <w:numId w:val="32"/>
        </w:numPr>
      </w:pPr>
      <w:r w:rsidRPr="006D70F5">
        <w:rPr>
          <w:b/>
          <w:bCs/>
        </w:rPr>
        <w:t>introduction:</w:t>
      </w:r>
      <w:r>
        <w:t xml:space="preserve">  Summary of project goals, </w:t>
      </w:r>
      <w:r w:rsidR="00DC4460">
        <w:t>and achievements (One page)</w:t>
      </w:r>
    </w:p>
    <w:p w14:paraId="5C769A15" w14:textId="15B73C92" w:rsidR="007160B0" w:rsidRDefault="007160B0" w:rsidP="006D70F5">
      <w:pPr>
        <w:pStyle w:val="ListParagraph"/>
        <w:numPr>
          <w:ilvl w:val="0"/>
          <w:numId w:val="32"/>
        </w:numPr>
      </w:pPr>
      <w:r w:rsidRPr="006D70F5">
        <w:rPr>
          <w:b/>
          <w:bCs/>
        </w:rPr>
        <w:t>Methodology</w:t>
      </w:r>
      <w:r w:rsidR="00DC4460" w:rsidRPr="006D70F5">
        <w:rPr>
          <w:b/>
          <w:bCs/>
        </w:rPr>
        <w:t>:</w:t>
      </w:r>
      <w:r w:rsidR="00DC4460">
        <w:t xml:space="preserve"> Explanation of choice </w:t>
      </w:r>
      <w:r w:rsidR="005D1AB2">
        <w:t xml:space="preserve">and use </w:t>
      </w:r>
      <w:r w:rsidR="00DC4460">
        <w:t>of relevant methodologies such as project management, surveys, development tools/environments, testing</w:t>
      </w:r>
    </w:p>
    <w:p w14:paraId="4D01F883" w14:textId="57B7D13C" w:rsidR="00BE6F56" w:rsidRPr="00BE6F56" w:rsidRDefault="007160B0" w:rsidP="00BE6F56">
      <w:pPr>
        <w:pStyle w:val="ListParagraph"/>
        <w:numPr>
          <w:ilvl w:val="0"/>
          <w:numId w:val="32"/>
        </w:numPr>
      </w:pPr>
      <w:r w:rsidRPr="006D70F5">
        <w:rPr>
          <w:b/>
          <w:bCs/>
        </w:rPr>
        <w:t>Product Description</w:t>
      </w:r>
      <w:r w:rsidR="00DC4460" w:rsidRPr="006D70F5">
        <w:rPr>
          <w:b/>
          <w:bCs/>
        </w:rPr>
        <w:t>:</w:t>
      </w:r>
      <w:r w:rsidR="00DC4460" w:rsidRPr="00DC4460">
        <w:t xml:space="preserve"> </w:t>
      </w:r>
      <w:r w:rsidR="00DC4460">
        <w:t>What has been created, where relevant</w:t>
      </w:r>
      <w:r w:rsidR="00DC7AF9">
        <w:t>,</w:t>
      </w:r>
      <w:r w:rsidR="00DC4460">
        <w:t xml:space="preserve"> explanation of requirements</w:t>
      </w:r>
      <w:r w:rsidR="00FF6251">
        <w:t xml:space="preserve">, </w:t>
      </w:r>
      <w:r w:rsidR="00DC4460">
        <w:t>design</w:t>
      </w:r>
      <w:r w:rsidR="00FF6251">
        <w:t xml:space="preserve">, </w:t>
      </w:r>
      <w:r w:rsidR="00DC4460">
        <w:t>implementation</w:t>
      </w:r>
    </w:p>
    <w:p w14:paraId="1C3F6E50" w14:textId="77777777" w:rsidR="001C446E" w:rsidRPr="006E1919" w:rsidRDefault="001C446E" w:rsidP="001C446E">
      <w:pPr>
        <w:pStyle w:val="ListParagraph"/>
        <w:numPr>
          <w:ilvl w:val="0"/>
          <w:numId w:val="32"/>
        </w:numPr>
        <w:jc w:val="left"/>
      </w:pPr>
      <w:r w:rsidRPr="006E1919">
        <w:rPr>
          <w:b/>
        </w:rPr>
        <w:t xml:space="preserve">Research: </w:t>
      </w:r>
      <w:r w:rsidRPr="006E1919">
        <w:t>Provide evidence of all research that has been undertaken explaining how it influenced the project.  This section must include a literature review plus a summary of any other research that was undertaken such as competitive analysis or usability testing.</w:t>
      </w:r>
    </w:p>
    <w:p w14:paraId="5FA78E1B" w14:textId="4F71BD9C" w:rsidR="00BE6F56" w:rsidRDefault="00BE6F56" w:rsidP="00BE6F56">
      <w:pPr>
        <w:pStyle w:val="ListParagraph"/>
        <w:numPr>
          <w:ilvl w:val="0"/>
          <w:numId w:val="32"/>
        </w:numPr>
      </w:pPr>
      <w:r w:rsidRPr="006D70F5">
        <w:rPr>
          <w:b/>
          <w:bCs/>
        </w:rPr>
        <w:t>Critical Review</w:t>
      </w:r>
      <w:r>
        <w:t>:  Review success and areas for improvement, emphasise what has been learnt and how this would affect future projects</w:t>
      </w:r>
    </w:p>
    <w:p w14:paraId="3A039DD1" w14:textId="688A497C" w:rsidR="000B3B86" w:rsidRPr="0035179E" w:rsidRDefault="006D70F5" w:rsidP="006D70F5">
      <w:pPr>
        <w:pStyle w:val="ListParagraph"/>
        <w:numPr>
          <w:ilvl w:val="0"/>
          <w:numId w:val="32"/>
        </w:numPr>
      </w:pPr>
      <w:bookmarkStart w:id="20" w:name="_Hlk91084963"/>
      <w:r w:rsidRPr="0035179E">
        <w:rPr>
          <w:b/>
          <w:bCs/>
        </w:rPr>
        <w:t>R</w:t>
      </w:r>
      <w:r w:rsidR="000B3B86" w:rsidRPr="0035179E">
        <w:rPr>
          <w:b/>
          <w:bCs/>
        </w:rPr>
        <w:t>eferences</w:t>
      </w:r>
      <w:r w:rsidR="00DC4460" w:rsidRPr="0035179E">
        <w:rPr>
          <w:b/>
          <w:bCs/>
        </w:rPr>
        <w:t>:</w:t>
      </w:r>
      <w:r w:rsidR="00DC4460" w:rsidRPr="0035179E">
        <w:t xml:space="preserve">  </w:t>
      </w:r>
      <w:r w:rsidRPr="0035179E">
        <w:t>A f</w:t>
      </w:r>
      <w:r w:rsidR="00DC4460" w:rsidRPr="0035179E">
        <w:t xml:space="preserve">ull </w:t>
      </w:r>
      <w:r w:rsidRPr="0035179E">
        <w:t xml:space="preserve">accurate </w:t>
      </w:r>
      <w:r w:rsidR="00DC4460" w:rsidRPr="0035179E">
        <w:t xml:space="preserve">list of </w:t>
      </w:r>
      <w:r w:rsidRPr="0035179E">
        <w:t xml:space="preserve">references </w:t>
      </w:r>
      <w:r w:rsidR="00173EF9" w:rsidRPr="0035179E">
        <w:t xml:space="preserve">to all sources of information </w:t>
      </w:r>
      <w:r w:rsidRPr="0035179E">
        <w:t xml:space="preserve">that have </w:t>
      </w:r>
      <w:r w:rsidR="0035179E">
        <w:t xml:space="preserve">been </w:t>
      </w:r>
      <w:r w:rsidRPr="0035179E">
        <w:t>used including the source of any non-original material such as code and media assets</w:t>
      </w:r>
      <w:r w:rsidR="0035179E">
        <w:t xml:space="preserve">. </w:t>
      </w:r>
      <w:r w:rsidRPr="0035179E">
        <w:t xml:space="preserve"> </w:t>
      </w:r>
      <w:r w:rsidR="0035179E">
        <w:t>A</w:t>
      </w:r>
      <w:r w:rsidRPr="0035179E">
        <w:t xml:space="preserve">ny tutorials or other sources of information that informed </w:t>
      </w:r>
      <w:r w:rsidR="0035179E">
        <w:t>the project must be clearly referenced</w:t>
      </w:r>
      <w:r w:rsidRPr="0035179E">
        <w:t>.</w:t>
      </w:r>
      <w:r w:rsidR="008E5AA5" w:rsidRPr="0035179E">
        <w:t xml:space="preserve"> </w:t>
      </w:r>
    </w:p>
    <w:bookmarkEnd w:id="20"/>
    <w:p w14:paraId="37CA2601" w14:textId="77777777" w:rsidR="007160B0" w:rsidRPr="006D70F5" w:rsidRDefault="006D70F5" w:rsidP="006D70F5">
      <w:pPr>
        <w:pStyle w:val="ListParagraph"/>
        <w:numPr>
          <w:ilvl w:val="0"/>
          <w:numId w:val="32"/>
        </w:numPr>
        <w:rPr>
          <w:b/>
          <w:bCs/>
        </w:rPr>
      </w:pPr>
      <w:r w:rsidRPr="006D70F5">
        <w:rPr>
          <w:b/>
          <w:bCs/>
        </w:rPr>
        <w:t>Appendices</w:t>
      </w:r>
    </w:p>
    <w:p w14:paraId="6120CE5A" w14:textId="549BA4C2" w:rsidR="000B3B86" w:rsidRDefault="000B3B86" w:rsidP="00247D9E">
      <w:pPr>
        <w:ind w:left="720"/>
      </w:pPr>
      <w:r w:rsidRPr="00247D9E">
        <w:rPr>
          <w:b/>
          <w:bCs/>
        </w:rPr>
        <w:t>Appendix 1:</w:t>
      </w:r>
      <w:r>
        <w:t xml:space="preserve"> Record of meeting with supervisor. as a minimum</w:t>
      </w:r>
      <w:r w:rsidR="00466030">
        <w:t>,</w:t>
      </w:r>
      <w:r>
        <w:t xml:space="preserve"> a monthly email record of meeting topic, advice given and actions agreed. This is required to demonstrate engagement with the project process</w:t>
      </w:r>
      <w:r w:rsidR="00916034">
        <w:t>.</w:t>
      </w:r>
    </w:p>
    <w:p w14:paraId="0A2BAB7D" w14:textId="77777777" w:rsidR="007E3835" w:rsidRPr="007E3835" w:rsidRDefault="00247D9E" w:rsidP="007E3835">
      <w:pPr>
        <w:ind w:left="720"/>
      </w:pPr>
      <w:r w:rsidRPr="00247D9E">
        <w:rPr>
          <w:b/>
          <w:bCs/>
        </w:rPr>
        <w:t>Further Appendices:</w:t>
      </w:r>
      <w:r>
        <w:t xml:space="preserve">  These will depend on your project and should be agreed with your supervisor but could include the results of testing, surveys or design documents</w:t>
      </w:r>
      <w:r w:rsidR="00755133">
        <w:t>.</w:t>
      </w:r>
    </w:p>
    <w:p w14:paraId="04CC612C" w14:textId="77777777" w:rsidR="006E1919" w:rsidRPr="00017CBE" w:rsidRDefault="006E1919" w:rsidP="006E1919">
      <w:pPr>
        <w:pStyle w:val="Heading3"/>
      </w:pPr>
      <w:bookmarkStart w:id="21" w:name="_Toc51871761"/>
      <w:bookmarkStart w:id="22" w:name="_Toc106898351"/>
      <w:r w:rsidRPr="00017CBE">
        <w:t>Project Exhibition</w:t>
      </w:r>
      <w:bookmarkEnd w:id="21"/>
      <w:bookmarkEnd w:id="22"/>
    </w:p>
    <w:p w14:paraId="2FB87FC5" w14:textId="77777777" w:rsidR="006E1919" w:rsidRDefault="006E1919" w:rsidP="006E1919">
      <w:pPr>
        <w:keepNext/>
        <w:keepLines/>
      </w:pPr>
      <w:r>
        <w:t>The Project Exhibition contributes 20% to your project mark and gives you the opportunity to showcase your work to your examiners and a wider audience including local and national employers.</w:t>
      </w:r>
    </w:p>
    <w:p w14:paraId="5AFDD7F6" w14:textId="77777777" w:rsidR="00982028" w:rsidRDefault="006E1919" w:rsidP="00982028">
      <w:pPr>
        <w:keepNext/>
        <w:keepLines/>
      </w:pPr>
      <w:r>
        <w:t xml:space="preserve">You may request guest invitations for people involved in the computing industry through </w:t>
      </w:r>
      <w:r w:rsidR="00982028">
        <w:t>ATE</w:t>
      </w:r>
      <w:r w:rsidR="00982028" w:rsidRPr="009B6365">
        <w:t xml:space="preserve"> Admin Resources</w:t>
      </w:r>
      <w:r w:rsidR="00982028">
        <w:t xml:space="preserve"> </w:t>
      </w:r>
      <w:hyperlink r:id="rId14" w:history="1">
        <w:r w:rsidR="00982028" w:rsidRPr="00B92EA8">
          <w:rPr>
            <w:rStyle w:val="Hyperlink"/>
          </w:rPr>
          <w:t>ATE-AdminResources@brighton.ac.uk</w:t>
        </w:r>
      </w:hyperlink>
      <w:r w:rsidR="00982028">
        <w:t>.</w:t>
      </w:r>
    </w:p>
    <w:p w14:paraId="3098D435" w14:textId="63CD6DE5" w:rsidR="006E1919" w:rsidRDefault="006E1919" w:rsidP="006E1919">
      <w:pPr>
        <w:keepNext/>
        <w:keepLines/>
        <w:rPr>
          <w:b/>
          <w:bCs/>
        </w:rPr>
      </w:pPr>
      <w:r>
        <w:t>The Project Exhibitions requires you to:</w:t>
      </w:r>
    </w:p>
    <w:p w14:paraId="2DC19A3B" w14:textId="77777777" w:rsidR="006E1919" w:rsidRPr="004061A3" w:rsidRDefault="006E1919" w:rsidP="006E1919">
      <w:pPr>
        <w:pStyle w:val="ListParagraph"/>
        <w:numPr>
          <w:ilvl w:val="0"/>
          <w:numId w:val="41"/>
        </w:numPr>
      </w:pPr>
      <w:r w:rsidRPr="006D6296">
        <w:rPr>
          <w:b/>
          <w:bCs/>
        </w:rPr>
        <w:t>Create a Project Poster</w:t>
      </w:r>
      <w:r>
        <w:t xml:space="preserve"> that summarises your project for display at the Project Exhibition Day</w:t>
      </w:r>
      <w:r w:rsidRPr="004061A3">
        <w:t>.</w:t>
      </w:r>
    </w:p>
    <w:p w14:paraId="7746A12C" w14:textId="77777777" w:rsidR="006E1919" w:rsidRDefault="006E1919" w:rsidP="006E1919">
      <w:pPr>
        <w:pStyle w:val="ListParagraph"/>
        <w:numPr>
          <w:ilvl w:val="0"/>
          <w:numId w:val="41"/>
        </w:numPr>
      </w:pPr>
      <w:r w:rsidRPr="006D6296">
        <w:rPr>
          <w:b/>
          <w:bCs/>
        </w:rPr>
        <w:t xml:space="preserve">Attend the </w:t>
      </w:r>
      <w:r>
        <w:rPr>
          <w:b/>
          <w:bCs/>
        </w:rPr>
        <w:t>Project Exhibition</w:t>
      </w:r>
      <w:r w:rsidRPr="006D6296">
        <w:rPr>
          <w:b/>
          <w:bCs/>
        </w:rPr>
        <w:t xml:space="preserve"> Day</w:t>
      </w:r>
      <w:r>
        <w:t xml:space="preserve"> and demonstrate/discuss your project with your markers and other attendees.</w:t>
      </w:r>
    </w:p>
    <w:p w14:paraId="6BA209B8" w14:textId="77777777" w:rsidR="006E1919" w:rsidRDefault="006E1919" w:rsidP="001C446E">
      <w:r>
        <w:t>These arrangements may have to be varied occasionally for part-time students, who should consult their supervisor or the project coordinator. It is your responsibility to be available for participation in for the whole day (excluding lunch time).</w:t>
      </w:r>
    </w:p>
    <w:p w14:paraId="598BF210" w14:textId="77777777" w:rsidR="0005428F" w:rsidRDefault="0005428F" w:rsidP="00AF3A37">
      <w:r>
        <w:br w:type="page"/>
      </w:r>
    </w:p>
    <w:p w14:paraId="68D222C2" w14:textId="77777777" w:rsidR="00CA4150" w:rsidRPr="00350D5D" w:rsidRDefault="00CA4150" w:rsidP="0080560D">
      <w:pPr>
        <w:pStyle w:val="Heading1"/>
      </w:pPr>
      <w:bookmarkStart w:id="23" w:name="_Toc106898352"/>
      <w:r w:rsidRPr="00350D5D">
        <w:lastRenderedPageBreak/>
        <w:t>Assessment</w:t>
      </w:r>
      <w:bookmarkEnd w:id="23"/>
    </w:p>
    <w:p w14:paraId="608C493C" w14:textId="77777777" w:rsidR="00755133" w:rsidRDefault="00DC7AF9" w:rsidP="00CA4150">
      <w:r>
        <w:t>Your</w:t>
      </w:r>
      <w:r w:rsidR="00755133">
        <w:t xml:space="preserve"> </w:t>
      </w:r>
      <w:r>
        <w:t xml:space="preserve">project </w:t>
      </w:r>
      <w:r w:rsidR="00755133">
        <w:t>mark is based on</w:t>
      </w:r>
      <w:r w:rsidR="006968AE">
        <w:t xml:space="preserve"> your final deliverables</w:t>
      </w:r>
      <w:r w:rsidR="00755133">
        <w:t>:</w:t>
      </w:r>
    </w:p>
    <w:p w14:paraId="00E27E0F" w14:textId="77777777" w:rsidR="00755133" w:rsidRDefault="00755133" w:rsidP="00DC7AF9">
      <w:pPr>
        <w:pStyle w:val="ListParagraph"/>
        <w:numPr>
          <w:ilvl w:val="0"/>
          <w:numId w:val="36"/>
        </w:numPr>
      </w:pPr>
      <w:r>
        <w:t>Project Report: 80%</w:t>
      </w:r>
    </w:p>
    <w:p w14:paraId="0C0AB136" w14:textId="1B9A927C" w:rsidR="00755133" w:rsidRDefault="00916034" w:rsidP="00DC7AF9">
      <w:pPr>
        <w:pStyle w:val="ListParagraph"/>
        <w:numPr>
          <w:ilvl w:val="0"/>
          <w:numId w:val="36"/>
        </w:numPr>
      </w:pPr>
      <w:r w:rsidRPr="000F7B12">
        <w:t xml:space="preserve">Project </w:t>
      </w:r>
      <w:r w:rsidR="001C446E">
        <w:t>Exhibition</w:t>
      </w:r>
      <w:r w:rsidR="00755133" w:rsidRPr="000F7B12">
        <w:t xml:space="preserve">: </w:t>
      </w:r>
      <w:r w:rsidR="00755133">
        <w:t>20%</w:t>
      </w:r>
    </w:p>
    <w:p w14:paraId="113D1B18" w14:textId="77777777" w:rsidR="00DC7AF9" w:rsidRDefault="00DC7AF9" w:rsidP="00DC7AF9">
      <w:r>
        <w:t>Both deliverables are marked independently by your supervisor and second reader who then meet to agree your mark</w:t>
      </w:r>
      <w:r w:rsidR="006968AE">
        <w:t>.</w:t>
      </w:r>
    </w:p>
    <w:p w14:paraId="704528B7" w14:textId="56B2DE0B" w:rsidR="000F6F2A" w:rsidRDefault="000F6F2A" w:rsidP="002B56D4">
      <w:r>
        <w:t xml:space="preserve">The </w:t>
      </w:r>
      <w:r w:rsidR="003A4B32">
        <w:t>criteria</w:t>
      </w:r>
      <w:r>
        <w:t xml:space="preserve"> </w:t>
      </w:r>
      <w:r w:rsidR="003A4B32">
        <w:t>that are used to assess the project</w:t>
      </w:r>
      <w:r>
        <w:t xml:space="preserve"> are</w:t>
      </w:r>
      <w:r w:rsidR="002C1836">
        <w:t xml:space="preserve"> detailed in Appendix D</w:t>
      </w:r>
      <w:r w:rsidR="001C446E">
        <w:t>.</w:t>
      </w:r>
    </w:p>
    <w:p w14:paraId="40F4359C" w14:textId="77777777" w:rsidR="00CA4150" w:rsidRDefault="00DC7AF9" w:rsidP="002B56D4">
      <w:pPr>
        <w:pStyle w:val="ListParagraph"/>
        <w:ind w:left="0"/>
      </w:pPr>
      <w:r>
        <w:t>To gain a good mark</w:t>
      </w:r>
      <w:r w:rsidR="003A4B32">
        <w:t>,</w:t>
      </w:r>
      <w:r>
        <w:t xml:space="preserve"> your project must address </w:t>
      </w:r>
      <w:r w:rsidR="005C475B" w:rsidRPr="006968AE">
        <w:rPr>
          <w:b/>
          <w:bCs/>
        </w:rPr>
        <w:t>all</w:t>
      </w:r>
      <w:r>
        <w:t xml:space="preserve"> these </w:t>
      </w:r>
      <w:r w:rsidR="003A4B32">
        <w:t>criteria</w:t>
      </w:r>
      <w:r>
        <w:t xml:space="preserve"> to a good standard</w:t>
      </w:r>
      <w:r w:rsidR="003A4B32">
        <w:t xml:space="preserve">.  The interpretation and weighting assigned </w:t>
      </w:r>
      <w:r w:rsidR="00921321">
        <w:t>t</w:t>
      </w:r>
      <w:r w:rsidR="003A4B32">
        <w:t>o each of these depen</w:t>
      </w:r>
      <w:r w:rsidR="00921321">
        <w:t>ds on the nature of the project.</w:t>
      </w:r>
    </w:p>
    <w:p w14:paraId="73B97B49" w14:textId="26FD2D8E" w:rsidR="003A4B32" w:rsidRDefault="00CA4150" w:rsidP="002B56D4">
      <w:r>
        <w:t>A copy of the assessment form used by the examiners is included in Appendix B.</w:t>
      </w:r>
    </w:p>
    <w:p w14:paraId="2DBB82A7" w14:textId="0AA4B81E" w:rsidR="003A4B32" w:rsidRDefault="003A4B32" w:rsidP="002B56D4">
      <w:r>
        <w:t>Feedback and marks will be subject to the approval of the external examiner(s) and exam board and provided through th</w:t>
      </w:r>
      <w:r w:rsidR="002C1836">
        <w:t xml:space="preserve">is </w:t>
      </w:r>
      <w:r>
        <w:t>module’s grade centre</w:t>
      </w:r>
      <w:r w:rsidR="004061A3">
        <w:t>.</w:t>
      </w:r>
    </w:p>
    <w:p w14:paraId="6861EC6B" w14:textId="77777777" w:rsidR="00AD4221" w:rsidRDefault="00AD4221" w:rsidP="00BA78FF">
      <w:pPr>
        <w:pStyle w:val="Heading1"/>
      </w:pPr>
      <w:bookmarkStart w:id="24" w:name="_Toc106898353"/>
      <w:r>
        <w:t>External Appendices</w:t>
      </w:r>
      <w:bookmarkEnd w:id="24"/>
    </w:p>
    <w:p w14:paraId="0FB7BD6F" w14:textId="77777777" w:rsidR="00AD4221" w:rsidRPr="00AD4221" w:rsidRDefault="00AD4221" w:rsidP="00AD4221">
      <w:pPr>
        <w:rPr>
          <w:lang w:eastAsia="en-GB"/>
        </w:rPr>
      </w:pPr>
      <w:r>
        <w:rPr>
          <w:lang w:eastAsia="en-GB"/>
        </w:rPr>
        <w:t>To simplify printing and processing, the following appendices are available as separate files</w:t>
      </w:r>
    </w:p>
    <w:p w14:paraId="16EB08C5" w14:textId="77777777" w:rsidR="00AD4221" w:rsidRDefault="00AD4221" w:rsidP="00AD4221">
      <w:pPr>
        <w:ind w:left="720"/>
      </w:pPr>
      <w:r>
        <w:t>Appendix A, CI</w:t>
      </w:r>
      <w:r w:rsidR="00326E14">
        <w:t>6</w:t>
      </w:r>
      <w:r>
        <w:t>01 The Individual Project Proposal Form</w:t>
      </w:r>
    </w:p>
    <w:p w14:paraId="51BC1EF2" w14:textId="77777777" w:rsidR="00AD4221" w:rsidRDefault="00AD4221" w:rsidP="00AD4221">
      <w:pPr>
        <w:ind w:left="720"/>
      </w:pPr>
      <w:r>
        <w:t>Appendix B, Ethics Check List</w:t>
      </w:r>
    </w:p>
    <w:p w14:paraId="38FBF84A" w14:textId="77777777" w:rsidR="00AD4221" w:rsidRDefault="00AD4221" w:rsidP="00AD4221">
      <w:pPr>
        <w:ind w:left="720"/>
      </w:pPr>
      <w:r>
        <w:t>Appendix C, CI</w:t>
      </w:r>
      <w:r w:rsidR="00326E14">
        <w:t>6</w:t>
      </w:r>
      <w:r>
        <w:t>01 The Individual Project Viva Feedback Form</w:t>
      </w:r>
    </w:p>
    <w:p w14:paraId="35710893" w14:textId="77777777" w:rsidR="00AD4221" w:rsidRPr="005201DC" w:rsidRDefault="00AD4221" w:rsidP="00AD4221">
      <w:pPr>
        <w:ind w:left="720"/>
        <w:rPr>
          <w:lang w:val="it-IT"/>
        </w:rPr>
      </w:pPr>
      <w:r w:rsidRPr="005201DC">
        <w:rPr>
          <w:lang w:val="it-IT"/>
        </w:rPr>
        <w:t>Appendix D, CI</w:t>
      </w:r>
      <w:r w:rsidR="00326E14">
        <w:rPr>
          <w:lang w:val="it-IT"/>
        </w:rPr>
        <w:t>6</w:t>
      </w:r>
      <w:r w:rsidRPr="005201DC">
        <w:rPr>
          <w:lang w:val="it-IT"/>
        </w:rPr>
        <w:t>01 Assessment Criteria</w:t>
      </w:r>
    </w:p>
    <w:p w14:paraId="4C62B323" w14:textId="77777777" w:rsidR="00AD4221" w:rsidRPr="005201DC" w:rsidRDefault="00AD4221" w:rsidP="00AD4221">
      <w:pPr>
        <w:ind w:left="720"/>
        <w:rPr>
          <w:lang w:val="it-IT"/>
        </w:rPr>
      </w:pPr>
      <w:r w:rsidRPr="005201DC">
        <w:rPr>
          <w:lang w:val="it-IT"/>
        </w:rPr>
        <w:t>Appendix E, CI</w:t>
      </w:r>
      <w:r w:rsidR="00326E14">
        <w:rPr>
          <w:lang w:val="it-IT"/>
        </w:rPr>
        <w:t>6</w:t>
      </w:r>
      <w:r w:rsidRPr="005201DC">
        <w:rPr>
          <w:lang w:val="it-IT"/>
        </w:rPr>
        <w:t xml:space="preserve">01 </w:t>
      </w:r>
      <w:r w:rsidR="00170F47" w:rsidRPr="005201DC">
        <w:rPr>
          <w:lang w:val="it-IT"/>
        </w:rPr>
        <w:t xml:space="preserve">Final </w:t>
      </w:r>
      <w:r w:rsidRPr="005201DC">
        <w:rPr>
          <w:lang w:val="it-IT"/>
        </w:rPr>
        <w:t>Markshee</w:t>
      </w:r>
      <w:r w:rsidR="00FE5100" w:rsidRPr="005201DC">
        <w:rPr>
          <w:lang w:val="it-IT"/>
        </w:rPr>
        <w:t>t</w:t>
      </w:r>
      <w:r w:rsidR="00A61DC8">
        <w:rPr>
          <w:lang w:val="it-IT"/>
        </w:rPr>
        <w:t>.</w:t>
      </w:r>
    </w:p>
    <w:sectPr w:rsidR="00AD4221" w:rsidRPr="005201DC" w:rsidSect="008A006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E062" w14:textId="77777777" w:rsidR="00CE4FED" w:rsidRDefault="00CE4FED" w:rsidP="006A06A7">
      <w:pPr>
        <w:spacing w:after="0" w:line="240" w:lineRule="auto"/>
      </w:pPr>
      <w:r>
        <w:separator/>
      </w:r>
    </w:p>
  </w:endnote>
  <w:endnote w:type="continuationSeparator" w:id="0">
    <w:p w14:paraId="3895C4F7" w14:textId="77777777" w:rsidR="00CE4FED" w:rsidRDefault="00CE4FED" w:rsidP="006A06A7">
      <w:pPr>
        <w:spacing w:after="0" w:line="240" w:lineRule="auto"/>
      </w:pPr>
      <w:r>
        <w:continuationSeparator/>
      </w:r>
    </w:p>
  </w:endnote>
  <w:endnote w:type="continuationNotice" w:id="1">
    <w:p w14:paraId="1B92DFA8" w14:textId="77777777" w:rsidR="00CE4FED" w:rsidRDefault="00CE4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tar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355022"/>
      <w:docPartObj>
        <w:docPartGallery w:val="Page Numbers (Bottom of Page)"/>
        <w:docPartUnique/>
      </w:docPartObj>
    </w:sdtPr>
    <w:sdtEndPr/>
    <w:sdtContent>
      <w:p w14:paraId="1016415F" w14:textId="77777777" w:rsidR="00017CBE" w:rsidRDefault="00017CBE">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14:paraId="40D698D4" w14:textId="77777777" w:rsidR="00017CBE" w:rsidRDefault="00017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633E" w14:textId="77777777" w:rsidR="00017CBE" w:rsidRPr="00FE26C5" w:rsidRDefault="00017CBE" w:rsidP="00FE2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F275A" w14:textId="77777777" w:rsidR="00CE4FED" w:rsidRDefault="00CE4FED" w:rsidP="006A06A7">
      <w:pPr>
        <w:spacing w:after="0" w:line="240" w:lineRule="auto"/>
      </w:pPr>
      <w:r>
        <w:separator/>
      </w:r>
    </w:p>
  </w:footnote>
  <w:footnote w:type="continuationSeparator" w:id="0">
    <w:p w14:paraId="7A7D2DFE" w14:textId="77777777" w:rsidR="00CE4FED" w:rsidRDefault="00CE4FED" w:rsidP="006A06A7">
      <w:pPr>
        <w:spacing w:after="0" w:line="240" w:lineRule="auto"/>
      </w:pPr>
      <w:r>
        <w:continuationSeparator/>
      </w:r>
    </w:p>
  </w:footnote>
  <w:footnote w:type="continuationNotice" w:id="1">
    <w:p w14:paraId="3A9FC02F" w14:textId="77777777" w:rsidR="00CE4FED" w:rsidRDefault="00CE4F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7BE"/>
    <w:multiLevelType w:val="hybridMultilevel"/>
    <w:tmpl w:val="B38C70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2F5B55"/>
    <w:multiLevelType w:val="multilevel"/>
    <w:tmpl w:val="670E006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E6A40"/>
    <w:multiLevelType w:val="hybridMultilevel"/>
    <w:tmpl w:val="B77C9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A0677"/>
    <w:multiLevelType w:val="hybridMultilevel"/>
    <w:tmpl w:val="786EB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213D16"/>
    <w:multiLevelType w:val="hybridMultilevel"/>
    <w:tmpl w:val="641055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26A1F"/>
    <w:multiLevelType w:val="hybridMultilevel"/>
    <w:tmpl w:val="10641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11312"/>
    <w:multiLevelType w:val="hybridMultilevel"/>
    <w:tmpl w:val="8EE0C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D6696"/>
    <w:multiLevelType w:val="hybridMultilevel"/>
    <w:tmpl w:val="9EA23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E1790F"/>
    <w:multiLevelType w:val="hybridMultilevel"/>
    <w:tmpl w:val="1AE0691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DB834A0"/>
    <w:multiLevelType w:val="hybridMultilevel"/>
    <w:tmpl w:val="2766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61A8B"/>
    <w:multiLevelType w:val="hybridMultilevel"/>
    <w:tmpl w:val="F32A3B30"/>
    <w:lvl w:ilvl="0" w:tplc="08090001">
      <w:start w:val="1"/>
      <w:numFmt w:val="bullet"/>
      <w:lvlText w:val=""/>
      <w:lvlJc w:val="left"/>
      <w:pPr>
        <w:ind w:left="720" w:hanging="360"/>
      </w:pPr>
      <w:rPr>
        <w:rFonts w:ascii="Symbol" w:hAnsi="Symbol" w:hint="default"/>
      </w:rPr>
    </w:lvl>
    <w:lvl w:ilvl="1" w:tplc="299E1098">
      <w:numFmt w:val="bullet"/>
      <w:lvlText w:val="•"/>
      <w:lvlJc w:val="left"/>
      <w:pPr>
        <w:ind w:left="1800" w:hanging="72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7F11EC"/>
    <w:multiLevelType w:val="hybridMultilevel"/>
    <w:tmpl w:val="994A1E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551307E"/>
    <w:multiLevelType w:val="hybridMultilevel"/>
    <w:tmpl w:val="D7383DF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69C38A5"/>
    <w:multiLevelType w:val="hybridMultilevel"/>
    <w:tmpl w:val="6E4A79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82D5F6F"/>
    <w:multiLevelType w:val="hybridMultilevel"/>
    <w:tmpl w:val="ECB451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A102651"/>
    <w:multiLevelType w:val="hybridMultilevel"/>
    <w:tmpl w:val="66042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C72F6B"/>
    <w:multiLevelType w:val="hybridMultilevel"/>
    <w:tmpl w:val="A5B6C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721B1A"/>
    <w:multiLevelType w:val="hybridMultilevel"/>
    <w:tmpl w:val="C9B2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0F15CE"/>
    <w:multiLevelType w:val="hybridMultilevel"/>
    <w:tmpl w:val="4824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365BB1"/>
    <w:multiLevelType w:val="hybridMultilevel"/>
    <w:tmpl w:val="ACB6453C"/>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0" w15:restartNumberingAfterBreak="0">
    <w:nsid w:val="42382883"/>
    <w:multiLevelType w:val="hybridMultilevel"/>
    <w:tmpl w:val="EC562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721E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E27F55"/>
    <w:multiLevelType w:val="multilevel"/>
    <w:tmpl w:val="670E006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46FE3F82"/>
    <w:multiLevelType w:val="hybridMultilevel"/>
    <w:tmpl w:val="2B0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B12647"/>
    <w:multiLevelType w:val="hybridMultilevel"/>
    <w:tmpl w:val="7A8A8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BC3FE7"/>
    <w:multiLevelType w:val="hybridMultilevel"/>
    <w:tmpl w:val="9C58625E"/>
    <w:lvl w:ilvl="0" w:tplc="0809000F">
      <w:start w:val="1"/>
      <w:numFmt w:val="decimal"/>
      <w:lvlText w:val="%1."/>
      <w:lvlJc w:val="left"/>
      <w:pPr>
        <w:ind w:left="1353"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B30ED"/>
    <w:multiLevelType w:val="hybridMultilevel"/>
    <w:tmpl w:val="FC80810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C4E18EF"/>
    <w:multiLevelType w:val="hybridMultilevel"/>
    <w:tmpl w:val="70304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F91F1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4FB06829"/>
    <w:multiLevelType w:val="multilevel"/>
    <w:tmpl w:val="16E6DE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0A4694B"/>
    <w:multiLevelType w:val="multilevel"/>
    <w:tmpl w:val="787E1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545103F"/>
    <w:multiLevelType w:val="hybridMultilevel"/>
    <w:tmpl w:val="4824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5F4F52"/>
    <w:multiLevelType w:val="hybridMultilevel"/>
    <w:tmpl w:val="9916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FC6FE5"/>
    <w:multiLevelType w:val="hybridMultilevel"/>
    <w:tmpl w:val="FFDEA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704724"/>
    <w:multiLevelType w:val="hybridMultilevel"/>
    <w:tmpl w:val="F5D6D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0B0368"/>
    <w:multiLevelType w:val="hybridMultilevel"/>
    <w:tmpl w:val="D1180C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4F04BF"/>
    <w:multiLevelType w:val="hybridMultilevel"/>
    <w:tmpl w:val="8C623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853B7B"/>
    <w:multiLevelType w:val="hybridMultilevel"/>
    <w:tmpl w:val="4D089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214C63"/>
    <w:multiLevelType w:val="hybridMultilevel"/>
    <w:tmpl w:val="2084CB4A"/>
    <w:lvl w:ilvl="0" w:tplc="D37856B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0" w15:restartNumberingAfterBreak="0">
    <w:nsid w:val="7EEB4F97"/>
    <w:multiLevelType w:val="hybridMultilevel"/>
    <w:tmpl w:val="280CD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2A3710"/>
    <w:multiLevelType w:val="hybridMultilevel"/>
    <w:tmpl w:val="2C2E28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FB93697"/>
    <w:multiLevelType w:val="multilevel"/>
    <w:tmpl w:val="23D886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4107055">
    <w:abstractNumId w:val="13"/>
  </w:num>
  <w:num w:numId="2" w16cid:durableId="493573358">
    <w:abstractNumId w:val="12"/>
  </w:num>
  <w:num w:numId="3" w16cid:durableId="1142235778">
    <w:abstractNumId w:val="26"/>
  </w:num>
  <w:num w:numId="4" w16cid:durableId="977298604">
    <w:abstractNumId w:val="32"/>
  </w:num>
  <w:num w:numId="5" w16cid:durableId="2001425359">
    <w:abstractNumId w:val="7"/>
  </w:num>
  <w:num w:numId="6" w16cid:durableId="1641957972">
    <w:abstractNumId w:val="8"/>
  </w:num>
  <w:num w:numId="7" w16cid:durableId="258755908">
    <w:abstractNumId w:val="0"/>
  </w:num>
  <w:num w:numId="8" w16cid:durableId="1339699253">
    <w:abstractNumId w:val="23"/>
  </w:num>
  <w:num w:numId="9" w16cid:durableId="1021513111">
    <w:abstractNumId w:val="33"/>
  </w:num>
  <w:num w:numId="10" w16cid:durableId="1934126826">
    <w:abstractNumId w:val="34"/>
  </w:num>
  <w:num w:numId="11" w16cid:durableId="1774009122">
    <w:abstractNumId w:val="25"/>
  </w:num>
  <w:num w:numId="12" w16cid:durableId="1646617116">
    <w:abstractNumId w:val="4"/>
  </w:num>
  <w:num w:numId="13" w16cid:durableId="1134181233">
    <w:abstractNumId w:val="21"/>
  </w:num>
  <w:num w:numId="14" w16cid:durableId="258225266">
    <w:abstractNumId w:val="42"/>
  </w:num>
  <w:num w:numId="15" w16cid:durableId="503473990">
    <w:abstractNumId w:val="24"/>
  </w:num>
  <w:num w:numId="16" w16cid:durableId="1137454017">
    <w:abstractNumId w:val="29"/>
  </w:num>
  <w:num w:numId="17" w16cid:durableId="1702516233">
    <w:abstractNumId w:val="30"/>
  </w:num>
  <w:num w:numId="18" w16cid:durableId="1193498598">
    <w:abstractNumId w:val="27"/>
  </w:num>
  <w:num w:numId="19" w16cid:durableId="1935281680">
    <w:abstractNumId w:val="28"/>
  </w:num>
  <w:num w:numId="20" w16cid:durableId="1636330014">
    <w:abstractNumId w:val="1"/>
  </w:num>
  <w:num w:numId="21" w16cid:durableId="1842043236">
    <w:abstractNumId w:val="22"/>
  </w:num>
  <w:num w:numId="22" w16cid:durableId="1681814959">
    <w:abstractNumId w:val="5"/>
  </w:num>
  <w:num w:numId="23" w16cid:durableId="2031757108">
    <w:abstractNumId w:val="15"/>
  </w:num>
  <w:num w:numId="24" w16cid:durableId="482813847">
    <w:abstractNumId w:val="10"/>
  </w:num>
  <w:num w:numId="25" w16cid:durableId="1095514609">
    <w:abstractNumId w:val="16"/>
  </w:num>
  <w:num w:numId="26" w16cid:durableId="1684428900">
    <w:abstractNumId w:val="9"/>
  </w:num>
  <w:num w:numId="27" w16cid:durableId="2124475">
    <w:abstractNumId w:val="19"/>
  </w:num>
  <w:num w:numId="28" w16cid:durableId="1560631614">
    <w:abstractNumId w:val="2"/>
  </w:num>
  <w:num w:numId="29" w16cid:durableId="824318105">
    <w:abstractNumId w:val="3"/>
  </w:num>
  <w:num w:numId="30" w16cid:durableId="621304451">
    <w:abstractNumId w:val="36"/>
  </w:num>
  <w:num w:numId="31" w16cid:durableId="336225984">
    <w:abstractNumId w:val="35"/>
  </w:num>
  <w:num w:numId="32" w16cid:durableId="1313366644">
    <w:abstractNumId w:val="17"/>
  </w:num>
  <w:num w:numId="33" w16cid:durableId="1796364558">
    <w:abstractNumId w:val="18"/>
  </w:num>
  <w:num w:numId="34" w16cid:durableId="170412645">
    <w:abstractNumId w:val="31"/>
  </w:num>
  <w:num w:numId="35" w16cid:durableId="1438796569">
    <w:abstractNumId w:val="40"/>
  </w:num>
  <w:num w:numId="36" w16cid:durableId="971136854">
    <w:abstractNumId w:val="41"/>
  </w:num>
  <w:num w:numId="37" w16cid:durableId="290986836">
    <w:abstractNumId w:val="11"/>
  </w:num>
  <w:num w:numId="38" w16cid:durableId="672956217">
    <w:abstractNumId w:val="14"/>
  </w:num>
  <w:num w:numId="39" w16cid:durableId="140387295">
    <w:abstractNumId w:val="38"/>
  </w:num>
  <w:num w:numId="40" w16cid:durableId="10556606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6414038">
    <w:abstractNumId w:val="6"/>
  </w:num>
  <w:num w:numId="42" w16cid:durableId="764376292">
    <w:abstractNumId w:val="37"/>
  </w:num>
  <w:num w:numId="43" w16cid:durableId="854072816">
    <w:abstractNumId w:val="39"/>
  </w:num>
  <w:num w:numId="44" w16cid:durableId="38221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NotTrackFormatting/>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150"/>
    <w:rsid w:val="00002120"/>
    <w:rsid w:val="0000267A"/>
    <w:rsid w:val="00013F0D"/>
    <w:rsid w:val="00014E52"/>
    <w:rsid w:val="00017CBE"/>
    <w:rsid w:val="00023895"/>
    <w:rsid w:val="00041FFF"/>
    <w:rsid w:val="000433FB"/>
    <w:rsid w:val="00045773"/>
    <w:rsid w:val="00052153"/>
    <w:rsid w:val="000528E5"/>
    <w:rsid w:val="0005428F"/>
    <w:rsid w:val="00054576"/>
    <w:rsid w:val="00055E9C"/>
    <w:rsid w:val="00066B99"/>
    <w:rsid w:val="0007289E"/>
    <w:rsid w:val="00073CF2"/>
    <w:rsid w:val="0007769F"/>
    <w:rsid w:val="000808A3"/>
    <w:rsid w:val="0008154C"/>
    <w:rsid w:val="0009011C"/>
    <w:rsid w:val="00092F10"/>
    <w:rsid w:val="00092F7A"/>
    <w:rsid w:val="000942A5"/>
    <w:rsid w:val="00094720"/>
    <w:rsid w:val="0009559A"/>
    <w:rsid w:val="00096312"/>
    <w:rsid w:val="000973A7"/>
    <w:rsid w:val="000A25A0"/>
    <w:rsid w:val="000A3783"/>
    <w:rsid w:val="000A463C"/>
    <w:rsid w:val="000B3B86"/>
    <w:rsid w:val="000B481D"/>
    <w:rsid w:val="000B560E"/>
    <w:rsid w:val="000D0776"/>
    <w:rsid w:val="000D4951"/>
    <w:rsid w:val="000D7A6D"/>
    <w:rsid w:val="000E28B9"/>
    <w:rsid w:val="000E65FA"/>
    <w:rsid w:val="000F6F2A"/>
    <w:rsid w:val="000F7B12"/>
    <w:rsid w:val="00104BCA"/>
    <w:rsid w:val="00116029"/>
    <w:rsid w:val="00130630"/>
    <w:rsid w:val="00140E9C"/>
    <w:rsid w:val="001466A0"/>
    <w:rsid w:val="00167F47"/>
    <w:rsid w:val="00170F47"/>
    <w:rsid w:val="00171934"/>
    <w:rsid w:val="00173B22"/>
    <w:rsid w:val="00173EF9"/>
    <w:rsid w:val="00186F01"/>
    <w:rsid w:val="001915D7"/>
    <w:rsid w:val="00192FEB"/>
    <w:rsid w:val="001B291F"/>
    <w:rsid w:val="001B56A4"/>
    <w:rsid w:val="001C1D31"/>
    <w:rsid w:val="001C446E"/>
    <w:rsid w:val="001C470B"/>
    <w:rsid w:val="001C6D74"/>
    <w:rsid w:val="001D3FCD"/>
    <w:rsid w:val="001D688A"/>
    <w:rsid w:val="001E0589"/>
    <w:rsid w:val="001E28CB"/>
    <w:rsid w:val="001F1745"/>
    <w:rsid w:val="001F4745"/>
    <w:rsid w:val="00202026"/>
    <w:rsid w:val="00202655"/>
    <w:rsid w:val="00205A24"/>
    <w:rsid w:val="00206487"/>
    <w:rsid w:val="00222C9F"/>
    <w:rsid w:val="00236163"/>
    <w:rsid w:val="00241245"/>
    <w:rsid w:val="00242121"/>
    <w:rsid w:val="002429AE"/>
    <w:rsid w:val="002457BA"/>
    <w:rsid w:val="00246709"/>
    <w:rsid w:val="00247D9E"/>
    <w:rsid w:val="00253B0E"/>
    <w:rsid w:val="00254BFA"/>
    <w:rsid w:val="00257C81"/>
    <w:rsid w:val="00265BE5"/>
    <w:rsid w:val="002679D7"/>
    <w:rsid w:val="00272722"/>
    <w:rsid w:val="002732BD"/>
    <w:rsid w:val="0027650D"/>
    <w:rsid w:val="002807CA"/>
    <w:rsid w:val="00280E32"/>
    <w:rsid w:val="002826F5"/>
    <w:rsid w:val="00296E9C"/>
    <w:rsid w:val="002974A4"/>
    <w:rsid w:val="002A20CA"/>
    <w:rsid w:val="002B56D4"/>
    <w:rsid w:val="002C038B"/>
    <w:rsid w:val="002C1791"/>
    <w:rsid w:val="002C1836"/>
    <w:rsid w:val="002D5AF2"/>
    <w:rsid w:val="002D7631"/>
    <w:rsid w:val="002E62EE"/>
    <w:rsid w:val="002F02DD"/>
    <w:rsid w:val="002F034A"/>
    <w:rsid w:val="002F1502"/>
    <w:rsid w:val="003047A5"/>
    <w:rsid w:val="0031204C"/>
    <w:rsid w:val="00317A1A"/>
    <w:rsid w:val="0032682B"/>
    <w:rsid w:val="00326E14"/>
    <w:rsid w:val="003314F1"/>
    <w:rsid w:val="00332B96"/>
    <w:rsid w:val="003333C2"/>
    <w:rsid w:val="00336402"/>
    <w:rsid w:val="0034345D"/>
    <w:rsid w:val="00345304"/>
    <w:rsid w:val="00350D5D"/>
    <w:rsid w:val="003515F6"/>
    <w:rsid w:val="0035179E"/>
    <w:rsid w:val="00351F94"/>
    <w:rsid w:val="00361608"/>
    <w:rsid w:val="00370A7F"/>
    <w:rsid w:val="00371D68"/>
    <w:rsid w:val="0037507E"/>
    <w:rsid w:val="0037756F"/>
    <w:rsid w:val="00385CFA"/>
    <w:rsid w:val="0039236B"/>
    <w:rsid w:val="00397298"/>
    <w:rsid w:val="003977F9"/>
    <w:rsid w:val="003A007E"/>
    <w:rsid w:val="003A4B32"/>
    <w:rsid w:val="003A50C9"/>
    <w:rsid w:val="003A5D4E"/>
    <w:rsid w:val="003B315A"/>
    <w:rsid w:val="003B331D"/>
    <w:rsid w:val="003B53E6"/>
    <w:rsid w:val="003B7E09"/>
    <w:rsid w:val="003D1C4B"/>
    <w:rsid w:val="003D514A"/>
    <w:rsid w:val="003D6C6E"/>
    <w:rsid w:val="003F1A59"/>
    <w:rsid w:val="003F4795"/>
    <w:rsid w:val="003F5C11"/>
    <w:rsid w:val="004061A3"/>
    <w:rsid w:val="00410A15"/>
    <w:rsid w:val="00421FA0"/>
    <w:rsid w:val="0043159B"/>
    <w:rsid w:val="00434D64"/>
    <w:rsid w:val="004507EF"/>
    <w:rsid w:val="00457125"/>
    <w:rsid w:val="0046235F"/>
    <w:rsid w:val="0046326B"/>
    <w:rsid w:val="0046346E"/>
    <w:rsid w:val="00463C5D"/>
    <w:rsid w:val="00466030"/>
    <w:rsid w:val="0047601F"/>
    <w:rsid w:val="0048783E"/>
    <w:rsid w:val="004909F4"/>
    <w:rsid w:val="00493301"/>
    <w:rsid w:val="0049542B"/>
    <w:rsid w:val="004A30B4"/>
    <w:rsid w:val="004B0F1A"/>
    <w:rsid w:val="004B4444"/>
    <w:rsid w:val="004B46D9"/>
    <w:rsid w:val="004C0595"/>
    <w:rsid w:val="004C3247"/>
    <w:rsid w:val="004D2AD4"/>
    <w:rsid w:val="004E6DCA"/>
    <w:rsid w:val="004F4B0D"/>
    <w:rsid w:val="004F7E84"/>
    <w:rsid w:val="00503EDA"/>
    <w:rsid w:val="005062F0"/>
    <w:rsid w:val="00507079"/>
    <w:rsid w:val="005077EC"/>
    <w:rsid w:val="005201DC"/>
    <w:rsid w:val="0053031C"/>
    <w:rsid w:val="00530EBE"/>
    <w:rsid w:val="005366D2"/>
    <w:rsid w:val="00541A69"/>
    <w:rsid w:val="0055054E"/>
    <w:rsid w:val="005677A7"/>
    <w:rsid w:val="005710E2"/>
    <w:rsid w:val="00576B3F"/>
    <w:rsid w:val="005903E8"/>
    <w:rsid w:val="0059467E"/>
    <w:rsid w:val="005A0408"/>
    <w:rsid w:val="005A56A6"/>
    <w:rsid w:val="005B32C9"/>
    <w:rsid w:val="005B365D"/>
    <w:rsid w:val="005C475B"/>
    <w:rsid w:val="005C7570"/>
    <w:rsid w:val="005C75F6"/>
    <w:rsid w:val="005C78F4"/>
    <w:rsid w:val="005D14AF"/>
    <w:rsid w:val="005D1AB2"/>
    <w:rsid w:val="005D4016"/>
    <w:rsid w:val="005E5393"/>
    <w:rsid w:val="005F5A83"/>
    <w:rsid w:val="005F63C2"/>
    <w:rsid w:val="00603551"/>
    <w:rsid w:val="006066BB"/>
    <w:rsid w:val="006130E4"/>
    <w:rsid w:val="00614B72"/>
    <w:rsid w:val="00633BE3"/>
    <w:rsid w:val="006358AF"/>
    <w:rsid w:val="00645CF6"/>
    <w:rsid w:val="00646CC2"/>
    <w:rsid w:val="00654FFB"/>
    <w:rsid w:val="006657E9"/>
    <w:rsid w:val="00666CEE"/>
    <w:rsid w:val="00677029"/>
    <w:rsid w:val="00677A7A"/>
    <w:rsid w:val="006801DD"/>
    <w:rsid w:val="00687041"/>
    <w:rsid w:val="006968AE"/>
    <w:rsid w:val="006A06A7"/>
    <w:rsid w:val="006A330C"/>
    <w:rsid w:val="006B21D4"/>
    <w:rsid w:val="006B23DD"/>
    <w:rsid w:val="006B75DB"/>
    <w:rsid w:val="006C0CD2"/>
    <w:rsid w:val="006D3033"/>
    <w:rsid w:val="006D6296"/>
    <w:rsid w:val="006D70F5"/>
    <w:rsid w:val="006E0052"/>
    <w:rsid w:val="006E1919"/>
    <w:rsid w:val="006F7471"/>
    <w:rsid w:val="007003EC"/>
    <w:rsid w:val="00704CE0"/>
    <w:rsid w:val="00706437"/>
    <w:rsid w:val="00713EB7"/>
    <w:rsid w:val="007160B0"/>
    <w:rsid w:val="0072029C"/>
    <w:rsid w:val="007265D2"/>
    <w:rsid w:val="007313A8"/>
    <w:rsid w:val="00732D03"/>
    <w:rsid w:val="00737A44"/>
    <w:rsid w:val="00744EC9"/>
    <w:rsid w:val="00745AA3"/>
    <w:rsid w:val="007501F8"/>
    <w:rsid w:val="00755133"/>
    <w:rsid w:val="00761F8E"/>
    <w:rsid w:val="007629E2"/>
    <w:rsid w:val="00770333"/>
    <w:rsid w:val="00771ACC"/>
    <w:rsid w:val="00772570"/>
    <w:rsid w:val="007744BB"/>
    <w:rsid w:val="00776C1D"/>
    <w:rsid w:val="00781418"/>
    <w:rsid w:val="00787B3E"/>
    <w:rsid w:val="007A0448"/>
    <w:rsid w:val="007A0E16"/>
    <w:rsid w:val="007B3836"/>
    <w:rsid w:val="007C2569"/>
    <w:rsid w:val="007C4268"/>
    <w:rsid w:val="007C48AE"/>
    <w:rsid w:val="007C5BA9"/>
    <w:rsid w:val="007C7388"/>
    <w:rsid w:val="007D6A6A"/>
    <w:rsid w:val="007E0191"/>
    <w:rsid w:val="007E3835"/>
    <w:rsid w:val="007E3C0E"/>
    <w:rsid w:val="007F7175"/>
    <w:rsid w:val="007F759F"/>
    <w:rsid w:val="008020E8"/>
    <w:rsid w:val="0080560D"/>
    <w:rsid w:val="008062CE"/>
    <w:rsid w:val="00806408"/>
    <w:rsid w:val="008130A1"/>
    <w:rsid w:val="008318A3"/>
    <w:rsid w:val="008465DF"/>
    <w:rsid w:val="00846C2F"/>
    <w:rsid w:val="00850970"/>
    <w:rsid w:val="00854A92"/>
    <w:rsid w:val="0085605E"/>
    <w:rsid w:val="00863CCC"/>
    <w:rsid w:val="008652C5"/>
    <w:rsid w:val="00890CE3"/>
    <w:rsid w:val="008A0065"/>
    <w:rsid w:val="008A539F"/>
    <w:rsid w:val="008C4204"/>
    <w:rsid w:val="008C582A"/>
    <w:rsid w:val="008C6689"/>
    <w:rsid w:val="008C6923"/>
    <w:rsid w:val="008C69B6"/>
    <w:rsid w:val="008D0133"/>
    <w:rsid w:val="008D125B"/>
    <w:rsid w:val="008D183F"/>
    <w:rsid w:val="008D7112"/>
    <w:rsid w:val="008E18B7"/>
    <w:rsid w:val="008E4BE4"/>
    <w:rsid w:val="008E5AA5"/>
    <w:rsid w:val="008F31D2"/>
    <w:rsid w:val="008F6B75"/>
    <w:rsid w:val="00900FE8"/>
    <w:rsid w:val="00913FB7"/>
    <w:rsid w:val="00914EAC"/>
    <w:rsid w:val="00916034"/>
    <w:rsid w:val="009165E9"/>
    <w:rsid w:val="00921321"/>
    <w:rsid w:val="00930EF3"/>
    <w:rsid w:val="0093504A"/>
    <w:rsid w:val="00952FCA"/>
    <w:rsid w:val="00963A34"/>
    <w:rsid w:val="00966CAC"/>
    <w:rsid w:val="009673E6"/>
    <w:rsid w:val="009708E3"/>
    <w:rsid w:val="009766BA"/>
    <w:rsid w:val="009806D2"/>
    <w:rsid w:val="00982028"/>
    <w:rsid w:val="00986336"/>
    <w:rsid w:val="00987734"/>
    <w:rsid w:val="00987A77"/>
    <w:rsid w:val="009A4A9E"/>
    <w:rsid w:val="009A5353"/>
    <w:rsid w:val="009A71AD"/>
    <w:rsid w:val="009B15D7"/>
    <w:rsid w:val="009B6365"/>
    <w:rsid w:val="009C78C0"/>
    <w:rsid w:val="009D57BF"/>
    <w:rsid w:val="009D7395"/>
    <w:rsid w:val="009D744B"/>
    <w:rsid w:val="009E3FBF"/>
    <w:rsid w:val="009E51C2"/>
    <w:rsid w:val="00A004FE"/>
    <w:rsid w:val="00A038E9"/>
    <w:rsid w:val="00A1010D"/>
    <w:rsid w:val="00A20AC1"/>
    <w:rsid w:val="00A35EE9"/>
    <w:rsid w:val="00A36A67"/>
    <w:rsid w:val="00A47A48"/>
    <w:rsid w:val="00A5627E"/>
    <w:rsid w:val="00A61DC8"/>
    <w:rsid w:val="00A67D57"/>
    <w:rsid w:val="00A70E02"/>
    <w:rsid w:val="00A747CC"/>
    <w:rsid w:val="00A77AE7"/>
    <w:rsid w:val="00A77BF3"/>
    <w:rsid w:val="00A82B2B"/>
    <w:rsid w:val="00A87364"/>
    <w:rsid w:val="00A9094F"/>
    <w:rsid w:val="00A960B4"/>
    <w:rsid w:val="00AA1C98"/>
    <w:rsid w:val="00AA20A2"/>
    <w:rsid w:val="00AA6071"/>
    <w:rsid w:val="00AB17AB"/>
    <w:rsid w:val="00AB2F1A"/>
    <w:rsid w:val="00AC1808"/>
    <w:rsid w:val="00AC4A77"/>
    <w:rsid w:val="00AD4221"/>
    <w:rsid w:val="00AD6AFB"/>
    <w:rsid w:val="00AE1161"/>
    <w:rsid w:val="00AF3A37"/>
    <w:rsid w:val="00B03E2E"/>
    <w:rsid w:val="00B1492E"/>
    <w:rsid w:val="00B177A2"/>
    <w:rsid w:val="00B23301"/>
    <w:rsid w:val="00B23CC6"/>
    <w:rsid w:val="00B25886"/>
    <w:rsid w:val="00B2742E"/>
    <w:rsid w:val="00B35E55"/>
    <w:rsid w:val="00B378A3"/>
    <w:rsid w:val="00B52C92"/>
    <w:rsid w:val="00B54761"/>
    <w:rsid w:val="00B55EB7"/>
    <w:rsid w:val="00B64CA6"/>
    <w:rsid w:val="00B64D7B"/>
    <w:rsid w:val="00B828CA"/>
    <w:rsid w:val="00B835F2"/>
    <w:rsid w:val="00B86F60"/>
    <w:rsid w:val="00B92FCE"/>
    <w:rsid w:val="00B9635A"/>
    <w:rsid w:val="00BA32BE"/>
    <w:rsid w:val="00BA78FF"/>
    <w:rsid w:val="00BB449D"/>
    <w:rsid w:val="00BC6F33"/>
    <w:rsid w:val="00BD738B"/>
    <w:rsid w:val="00BE1D56"/>
    <w:rsid w:val="00BE329A"/>
    <w:rsid w:val="00BE371A"/>
    <w:rsid w:val="00BE440C"/>
    <w:rsid w:val="00BE6D78"/>
    <w:rsid w:val="00BE6F56"/>
    <w:rsid w:val="00BE79A8"/>
    <w:rsid w:val="00BF1148"/>
    <w:rsid w:val="00C03820"/>
    <w:rsid w:val="00C04022"/>
    <w:rsid w:val="00C05355"/>
    <w:rsid w:val="00C0617E"/>
    <w:rsid w:val="00C161B0"/>
    <w:rsid w:val="00C24DED"/>
    <w:rsid w:val="00C26DBA"/>
    <w:rsid w:val="00C31081"/>
    <w:rsid w:val="00C31EE5"/>
    <w:rsid w:val="00C3425A"/>
    <w:rsid w:val="00C43B42"/>
    <w:rsid w:val="00C4610E"/>
    <w:rsid w:val="00C52FDD"/>
    <w:rsid w:val="00C54A36"/>
    <w:rsid w:val="00C57069"/>
    <w:rsid w:val="00C611C1"/>
    <w:rsid w:val="00C62E31"/>
    <w:rsid w:val="00C71462"/>
    <w:rsid w:val="00C84E59"/>
    <w:rsid w:val="00C9576C"/>
    <w:rsid w:val="00CA4150"/>
    <w:rsid w:val="00CA48B3"/>
    <w:rsid w:val="00CB0D58"/>
    <w:rsid w:val="00CB71F5"/>
    <w:rsid w:val="00CB722B"/>
    <w:rsid w:val="00CC3DD3"/>
    <w:rsid w:val="00CD277A"/>
    <w:rsid w:val="00CE1678"/>
    <w:rsid w:val="00CE2FD3"/>
    <w:rsid w:val="00CE4FED"/>
    <w:rsid w:val="00CE7994"/>
    <w:rsid w:val="00CF3198"/>
    <w:rsid w:val="00CF3326"/>
    <w:rsid w:val="00CF680C"/>
    <w:rsid w:val="00D01AC0"/>
    <w:rsid w:val="00D04456"/>
    <w:rsid w:val="00D045E6"/>
    <w:rsid w:val="00D04E73"/>
    <w:rsid w:val="00D11FA6"/>
    <w:rsid w:val="00D172CD"/>
    <w:rsid w:val="00D219F2"/>
    <w:rsid w:val="00D22565"/>
    <w:rsid w:val="00D24A14"/>
    <w:rsid w:val="00D354D4"/>
    <w:rsid w:val="00D35807"/>
    <w:rsid w:val="00D37C31"/>
    <w:rsid w:val="00D46366"/>
    <w:rsid w:val="00D55653"/>
    <w:rsid w:val="00D61966"/>
    <w:rsid w:val="00D63034"/>
    <w:rsid w:val="00D755D2"/>
    <w:rsid w:val="00D76DE5"/>
    <w:rsid w:val="00D771B1"/>
    <w:rsid w:val="00D85785"/>
    <w:rsid w:val="00D85B86"/>
    <w:rsid w:val="00D87701"/>
    <w:rsid w:val="00D978CE"/>
    <w:rsid w:val="00DA6029"/>
    <w:rsid w:val="00DB3D7F"/>
    <w:rsid w:val="00DC4460"/>
    <w:rsid w:val="00DC7AF9"/>
    <w:rsid w:val="00DD3CDB"/>
    <w:rsid w:val="00DE1629"/>
    <w:rsid w:val="00DF7AC8"/>
    <w:rsid w:val="00E039A8"/>
    <w:rsid w:val="00E04DB3"/>
    <w:rsid w:val="00E07F17"/>
    <w:rsid w:val="00E10E19"/>
    <w:rsid w:val="00E12FB1"/>
    <w:rsid w:val="00E132E7"/>
    <w:rsid w:val="00E35BFA"/>
    <w:rsid w:val="00E46DBC"/>
    <w:rsid w:val="00E6630D"/>
    <w:rsid w:val="00E71049"/>
    <w:rsid w:val="00E71075"/>
    <w:rsid w:val="00E81350"/>
    <w:rsid w:val="00E92CAA"/>
    <w:rsid w:val="00EA3280"/>
    <w:rsid w:val="00EB1B89"/>
    <w:rsid w:val="00EB3D22"/>
    <w:rsid w:val="00EB519E"/>
    <w:rsid w:val="00EB5ED8"/>
    <w:rsid w:val="00EB69BB"/>
    <w:rsid w:val="00EC0A9F"/>
    <w:rsid w:val="00EC17C7"/>
    <w:rsid w:val="00EC5849"/>
    <w:rsid w:val="00ED09AC"/>
    <w:rsid w:val="00EE3408"/>
    <w:rsid w:val="00EE39D9"/>
    <w:rsid w:val="00EE410B"/>
    <w:rsid w:val="00EF03E6"/>
    <w:rsid w:val="00EF0892"/>
    <w:rsid w:val="00EF54BB"/>
    <w:rsid w:val="00F13EBB"/>
    <w:rsid w:val="00F1536F"/>
    <w:rsid w:val="00F26E53"/>
    <w:rsid w:val="00F30CBA"/>
    <w:rsid w:val="00F32C60"/>
    <w:rsid w:val="00F32E27"/>
    <w:rsid w:val="00F342E4"/>
    <w:rsid w:val="00F37A78"/>
    <w:rsid w:val="00F40EFB"/>
    <w:rsid w:val="00F41C0D"/>
    <w:rsid w:val="00F43669"/>
    <w:rsid w:val="00F84C10"/>
    <w:rsid w:val="00FA2630"/>
    <w:rsid w:val="00FA266A"/>
    <w:rsid w:val="00FB2A5B"/>
    <w:rsid w:val="00FB717C"/>
    <w:rsid w:val="00FB7F7B"/>
    <w:rsid w:val="00FC661A"/>
    <w:rsid w:val="00FD76BF"/>
    <w:rsid w:val="00FE26C5"/>
    <w:rsid w:val="00FE4D45"/>
    <w:rsid w:val="00FE5100"/>
    <w:rsid w:val="00FE5A3A"/>
    <w:rsid w:val="00FF470A"/>
    <w:rsid w:val="00FF578E"/>
    <w:rsid w:val="00FF6251"/>
    <w:rsid w:val="00FF77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93F55C"/>
  <w15:docId w15:val="{E620847F-FA92-4546-9EDA-71D09F2E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EFB"/>
    <w:pPr>
      <w:spacing w:after="120"/>
      <w:jc w:val="both"/>
    </w:pPr>
  </w:style>
  <w:style w:type="paragraph" w:styleId="Heading1">
    <w:name w:val="heading 1"/>
    <w:basedOn w:val="Normal"/>
    <w:next w:val="Normal"/>
    <w:link w:val="Heading1Char"/>
    <w:qFormat/>
    <w:rsid w:val="00FF578E"/>
    <w:pPr>
      <w:keepNext/>
      <w:numPr>
        <w:numId w:val="16"/>
      </w:numPr>
      <w:spacing w:line="240" w:lineRule="auto"/>
      <w:ind w:left="431" w:hanging="431"/>
      <w:outlineLvl w:val="0"/>
    </w:pPr>
    <w:rPr>
      <w:rFonts w:ascii="Arial" w:eastAsia="Times New Roman" w:hAnsi="Arial" w:cs="Times New Roman"/>
      <w:b/>
      <w:sz w:val="28"/>
      <w:szCs w:val="20"/>
      <w:lang w:eastAsia="en-GB"/>
    </w:rPr>
  </w:style>
  <w:style w:type="paragraph" w:styleId="Heading2">
    <w:name w:val="heading 2"/>
    <w:basedOn w:val="Normal"/>
    <w:next w:val="Normal"/>
    <w:link w:val="Heading2Char"/>
    <w:uiPriority w:val="9"/>
    <w:unhideWhenUsed/>
    <w:qFormat/>
    <w:rsid w:val="00F40EFB"/>
    <w:pPr>
      <w:keepNext/>
      <w:keepLines/>
      <w:numPr>
        <w:ilvl w:val="1"/>
        <w:numId w:val="16"/>
      </w:numPr>
      <w:spacing w:before="120" w:after="0"/>
      <w:ind w:left="578" w:hanging="578"/>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F40EFB"/>
    <w:pPr>
      <w:keepNext/>
      <w:keepLines/>
      <w:numPr>
        <w:ilvl w:val="2"/>
        <w:numId w:val="16"/>
      </w:numPr>
      <w:spacing w:before="12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F40EFB"/>
    <w:pPr>
      <w:keepNext/>
      <w:keepLines/>
      <w:numPr>
        <w:ilvl w:val="3"/>
        <w:numId w:val="16"/>
      </w:numPr>
      <w:spacing w:before="40" w:after="0"/>
      <w:outlineLvl w:val="3"/>
    </w:pPr>
    <w:rPr>
      <w:rFonts w:ascii="Arial" w:eastAsiaTheme="majorEastAsia" w:hAnsi="Arial" w:cstheme="majorBidi"/>
      <w:i/>
      <w:iCs/>
    </w:rPr>
  </w:style>
  <w:style w:type="paragraph" w:styleId="Heading5">
    <w:name w:val="heading 5"/>
    <w:basedOn w:val="Normal"/>
    <w:next w:val="Normal"/>
    <w:link w:val="Heading5Char"/>
    <w:uiPriority w:val="9"/>
    <w:semiHidden/>
    <w:unhideWhenUsed/>
    <w:qFormat/>
    <w:rsid w:val="0049542B"/>
    <w:pPr>
      <w:keepNext/>
      <w:keepLines/>
      <w:numPr>
        <w:ilvl w:val="4"/>
        <w:numId w:val="1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9542B"/>
    <w:pPr>
      <w:keepNext/>
      <w:keepLines/>
      <w:numPr>
        <w:ilvl w:val="5"/>
        <w:numId w:val="1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9542B"/>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9542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42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578E"/>
    <w:rPr>
      <w:rFonts w:ascii="Arial" w:eastAsia="Times New Roman" w:hAnsi="Arial"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3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 w:type="character" w:customStyle="1" w:styleId="Heading2Char">
    <w:name w:val="Heading 2 Char"/>
    <w:basedOn w:val="DefaultParagraphFont"/>
    <w:link w:val="Heading2"/>
    <w:uiPriority w:val="9"/>
    <w:rsid w:val="00F40EFB"/>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F40EFB"/>
    <w:rPr>
      <w:rFonts w:ascii="Arial" w:eastAsiaTheme="majorEastAsia" w:hAnsi="Arial" w:cstheme="majorBidi"/>
      <w:sz w:val="24"/>
      <w:szCs w:val="24"/>
    </w:rPr>
  </w:style>
  <w:style w:type="paragraph" w:styleId="TOCHeading">
    <w:name w:val="TOC Heading"/>
    <w:basedOn w:val="Heading1"/>
    <w:next w:val="Normal"/>
    <w:uiPriority w:val="39"/>
    <w:unhideWhenUsed/>
    <w:qFormat/>
    <w:rsid w:val="00A038E9"/>
    <w:pPr>
      <w:keepLines/>
      <w:spacing w:before="240" w:line="259" w:lineRule="auto"/>
      <w:ind w:left="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E26C5"/>
    <w:pPr>
      <w:tabs>
        <w:tab w:val="left" w:pos="440"/>
        <w:tab w:val="right" w:leader="dot" w:pos="9016"/>
      </w:tabs>
      <w:spacing w:after="100"/>
    </w:pPr>
  </w:style>
  <w:style w:type="paragraph" w:styleId="TOC2">
    <w:name w:val="toc 2"/>
    <w:basedOn w:val="Normal"/>
    <w:next w:val="Normal"/>
    <w:autoRedefine/>
    <w:uiPriority w:val="39"/>
    <w:unhideWhenUsed/>
    <w:rsid w:val="00A038E9"/>
    <w:pPr>
      <w:spacing w:after="100"/>
      <w:ind w:left="220"/>
    </w:pPr>
  </w:style>
  <w:style w:type="paragraph" w:styleId="TOC3">
    <w:name w:val="toc 3"/>
    <w:basedOn w:val="Normal"/>
    <w:next w:val="Normal"/>
    <w:autoRedefine/>
    <w:uiPriority w:val="39"/>
    <w:unhideWhenUsed/>
    <w:rsid w:val="00A038E9"/>
    <w:pPr>
      <w:spacing w:after="100"/>
      <w:ind w:left="440"/>
    </w:pPr>
  </w:style>
  <w:style w:type="character" w:customStyle="1" w:styleId="Heading4Char">
    <w:name w:val="Heading 4 Char"/>
    <w:basedOn w:val="DefaultParagraphFont"/>
    <w:link w:val="Heading4"/>
    <w:uiPriority w:val="9"/>
    <w:rsid w:val="00F40EFB"/>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49542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9542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9542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954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42B"/>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D3CDB"/>
    <w:pPr>
      <w:spacing w:after="0" w:line="240" w:lineRule="auto"/>
    </w:pPr>
  </w:style>
  <w:style w:type="character" w:styleId="FollowedHyperlink">
    <w:name w:val="FollowedHyperlink"/>
    <w:basedOn w:val="DefaultParagraphFont"/>
    <w:uiPriority w:val="99"/>
    <w:semiHidden/>
    <w:unhideWhenUsed/>
    <w:rsid w:val="00952FCA"/>
    <w:rPr>
      <w:color w:val="800080" w:themeColor="followedHyperlink"/>
      <w:u w:val="single"/>
    </w:rPr>
  </w:style>
  <w:style w:type="paragraph" w:styleId="Revision">
    <w:name w:val="Revision"/>
    <w:hidden/>
    <w:uiPriority w:val="99"/>
    <w:semiHidden/>
    <w:rsid w:val="008D0133"/>
    <w:pPr>
      <w:spacing w:after="0" w:line="240" w:lineRule="auto"/>
    </w:pPr>
  </w:style>
  <w:style w:type="character" w:styleId="CommentReference">
    <w:name w:val="annotation reference"/>
    <w:basedOn w:val="DefaultParagraphFont"/>
    <w:uiPriority w:val="99"/>
    <w:semiHidden/>
    <w:unhideWhenUsed/>
    <w:rsid w:val="008D0133"/>
    <w:rPr>
      <w:sz w:val="16"/>
      <w:szCs w:val="16"/>
    </w:rPr>
  </w:style>
  <w:style w:type="paragraph" w:styleId="CommentText">
    <w:name w:val="annotation text"/>
    <w:basedOn w:val="Normal"/>
    <w:link w:val="CommentTextChar"/>
    <w:uiPriority w:val="99"/>
    <w:semiHidden/>
    <w:unhideWhenUsed/>
    <w:rsid w:val="008D0133"/>
    <w:pPr>
      <w:spacing w:line="240" w:lineRule="auto"/>
    </w:pPr>
    <w:rPr>
      <w:sz w:val="20"/>
      <w:szCs w:val="20"/>
    </w:rPr>
  </w:style>
  <w:style w:type="character" w:customStyle="1" w:styleId="CommentTextChar">
    <w:name w:val="Comment Text Char"/>
    <w:basedOn w:val="DefaultParagraphFont"/>
    <w:link w:val="CommentText"/>
    <w:uiPriority w:val="99"/>
    <w:semiHidden/>
    <w:rsid w:val="008D0133"/>
    <w:rPr>
      <w:sz w:val="20"/>
      <w:szCs w:val="20"/>
    </w:rPr>
  </w:style>
  <w:style w:type="paragraph" w:styleId="CommentSubject">
    <w:name w:val="annotation subject"/>
    <w:basedOn w:val="CommentText"/>
    <w:next w:val="CommentText"/>
    <w:link w:val="CommentSubjectChar"/>
    <w:uiPriority w:val="99"/>
    <w:semiHidden/>
    <w:unhideWhenUsed/>
    <w:rsid w:val="008D0133"/>
    <w:rPr>
      <w:b/>
      <w:bCs/>
    </w:rPr>
  </w:style>
  <w:style w:type="character" w:customStyle="1" w:styleId="CommentSubjectChar">
    <w:name w:val="Comment Subject Char"/>
    <w:basedOn w:val="CommentTextChar"/>
    <w:link w:val="CommentSubject"/>
    <w:uiPriority w:val="99"/>
    <w:semiHidden/>
    <w:rsid w:val="008D0133"/>
    <w:rPr>
      <w:b/>
      <w:bCs/>
      <w:sz w:val="20"/>
      <w:szCs w:val="20"/>
    </w:rPr>
  </w:style>
  <w:style w:type="character" w:customStyle="1" w:styleId="msosmartlink0">
    <w:name w:val="msosmartlink"/>
    <w:basedOn w:val="DefaultParagraphFont"/>
    <w:uiPriority w:val="99"/>
    <w:rsid w:val="00AE1161"/>
    <w:rPr>
      <w:color w:val="0000FF"/>
      <w:u w:val="single"/>
      <w:shd w:val="clear" w:color="auto" w:fill="F3F2F1"/>
    </w:rPr>
  </w:style>
  <w:style w:type="character" w:styleId="UnresolvedMention">
    <w:name w:val="Unresolved Mention"/>
    <w:basedOn w:val="DefaultParagraphFont"/>
    <w:uiPriority w:val="99"/>
    <w:semiHidden/>
    <w:unhideWhenUsed/>
    <w:rsid w:val="00AE1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07225">
      <w:bodyDiv w:val="1"/>
      <w:marLeft w:val="0"/>
      <w:marRight w:val="0"/>
      <w:marTop w:val="0"/>
      <w:marBottom w:val="0"/>
      <w:divBdr>
        <w:top w:val="none" w:sz="0" w:space="0" w:color="auto"/>
        <w:left w:val="none" w:sz="0" w:space="0" w:color="auto"/>
        <w:bottom w:val="none" w:sz="0" w:space="0" w:color="auto"/>
        <w:right w:val="none" w:sz="0" w:space="0" w:color="auto"/>
      </w:divBdr>
      <w:divsChild>
        <w:div w:id="494876087">
          <w:marLeft w:val="0"/>
          <w:marRight w:val="0"/>
          <w:marTop w:val="0"/>
          <w:marBottom w:val="0"/>
          <w:divBdr>
            <w:top w:val="none" w:sz="0" w:space="0" w:color="auto"/>
            <w:left w:val="none" w:sz="0" w:space="0" w:color="auto"/>
            <w:bottom w:val="none" w:sz="0" w:space="0" w:color="auto"/>
            <w:right w:val="none" w:sz="0" w:space="0" w:color="auto"/>
          </w:divBdr>
        </w:div>
        <w:div w:id="1093671188">
          <w:marLeft w:val="0"/>
          <w:marRight w:val="0"/>
          <w:marTop w:val="0"/>
          <w:marBottom w:val="0"/>
          <w:divBdr>
            <w:top w:val="none" w:sz="0" w:space="0" w:color="auto"/>
            <w:left w:val="none" w:sz="0" w:space="0" w:color="auto"/>
            <w:bottom w:val="none" w:sz="0" w:space="0" w:color="auto"/>
            <w:right w:val="none" w:sz="0" w:space="0" w:color="auto"/>
          </w:divBdr>
        </w:div>
      </w:divsChild>
    </w:div>
    <w:div w:id="1296909708">
      <w:bodyDiv w:val="1"/>
      <w:marLeft w:val="0"/>
      <w:marRight w:val="0"/>
      <w:marTop w:val="0"/>
      <w:marBottom w:val="0"/>
      <w:divBdr>
        <w:top w:val="none" w:sz="0" w:space="0" w:color="auto"/>
        <w:left w:val="none" w:sz="0" w:space="0" w:color="auto"/>
        <w:bottom w:val="none" w:sz="0" w:space="0" w:color="auto"/>
        <w:right w:val="none" w:sz="0" w:space="0" w:color="auto"/>
      </w:divBdr>
      <w:divsChild>
        <w:div w:id="1471361420">
          <w:marLeft w:val="0"/>
          <w:marRight w:val="0"/>
          <w:marTop w:val="0"/>
          <w:marBottom w:val="0"/>
          <w:divBdr>
            <w:top w:val="none" w:sz="0" w:space="0" w:color="auto"/>
            <w:left w:val="none" w:sz="0" w:space="0" w:color="auto"/>
            <w:bottom w:val="none" w:sz="0" w:space="0" w:color="auto"/>
            <w:right w:val="none" w:sz="0" w:space="0" w:color="auto"/>
          </w:divBdr>
        </w:div>
        <w:div w:id="1376588700">
          <w:marLeft w:val="0"/>
          <w:marRight w:val="0"/>
          <w:marTop w:val="0"/>
          <w:marBottom w:val="0"/>
          <w:divBdr>
            <w:top w:val="none" w:sz="0" w:space="0" w:color="auto"/>
            <w:left w:val="none" w:sz="0" w:space="0" w:color="auto"/>
            <w:bottom w:val="none" w:sz="0" w:space="0" w:color="auto"/>
            <w:right w:val="none" w:sz="0" w:space="0" w:color="auto"/>
          </w:divBdr>
        </w:div>
      </w:divsChild>
    </w:div>
    <w:div w:id="1632134490">
      <w:bodyDiv w:val="1"/>
      <w:marLeft w:val="0"/>
      <w:marRight w:val="0"/>
      <w:marTop w:val="0"/>
      <w:marBottom w:val="0"/>
      <w:divBdr>
        <w:top w:val="none" w:sz="0" w:space="0" w:color="auto"/>
        <w:left w:val="none" w:sz="0" w:space="0" w:color="auto"/>
        <w:bottom w:val="none" w:sz="0" w:space="0" w:color="auto"/>
        <w:right w:val="none" w:sz="0" w:space="0" w:color="auto"/>
      </w:divBdr>
    </w:div>
    <w:div w:id="1696692801">
      <w:bodyDiv w:val="1"/>
      <w:marLeft w:val="0"/>
      <w:marRight w:val="0"/>
      <w:marTop w:val="0"/>
      <w:marBottom w:val="0"/>
      <w:divBdr>
        <w:top w:val="none" w:sz="0" w:space="0" w:color="auto"/>
        <w:left w:val="none" w:sz="0" w:space="0" w:color="auto"/>
        <w:bottom w:val="none" w:sz="0" w:space="0" w:color="auto"/>
        <w:right w:val="none" w:sz="0" w:space="0" w:color="auto"/>
      </w:divBdr>
    </w:div>
    <w:div w:id="17360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ibrightonac.sharepoint.com/:b:/r/sites/public/docs/RESP/Governance/Policy%20on%20Research%20Integrity.pdf?csf=1&amp;web=1&amp;e=k7YdR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TE-AdminResources@brigh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1BDAB205EA154FBEB79155E0672409" ma:contentTypeVersion="13" ma:contentTypeDescription="Create a new document." ma:contentTypeScope="" ma:versionID="60990dce6aa13d3f547be3a1aec3aa74">
  <xsd:schema xmlns:xsd="http://www.w3.org/2001/XMLSchema" xmlns:xs="http://www.w3.org/2001/XMLSchema" xmlns:p="http://schemas.microsoft.com/office/2006/metadata/properties" xmlns:ns3="7e502c90-ec3a-4157-83c0-bbe1c6fdddf3" xmlns:ns4="dab2c186-d054-4d94-ba61-465b7bb5065a" targetNamespace="http://schemas.microsoft.com/office/2006/metadata/properties" ma:root="true" ma:fieldsID="1de51c86ad3f2e59b1027525f3ca8fdb" ns3:_="" ns4:_="">
    <xsd:import namespace="7e502c90-ec3a-4157-83c0-bbe1c6fdddf3"/>
    <xsd:import namespace="dab2c186-d054-4d94-ba61-465b7bb506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02c90-ec3a-4157-83c0-bbe1c6fdd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2c186-d054-4d94-ba61-465b7bb506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34802A-B7BA-48DD-AB73-3FF9C8F5F56C}">
  <ds:schemaRefs>
    <ds:schemaRef ds:uri="http://schemas.openxmlformats.org/officeDocument/2006/bibliography"/>
  </ds:schemaRefs>
</ds:datastoreItem>
</file>

<file path=customXml/itemProps2.xml><?xml version="1.0" encoding="utf-8"?>
<ds:datastoreItem xmlns:ds="http://schemas.openxmlformats.org/officeDocument/2006/customXml" ds:itemID="{ED767CE9-C5BF-4C6D-B651-59FA2CAD0353}">
  <ds:schemaRefs>
    <ds:schemaRef ds:uri="http://schemas.microsoft.com/sharepoint/v3/contenttype/forms"/>
  </ds:schemaRefs>
</ds:datastoreItem>
</file>

<file path=customXml/itemProps3.xml><?xml version="1.0" encoding="utf-8"?>
<ds:datastoreItem xmlns:ds="http://schemas.openxmlformats.org/officeDocument/2006/customXml" ds:itemID="{7B4D486E-570F-4E97-9BD5-65E92B99F951}">
  <ds:schemaRefs>
    <ds:schemaRef ds:uri="http://schemas.microsoft.com/office/infopath/2007/PartnerControls"/>
    <ds:schemaRef ds:uri="http://purl.org/dc/elements/1.1/"/>
    <ds:schemaRef ds:uri="http://www.w3.org/XML/1998/namespace"/>
    <ds:schemaRef ds:uri="http://schemas.openxmlformats.org/package/2006/metadata/core-properties"/>
    <ds:schemaRef ds:uri="dab2c186-d054-4d94-ba61-465b7bb5065a"/>
    <ds:schemaRef ds:uri="http://schemas.microsoft.com/office/2006/documentManagement/types"/>
    <ds:schemaRef ds:uri="7e502c90-ec3a-4157-83c0-bbe1c6fdddf3"/>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25BEBE3C-BFE2-40F3-84C8-2D6503383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02c90-ec3a-4157-83c0-bbe1c6fdddf3"/>
    <ds:schemaRef ds:uri="dab2c186-d054-4d94-ba61-465b7bb50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jmc21</dc:creator>
  <cp:lastModifiedBy>Ethan Floate (student)</cp:lastModifiedBy>
  <cp:revision>2</cp:revision>
  <cp:lastPrinted>2017-08-25T11:44:00Z</cp:lastPrinted>
  <dcterms:created xsi:type="dcterms:W3CDTF">2022-11-06T12:18:00Z</dcterms:created>
  <dcterms:modified xsi:type="dcterms:W3CDTF">2022-11-06T12:18:00Z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0x0101000A1BDAB205EA154FBEB79155E0672409</vt:lpwstr>
  </property>
</Properties>
</file>