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text1" w:themeTint="33"/>
  <w:body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2392"/>
        <w:gridCol w:w="2393"/>
        <w:gridCol w:w="2393"/>
        <w:gridCol w:w="2393"/>
      </w:tblGrid>
      <w:tr w:rsidR="005E70E9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5E70E9" w:rsidRPr="004577F8" w:rsidRDefault="005E70E9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1.  Тригоном. сист ф-ций. Тригоном ряд Фурье.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Опр.1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.систему ф-ций 1/2,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 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 </m:t>
                  </m:r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…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(1) -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тригоном системой ф-ций.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Для системы ф-ций (1) справедливо св-во ортогональности.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Св-во1: тригоном ф-ция (1)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ортогональна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отрезке [-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]. Квадрат нормы тригоном сист (1) равен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а первой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/2, поэтому из (1) получают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др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системы ф-ций (2):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1/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</m:rad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)/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e>
                  </m:rad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)/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e>
                  </m:ra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 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/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e>
                  </m:rad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/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e>
                  </m:ra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 </m:t>
                  </m:r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…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/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</m:ra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/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e>
                  </m:ra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кот явл нормированной на отрезке [-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Из св-ва 1 вытекает св-во 2: тригоном ф-ция (2)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ортонормированна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отрезке [-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].</w:t>
            </w:r>
          </w:p>
          <w:p w:rsidR="005E70E9" w:rsidRPr="004577F8" w:rsidRDefault="005E70E9" w:rsidP="00BC03CD">
            <w:pPr>
              <w:ind w:left="-851"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5E70E9" w:rsidRPr="004577F8" w:rsidRDefault="005E70E9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Тригоном ряды Фурье: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Функциональный ряд вида (1):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an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bn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func>
            </m:oMath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где 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ai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є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bj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є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є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0,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j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є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будем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тригоном рядом.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Более кратко тригоном ряд (1)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запис в виде: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an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bn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коэф-ты тригоном ряда.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Будем считать, что 2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периодическая 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представляется тригоном рядом (1) на интервале [-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], т.е.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an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bn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∀xϵ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(2)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Будем считать, что для тригоном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ряда стоящего в правой части (2) выполняются все условия о почленном интегрировании.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Выразим коэф-ты ряда (2) через саму ф-цию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для этого проинтегрируем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ф-цию по отр (-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):</w:t>
            </w:r>
          </w:p>
          <w:p w:rsidR="005E70E9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an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nary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bn</m:t>
              </m:r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5E70E9" w:rsidRPr="004577F8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,  </w:t>
            </w:r>
            <w:r w:rsidR="005E70E9" w:rsidRPr="004577F8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br/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</m:oMath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(3)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для нахождения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умножим (2)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проинтегр по отр (-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):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= </m:t>
                  </m:r>
                </m:e>
              </m:nary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an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l</m:t>
                                  </m: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bn</m:t>
              </m:r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</w:t>
            </w:r>
          </w:p>
          <w:p w:rsidR="005E70E9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l</m:t>
                            </m:r>
                            <m:ctrl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 xml:space="preserve">= </m:t>
                    </m:r>
                  </m:e>
                </m:nary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</w:rPr>
                  <m:t>l</m:t>
                </m:r>
              </m:oMath>
            </m:oMathPara>
          </w:p>
          <w:p w:rsidR="005E70E9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e>
              </m:nary>
            </m:oMath>
            <w:r w:rsidR="005E70E9" w:rsidRPr="004577F8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 xml:space="preserve"> - </w:t>
            </w:r>
            <w:r w:rsidR="005E70E9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(4)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для нахождения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умножим (2)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en>
                  </m:f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проинтегр по отр (-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):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= </m:t>
                  </m:r>
                </m:e>
              </m:nary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an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l</m:t>
                                  </m: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w:br/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bn</m:t>
              </m:r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</w:t>
            </w:r>
          </w:p>
          <w:p w:rsidR="005E70E9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Times New Roman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l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dx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 xml:space="preserve">= </m:t>
                    </m:r>
                  </m:e>
                </m:nary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</w:rPr>
                  <m:t>l</m:t>
                </m:r>
              </m:oMath>
            </m:oMathPara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bn=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 - (5)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метод нахождения (3-5) – метод Эйлера-Фурье.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: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ф-лы (3-5) – ф-лы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Эйлера-Фурье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Опр3: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коэф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вычисленные по ф-лам Эйлера-Фурье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коэф-ми Фурье заданной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Опр4: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тригоном ряд, коэф-ты кот явл коэф-ми Фурье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тригоном рядом Фурье или просто рядом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Фурье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4577F8" w:rsidRDefault="004577F8" w:rsidP="00BC03CD">
            <w:pPr>
              <w:ind w:right="-143"/>
              <w:contextualSpacing/>
              <w:rPr>
                <w:rFonts w:ascii="Times New Roman" w:hAnsi="Times New Roman" w:cs="Times New Roman"/>
                <w:color w:val="000000" w:themeColor="background1"/>
              </w:rPr>
            </w:pPr>
          </w:p>
          <w:p w:rsidR="008608F7" w:rsidRPr="004577F8" w:rsidRDefault="008608F7" w:rsidP="00BC03CD">
            <w:pPr>
              <w:ind w:right="-143"/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5. Интеграл Дирихле</w:t>
            </w:r>
          </w:p>
          <w:p w:rsidR="008608F7" w:rsidRPr="004577F8" w:rsidRDefault="008608F7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Рассм-м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-ю частичную сумму ряда Фурье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период-ю ф-цию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ix</m:t>
                      </m:r>
                    </m:e>
                  </m:func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ix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nϵN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- (1)</w:t>
            </w:r>
          </w:p>
          <w:p w:rsidR="008608F7" w:rsidRPr="004577F8" w:rsidRDefault="008608F7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Подставим выражение для коэф-в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ai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bi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(1):</w:t>
            </w:r>
          </w:p>
          <w:p w:rsidR="008608F7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den>
                  </m:f>
                </m:e>
              </m:nary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cositdt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sinix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sinitdt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</m:oMath>
            <w:r w:rsidR="008608F7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cosixcositdt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sinixsinitdt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cosixcositdt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</w:rPr>
                  <m:t>sinixsinitdt</m:t>
                </m:r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</w:rPr>
                  <m:t>))]</m:t>
                </m:r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</w:rPr>
                  <m:t>dt</m:t>
                </m:r>
              </m:oMath>
            </m:oMathPara>
          </w:p>
          <w:p w:rsidR="008608F7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cosi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</m:oMath>
            <w:r w:rsidR="008608F7" w:rsidRPr="004577F8">
              <w:rPr>
                <w:rFonts w:ascii="Times New Roman" w:eastAsiaTheme="minorEastAsia" w:hAnsi="Times New Roman" w:cs="Times New Roman"/>
                <w:b/>
                <w:i/>
                <w:color w:val="000000" w:themeColor="background1"/>
                <w:sz w:val="14"/>
                <w:szCs w:val="14"/>
              </w:rPr>
              <w:t xml:space="preserve"> </w:t>
            </w:r>
            <w:r w:rsidR="008608F7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  (2)</w:t>
            </w:r>
          </w:p>
          <w:p w:rsidR="008608F7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iz</m:t>
                      </m:r>
                    </m:e>
                  </m:func>
                </m:e>
              </m:nary>
            </m:oMath>
            <w:r w:rsidR="008608F7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8608F7" w:rsidRPr="004577F8" w:rsidRDefault="008608F7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iz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func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⁡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1)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+(1+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</m:func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e>
                      </m:d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nz</m:t>
                      </m:r>
                    </m:e>
                  </m:func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=1+2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8608F7" w:rsidRPr="004577F8" w:rsidRDefault="008608F7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d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=2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nz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func>
            </m:oMath>
          </w:p>
          <w:p w:rsidR="008608F7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nz</m:t>
                        </m:r>
                      </m:e>
                    </m:func>
                    <m:r>
                      <w:rPr>
                        <w:rFonts w:ascii="Times New Roman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z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2(1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:rsidR="008608F7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</m:oMath>
            </m:oMathPara>
          </w:p>
          <w:p w:rsidR="008608F7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Times New Roman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π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π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t</m:t>
                        </m:r>
                      </m:e>
                    </m:d>
                  </m:e>
                </m:nary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Times New Roman" w:eastAsiaTheme="minorEastAsia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Times New Roman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Times New Roman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dt</m:t>
                </m:r>
              </m:oMath>
            </m:oMathPara>
          </w:p>
          <w:p w:rsidR="008608F7" w:rsidRPr="004577F8" w:rsidRDefault="008608F7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Из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периодичности =&gt;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</m:oMath>
          </w:p>
          <w:p w:rsidR="008608F7" w:rsidRPr="004577F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</m:nary>
            </m:oMath>
            <w:r w:rsidR="008608F7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8608F7" w:rsidRPr="004577F8" w:rsidRDefault="008608F7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Интеграл 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интегралом Дирихле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8608F7" w:rsidRPr="004577F8" w:rsidRDefault="008608F7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5E70E9" w:rsidRPr="004577F8" w:rsidRDefault="00214072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233.35pt;margin-top:104.05pt;width:119.25pt;height:0;z-index:251663360;mso-position-horizontal-relative:text;mso-position-vertical-relative:text" o:connectortype="straight" strokecolor="#eeece1 [3214]"/>
              </w:pict>
            </w:r>
            <w:r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30" type="#_x0000_t32" style="position:absolute;margin-left:233.35pt;margin-top:105.55pt;width:119.25pt;height:0;z-index:251662336;mso-position-horizontal-relative:text;mso-position-vertical-relative:text" o:connectortype="straight" strokecolor="#eeece1 [3214]"/>
              </w:pict>
            </w:r>
            <w:r w:rsidR="005E70E9"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2. Ряд Фурье по ортогон-й системе элементов гильбертова пр-ва. Неравенство Бесселя.</w:t>
            </w:r>
          </w:p>
          <w:p w:rsidR="005E70E9" w:rsidRPr="004577F8" w:rsidRDefault="005E70E9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Рассм-м гильбертово пр-во ф-ций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2[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] – пр-во ф-ций 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интегрируемых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вместе со своим квадратом на отр [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этом пр-ве ф-ции введем 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скалярное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произвед-е (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тогда норма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вводится: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ra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nary>
                </m:e>
              </m:rad>
            </m:oMath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данном гильб-м пр-ве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2[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] выберем ортогон систему ф-ций: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</m:sSubSup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 - (1)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Ортогон-ть означает: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)=0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≠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є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Будем считать, что в сиситеме ф-ций (1) нет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нулевых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это значит, что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&gt;0,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∀nϵN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 (2)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Замечание: если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=1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при всех натуральных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То сист ф-ций (1)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будет ортонорм-й. В противном случае ее можно нормировать и рассм-ть сист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</m:sSubSup>
            </m:oMath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Поставим задачу об разложении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опр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отр [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] в ряд по сист ф-ций (1). Это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значит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нам необходимо найти коэф разложения (3):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(3) 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Воспользуемся методом Фурье - умножим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к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проинтегр на [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]: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к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nary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≠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e>
                  </m:eqArr>
                </m:e>
              </m:d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учитывая св-во ортогон-ти и (2) т.о. имеем: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 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</m:oMath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Учитывая (2):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 (4)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: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Ряд (3) по ортогон сист ф-ций (1) гильб пр-ва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2[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] коэф-ты кот находящийся по ф-ле (4)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обобщ-м рядом Фурье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Сами коэф-ты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 обобщ коэф Фурье.</w:t>
            </w:r>
          </w:p>
          <w:p w:rsidR="005E70E9" w:rsidRPr="004577F8" w:rsidRDefault="005E70E9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Неравенство Бесселя.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Пусть ф-ция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из пр-ва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2[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</m:sSubSup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ортогон сист ф-ций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пр-ва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2[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]. Тогда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длю коэф Фурье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 ортогон системе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выполняется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неравенство Бесселя:</w:t>
            </w:r>
          </w:p>
          <w:p w:rsidR="005E70E9" w:rsidRPr="004577F8" w:rsidRDefault="00214072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≥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nary>
            </m:oMath>
            <w:r w:rsidR="005E70E9"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w:r w:rsidR="005E70E9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5E70E9"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- (1)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обозначениях нормы неравенство Бесселя (1) запис в виде: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nary>
            </m:oMath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Док-во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 исп-я св-во ортогон-ти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для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-х частичных сумм ряда Фурье ф-ции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имеем: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f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nary>
              <w:proofErr w:type="gramEnd"/>
            </m:oMath>
          </w:p>
          <w:p w:rsidR="005E70E9" w:rsidRPr="004577F8" w:rsidRDefault="00214072" w:rsidP="00BC03CD">
            <w:pPr>
              <w:ind w:right="-143"/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≥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∀mϵN</m:t>
              </m:r>
            </m:oMath>
            <w:r w:rsidR="005E70E9" w:rsidRPr="004577F8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</w:t>
            </w:r>
          </w:p>
          <w:p w:rsidR="005E70E9" w:rsidRPr="004577F8" w:rsidRDefault="005E70E9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Последнее неравенство означает, что все частные суммы ряда Фурье ограничены сверху квадратом нормы ф-ции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Поэтому данный числовой ряд сх-ся, а его сумма не превосходит квадрат нормы ф-ции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Т.е. неравенство Бесселя верно, т-ма док-на.</w:t>
            </w:r>
          </w:p>
          <w:p w:rsidR="005E70E9" w:rsidRPr="004577F8" w:rsidRDefault="005E70E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Для тригоном систем ф-ций неравенство Бесселя принимает вид: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≥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</m:oMath>
          </w:p>
          <w:p w:rsidR="008608F7" w:rsidRPr="004577F8" w:rsidRDefault="008608F7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  <w:p w:rsidR="008608F7" w:rsidRPr="004577F8" w:rsidRDefault="008608F7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6. Сходимость и равномерная сходимость тригонометрического ряда Фурье. Воздействие гладкости функции на порядок её коэффициентов Фурье.</w:t>
            </w:r>
          </w:p>
          <w:p w:rsidR="008608F7" w:rsidRPr="004577F8" w:rsidRDefault="008608F7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Положим: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1? Тогда к-ты Фурье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ai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bi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-натуральный.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Sn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No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Подставим эти данные в интеграл Дирихле. 1=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/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+1)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dα</m:t>
              </m:r>
              <w:proofErr w:type="gramStart"/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умножим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получаем равенство на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):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+1)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; </m:t>
              </m:r>
              <w:proofErr w:type="gramStart"/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fn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α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+1)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. 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Таким образомсходимость ряда Фурье ф-ии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зависит от стремления к нулю непрерывно стоящей в правой части последнего равенства. когда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→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α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den>
              </m:f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dα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+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α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dα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α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den>
              </m:f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dα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+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</m:e>
                  </m:nary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α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dα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Последний интеграл есть 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к-т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Фурье ф-ии: Ф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а значит в силу необходимости признака сходимости этот интеграл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→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когда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→∞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fn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p>
                <m:e/>
              </m:nary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fn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func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den>
              </m:f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dα</m:t>
                  </m:r>
                </m:e>
              </m:func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 т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.о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(1). соотношение стоящее справа, интегрирование ведется по пр</w:t>
            </w:r>
            <m:oMath>
              <w:sdt>
                <w:sdtPr>
                  <w:rPr>
                    <w:rFonts w:ascii="Cambria Math" w:hAnsi="Times New Roman" w:cs="Times New Roman"/>
                    <w:i/>
                    <w:color w:val="000000" w:themeColor="background1"/>
                    <w:sz w:val="14"/>
                    <w:szCs w:val="14"/>
                  </w:rPr>
                  <w:id w:val="-1811167734"/>
                  <w:placeholder>
                    <w:docPart w:val="FE9DA60EEFA247BB9C08CB763A63D360"/>
                  </w:placeholder>
                  <w:temporary/>
                  <w:showingPlcHdr/>
                  <w:equation/>
                </w:sdtPr>
                <w:sdtContent>
                  <m:r>
                    <m:rPr>
                      <m:sty m:val="p"/>
                    </m:rPr>
                    <w:rPr>
                      <w:rStyle w:val="a6"/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Место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для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формулы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w:sdtContent>
              </w:sdt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изнаку: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α∈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 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значит интеграл зависит только от значения ф-ии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некоторой открытой точки х. т.о сходимость ряда Фурье, в данной точкех, зависит только от поведения ф-ии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достаточно малой области этой точки. В этом  и заключается принцип локализации исследуемого ряда Фурье. Непосредственно из соотношения (1) 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следует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что если по ф-ии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построен ряд Фурье.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w:proofErr w:type="gramEnd"/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~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aicosix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bisinix</m:t>
                  </m:r>
                </m:e>
              </m:nary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то этот ряд сходится к регулярной точке ф-ии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Т.е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aicosix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bisinix</m:t>
                  </m:r>
                </m:e>
              </m:nary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+0)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[-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],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=+-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в граничных точках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частности, 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для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непрерывной ф-ии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aicosix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bisinix</m:t>
                  </m:r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[-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</m:t>
              </m:r>
            </m:oMath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</w:t>
            </w:r>
          </w:p>
          <w:p w:rsidR="005E70E9" w:rsidRPr="004577F8" w:rsidRDefault="005E70E9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3. Полные и замкнутые системы ф-ций.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.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Ортогон сист ф-ций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замкнутой, если для любой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данного гильбертова пр-ва и для любого положения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найдется такая лин комбинация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отклонения кот от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 норме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гильб-ва пр-ва меньше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Если ортогон сист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замкнутой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то для любого элемента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рассм-м гильб пр-ве неравенство Бесселя переходит в равенство Парсеваля: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nary>
            </m:oMath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.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Ортогон системой ф-ций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полной, если кроме нулевого элемента не сущ-т никакого др элемента этого гильб пр-ва кот был бы ортогонален ко всем элементам</w:t>
            </w: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системы ф-ций {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}. Др словами сист элементов будет полной, если любой элемент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гильб пр-ва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ортогон-й ко всем элементам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сист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 нулевым элементом.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Всякая замкнутая ортогон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система ф-ций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полной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Док-во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 Пусть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} – 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полная ортогон система ф-ций.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любой элемент данного гильб-ва пр-ва ортогон всем элементам системы, тогда коэф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Фурье будут =0. Тогда из равенства Парсеваля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nary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вытекает что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d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=0, из св-ва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нормы =&gt;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нулевой элемент. Что и требовалось док-ть.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Т3.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Для любой полной (а значит и замкнутой) ортогон системы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ф-ций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два разных элемента гильб пр-ва не могут иметь одинаковых рядов Фурье.</w:t>
            </w:r>
          </w:p>
          <w:p w:rsidR="005E70E9" w:rsidRPr="004577F8" w:rsidRDefault="005E70E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40"/>
                <w:szCs w:val="40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Из Т3 =&gt; св-во: два ряда Фурье = между собой, тогда и только тогда, когда равны их соотв-е коэф-ты Фурье.</w:t>
            </w:r>
          </w:p>
          <w:p w:rsidR="005E70E9" w:rsidRPr="004577F8" w:rsidRDefault="00214072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lang w:eastAsia="ru-RU"/>
              </w:rPr>
              <w:pict>
                <v:shape id="_x0000_s1034" type="#_x0000_t32" style="position:absolute;margin-left:-5.55pt;margin-top:5.65pt;width:119.25pt;height:0;z-index:251664384" o:connectortype="straight"/>
              </w:pict>
            </w:r>
          </w:p>
          <w:p w:rsidR="00BB6AE1" w:rsidRPr="00BB6AE1" w:rsidRDefault="00BB6AE1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8. Комплексная форма ряда Фурье.</w:t>
            </w:r>
          </w:p>
          <w:p w:rsidR="00BB6AE1" w:rsidRPr="00BB6AE1" w:rsidRDefault="00BB6AE1" w:rsidP="00BC03CD">
            <w:pPr>
              <w:tabs>
                <w:tab w:val="left" w:pos="8745"/>
              </w:tabs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функция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определена в интервале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[−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π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π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]. 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Применяя формулы Эйлера: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iφ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iφ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iφ</m:t>
                              </m:r>
                            </m:sup>
                          </m:s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iφ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func>
                </m:e>
              </m:func>
            </m:oMath>
          </w:p>
          <w:p w:rsidR="00BB6AE1" w:rsidRPr="00BB6AE1" w:rsidRDefault="00BB6AE1" w:rsidP="00BC03CD">
            <w:pPr>
              <w:tabs>
                <w:tab w:val="left" w:pos="8745"/>
              </w:tabs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можно записать ряд Фурье данной функции в комплексной форме: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func>
                    </m:e>
                  </m:func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iφ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iφ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iφ</m:t>
                      </m:r>
                    </m:sup>
                  </m:s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iφ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inx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inx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=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inx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Мы использовали здесь следующие обозначения: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Коэффициенты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cn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называются комплексными коэффициентами Фурье. Они определяются формулами:</w:t>
            </w:r>
          </w:p>
          <w:p w:rsidR="004577F8" w:rsidRPr="004577F8" w:rsidRDefault="00BB6AE1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Если нужно построить продолжение функции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), имеюшей произвольный период 2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то соответствующее выражение в комплексной форме имеет вид: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inx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</m:e>
              </m:nary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где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inπx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</m:t>
                          </m:r>
                        </m:den>
                      </m:f>
                    </m:sup>
                  </m:sSup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Times New Roman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Times New Roman" w:eastAsiaTheme="minorEastAsia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inπx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l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dx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n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=0,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±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1,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±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2,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…</m:t>
                    </m:r>
                  </m:e>
                </m:nary>
              </m:oMath>
            </m:oMathPara>
          </w:p>
          <w:p w:rsidR="004577F8" w:rsidRPr="004577F8" w:rsidRDefault="004577F8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  <w:p w:rsidR="004577F8" w:rsidRPr="004577F8" w:rsidRDefault="004577F8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  <w:p w:rsidR="004577F8" w:rsidRPr="00B27D18" w:rsidRDefault="004577F8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  <w:p w:rsidR="00BB6AE1" w:rsidRPr="00B27D18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u w:val="single"/>
              </w:rPr>
            </w:pPr>
          </w:p>
          <w:p w:rsidR="00BB6AE1" w:rsidRPr="00BB6AE1" w:rsidRDefault="00BB6AE1" w:rsidP="00BC03C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9. Кратные ряды Фурье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>.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кратный ряд Фурье можно записывать как в комплексной форме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~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Calibri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ikt</m:t>
                      </m:r>
                    </m:sup>
                  </m:sSup>
                </m:e>
              </m:nary>
            </m:oMath>
            <w:r w:rsidRPr="00BB6AE1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proofErr w:type="gramEnd"/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рассм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.т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акже и ряды Ф.для ф-й неск.переменных-кратные. Пример в случае ф-и 2-х переменных:f=f(x,y).когда ф-я f 2π-период.по своим аргументам.значит ее значние целиком опр.на прямоуг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П={f(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), -π≤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≤π, -π≤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≤π}.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тогда двойной ряд Ф.ф-и f в компл.форме: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f`~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nx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ky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</m:t>
                          </m:r>
                        </m:sup>
                      </m:sSup>
                    </m:e>
                  </m:nary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(1)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(1)-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х.равном.и абсолютно. 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Значит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его слагаемое можно менять местами. Т.к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орядок следования сложенных в (1) не зависит для суммы ряда,то: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~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p>
                  </m:sSup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(2)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коэфф. Этого разложения вычисл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 ф-ле: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=1/4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П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dxdy</m:t>
                  </m:r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(3)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если рассматривать двойной ряд Ф.в действ.форме,то запис.достаточно объёмно.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~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cosnxcosky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sinnxcosky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cosnxsinky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sinnxsinky</m:t>
                  </m:r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(4).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вопрос о сх.двойн.рядов Ф.(2) и (4) решается путем исследования их частичных сумм Sn(x0,y0). Для этих сумм можно получить интнгр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редставления в виде двойного интеграла Дирихле. Заметим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,ч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то дв.ряд Ф.ф-и f безусловно сх. в т.(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0,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0), если выполн.след.условия: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1) частные производные 1-го порядка сущ. и ограничены на R²;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2)в окр-ти данной точки сущ.смешанная производная 2-го порядка и эта производная непрерывна.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Заметим, что аналогично рассм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.р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яды Ф.в случае n-незав.переменных. там коэфф Ф.вычисл.с помощью n-кратных интегралов. Также рассм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.к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растные интегралы Ф.и для ф-и f,кот.имеют разные периоды по своим аргументам.</w:t>
            </w: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5E70E9" w:rsidRPr="004577F8" w:rsidRDefault="005E70E9" w:rsidP="00BC03CD">
            <w:pPr>
              <w:ind w:right="-143"/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4.</w:t>
            </w: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40"/>
                <w:szCs w:val="40"/>
                <w:u w:val="single"/>
              </w:rPr>
              <w:t xml:space="preserve"> </w:t>
            </w: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Приближение </w:t>
            </w:r>
            <w:proofErr w:type="gramStart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непрерывной</w:t>
            </w:r>
            <w:proofErr w:type="gramEnd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ф-ции тригоном-ми многочленами. Полнота и замкнутость тригоном системы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>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Выражение вида (1)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тригоном многочленом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acc>
                </m:e>
              </m:nary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nx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nx</m:t>
                  </m:r>
                </m:e>
              </m:fun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-  (1)</w:t>
            </w:r>
          </w:p>
          <w:p w:rsidR="005E70E9" w:rsidRPr="00B27D1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где к – произв-е целое неотриц 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число;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acc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произв-ц действит-е пост число.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Лемма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: если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явл (тригоном) алгебр-м многочленом степени к, то выражения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cosx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явл тригоном многочленами.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Лемма2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: если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Т(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х) какой-нибудь тригоном многочлен, то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Т(х)=&gt;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^2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также явл тригоном многочленом.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Справедливость этих лемм =&gt; из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того, что произведение ф-ций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cosx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аргумента х приводит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к лин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комбинации тригоном ф-ций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cos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аргументов вида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b>
              </m:sSub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.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Если 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непрерывна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отр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удовл-т усл-ю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(-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то эту ф-цию можно равномерно приблизить к тригоном многочленам на отр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Для того чтобы ф-цию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можно было равномерно приблизить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на отр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к тригоном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многочлену необх-мо и достаточно, чтобы 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была неперерывна на отр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выполнялось усл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(-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Док-во: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достаточность Т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гарант Т1. Необходимость: пусть сущ-т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послед-й тригоном многочлен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кот на отр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равномерно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сход-ся к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Тогда согласно теореме о пределе функц-й послед придельная 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будет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непрерывна на отр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Это означает, что для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произв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положит-го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найдем такой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тригоном многочлен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/2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 </w:t>
            </w:r>
          </w:p>
          <w:p w:rsidR="005E70E9" w:rsidRPr="004577F8" w:rsidRDefault="00214072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="005E70E9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="005E70E9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 </w:t>
            </w:r>
            <w:proofErr w:type="gramStart"/>
            <w:r w:rsidR="005E70E9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Склад-я</w:t>
            </w:r>
            <w:proofErr w:type="gramEnd"/>
            <w:r w:rsidR="005E70E9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два неравенства получим: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="005E70E9"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=&gt;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e>
              </m:d>
            </m:oMath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Полнота и замкнутость тригоном системы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.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Тригоном система явл </w:t>
            </w: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замкнутой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Док-во: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замкнутая тригоном система означае, что для любой кусочно-непрервной на отр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ф-ции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любого полож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найдется тригоном многочлен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такой, что: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|&lt;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-  (1)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Введем в рассм-е ф-цию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кот целиком совпадает</w:t>
            </w:r>
            <w:proofErr w:type="gramEnd"/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 исключением достаточно малых окресностей точек разрыва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точки 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В этих малых окрестностях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 лин так, чтобы в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целом 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была непрерывноц на отр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 выполнялось усл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e>
              </m:d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e>
              </m:d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Поскольку кусочно-непрер-я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лин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ф-ция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которая ее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срезае ограничена, то если выбрать окрестности достаточно малыми может потребоваться выполнение усл-я: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|&lt;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/2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-   (2)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Ф-ция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удовл условию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(-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=&gt;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след-но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сущ-т тригоном многочлен, такой, что: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e>
                  </m:rad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en>
              </m:f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тогда разность этих ф-ций по норме: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nary>
                </m:e>
              </m:ra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π</m:t>
                              </m:r>
                            </m:e>
                          </m:rad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nary>
                </m:e>
              </m:ra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/2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Отсюда из (2)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и неравенства треуг да нормы =&gt; справедливость неравенства (1).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Т-ма док-на.</w:t>
            </w:r>
          </w:p>
          <w:p w:rsidR="005E70E9" w:rsidRPr="004577F8" w:rsidRDefault="005E70E9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Поскольку пр-во 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2 на отр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 гильбертовым, то из замкнутости тригоном системы =&gt; ее полнота, а именно имеет место Т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5E70E9" w:rsidRPr="004577F8" w:rsidRDefault="005E70E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Тригоном система явл </w:t>
            </w:r>
            <w:proofErr w:type="gramStart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замкнутой</w:t>
            </w:r>
            <w:proofErr w:type="gramEnd"/>
            <w:r w:rsidRPr="004577F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полной.</w:t>
            </w:r>
          </w:p>
          <w:p w:rsidR="005E70E9" w:rsidRPr="004577F8" w:rsidRDefault="00214072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  <w:r w:rsidRPr="00214072">
              <w:rPr>
                <w:rFonts w:ascii="Times New Roman" w:eastAsiaTheme="minorEastAsia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35" type="#_x0000_t32" style="position:absolute;margin-left:-5.95pt;margin-top:8.35pt;width:119.25pt;height:0;z-index:251665408" o:connectortype="straight"/>
              </w:pict>
            </w:r>
          </w:p>
          <w:p w:rsidR="004577F8" w:rsidRPr="00B27D18" w:rsidRDefault="004577F8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  <w:p w:rsidR="00547F9B" w:rsidRPr="00547F9B" w:rsidRDefault="00547F9B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547F9B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7. Почленное дифференцирование рядов Фурье</w:t>
            </w:r>
          </w:p>
          <w:p w:rsidR="00547F9B" w:rsidRPr="00547F9B" w:rsidRDefault="00547F9B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Если ряд Фурье функции 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продифференцировать почленно, то полученный ряд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mx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oMath>
            <w:r w:rsidRPr="00547F9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(1)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вообще говоря, будет расходящимся, даже если в рассматриваемой точке х для функции f(x) существует конечная производная f (х). : почленное дифференцирование приводит к повсюду расходящемуся ряду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mx</m:t>
                      </m:r>
                    </m:e>
                  </m:func>
                </m:e>
              </m:nary>
            </m:oMath>
            <w:r w:rsidRPr="00547F9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Однако имеет </w:t>
            </w:r>
            <w:proofErr w:type="gramStart"/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место</w:t>
            </w:r>
            <w:proofErr w:type="gramEnd"/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следующее интересное предложение, принадлежащее Ф а т у (1): если в точке х существует конечная производная 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(х), то ряд  суммируем по методу Пуассона — Абеля и именно к сумме 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(х).   Для доказательства продифференцируем по х ряд Пуассона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mx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mx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);</m:t>
                          </m:r>
                        </m:e>
                      </m:func>
                    </m:e>
                  </m:func>
                </m:e>
              </m:nary>
            </m:oMath>
            <w:r w:rsidRPr="00547F9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(2)</w:t>
            </w:r>
            <w:r w:rsidRPr="00547F9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почленное дифференцирование здесь допустимо в силу равномерной относительно х сходимости полученного ряда. Тот же результат получится, если продифференцировать по х интеграл Пуассона: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</m:oMath>
            <w:r w:rsidRPr="00547F9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u</m:t>
                              </m:r>
                              <m:r>
                                <w:rPr>
                                  <w:rFonts w:ascii="Times New Roman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rcos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</m:e>
              </m:nary>
            </m:oMath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причем в этом случае можно дифференцировать под знаком интеграла по теореме 3. Последний интеграл преобразуем так: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</m:oMath>
            <w:r w:rsidRPr="00547F9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rcos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sin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[1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rcos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]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²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dt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.</m:t>
                      </m:r>
                    </m:e>
                  </m:nary>
                </m:e>
              </m:nary>
            </m:oMath>
            <w:r w:rsidRPr="00547F9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(3)</w:t>
            </w:r>
          </w:p>
          <w:p w:rsidR="00547F9B" w:rsidRPr="00547F9B" w:rsidRDefault="00547F9B" w:rsidP="00BC03CD">
            <w:pP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</w:pP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Положим 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func>
                </m:den>
              </m:f>
            </m:oMath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если переписать это выражение в виде 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547F9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∙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num>
                <m:den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</m:e>
                  </m:func>
                </m:den>
              </m:f>
            </m:oMath>
          </w:p>
          <w:p w:rsidR="00547F9B" w:rsidRPr="00547F9B" w:rsidRDefault="00547F9B" w:rsidP="00BC03CD">
            <w:pP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</w:pP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то станет яясно, что 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g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(+0)=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f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’(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).Положим в (3), в частности, f(x) = sin x. Тогда 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f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r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)=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rsin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∂f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r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,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x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∂x</m:t>
                  </m: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val="en-US" w:eastAsia="ru-RU"/>
                </w:rPr>
                <m:t>rcos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val="en-US" w:eastAsia="ru-RU"/>
                </w:rPr>
                <m:t>x</m:t>
              </m:r>
            </m:oMath>
            <w:r w:rsidRPr="00547F9B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t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.</m:t>
                  </m:r>
                </m:e>
              </m:func>
            </m:oMath>
            <w:r w:rsidRPr="00547F9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Подставляя все это, по сокращении на г cos х, получим, что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²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[1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rcos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]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²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=1.</m:t>
                  </m:r>
                </m:e>
              </m:nary>
            </m:oMath>
          </w:p>
          <w:p w:rsidR="00547F9B" w:rsidRPr="00547F9B" w:rsidRDefault="00547F9B" w:rsidP="00BC03CD">
            <w:pPr>
              <w:rPr>
                <w:rFonts w:ascii="Times New Roman" w:hAnsi="Times New Roman" w:cs="Times New Roman"/>
                <w:color w:val="000000" w:themeColor="background1"/>
              </w:rPr>
            </w:pPr>
          </w:p>
        </w:tc>
      </w:tr>
      <w:tr w:rsidR="00BB6AE1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B6AE1" w:rsidRPr="00BB6AE1" w:rsidRDefault="00BB6AE1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10.Интеграл Фурье и его комплексная форма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Пусть ф-ия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определена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 абсолютно интегрируема: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</m:d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&lt;</m:t>
                  </m:r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∞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(1) предположим, что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расложена в ряд Фурье на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интервале: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cos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πnx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sin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πnx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(2)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∀x∈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∀n∈No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∀n∈N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(3) подставив (3)в (2) аналогично как в интеграле Дирихле получаем: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πn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,  (4) </m:t>
                      </m:r>
                    </m:e>
                  </m:nary>
                </m:e>
              </m:nary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введем обозначения: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…, 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(5)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f(x)=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e>
                  </m:nary>
                </m:e>
              </m:nary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(t-x)dt)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(6)</w:t>
            </w:r>
          </w:p>
          <w:p w:rsidR="00BB6AE1" w:rsidRPr="00BB6AE1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36" type="#_x0000_t32" style="position:absolute;margin-left:112.95pt;margin-top:74.3pt;width:120.75pt;height:.75pt;z-index:251666432" o:connectortype="straight"/>
              </w:pic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поскольку ф-ия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 абсолютно интегр., то первое слогаемое (6)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→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den>
                  </m:f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Q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box>
                <m:boxPr>
                  <m:opEmu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groupChr>
                </m:e>
              </m:box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0, второе слагаемое: выражение, стоящее под знаком суммы, является ф-ией аргумента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принимает значения от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до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∞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поэтому данную сумму, мы можем рассматривать  как интегральную сумму Дарбу, которая в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/>
              </m:func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превращается в интеграл</w:t>
            </w:r>
            <w:proofErr w:type="gramStart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.Т</w:t>
            </w:r>
            <w:proofErr w:type="gramEnd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.о. в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/>
              </m:func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 (6)получаем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dα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(7). Определение: выражение, стоящее в правой части (7), наз. Интегралом Фурье ф-ии</w:t>
            </w:r>
            <w:proofErr w:type="gramStart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РАВЕНСТВО (7) справедливо в точках </w:t>
            </w:r>
            <w:proofErr w:type="gramStart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непрерывной</w:t>
            </w:r>
            <w:proofErr w:type="gramEnd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ф-ии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/ используя в точках разрыва 1-го рода правая часть равенства (7)сходится к регулирующему значению.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dα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+0)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,7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формулу (7) применяем: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cosαxdα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sin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sinαxdx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(8) рассмотрим частные случаи равенства (8)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=2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dt</m:t>
                      </m:r>
                    </m:e>
                  </m:func>
                </m:e>
              </m:nary>
            </m:oMath>
          </w:p>
          <w:p w:rsidR="00BB6AE1" w:rsidRPr="00BB6AE1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=0; f(x)=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cosαxdα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(9)</w:t>
            </w:r>
          </w:p>
          <w:p w:rsidR="00BB6AE1" w:rsidRPr="00BB6AE1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38" type="#_x0000_t32" style="position:absolute;margin-left:112.95pt;margin-top:68.65pt;width:120.75pt;height:.75pt;z-index:251668480" o:connectortype="straight"/>
              </w:pic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случае нечетности получаем: 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sin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sinαxdα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(10) если </w:t>
            </w:r>
            <w:proofErr w:type="gramStart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определена на луче (0,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∞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первом случае говоря о четности прод. Ф-ии</w:t>
            </w:r>
            <w:proofErr w:type="gramStart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на луч (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-∞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0),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во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втором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о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четном продолжении. Введем обозначения: а(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Л</m:t>
              </m:r>
              <w:proofErr w:type="gramStart"/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proofErr w:type="gramEnd"/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BB6AE1"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αtdt</m:t>
              </m:r>
            </m:oMath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f(x)=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sinαx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dα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(11)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F(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)=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den>
                  </m:f>
                </m:e>
              </m:rad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f(t)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αtdt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(12), f(x)=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den>
                  </m:f>
                </m:e>
              </m:rad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αxdα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(13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 правую часть равенства (12). Наз. Косинус-преобразованием Фурье ф-ии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 обозначим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правую часть равенства (13) наз. Обратным косинус-преобразованием Фурье ф-ии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den>
                  </m:f>
                </m:e>
              </m:rad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w:proofErr w:type="gramStart"/>
                </m:e>
              </m:nary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косинус-преобразование Фурье позволяет нам изв. Ф-ии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строить 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новую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ф-ию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которую наз. Образ. Ф-ии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косинус-преобразованием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B6AE1" w:rsidRPr="004577F8" w:rsidRDefault="00BB6AE1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B6AE1" w:rsidRPr="00B27D18" w:rsidRDefault="00BB6AE1" w:rsidP="00BC03CD">
            <w:pPr>
              <w:ind w:right="-143"/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</w:pP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B6AE1" w:rsidRPr="00BB6AE1" w:rsidRDefault="00BB6AE1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11</w:t>
            </w: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. Методы приближённого суммирования рядов Фурье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>.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Пусть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приближ-я ф-ция.;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послед-ть частных сумм ряда Фурье ф-ции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Среднее арифметическое частных сумм Фурье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ф-ции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суммой Фейера и обобщены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d>
            </m:oMath>
          </w:p>
          <w:p w:rsidR="00BB6AE1" w:rsidRPr="00BB6AE1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Sn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en>
              </m:f>
            </m:oMath>
            <w:r w:rsidR="00BB6AE1" w:rsidRPr="00BB6AE1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  - </w:t>
            </w:r>
            <w:r w:rsidR="00BB6AE1"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(1)</w:t>
            </w:r>
          </w:p>
          <w:p w:rsidR="00BB6AE1" w:rsidRPr="00BB6AE1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dt</m:t>
                  </m:r>
                </m:e>
              </m:nary>
            </m:oMath>
            <w:r w:rsidR="00BB6AE1"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- (2)</w:t>
            </w:r>
          </w:p>
          <w:p w:rsidR="00BB6AE1" w:rsidRPr="00BB6AE1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</m:oMath>
            <w:r w:rsidR="00BB6AE1"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oMath>
            <w:r w:rsidR="00BB6AE1"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      -(3)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Подставим (2) в (1), тогда для сумм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>Фейера получим:</w:t>
            </w:r>
          </w:p>
          <w:p w:rsidR="00BB6AE1" w:rsidRPr="00BB6AE1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</m:oMath>
            <w:r w:rsidR="00BB6AE1"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dt</m:t>
                  </m:r>
                </m:e>
              </m:nary>
            </m:oMath>
            <w:r w:rsidR="00BB6AE1"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- (4)</w:t>
            </w:r>
          </w:p>
          <w:p w:rsidR="00BB6AE1" w:rsidRPr="00BB6AE1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Dn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en>
              </m:f>
            </m:oMath>
            <w:r w:rsidR="00BB6AE1"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- (5)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Ф-ция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(5) 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ядром Фейера.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Св-ва ядра Фейера: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1. Ядро Фейера есть четная, </w:t>
            </w: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период-я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непрерывная ф-ция.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2.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e>
              </m:nary>
            </m:oMath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3.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принимает неотриц-е значения</w:t>
            </w:r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4. 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≤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≤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π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=0</m:t>
                      </m:r>
                    </m:e>
                  </m:func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δ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&gt;0</m:t>
              </m:r>
            </m:oMath>
          </w:p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Т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(т-ма Фейера): послед-ть сумм Фейера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период-й, непрерывной ф-ции равномерно сходится к самой ф-ции.</w:t>
            </w:r>
          </w:p>
          <w:p w:rsidR="00BB6AE1" w:rsidRPr="00B27D18" w:rsidRDefault="00BB6AE1" w:rsidP="00BC03CD">
            <w:pPr>
              <w:ind w:right="-143"/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</w:pPr>
          </w:p>
          <w:p w:rsidR="00BB6AE1" w:rsidRPr="00B27D18" w:rsidRDefault="00BB6AE1" w:rsidP="00BC03CD">
            <w:pPr>
              <w:ind w:right="-143"/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</w:pP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14.Особенности оригиналов и образов при преобразовании Лапласа.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1. Однородность: 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При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умножение оригинала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на постояннуюобраз 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 увеличивается на эту постоянную; Учитывая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получ.  α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α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).док-во: справедливость этого выражения непосредственно вытекает из определения образа и св-ва определенного инт.: L[α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)]=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αf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=α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 =α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2.Аддитивность: если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и ɥ(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то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)+ɥ(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 +Ф(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Док-во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 непосредственным интегрированием суммы нах.: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[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 ɥ(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)]=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ɥ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pt</m:t>
                      </m:r>
                    </m:sup>
                  </m:sSup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+ +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ɥ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)+Ф(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 Следствие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 Образ конечного количества оригиналов  есть сумма их образов. Следствие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: если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и ɥ(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то для любых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constC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1 и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2: С1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2ɥ(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2Ф(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3.Подобие: если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иα&gt;0,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(α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(1/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α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/α). Следствие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: если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и β&gt;0, то (1/β)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/β)=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βp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6B0BB9" w:rsidRPr="006B0BB9" w:rsidRDefault="00BB6AE1" w:rsidP="00BC03CD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4.Сдвиг в оригинале: если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и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0&gt;0, то: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pt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Это 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обозначает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что включение оригинала с опозданием на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0 соответствует умножению образа на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pt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r w:rsidR="006B0BB9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="006B0BB9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="006B0BB9"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16.Связь преобразования Лапласа с преобразованием Фурье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Прямое преобразование Фурье функции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e>
              </m:rad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st</m:t>
                  </m:r>
                </m:sup>
              </m:sSup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,где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&gt;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0,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0-показатель роста оригинала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будет прямым преобразованием Лапласа оригинала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это значит: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[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]=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</w:pP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)=(1/2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dp</m:t>
                  </m:r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Правая часть этого равенства называется обратным преобразованием Лапласа и обозн.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-1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Если функция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-оригинал, а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 его образ, то: 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)=(1/2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dp</m:t>
                  </m:r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(1/2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nary>
                    <m:naryPr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iα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F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p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pt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dp</m:t>
                      </m:r>
                    </m:e>
                  </m:nary>
                </m:e>
              </m:func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-формула обращения преобразования  Лапласа.</w:t>
            </w:r>
          </w:p>
          <w:p w:rsidR="00BB6AE1" w:rsidRPr="006B0BB9" w:rsidRDefault="00BB6AE1" w:rsidP="00BC03CD">
            <w:pPr>
              <w:ind w:right="-143"/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B6AE1" w:rsidRPr="00BB6AE1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6AE1" w:rsidRPr="00BB6AE1" w:rsidRDefault="00BB6AE1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12.</w:t>
            </w: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Понятие обобщённой функции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п.1.осн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.ф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-и.</w:t>
            </w: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рассм.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-мерное евклидово пр-во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Пусть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1,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2,…,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xn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  <w:t>опр.1.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ф-ю φ(х) назовем фенитной, если сущ.огранич.откр.мн-во U</w:t>
            </w:r>
            <m:oMath>
              <m:r>
                <w:rPr>
                  <w:rFonts w:ascii="Times New Roman" w:eastAsiaTheme="minorEastAsia" w:hAnsi="Cambria Math" w:cs="Times New Roman"/>
                  <w:color w:val="000000" w:themeColor="background1"/>
                  <w:sz w:val="14"/>
                  <w:szCs w:val="14"/>
                </w:rPr>
                <m:t>∁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такое,что φ(х)≠0,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∀x∈U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=0,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∀x∈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\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Замыкание мн-ва U=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</m:acc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носитель фенитной ф-и φ: Supp φ=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</m:acc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Будем считать, что задана φ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Пр-во всех таких ф-й обозначим D(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). 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введем в рассмотрение посл-ть ф-й {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)}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=1</m:t>
                    </m:r>
                  </m:e>
                </m:mr>
              </m:m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  <w:t>опр.2.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посл-ть  {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)}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=1</m:t>
                    </m:r>
                  </m:e>
                </m:mr>
              </m:m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сх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.к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>φ(х):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{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)}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=1</m:t>
                    </m:r>
                  </m:e>
                </m:mr>
              </m:m>
              <m:box>
                <m:boxPr>
                  <m:opEmu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e>
                  </m:groupChr>
                </m:e>
              </m:box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φ(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), если выполнены след.условия: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1) {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}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=1</m:t>
                    </m:r>
                  </m:e>
                </m:mr>
              </m:m>
              <m:box>
                <m:boxPr>
                  <m:opEmu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равномерно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2)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=1</m:t>
                    </m:r>
                  </m:e>
                </m:mr>
              </m:m>
              <m:box>
                <m:boxPr>
                  <m:opEmu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3)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ущ.огранич.откр.замкн.мн-во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m:oMath>
              <m:r>
                <w:rPr>
                  <w:rFonts w:ascii="Times New Roman" w:eastAsiaTheme="minorEastAsia" w:hAnsi="Cambria Math" w:cs="Times New Roman"/>
                  <w:color w:val="000000" w:themeColor="background1"/>
                  <w:sz w:val="14"/>
                  <w:szCs w:val="14"/>
                </w:rPr>
                <m:t>∁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такое,что носители Supp φ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∁G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∀k∈N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Supp φ=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пр-во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) 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указанной сходимостью будем наз.пр-вом осн.ф-й. на этом пр-ве введем в рассм-ние лин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.ф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-ционал f,действ.на ф-и φ ч/з пр-ва осн.ф-й. т.е. :φ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∈D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):(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,φ)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∈R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  <w:t>опр.3.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ф-ционал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назовем лин.,если выполн.р-во: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,α1φ1α2φ2)=α1(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1)+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,φ2),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∈D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∀α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∈R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(1)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  <w:t xml:space="preserve">опр.4.ф-ционал f назовем непрер.,если для любой посл-ти 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)}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</w:rPr>
                      <m:t>=1</m:t>
                    </m:r>
                  </m:e>
                </m:mr>
              </m:m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выполено условие: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</m:d>
                </m:e>
              </m:func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(2)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  <w:t>опр.5.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лин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.н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епре.ф-ционал f на D(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наз.обобщ.ф-ей. Лин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р-во всех обобщ.ф-ий обозначим Д(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п.2.регулярные обобщ.ф-и.</w:t>
            </w:r>
            <w:r w:rsidRPr="00BB6AE1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br/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рассм. произв.лок.-инт.ф-ю g(x),заданную на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С помощью этой ф-и построим лин.ф-ционал g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): (g,φ)=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Исходя их св-в опред.n-кратного интеграла следует,что ф-ционал g-линейный. Проверим условие непрерывности: 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g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→∞</m:t>
                          </m:r>
                        </m:lim>
                      </m:limLow>
                    </m:fName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p>
                          </m:sSup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dx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=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G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eastAsiaTheme="minorEastAsia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→∞</m:t>
                                      </m:r>
                                    </m:lim>
                                  </m:limLow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dx</m:t>
                                  </m:r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G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Times New Roman" w:cs="Times New Roman"/>
                                              <w:i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φ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Times New Roman" w:cs="Times New Roman"/>
                                              <w:i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dx</m:t>
                                      </m:r>
                                      <m:r>
                                        <w:rPr>
                                          <w:rFonts w:ascii="Cambria Math" w:eastAsiaTheme="minorEastAsia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Times New Roman" w:cs="Times New Roman"/>
                                              <w:i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Theme="minorEastAsia" w:hAnsi="Times New Roman" w:cs="Times New Roman"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000000" w:themeColor="background1"/>
                                              <w:sz w:val="14"/>
                                              <w:szCs w:val="14"/>
                                            </w:rPr>
                                            <m:t>φ</m:t>
                                          </m:r>
                                        </m:e>
                                      </m:d>
                                    </m:e>
                                  </m:nary>
                                </m:e>
                              </m:func>
                            </m:e>
                          </m:nary>
                        </m:e>
                      </m:nary>
                    </m:e>
                  </m:func>
                </m:e>
              </m:func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Предельный переход под знаком интеграла законен в силу равном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.с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ходимости посл-ти 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Т.о. любую обычную ф-ю можно рассматривать как обобщ.ф-ю: g</w:t>
            </w: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х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 Такие обобщ.ф-и будем наз.регулярными обобщ.ф-ями. Все остальные обощ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.ф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-и будем наз.сингулярными.в качестве сингулярной обобщ.ф-и рассм.δ-ф-ю (ф-я Дирака).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δ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=δ(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δ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 Данный ф-ционал действ.на ф-ю φ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):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(δ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,φ)=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(3)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можно показать,что (3) явл.лин.и непрер. Т.е.(3) – действительно явл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.о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бобщ.ф-ей.</w:t>
            </w:r>
          </w:p>
          <w:p w:rsidR="00BB6AE1" w:rsidRPr="00033885" w:rsidRDefault="00BB6AE1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B6AE1" w:rsidRPr="00B27D18" w:rsidRDefault="00BB6AE1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13. Преобразование Лапласа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Интегральное преобразование, которое переводит функцию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функц. 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-Соответствие между функцией-оригиналом и образом) по формуле: 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w:br/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наз.  </w:t>
            </w:r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интегральным преобразованием Лапласа</w:t>
            </w:r>
            <w:proofErr w:type="gramStart"/>
            <w:r w:rsidRPr="00BB6AE1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ункция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наз. оригиналом, а функ. 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)-образом.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Св-ва преобразования Лапласа: 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1. Линейность: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),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)-оригиналы; F(p),G(p)-их образы, то их лин. комбинация α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)+β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тоже функция оригинала, и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α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)+β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α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βG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), где α,β-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lastRenderedPageBreak/>
              <w:t>const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2.Теорема подобия: если функция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оригинал функ. </w:t>
            </w:r>
            <w:proofErr w:type="gramStart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F(</w:t>
            </w:r>
            <w:proofErr w:type="gramEnd"/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p),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α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-const(&gt;0),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то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: f(αt) </w:t>
            </w:r>
            <m:oMath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⟺</m:t>
              </m:r>
            </m:oMath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(1/α)F(p/α).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3.Теорема смещения: если 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то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αt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⟺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p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α-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произвольное комплексное число.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4.Теорема запаздывания: если</w:t>
            </w:r>
            <m:oMath>
              <w:proofErr w:type="gramStart"/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p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,(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т.е.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)ɳ(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)), то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ɳ(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sup>
              </m:sSup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для любого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≥0</w:t>
            </w:r>
          </w:p>
          <w:p w:rsidR="00BB6AE1" w:rsidRPr="00BB6AE1" w:rsidRDefault="00BB6AE1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5.Интегрирование оригинала:  Если 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 - функция-оригинал, и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то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тоже функция-оригинал, и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)/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</w:p>
          <w:p w:rsidR="00BB6AE1" w:rsidRPr="00BB6AE1" w:rsidRDefault="00BB6AE1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6.Дифференц. оригинала</w:t>
            </w:r>
            <w:proofErr w:type="gramStart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:Е</w:t>
            </w:r>
            <w:proofErr w:type="gramEnd"/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сли функция-оригинал 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 имеет производную 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 ′(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тоже являющуюся оригиналом, и 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то 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 ′(</w:t>
            </w:r>
            <w:r w:rsidRPr="00BB6AE1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 w:themeColor="background1"/>
                <w:sz w:val="14"/>
                <w:szCs w:val="14"/>
              </w:rPr>
              <w:t>t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6AE1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(0)</w:t>
            </w:r>
          </w:p>
          <w:p w:rsidR="00BB6AE1" w:rsidRPr="00B27D18" w:rsidRDefault="00BB6AE1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6AE1" w:rsidRPr="00B27D18" w:rsidRDefault="00214072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214072"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37" type="#_x0000_t32" style="position:absolute;margin-left:-5.95pt;margin-top:2.85pt;width:120.75pt;height:.75pt;z-index:251667456" o:connectortype="straight"/>
              </w:pict>
            </w:r>
          </w:p>
          <w:p w:rsidR="00BB6AE1" w:rsidRPr="00B27D18" w:rsidRDefault="00BB6AE1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15.Особенности оригиналов и образов при преобразовании Лапласа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1. опоздание в образе: если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и с-любой комплексное число, то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) 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Док-во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[</w:t>
            </w:r>
            <m:oMath>
              <w:proofErr w:type="gramEnd"/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]= =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e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pt</m:t>
                  </m:r>
                </m:sup>
              </m:sSup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=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sup>
                  </m:sSup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 Доказанная теорема позволяет находить  образ умножения   показательной функции на оригинал, образ которого уже известен.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2.Дифференцирование оригинала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:е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сли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)-непрерывно дифференцируемая функция на (0;+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∞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и f` принадлежит множеству оригиналов, то учитывая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получаем: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`(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(+0).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Док-во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 по условии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` принадлежит множеству оригиналов. Запишем для её преобразование Лапласа и проинтегрируем по частям: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[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`(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)]=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`(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 =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))=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pt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pt</m:t>
                      </m:r>
                    </m:sup>
                  </m:sSup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(+0).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3.Особенности свертки оригиналов: сверткой двух функций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наз. интеграл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dr</m:t>
                  </m:r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 обозн.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dr</m:t>
                  </m:r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 Таким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образом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свертка оригиналов опр.: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dr</m:t>
                  </m:r>
                </m:e>
              </m:nary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.Для свертки  функций справедливы следующиезаконы: 1)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; 2) 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)*</w:t>
            </w:r>
            <m:oMath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ɥ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*ɥ); 3)(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)*ɥ=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*ɥ+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*ɥ. 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Св-васверткииоригиналов: 1)если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)и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)то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);  2) если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и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ифункция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` принадлежитмножествуоригиналов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то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≒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(+0)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`*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rPr>
                <w:rFonts w:ascii="Times New Roman" w:eastAsia="Calibri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</w:pP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6AE1" w:rsidRPr="004577F8" w:rsidRDefault="00BB6AE1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  <w:tr w:rsidR="006B0BB9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6B0BB9" w:rsidRPr="006B0BB9" w:rsidRDefault="006B0BB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 xml:space="preserve">17. Применение операционного исчисления к решению </w:t>
            </w:r>
            <w:proofErr w:type="gramStart"/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линейных</w:t>
            </w:r>
            <w:proofErr w:type="gramEnd"/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дифф ур-й.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Постановка задачи: Требуется найти решение лин 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дифф ур-я с постоянными коэф-ми:</w:t>
            </w:r>
          </w:p>
          <w:p w:rsidR="006B0BB9" w:rsidRPr="006B0BB9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1)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6B0BB9"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удовлетворяющее</w:t>
            </w:r>
            <w:proofErr w:type="gramEnd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нач усл-м Коши: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0)=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0,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’(0)=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1,…,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1,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1…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заданные  числа, ф-ция 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вместе  с  ее рассм-ми  производными  и  ф-ция 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  явл оригиналами.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Решение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Пусть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). Пользуясь св-ми дифференцирования  оригинала  и  линейности,  перейдем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от оригиналов к изображениям: </w:t>
            </w:r>
          </w:p>
          <w:p w:rsidR="006B0BB9" w:rsidRPr="006B0BB9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pY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</m:oMath>
            <w:r w:rsidR="006B0BB9"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Разрешая это операторное уравнение относительно 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получим: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</m:oMath>
          </w:p>
          <w:p w:rsidR="006B0BB9" w:rsidRPr="006B0BB9" w:rsidRDefault="006B0BB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Положим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</w:p>
          <w:p w:rsidR="006B0BB9" w:rsidRPr="006B0BB9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3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="006B0BB9"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Тогда 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p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Q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</m:oMath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-  </w:t>
            </w: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операторное</w:t>
            </w:r>
            <w:proofErr w:type="gramEnd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реш-е искомого дифф-го ур-я. 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Определяя оригинал 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соответствующий найденному изображению 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получаем искомое решение.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Замечания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 </w:t>
            </w: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Полученное</w:t>
            </w:r>
            <w:proofErr w:type="gramEnd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реш-е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во многих случаях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оказывается справедливым при всех 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6B0BB9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∈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а не только при 0 ≥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При  нулевых  нач усл-х  реш-е  операторного 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ур-я примет вид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BB6AE1" w:rsidRDefault="006B0BB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6B0BB9" w:rsidRPr="006B0BB9" w:rsidRDefault="006B0BB9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18.</w:t>
            </w: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Общая характеристика математических моделей, соответствующих  физическим процессам.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.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Ур-е связывающее неизв ф-цию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независ переменные 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2…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xn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а так же частные производные от неизв ф-ции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дифф ур-м с частными производными.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lastRenderedPageBreak/>
              <w:t>F(t,x1,…, xn,U,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…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  (1)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заданная ф-ция своих аргументов; к – мульти индекс с корд-ми (к0,к1,…,к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); lкl=к0+к1+…+к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Порядок самой старшей производной входящей в задание ур-я (1)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порядком этого дифф ур-я с частными производными.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6B0BB9"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– </w:t>
            </w:r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ур-е 1-го порядка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ур-е 2-го порядка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Опр3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Ур-е с частными производными от нескольких неизв-х ф-ций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2,…,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Un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ур-м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-го порядка, если оно содержит частную производную порядка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не содержит частных производных более высоких порядков.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4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Ур-е с частными производными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линейным, если оно линейное относ всех неизвестных ф-ций и их частных производных.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cosy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лин дифф ур-е 2-го порядка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Опр5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Ур-е с частными производными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квазилинейным, если оно линейное относ всех старших производных от неизв-х ф-ций.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квазилин-е дифф ур-е 2-го порядка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6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Реш-м ур-я с частными производными (1)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всякая ф-ция, кот при подстановке в ур-е (1) вместо неизвестной ф-ции преобразует это выражение в тождество по независ-м переменным.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 (2) – простейшее ур-е с частными производными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 (3)  - общее реш-е ур-я (2)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-(4) – частное решение ур-я (2)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∫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 (5) – общее реш-е ур-я (4)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Ур-е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 частными производными может иметь ∞ много решений.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Чтобы выделить из всего множества решений одно, необходимо на искомое решение наложить дополнительно условие.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Такими дополнительные условия могут быть начальные и граничные условия, которые чаще всего вытекают из физ-й постановки задач.</w:t>
            </w:r>
          </w:p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19.</w:t>
            </w: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</w:t>
            </w:r>
            <w:r w:rsidRPr="006B0BB9">
              <w:rPr>
                <w:rFonts w:ascii="Times New Roman" w:eastAsia="Calibri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Классификация линейных уравнений второго порядка с двумя независимыми переменными.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Рассм-м лин ур-е 2-го порядка с двумя независ-ми переменными: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E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H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- (1)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где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H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ф-ции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аргументов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Ф-ции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имеют непрерывные частные производные до 2-го порядка включительно на области Д.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Считаем что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обл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одновременно не обращ-ся в 0.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Ур-ю (1) соотв-т квадратичная форма: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p>
              </m:sSubSup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  -   (2)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0)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єД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Зафиксируем некоторую точку (х0,у0) в обл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проведем классификацию ур-я (1) в этой точке.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Лин дифф ур-е 2-го порядка (1)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дифф ур-м гиперболического типа в точке (х0,у0), если квадратичная форма (2) в этой точке знакосменная, т.е. если: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Times New Roman" w:eastAsiaTheme="minorEastAsia" w:hAnsi="Cambria Math" w:cs="Times New Roman"/>
                  <w:color w:val="000000" w:themeColor="background1"/>
                  <w:sz w:val="14"/>
                  <w:szCs w:val="14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&gt;0</m:t>
              </m:r>
            </m:oMath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Лин дифф ур-е 2-го порядка (1)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дифф ур-м параболического типа в т (х0,у0), если квадратичная форма (2) в этой точке знакопостоянная, т.е. если: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Times New Roman" w:eastAsiaTheme="minorEastAsia" w:hAnsi="Cambria Math" w:cs="Times New Roman"/>
                  <w:color w:val="000000" w:themeColor="background1"/>
                  <w:sz w:val="14"/>
                  <w:szCs w:val="14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Опр3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Лин дифф ур-е 2-го порядка (1)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дифф ур-м эллиптического типа в т (х0,у0), если квадратичная форма (2) в этой точке знакоопределенная, т.е. если: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Times New Roman" w:eastAsiaTheme="minorEastAsia" w:hAnsi="Cambria Math" w:cs="Times New Roman"/>
                  <w:color w:val="000000" w:themeColor="background1"/>
                  <w:sz w:val="14"/>
                  <w:szCs w:val="14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Опр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</w:rPr>
              <w:t>4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Ур-е (1) принадлежит к эллиптическому (гиперб-му, параб-му) типу на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обл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Д, если во всех точках этой области это ур-е принадлежит эллипт-му ( гиперб-му, параб-му) типу.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452755</wp:posOffset>
                  </wp:positionV>
                  <wp:extent cx="742950" cy="651510"/>
                  <wp:effectExtent l="19050" t="0" r="0" b="0"/>
                  <wp:wrapTight wrapText="bothSides">
                    <wp:wrapPolygon edited="0">
                      <wp:start x="-554" y="0"/>
                      <wp:lineTo x="-554" y="20842"/>
                      <wp:lineTo x="21600" y="20842"/>
                      <wp:lineTo x="21600" y="0"/>
                      <wp:lineTo x="-554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5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Принадлежность ур-я (1) к тому или иному типу опред-т знак выражения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Д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AC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связи с этим его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наз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дискременантом ур-я (1).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Ур-е Д(х,у)=0 чаще всего опред-т некоторую простую гладкую прямую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кот делит всю обл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две части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i/>
                <w:noProof/>
                <w:color w:val="000000" w:themeColor="background1"/>
                <w:sz w:val="14"/>
                <w:szCs w:val="1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</m:t>
                </m:r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∪D</m:t>
                </m:r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∪q</m:t>
                </m:r>
              </m:oMath>
            </m:oMathPara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В обл 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1 согласно определениям, ур-е (1) – эллиптическое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В обл 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2 – гиперболическое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На линии 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– параболическое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Поэтому будем говорить, что в целом на всей обл Д ур-е (1) смешанного типа, при этом Д1 – обл эллиптичности, Д2 – гиперболичности, 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– параболичности.</w:t>
            </w:r>
          </w:p>
          <w:p w:rsidR="006B0BB9" w:rsidRPr="00EA388E" w:rsidRDefault="006B0BB9" w:rsidP="00BC03CD">
            <w:pPr>
              <w:rPr>
                <w:rFonts w:cstheme="minorHAnsi"/>
                <w:color w:val="000000" w:themeColor="background1"/>
                <w:sz w:val="40"/>
                <w:szCs w:val="40"/>
              </w:rPr>
            </w:pPr>
          </w:p>
          <w:p w:rsidR="006B0BB9" w:rsidRPr="00BB6AE1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6B0BB9" w:rsidRPr="006B0BB9" w:rsidRDefault="006B0BB9" w:rsidP="00BC03CD">
            <w:pPr>
              <w:ind w:right="-143"/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20. Приведение к каноническому виду лин ур-й 2-го порядка с двумя независимыми переменными (случай гиперболического типа).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Рассм-м ур-е (1):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E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H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В ур-и (1) вместо (х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,у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введем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переменные по формулам: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дважды непрер-но дифф ф-ции на Д.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∂y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0,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ϵD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</m:oMath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∂q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∂p</m:t>
                      </m:r>
                    </m:den>
                  </m:f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acc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лин ф-ция аргументов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  <w:r w:rsidR="006B0BB9"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</w:t>
            </w:r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  (2)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AC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-(3)- характеристики ур-я (1)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случай гиперболического типа: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&gt;0</m:t>
              </m:r>
            </m:oMath>
          </w:p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Будем считать, что хотя бы один из коэф-в не = нулю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Т.к.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&gt;0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то левая часть ур-я (3) расклад-ся на лин множетели: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AC</m:t>
                          </m:r>
                        </m:e>
                      </m:rad>
                    </m:e>
                  </m:d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AC</m:t>
                      </m:r>
                    </m:e>
                  </m:rad>
                </m:e>
              </m:d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AC</m:t>
                      </m:r>
                    </m:e>
                  </m:rad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   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AC</m:t>
                      </m:r>
                    </m:e>
                  </m:rad>
                </m:den>
              </m:f>
            </m:oMath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AC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Ady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,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AC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Ady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=0</m:t>
              </m:r>
            </m:oMath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AC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Ady</m:t>
                  </m:r>
                </m:e>
              </m:d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AC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Ady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e>
              </m:d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=0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dy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Bdxdy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dx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- (4)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ур-е характеристиу ур-я (1)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Т.к. (4) рабивается на два ур-я 1-го порядка, то можем утверждать, что ур-е (4) всегда имеет два линейно-независимых интеграла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const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const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а значит ф-ции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опред-т интегр кривые ур-я (3), т.е. явл-ся характеристиками для ур-я (1) с частными произв-ми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Предположим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p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</m:oMath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Тогда поскольку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реш-я (3), то согласно (2)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=0, 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Т.о. при замене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p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</m:oMath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q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p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кононический вид ур-я гиперболического типа.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  <w:tr w:rsidR="006B0BB9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6B0BB9" w:rsidRPr="006B0BB9" w:rsidRDefault="006B0BB9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 xml:space="preserve">21. Приведение к канонич-му виду лин ур-й 2-го порядка с двумя независ-ми </w:t>
            </w:r>
            <w:proofErr w:type="gramStart"/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переем-ми</w:t>
            </w:r>
            <w:proofErr w:type="gramEnd"/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(случай парабол-го типа).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Рассм-м ур-е (1):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E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H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В ур-и (1) вместо (х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,у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введем переменные по формулам: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дважды непрер-но дифф ф-ции на Д.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∂y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0,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ϵD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</m:oMath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∂q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∂p</m:t>
                      </m:r>
                    </m:den>
                  </m:f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acc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лин ф-ция аргументов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  <w:r w:rsidR="006B0BB9"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</w:t>
            </w:r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  (2)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AC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-(3)- характеристики ур-я (1)</w:t>
            </w:r>
          </w:p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случай параболического типа: Д=0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т.к.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то хотя бы один из элементов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или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не = 0. Будем считать, что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А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не = 0.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Ур-е характеристик преобраз-ся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к лин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ур-ю 1-го порядка:</w:t>
            </w:r>
          </w:p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,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 </w:t>
            </w: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значит</w:t>
            </w:r>
            <w:proofErr w:type="gramEnd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имеет только один лин-независ-й интеграл.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в замене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характеристика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В качестве второй ф-ции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возьмем 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произвольную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ф-цию дважды непрерывно дифф-ю, так, чтобы замена была невырожденной.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Поскольку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характеристика, то </w:t>
            </w:r>
          </w:p>
          <w:p w:rsidR="006B0BB9" w:rsidRPr="006B0BB9" w:rsidRDefault="00214072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А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="006B0BB9"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∂φ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</m:oMath>
            <w:r w:rsidR="006B0BB9"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- (4)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 значит в силу (4)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</w:p>
          <w:p w:rsidR="006B0BB9" w:rsidRPr="006B0BB9" w:rsidRDefault="00214072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С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не≡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="006B0BB9"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силу невыражденности преобраз-я.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Разделив преобразованное ур-е на</w:t>
            </w: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С</m:t>
                  </m:r>
                  <w:proofErr w:type="gramEnd"/>
                </m:e>
              </m:acc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получим:</w:t>
            </w:r>
          </w:p>
          <w:p w:rsidR="006B0BB9" w:rsidRPr="00B27D1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214072"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40" type="#_x0000_t32" style="position:absolute;margin-left:112.95pt;margin-top:19.75pt;width:118.5pt;height:0;z-index:251672576" o:connectortype="straight"/>
              </w:pic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∂q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∂p</m:t>
                      </m:r>
                    </m:den>
                  </m:f>
                </m:e>
              </m:d>
            </m:oMath>
            <w:r w:rsidR="006B0BB9"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– </w:t>
            </w:r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канонический вид ур-я параболического типа.</w:t>
            </w:r>
          </w:p>
          <w:p w:rsidR="00D618C9" w:rsidRPr="00B27D18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214072"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42" type="#_x0000_t32" style="position:absolute;margin-left:-5.55pt;margin-top:4.05pt;width:118.5pt;height:0;z-index:251677696" o:connectortype="straight"/>
              </w:pict>
            </w:r>
          </w:p>
          <w:p w:rsidR="006B0BB9" w:rsidRPr="00B27D18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25. Постановка краевых задач для уравнений                      гиперболического типа</w: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Для однозначного описания конкретно наблюдаемого процесса необх. доп. к ур-ю колебаний потребовать выполнений опр. условий, кот-рые в основном диктуются физ. постановкой задач. 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Такими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усл. явл. краевые условия, начальные и граничные.  Различают 3 осн. типа краевых задач: 1) задача Коши (задает нач. усл., обл. определения есть, граничные усл. отсутствуют. 2) Краевая задача (задаются границы, нач. усл. нет). 3)Смешанная задача (задаёт нач. и граничные условия).</w: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</m:sSup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-обл,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-граничная огбл.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Таким образом обл. изменяет пространство  переменной 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х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ур. гиперболич. типа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div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grad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(1).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H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=(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0,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xG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с высотой Т и основанием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</w:p>
          <w:p w:rsidR="00D618C9" w:rsidRPr="00D618C9" w:rsidRDefault="00D618C9" w:rsidP="00BC03CD">
            <w:pPr>
              <w:pStyle w:val="a7"/>
              <w:numPr>
                <w:ilvl w:val="0"/>
                <w:numId w:val="1"/>
              </w:numPr>
              <w:ind w:left="0"/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Для ур-я гиперболического типа задача Коши допускает след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и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нтерпретации: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) которая удовл. ур. (1). В полупространстве n&gt;0 и нач. усл.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=u0(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);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|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=0=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1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∀x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€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G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(2). При этом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lastRenderedPageBreak/>
              <w:t xml:space="preserve">необходимо выполнить усл. гладкости.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непрерывна в полупр-ве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&gt;0, но непрерывно дифференцируема и 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непрерывна  на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. Рассм. 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квазилинейное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диф. ур-е 2го порядка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j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ij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 xml:space="preserve">0 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∂t∂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Ф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gradu</m:t>
                  </m: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(3). Пусть задана кусочно гладкая пов-ть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σ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, t=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σ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и ф-ции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и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0 на этой пов-ти Е. Задача коши ставится след обр: необходимо найти ф-ю u(t, x)</w:t>
            </w:r>
            <m:oMath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€</m:t>
              </m:r>
              <m:sSup>
                <m:sSup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p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&gt;0)</w:t>
            </w:r>
            <m:oMath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∩</m:t>
              </m:r>
              <m:sSup>
                <m:sSup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&gt;=0)которая в нек. части области примыкает к пов-ти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Е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, направлен в сторону увелич.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&gt;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σ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удовл. ур. (3)и на Е краевым усл.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|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E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0,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1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(4), где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- 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вектор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к нормали Е, напр. в сторону увелич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 2) смешанная задача. Найти ф-ю u(t, x)€</w:t>
            </w:r>
            <m:oMath>
              <m:sSup>
                <m:sSup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H</m:t>
                  </m:r>
                </m:e>
              </m:d>
              <m:r>
                <w:rPr>
                  <w:rFonts w:ascii="Times New Roman" w:hAnsi="Cambria Math"/>
                  <w:color w:val="000000" w:themeColor="background1"/>
                  <w:sz w:val="14"/>
                  <w:szCs w:val="14"/>
                </w:rPr>
                <m:t>⋂</m:t>
              </m:r>
              <m:sSup>
                <m:sSup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Times New Roman" w:hAnsi="Times New Roman"/>
                      <w:color w:val="000000" w:themeColor="background1"/>
                      <w:sz w:val="14"/>
                      <w:szCs w:val="14"/>
                    </w:rPr>
                    <m:t>Ĥ</m:t>
                  </m:r>
                </m:e>
              </m:d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удовл. (1)на цил. Н 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начальному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усл. (2)на нижн. основании цил. Н и граничн. усл. (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  <w:lang w:val="en-US"/>
                </w:rPr>
                <m:t>αu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β∂u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)=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(5) где 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α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β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-кусочно непрерывные ф-ции на S, 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α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0,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β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)&gt;=0, 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α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β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&gt;0 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∀x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€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S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на бок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п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оверхности цил. Н.При этом должно выполн. усл. гладкости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непр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.в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Н,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0 непр. дифф-ма на G, v кусочно непрерывна на бок. пов-ти [0xT]xS. Это усл. гладкости и согласования.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α</m:t>
                      </m:r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0+</m:t>
                      </m:r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β</m:t>
                      </m:r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∂n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</m:sSub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v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(6). 3)Др. краевые задачи. Задача Гурса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.Р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ассм. лин. диффуругиперболич. типа 2ух независимых переменных в канонич. форме: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∂x∂y</m:t>
                  </m:r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a∂y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b∂u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∂u</m:t>
                  </m:r>
                </m:den>
              </m:f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Cu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</m:d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(7)с коэф. а, b, с в замкнутом прям-ке П''=[0,x0]x[0,y0]. Нужно найти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€</w:t>
            </w:r>
            <m:oMath>
              <m:sSup>
                <m:sSup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П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∩С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П»</m:t>
                  </m:r>
                </m:e>
              </m:d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€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(П)удовл. (7) на П и принимает заданное зн-е на его сторонах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2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, 0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0, </m:t>
              </m:r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1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, 0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0.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При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этом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необх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.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выполн-е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усл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.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гладкости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наП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1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непр-на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на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усл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. 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согласования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1</m:t>
              </m:r>
              <m:d>
                <m:d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2(0)</m:t>
              </m:r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</w:t>
            </w:r>
          </w:p>
          <w:p w:rsidR="006B0BB9" w:rsidRPr="00D618C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D618C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B27D18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6B0BB9" w:rsidRPr="006B0BB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-734060</wp:posOffset>
                  </wp:positionV>
                  <wp:extent cx="866775" cy="878840"/>
                  <wp:effectExtent l="19050" t="0" r="9525" b="0"/>
                  <wp:wrapSquare wrapText="bothSides"/>
                  <wp:docPr id="8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7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C03CD" w:rsidRPr="00BC03CD" w:rsidRDefault="00BC03CD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C03CD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34. Метод  Фурье для уравнения гиперболического типа в многомерном случае.</w:t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ур-ние: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Где,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j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Коэффициентыкоторогоопределенывконечной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связнойобластиΩизменения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Х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х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)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иудовлетворяютвΩ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: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)&gt;0,    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vertAlign w:val="subscript"/>
                  <w:lang w:val="en-US"/>
                </w:rPr>
                <m:t>ij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vertAlign w:val="subscript"/>
                  <w:lang w:val="en-US"/>
                </w:rPr>
                <m:t>ji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j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εiεj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nary>
            </m:oMath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Второе из неравенства выражает тот факт</w:t>
            </w:r>
            <w:proofErr w:type="gramStart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что ур-ние принадлежит гиперболическому типу.</w:t>
            </w:r>
          </w:p>
          <w:p w:rsidR="006B0BB9" w:rsidRPr="006B0BB9" w:rsidRDefault="006B0BB9" w:rsidP="00BC03C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6B0BB9" w:rsidRPr="006B0BB9" w:rsidRDefault="006B0BB9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22. Приведение к каноническому виду линейных уравнений второго порядка с двумя независимыми переменными (случай эллиптического типа).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Рассм-м ур-е (1):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E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H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В ур-и (1) вместо (х</w:t>
            </w:r>
            <w:proofErr w:type="gramStart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,у</w:t>
            </w:r>
            <w:proofErr w:type="gramEnd"/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введем переменные по формулам: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дважды непрер-но дифф ф-ции на Д.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∂y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0,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ϵD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</m:oMath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∂x∂y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∂p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</m:ac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∂q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∂p</m:t>
                      </m:r>
                    </m:den>
                  </m:f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</m:acc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лин ф-ция аргументов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∂q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∂p</m:t>
                  </m:r>
                </m:den>
              </m:f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∂y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  <w:r w:rsidR="006B0BB9" w:rsidRPr="006B0BB9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 </w:t>
            </w:r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  (2)</w:t>
            </w:r>
          </w:p>
          <w:p w:rsidR="006B0BB9" w:rsidRPr="006B0BB9" w:rsidRDefault="00214072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AC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-(3)- характеристики ур-я (1)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случай эллиптического типа: Д&lt;0,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&lt;0</m:t>
              </m:r>
            </m:oMath>
          </w:p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Переходя на множ-во комплексных чисел получаем</w:t>
            </w:r>
            <w:proofErr w:type="gramEnd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коэф-ты 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аналит-ми ф-ми. А значит коэф-ты ур-я характеристик так же явл аналит-ми ф-ми. И в силу теоремы Ковалевской, ур-е характеристик имеет комплексно значную характеристику.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</m:oMath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 где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комплексно-значная ф-ция.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замене положим: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Reφ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q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Imφ</m:t>
                      </m:r>
                    </m:e>
                  </m:eqArr>
                </m:e>
              </m:d>
            </m:oMath>
          </w:p>
          <w:p w:rsidR="006B0BB9" w:rsidRPr="006B0BB9" w:rsidRDefault="006B0BB9" w:rsidP="00BC03CD">
            <w:pPr>
              <w:ind w:right="-143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Якобиан такого преобраз-я не нулевой.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Подставим комплексно-значную характеристику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ур-е характеристик и выделим там действительную и мнимую часть.</w:t>
            </w:r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В результате получим: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А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С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</w:p>
          <w:p w:rsidR="006B0BB9" w:rsidRPr="006B0BB9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Тогда разделив преобразованное ур-</w:t>
            </w:r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е на</w:t>
            </w:r>
            <w:proofErr w:type="gramStart"/>
            <w:r w:rsidRPr="006B0BB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А</m:t>
                  </m:r>
                  <w:proofErr w:type="gramEnd"/>
                </m:e>
              </m:acc>
            </m:oMath>
            <w:r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получим:</w:t>
            </w:r>
          </w:p>
          <w:p w:rsidR="006B0BB9" w:rsidRPr="00B27D18" w:rsidRDefault="00214072" w:rsidP="00BC03CD">
            <w:pPr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3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∂q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∂p</m:t>
                      </m:r>
                    </m:den>
                  </m:f>
                </m:e>
              </m:d>
            </m:oMath>
            <w:r w:rsidR="006B0BB9" w:rsidRPr="006B0BB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канонический вид ур-я эллиптического типа.</w:t>
            </w:r>
            <w:r w:rsidR="00D618C9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</w:p>
          <w:p w:rsidR="00D618C9" w:rsidRPr="00B27D18" w:rsidRDefault="00D618C9" w:rsidP="00BC03CD">
            <w:pPr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D618C9" w:rsidRPr="00D618C9" w:rsidRDefault="00D618C9" w:rsidP="00BC03CD">
            <w:pPr>
              <w:rPr>
                <w:rFonts w:ascii="Times New Roman" w:hAnsi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D618C9">
              <w:rPr>
                <w:rFonts w:ascii="Times New Roman" w:hAnsi="Times New Roman"/>
                <w:b/>
                <w:color w:val="000000" w:themeColor="background1"/>
                <w:sz w:val="14"/>
                <w:szCs w:val="14"/>
                <w:u w:val="single"/>
              </w:rPr>
              <w:t>26. Корректные и некорректные задачи матфизики.    Пример Адамара</w:t>
            </w:r>
          </w:p>
          <w:p w:rsidR="00D618C9" w:rsidRPr="00D618C9" w:rsidRDefault="00D618C9" w:rsidP="00BC03CD">
            <w:pPr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Т.к. задачи мат. физ. есть мат. модель физич. процессов, то их подстановка должна удовл. след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т</w:t>
            </w:r>
            <w:proofErr w:type="gramEnd"/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ребованиям: 1) реш-е должно сущ. в некотором классе функций М1; 2)реш-е должно быть одним в нек. классе фцнкций М2; 3)реш-е должно непрерывно зависеть от нач. задачи, т е нач. и граничные данные свободного члена коэф. уравнения непрерывно зависит U от данных задачи Û означает след: пусть посл-ть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Û</m:t>
                  </m:r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</m:oMath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, к=1, 2, …в некот. месте стремится </w:t>
            </w:r>
            <w:proofErr w:type="gramStart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к</w:t>
            </w:r>
            <w:proofErr w:type="gramEnd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Û и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</m:oMath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, тогда 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-реш-е задачи. Тогда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>→</m:t>
              </m:r>
              <m:r>
                <w:rPr>
                  <w:rFonts w:ascii="Cambria Math" w:eastAsiaTheme="minorEastAsia" w:hAnsi="Cambria Math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/>
                  <w:color w:val="000000" w:themeColor="background1"/>
                  <w:sz w:val="14"/>
                  <w:szCs w:val="14"/>
                </w:rPr>
                <m:t>k</m:t>
              </m:r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>→∞</m:t>
              </m:r>
            </m:oMath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. Например: пусть задача приводит к ур-ю α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, где </w:t>
            </w:r>
            <w:proofErr w:type="gramStart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α-</w:t>
            </w:r>
            <w:proofErr w:type="gramEnd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линейный оператор, который переводит H в N, где H и N-линейные пространства. Из функционального анализа вытекает, что </w:t>
            </w:r>
            <w:proofErr w:type="gramStart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неразрывная</w:t>
            </w:r>
            <w:proofErr w:type="gramEnd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 з-тьреш-ий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 от свободного члена 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будет обеспечена, когда </w:t>
            </w:r>
            <m:oMath>
              <m:sSup>
                <m:sSup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</m:oMath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 существует и ограничена с 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в 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  <w:lang w:val="en-US"/>
              </w:rPr>
              <w:t>H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. Неразрывно зависимое реш-е должно быть. Обычно физ. данные определяют с эксперемента </w:t>
            </w:r>
            <w:proofErr w:type="gramStart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с нек</w:t>
            </w:r>
            <w:proofErr w:type="gramEnd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. погрешностью, поэтому нужно чтобы эти погрешности существенно не влияли на решение. Задача, которая соотв. всем этим требованиям наз 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lastRenderedPageBreak/>
              <w:t>.корректной</w:t>
            </w:r>
            <w:proofErr w:type="gramStart"/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.</w:t>
            </w:r>
            <w:r w:rsidRPr="00D618C9">
              <w:rPr>
                <w:rFonts w:ascii="Times New Roman" w:eastAsiaTheme="minorEastAsia" w:hAnsi="Times New Roman"/>
                <w:b/>
                <w:color w:val="000000" w:themeColor="background1"/>
                <w:sz w:val="14"/>
                <w:szCs w:val="14"/>
              </w:rPr>
              <w:t>П</w:t>
            </w:r>
            <w:proofErr w:type="gramEnd"/>
            <w:r w:rsidRPr="00D618C9">
              <w:rPr>
                <w:rFonts w:ascii="Times New Roman" w:eastAsiaTheme="minorEastAsia" w:hAnsi="Times New Roman"/>
                <w:b/>
                <w:color w:val="000000" w:themeColor="background1"/>
                <w:sz w:val="14"/>
                <w:szCs w:val="14"/>
              </w:rPr>
              <w:t>ример Адамара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: начальные данные и свободный член ур-я явл. неаналитическими ф-ми и может не быть непрерывной з-тиреш-я от нач. данных.</w:t>
            </w: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Ut</m:t>
                  </m:r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kx</m:t>
                  </m:r>
                </m:e>
              </m:func>
            </m:oMath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>. Для ур-я Лапласса</w:t>
            </w:r>
            <m:oMath>
              <m:f>
                <m:f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shkt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background1"/>
                      <w:sz w:val="14"/>
                      <w:szCs w:val="14"/>
                    </w:rPr>
                    <m:t>kx⇏</m:t>
                  </m:r>
                  <m:r>
                    <w:rPr>
                      <w:rFonts w:ascii="Cambria Math" w:eastAsiaTheme="minorEastAsia" w:hAnsi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func>
            </m:oMath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Theme="minorEastAsia" w:hAnsi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m:oMath>
              <m:r>
                <w:rPr>
                  <w:rFonts w:ascii="Cambria Math" w:eastAsiaTheme="minorEastAsia" w:hAnsi="Times New Roman"/>
                  <w:color w:val="000000" w:themeColor="background1"/>
                  <w:sz w:val="14"/>
                  <w:szCs w:val="14"/>
                </w:rPr>
                <m:t>→∞</m:t>
              </m:r>
            </m:oMath>
          </w:p>
          <w:p w:rsidR="00D618C9" w:rsidRPr="00B27D18" w:rsidRDefault="00214072" w:rsidP="00BC03CD">
            <w:pPr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44" type="#_x0000_t32" style="position:absolute;margin-left:-5.9pt;margin-top:5.1pt;width:119.25pt;height:0;z-index:251679744" o:connectortype="straight"/>
              </w:pict>
            </w:r>
          </w:p>
          <w:p w:rsidR="00D618C9" w:rsidRPr="00B27D18" w:rsidRDefault="00D618C9" w:rsidP="00BC03CD">
            <w:pPr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D618C9" w:rsidRPr="00B27D18" w:rsidRDefault="00D618C9" w:rsidP="00BC03CD">
            <w:pPr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28. Метод волн, которые распространяются.            </w:t>
            </w:r>
          </w:p>
          <w:p w:rsidR="00D618C9" w:rsidRPr="00B27D18" w:rsidRDefault="00214072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214072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50" type="#_x0000_t32" style="position:absolute;margin-left:-5.9pt;margin-top:423.85pt;width:119.25pt;height:0;z-index:251684864" o:connectortype="straight"/>
              </w:pict>
            </w:r>
            <w:r w:rsidRPr="00214072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46" type="#_x0000_t32" style="position:absolute;margin-left:113.35pt;margin-top:177.85pt;width:120.75pt;height:0;z-index:251682816" o:connectortype="straight"/>
              </w:pict>
            </w:r>
            <w:r w:rsid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2830195</wp:posOffset>
                  </wp:positionV>
                  <wp:extent cx="795020" cy="638175"/>
                  <wp:effectExtent l="19050" t="0" r="5080" b="0"/>
                  <wp:wrapSquare wrapText="bothSides"/>
                  <wp:docPr id="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618C9"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Выясним физ. смысл реш-я Даламбера </w:t>
            </w:r>
            <w:r w:rsidR="00D618C9"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="00D618C9"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D618C9"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D618C9"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="00D618C9"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D618C9"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Рассм. колебание, когда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х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0,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тогда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смещение струны опр. формулой: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(1)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Пусть наблюдают в нач. мом. времени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=0 в точке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струны перемещение, направленное в напр-ии оси ох со скоростью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Тогда х=с+at. 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Ф-я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1 описывает распространение прямой волны, т е р-е (1) представляет собой прямую волну, движущуюся в направлении оси ох со скоростью Q. Аналогично U2=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представляет собой обратную волну. Тогда реш-е Даламбера есть сумма прямой и обратной волн. Это приводеит к след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г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рафич способу построения формы струны в любой мом. вр-ни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Изначально строим кривые U1=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2=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которые обозн. 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прямую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обр. волны в нач. мом. времени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=0. Чтобы получить форму струны, нужно построить алгебраич. сумму координат раздвинутых кривых. Рассм. верхнюю полуплоскость 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0xt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которой ось х соотв. положению равновесия струны при t=0. Любая точка с коорд. t, x характеризует точку х струны в мом. вр-ни t. Можно найти те точки струны, нач. возбуждение в которых дошли в мом. вр-ни t к т. х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0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Это будут точки с абсциссами x0+-at0. Для их нахождения дост. построить 2 хар-ки: ax-at=x0-at0, ax+at=x0+at0. Вдоль 1ой хар-ки ф-я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сохраняет постоянное зн-е. Эта прямая опр-ет те точки, при которых прямая волна имеет то же отклонение что и в точке (t0, x0). 2я хар-ка имеет ту же роль для обратной волны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ТО возбуждения распространяются по характеристикам.</w:t>
            </w:r>
            <w:r w:rsidR="00D618C9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</w:p>
          <w:p w:rsidR="00D618C9" w:rsidRPr="00B27D18" w:rsidRDefault="00D618C9" w:rsidP="00BC03CD">
            <w:pPr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824BDC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32. Метод Фурье для уравнений свободных колебаний струны.</w:t>
            </w:r>
          </w:p>
          <w:p w:rsidR="00824BDC" w:rsidRPr="00824BDC" w:rsidRDefault="00214072" w:rsidP="00BC03C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;0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&gt;0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e>
              </m:d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.При гран</w:t>
            </w:r>
            <w:proofErr w:type="gramStart"/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.у</w:t>
            </w:r>
            <w:proofErr w:type="gramEnd"/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сл.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=0,; .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=0,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e>
              </m:d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при .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);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); 0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3</m:t>
                  </m:r>
                </m:e>
              </m:d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;Сначала будем искать частное реш.(1) не равно 0 и использовать гран.усл.(2);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)-(4). Подстав.(4)в(1):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</m:den>
              </m:f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den>
              </m:f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-(5);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</w:p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=0-(6);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γX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(7)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(0)=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)=0-(8)-гран.усл.(8)получ.из(4)подст. В (2);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)*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(0)=0;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 Задачи(7)(8)наз.зад</w:t>
            </w:r>
            <w:proofErr w:type="gramStart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.Ш</w:t>
            </w:r>
            <w:proofErr w:type="gramEnd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турма-Леувилля.Сущность всех 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>собств.изменений задач Ш-Л наз.спектром этой задачи. Найдём собств</w:t>
            </w:r>
            <w:proofErr w:type="gramStart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.и</w:t>
            </w:r>
            <w:proofErr w:type="gramEnd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зменение:</w:t>
            </w:r>
          </w:p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1)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тогда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урние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7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имеет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собств</m:t>
              </m:r>
              <w:proofErr w:type="gramStart"/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р</m:t>
              </m:r>
              <w:proofErr w:type="gramEnd"/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ешение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</w:p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</m:sSup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</m:sSup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;Подставив получ.решение получим: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γ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γ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=0</m:t>
                      </m:r>
                    </m:e>
                  </m:eqArr>
                </m:e>
              </m:d>
            </m:oMath>
          </w:p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2)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;X(x)=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L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>3)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&gt;0</m:t>
              </m:r>
            </m:oMath>
            <w:r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>;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X(x)=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=0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</w:t>
            </w:r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=0;</w:t>
            </w:r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)=0</m:t>
              </m:r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>;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≠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0</m:t>
              </m:r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)=</m:t>
              </m:r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>0;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/>
                <m:e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>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πn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∀n∈N</m:t>
              </m:r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>;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</m:den>
                  </m:f>
                </m:e>
              </m:func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>;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>;Решение з-чи Ш-Л</w:t>
            </w:r>
          </w:p>
          <w:p w:rsidR="00824BDC" w:rsidRPr="00824BDC" w:rsidRDefault="00824BDC" w:rsidP="00BC03CD">
            <w:pPr>
              <w:contextualSpacing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D618C9" w:rsidRPr="00D618C9" w:rsidRDefault="00D618C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23. Физические задачи, которые приводят к уравнениям гиперболического типа. Колебания струны</w: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Задачи, приводящие к уравнениям гиперболического типа. Уравнения с частными производными 2-го порядка гиперболического типа наиболее часто встречаются в физических задачах, связанных с процессами колебаний. Простейшее уравнение гиперболического типа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²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²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²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²</m:t>
                  </m:r>
                </m:den>
              </m:f>
            </m:oMath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называется волновым уравнением. К исследованию этого уравнения приводит рассмотрение процессов поперечных колебаний струны, продольных колебаний стержня,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электрических колебаний в проводе, крутильных колебаний вала, колебаний газа и т.д.  Уравнение колебаний струны. В математической физике под струной понимают гибкую, упругую нить. Напряжения, возникающие в струне в любой момент времени, направлены по касательной к ее профилю. Пусть струна длины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начальный момент направлена по отрезку оси О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x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от 0 до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. Предположим, что концы струны закреплены в точках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=0 и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=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. Если струну отклонить от ее первоначального положения, а потом предоставить самой себе или, не отклоняя струны, придать в начальный момент ее точкам некоторую скорость, или отклонить струну и придать ее точкам некоторую скорость, то точки струны будут совершать движения – говорят, что струна начнет колебаться. Задача заключается в определении формы струны в любой момент времени и определении закона движения каждой точки струны в зависимости от времени. Будем рассматривать малые отклонения точек струны от начального положения. В силу этого можно предполагать, что движение точек струны происходит перпендикулярно оси Ox и в одной плоскости. При этом предположении процесс колебания струны описывается одной функцией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, которая дает величину перемещения точки струны с абсциссой x в момент t. Так как мы рассматриваем малые отклонения струны в плоскости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 то будем предполагать, что длина элемента струны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∪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равняется ее проекции на ось Ox, т.е.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∪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  Также будем предполагать, что натяжение во всех точках струны одинаковое; обозначим его через Т. Рассмотрим элемент струны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MM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’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.На концах этого элемента, по касательным к струне, действуют силы Т. Пусть касательные образуют с осью Ox углы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w:proofErr w:type="gramStart"/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.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Тогда проекция на ось Ou сил, действующих на элемент</w:t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MM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’  , будет равна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Tsin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Tsin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 Так как угол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φ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мал, то можно положить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tg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φ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≈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φ</m:t>
                  </m:r>
                </m:e>
              </m:func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 и мы будем иметь:</w: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Tsin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Tsin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≈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Ttg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Ttg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∆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≈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w:br/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0&lt;Θ&lt;1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(здесь мы применили теорему Лагранжа к выражению, стоящему в квадратных скобках). Чтобы получить уравнение движения, нужно внешние силы, приложенные к элементу, приравнять силе инерции. Пусть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ρ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- линейная плотность струны. Тогда масса элемента струны будет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ρ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w:proofErr w:type="gramStart"/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Ускорение элемента равно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 Следовательно, по принципу Даламбера будем иметь: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ρ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</m:oMath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.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Сокращая на 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обозначая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, получаем уравнение движения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(1).Это и есть волновое уравнение – уравнение колебаний струны. Для полного определения движения струны одного уравнения (1) недостаточно. Искомая функция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lastRenderedPageBreak/>
              <w:t>u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должна удовлетворять еще граничным условиям, указывающим, что делается на концах струны 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=0,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 , и начальным условиям, описывающим состояние струны в начальный момент (t = 0). Совокупность граничных и начальных условий называется краевыми условиями. Пусть, например, как мы предполагали, концы струны при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=0 и 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=</w:t>
            </w:r>
            <w:r w:rsidRPr="00D618C9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 неподвижны. Тогда при любом t должны 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выполнятся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равенства: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)=0   (2’)  и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)=0   (2’’).Эти равенства являются граничными условиями для нашей задачи. В начальный момент t = 0 струна имеет определенную форму, которую мы ей придали. Пусть эта форма определяется функцией f (x). Таким образом, должно быть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,0)=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(3’).Далее, в начальный момент должна быть задана скорость в каждой точке струны, которая определяется функцией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 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Таким образом, должно быть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(3’’).Условия (3’) и (3’’) являются начальными условиями. </w: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Замечание.  В частности, может быть 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0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или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. Если же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0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 то струна будет 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находится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покое, следовательно,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</w:p>
          <w:p w:rsidR="006B0BB9" w:rsidRPr="00B27D18" w:rsidRDefault="006B0BB9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D618C9" w:rsidRPr="00B27D18" w:rsidRDefault="00D618C9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D618C9" w:rsidRPr="00B27D18" w:rsidRDefault="00D618C9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D618C9" w:rsidRPr="00B27D18" w:rsidRDefault="00D618C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29. Уравнение колебаний в ограниченной области            </w:t>
            </w:r>
          </w:p>
          <w:p w:rsidR="00D618C9" w:rsidRPr="00D618C9" w:rsidRDefault="00D618C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струну длиной l c закреплёнными концами. Задача сводится к нахождению реш-я ур-я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&gt;0, 0&lt;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&lt;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(1),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0&lt;=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&lt;=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(2),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&gt;=0 (3),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Общее решение ур-я Даламбера: u(t,x)=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(4)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Однако определение ф-ций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 (5) в соответствии с физ. смыслом возможно только на интервале (0;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 В это время, когда аргумент x-at, x+at могут нах. вне этого промежутка. Необходимо найти ф-ции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интервале (0;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С физ. т з такое продолжение сводится к нах. нач. возбуждения бесконечн. струны, при котором 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дв-е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её участка вдоль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было таким же, если бы она была закреплена в точках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Осталось колебание струны, др. части отброшены. Для продолжения ф-ций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0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воспользуемся гр. усл. (3). Тогда из (4) получим: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(6)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Если х изменяется на интервале (0,l), то 1ое соотношение в (6) опр-ет ф-ю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интервале (0,l), 2ое опр-ет ф-ю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интервале (0,l). Т 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обе ф-ции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полностью определены на числовом промежутке 2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Потом из (6):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что означает, что ф-ции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явл. 2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 периодическими.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0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тоже 2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 периодические. Продолжение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всю числовую прямую происходит след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бразом: сначала из интервала [0,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] идёт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>продолжение на [-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,0] по з-ну нечётности, а затем периодически с периодом 2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из интервала [-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 на всю числовую прямую. Можем воспользоваться формой Даламбера и подставить туда эти продолжения.</w:t>
            </w:r>
          </w:p>
          <w:p w:rsidR="00D618C9" w:rsidRPr="00D618C9" w:rsidRDefault="00D618C9" w:rsidP="00BC03CD">
            <w:pPr>
              <w:ind w:right="-143"/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24. Физические задачи, которые приводят к уравнениям гиперболического типа. Колебания мембраны. Поперечные колебания мембраны.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 xml:space="preserve"> </w: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Мембранной называется плоская пленка, не сопротивляющаяся изгибу и сдвигу. Рассмотрим мембрану, натянутую на плоский контур С. Будем изучать поперечные колебания мембраны, в которых смещение перпендикулярно к плоскости мембраны. Пусть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 элемент дуги некоторого контура, взятого на поверхности мембраны и проходящего через точку М(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).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>На этот элемент действует натяжение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равное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Tds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Вектор 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вследствие отсутствия сопротивления изгибу и сдвигу лежит в касательной плоскости к мгновенной поверхности мембраны и перпендикулярен к элементу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.Можно показать, что отсутствие сопротивления сдвигу приводит к тому, что величина натяжения не зависит от направления элемента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так что вектор натяжения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является функцией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Эти свойства вектора 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служат математическим выражение отсутствия сопротивления изгибу и сдвигу. Будем изучать малые колебания мембраны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пренебрегая квадратами первых производных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Ux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Uy</m:t>
                  </m:r>
                </m:e>
                <m:sub/>
              </m:sSub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где функция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определяет форму мембраны в момент времени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 Из этого следует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что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</m:sub>
              </m:sSub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  проекция натяжения на плоскость 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 равна абсолютной величине натяжения. В самом деле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при любой ориентации дуги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угол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между вектором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и плоскостью 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не превосходит угла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p/>
              </m:sSup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образуемого нормалью к поверхности мембраны в точке 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)с осью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 Поэтому, 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</m:t>
                      </m:r>
                    </m:e>
                    <m:sup/>
                  </m:sSup>
                </m:e>
              </m:func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≥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</m:e>
              </m:func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 1, т.е. 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e>
              </m:fun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=1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Вертикальная составляющая натяжения 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Площадь какого-либо элемента мембраны в момент времени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равна </w:t>
            </w:r>
            <m:oMath>
              <m:nary>
                <m:naryPr>
                  <m:chr m:val="∬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dxdy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y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nary>
                    <m:naryPr>
                      <m:chr m:val="∬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/>
                    <m:sup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dxdy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∬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dxdy</m:t>
                  </m:r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Следовательно в процессе колебаний не происходит растяжения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откуда в силу закона Гука вытекает  независимость натяжений от времени . Уравнение колебаний мембраны в интегральной форме:</w:t>
            </w:r>
          </w:p>
          <w:p w:rsidR="00D618C9" w:rsidRPr="00D618C9" w:rsidRDefault="00214072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dxdy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∂n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dSdt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+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sup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Fdxdydt</m:t>
                          </m:r>
                        </m:e>
                      </m:nary>
                    </m:e>
                  </m:nary>
                </m:e>
              </m:nary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где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)- поверхностная плотность мембраны, а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 плотность внешней сил</w:t>
            </w:r>
            <w:proofErr w:type="gramStart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ы(</w:t>
            </w:r>
            <w:proofErr w:type="gramEnd"/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 еденицу площади).</w:t>
            </w:r>
          </w:p>
          <w:p w:rsidR="00D618C9" w:rsidRPr="00D618C9" w:rsidRDefault="00D618C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Или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tt</m:t>
                              </m:r>
                            </m:sub>
                          </m:sSub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yy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dxdydt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=0</m:t>
                      </m:r>
                    </m:e>
                  </m:nary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</w:p>
          <w:p w:rsidR="00D618C9" w:rsidRPr="00D618C9" w:rsidRDefault="00D618C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Уравнение колебаний  в дифференциальной форме:</w:t>
            </w:r>
          </w:p>
          <w:p w:rsidR="00D618C9" w:rsidRPr="00D618C9" w:rsidRDefault="00D618C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tt</m:t>
                    </m:r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=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yy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F</m:t>
                </m:r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t</m:t>
                </m:r>
                <m:r>
                  <w:rPr>
                    <w:rFonts w:ascii="Cambria Math" w:eastAsiaTheme="minorEastAsia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)</m:t>
                </m:r>
              </m:oMath>
            </m:oMathPara>
          </w:p>
          <w:p w:rsidR="00D618C9" w:rsidRPr="00D618C9" w:rsidRDefault="00D618C9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Для однородной мембраны:</w:t>
            </w:r>
          </w:p>
          <w:p w:rsidR="006B0BB9" w:rsidRPr="00B27D18" w:rsidRDefault="00214072" w:rsidP="00BC03CD">
            <w:pPr>
              <w:ind w:right="-143"/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214072"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43" type="#_x0000_t32" style="position:absolute;margin-left:-5.2pt;margin-top:41.2pt;width:118.5pt;height:0;z-index:251678720" o:connectortype="straight"/>
              </w:pic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yy</m:t>
                      </m:r>
                    </m:sub>
                  </m:sSub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den>
              </m:f>
            </m:oMath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="00D618C9"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–плотность силы, рассчитанная  на единицу массы мембраны.</w:t>
            </w:r>
            <w:r w:rsidR="00D618C9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="00D618C9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27. Уравнение колебаний на </w:t>
            </w:r>
            <w:proofErr w:type="gramStart"/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бесконечной</w:t>
            </w:r>
            <w:proofErr w:type="gramEnd"/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прямой   </w:t>
            </w: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   </w:t>
            </w:r>
          </w:p>
          <w:p w:rsidR="00D618C9" w:rsidRPr="00B27D18" w:rsidRDefault="00D618C9" w:rsidP="00BC03CD">
            <w:pPr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Ур-е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свободно колеблющейся струны: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  <m: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e>
                        <m:sup/>
                      </m:sSup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  <m:e/>
                  </m:eqArr>
                </m:den>
              </m:f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(1).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const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const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хар-киур-я (1). Выполним в (1) замену: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ξ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η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(2). С помощью (2) ур-е (1) приведём к виду: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∂ξ∂η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Его общим решением будет: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ξ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η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ξ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η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где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w:proofErr w:type="gramStart"/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-п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роизвольные дост. гладкие функции. Выполнив обратную замену, получим: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(3)-общее решение, решение Даламбера. Метод решения Даламбера наз.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методом характеристик. Подставим задачу коши для ур-я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=0=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=0=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(4)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В данном случае х изменяется на всей числовой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Поскольку (3) есть общее р-е (1), то для решения задачи Коши необх. из (3) выделить частное, удовлетворяющее (4).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(5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aψ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и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подставив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=0, получим: -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откуда разделив на а и проинтегрировав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х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х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(5б). 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Для нах. неизвестной функции составим систему: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х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ψ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х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(5)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(6). (6) подставим в (3)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dy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at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at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dy</m:t>
                      </m:r>
                    </m:e>
                  </m:nary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at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w:proofErr w:type="gramEnd"/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at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</m:e>
              </m:nary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(7)-выражает решение задачи Коши (1-4) если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дважды непрерывно </w:t>
            </w:r>
            <w:proofErr w:type="gramStart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дифференцирована</w:t>
            </w:r>
            <w:proofErr w:type="gramEnd"/>
            <w:r w:rsidRPr="00D618C9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Доказательство решения задачи Коши наз. формулой Даламбера. Примечание: формула (7) получена для колебаний струны.</w:t>
            </w:r>
          </w:p>
          <w:p w:rsidR="00D618C9" w:rsidRPr="00B27D18" w:rsidRDefault="00D618C9" w:rsidP="00BC03CD">
            <w:pPr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</w:p>
          <w:p w:rsidR="00D618C9" w:rsidRPr="00D618C9" w:rsidRDefault="00214072" w:rsidP="00BC03CD">
            <w:pPr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214072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48" type="#_x0000_t32" style="position:absolute;margin-left:-5.2pt;margin-top:1.95pt;width:119.25pt;height:.75pt;z-index:251683840" o:connectortype="straight"/>
              </w:pic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D618C9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30. Единственность решения волнового уравнения.</w:t>
            </w:r>
          </w:p>
          <w:p w:rsidR="00D618C9" w:rsidRPr="00D618C9" w:rsidRDefault="00D618C9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Рассм. волновое ур-е: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^2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(1)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&gt;0, 0&lt;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&lt;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реш-е которого удовл. нач. и граничным усл: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g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2(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0&lt;=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&lt;=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(2),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;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(3). Пусть Т-нек. положит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.ч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исло, а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 и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2-смешанная задача (1,2,3) в прямоугольнике [0,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[0,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]. Введём в рассмотрение ф-ю v=u1-u2. Для единственности реш-я поставленной задачи дост-но док-ть, что v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Умножим ур-е (1) на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0&lt;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&lt;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0&lt;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&lt;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dtdx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0 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ρF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Последнее проинт-ем по прямоугольнику [0,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[0,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]: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sup>
                    <m:e/>
                  </m:nary>
                </m:e>
              </m:nary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dtdx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∂x</m:t>
                          </m:r>
                        </m:den>
                      </m:f>
                    </m:e>
                  </m:nary>
                </m:e>
              </m:nary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0 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dtdx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ρF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∂t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dtdx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)(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)^2]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</m:e>
              </m:nary>
              <w:proofErr w:type="gramStart"/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)</m:t>
              </m:r>
              <w:proofErr w:type="gramEnd"/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^2+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)^2+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)^2]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,0)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,0)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∂u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nary>
                </m:e>
              </m:nary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 (4). Первые 2 интегралла в (4) представляют разность полн. энергии в мом. вр-ни 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. След. 2 интеграла </w:t>
            </w:r>
            <w:proofErr w:type="gramStart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–р</w:t>
            </w:r>
            <w:proofErr w:type="gramEnd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абота y-составляющей части силы растяжения на концах струны, правая часть-работа силы F. </w:t>
            </w:r>
            <w:proofErr w:type="gramStart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Ф-я</w:t>
            </w:r>
            <w:proofErr w:type="gramEnd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 v будет реш-ем этой же задачи при F</w:t>
            </w:r>
            <m:oMath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∂v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 xml:space="preserve">0, 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∂v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w:lastRenderedPageBreak/>
                <m:t xml:space="preserve">0, 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(0,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)(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∂v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den>
                  </m:f>
                </m:e>
              </m:nary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)^2+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∂v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)^2]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=0 (5)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-озн. что если струна не имеет энергии в мом. вр-ни 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, то она не имеет и далее без возд-я внешн. сил. Если подъинтегр. ф-я непрерывная, то зн-е инт. будет </w:t>
            </w:r>
            <w:proofErr w:type="gramStart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положит-но</w:t>
            </w:r>
            <w:proofErr w:type="gramEnd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, что противоречит (5). Т о подъинт. ф-я тожд-но </w:t>
            </w:r>
            <w:proofErr w:type="gramStart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равна</w:t>
            </w:r>
            <w:proofErr w:type="gramEnd"/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 нулю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∂v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∂v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 xml:space="preserve">0, 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∀x∈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1,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const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,0)=0, 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)=0, 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. В силу произвольности выбора точки t1, v(t,x)</w:t>
            </w:r>
            <m:oMath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ghb</w:t>
            </w:r>
            <m:oMath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∀x∈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0,+</m:t>
                  </m:r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</m:d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т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е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</m:oMath>
            <w:r w:rsidRPr="00D618C9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. Т о реш-е волнового ур-я (1) с краевыми усл (2,3) единственно.</w:t>
            </w:r>
          </w:p>
          <w:p w:rsidR="00D618C9" w:rsidRPr="00D618C9" w:rsidRDefault="00D618C9" w:rsidP="00BC03CD">
            <w:pPr>
              <w:ind w:right="-143"/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  <w:tr w:rsidR="00824BDC" w:rsidRPr="00BC03CD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824BDC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31. Постановка задачи Коши для уравнений с частными производными. Теорема С. Ковалевской.</w:t>
            </w:r>
          </w:p>
          <w:p w:rsidR="00824BDC" w:rsidRPr="00D618C9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Рассм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.с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ист.ур-ний относит.неизв.ф-ции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cs="Times New Roman"/>
                <w:color w:val="000000" w:themeColor="background1"/>
                <w:sz w:val="14"/>
                <w:szCs w:val="14"/>
              </w:rPr>
              <w:t>₁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D618C9">
              <w:rPr>
                <w:rFonts w:cs="Times New Roman"/>
                <w:color w:val="000000" w:themeColor="background1"/>
                <w:sz w:val="14"/>
                <w:szCs w:val="14"/>
              </w:rPr>
              <w:t>₂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,…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относит.неизвест.перем.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,…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,…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,…,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.,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*∂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)–(4)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j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=1,2,…,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+…+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;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;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Из(4)вытекает что для каждой неизв.ф-ции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сущ.свой порядок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произв.этой ф-ции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.Н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езависим.перемен.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играет главную роль среди других независ.переменных.Во первых:среди произв.высшего порядка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от каждой ф-ции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что вх. В задание с-мы(4),должна изм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роизв.котрая стоит в левой части(4).Во-вторых-систю(4)выражена отн.этих произв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ри некотором зн.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зададим нач.знач.неизв.ф-ции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произв.по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 порядку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=1. Пусть при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p>
                  </m:sSup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p>
              </m:s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,…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)-(5);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=0,1,..,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=0,1,…,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.Сист.что ф-ция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p>
              </m:s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задаётся в области С пространства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,…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привет пр-о нулевого порядка от ф-ции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бкдем считать …ф-цию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.З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адачи коши заключ. В нахожд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.р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ешения сист(4) при нач.усл (5).Т-ма С Ковалевского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:п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усть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p>
              </m:s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начальные данные Коши (4),(5).Обозначим произв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.ф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-циив некотором пункте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1,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,…,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sup>
                  </m:sSup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……</m:t>
                  </m:r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sup>
                  </m:sSubSup>
                </m:den>
              </m:f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2,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…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=1,2,…,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+...+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k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.Т-ма1(Ковалевского)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:к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огда ф-ция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sub>
              </m:sSub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аналитична в некот. Окрестности пункта(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</m:sub>
              </m:sSub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)и ф-ция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аналит</w:t>
            </w:r>
            <w:proofErr w:type="gramStart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.в</w:t>
            </w:r>
            <w:proofErr w:type="gramEnd"/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окрестности пункта(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)то задача Коши(4-5)имеет аналит решение в некоторой окрестности пункта(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</m:sub>
              </m:sSub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p>
              </m:sSubSup>
            </m:oMath>
            <w:r w:rsidRPr="00D618C9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)и при этом решение единства в классе анал.ф-ций</w:t>
            </w:r>
          </w:p>
          <w:p w:rsidR="00824BDC" w:rsidRPr="006B0BB9" w:rsidRDefault="00824BDC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824BDC" w:rsidRPr="00824BDC" w:rsidRDefault="00824BDC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</w:p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824BDC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33. Общая схема метода Фурье для уравнений гиперболического типа.</w:t>
            </w:r>
          </w:p>
          <w:p w:rsidR="00824BDC" w:rsidRPr="00824BDC" w:rsidRDefault="00824BDC" w:rsidP="00BC03C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den>
              </m:f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>(P(x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dk</m:t>
                  </m:r>
                </m:den>
              </m:f>
            </m:oMath>
            <w:r w:rsidR="00824BDC" w:rsidRPr="00824BDC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  <w:t>))-g(x)u</w:t>
            </w:r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-(14);t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&gt;0</m:t>
              </m:r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;0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&lt;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&lt;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;u(t,x)=T(t)*X(x)-(17)</w:t>
            </w:r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Когда подставим17в14 то</w:t>
            </w:r>
            <m:oMath>
              <w:proofErr w:type="gramStart"/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''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den>
              </m:f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/>
                  </m:sSup>
                </m:den>
              </m:f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=-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  <w:proofErr w:type="gramEnd"/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γT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18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;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γp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19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</m:oMath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ℵ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(0)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βX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=0;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ℵ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б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=0;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(20);Опр</w:t>
            </w:r>
            <w:proofErr w:type="gramStart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:Значение параметра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при котор</w:t>
            </w:r>
            <w:proofErr w:type="gramStart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.с</w:t>
            </w:r>
            <w:proofErr w:type="gramEnd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ущ.нетривиальное знач.наз.собств.знач. Из однородной у-ния 19 и ур-ния 20 вытекает что собств ф-ции опред.с точностью до последующего мн-ва окажется ортогональн.собств.ф-цией соотв.собств.зн.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</w:t>
            </w:r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(p(x)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bSup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)+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=0;</w:t>
            </w:r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  <m:sup/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p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=0;</w:t>
            </w:r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sub>
              </m:sSub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)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(x)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sub>
              </m:sSub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bSup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)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(x)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bSup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≡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0;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(21)</w:t>
            </w:r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Из физ</w:t>
            </w:r>
            <w:proofErr w:type="gramStart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.с</w:t>
            </w:r>
            <w:proofErr w:type="gramEnd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ообр.пар-ры ур-ния 14 таковы что 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&gt;</m:t>
              </m:r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0,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&gt;0</m:t>
              </m:r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</m:d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поэтому под интегральная ф-цияв(21)не отриц.</w:t>
            </w:r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(t,x)=(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)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(x)-(22)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∀r∈</m:t>
              </m:r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Удовл</w:t>
            </w:r>
            <w:proofErr w:type="gramStart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.у</w:t>
            </w:r>
            <w:proofErr w:type="gramEnd"/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сл.(14) и гран.усл.(15)</w:t>
            </w:r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U(t,x)=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e>
              </m:d>
            </m:oMath>
            <w:r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(23)</w:t>
            </w:r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(x)=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nary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e>
              </m:d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(x)=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nary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e>
              </m:d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e>
              </m:d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dx</m:t>
              </m:r>
            </m:oMath>
          </w:p>
          <w:p w:rsidR="00824BDC" w:rsidRPr="00824BDC" w:rsidRDefault="00214072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e>
              </m:d>
            </m:oMath>
            <w:r w:rsidR="00824BDC" w:rsidRPr="00824BD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dx</m:t>
              </m:r>
            </m:oMath>
          </w:p>
          <w:p w:rsidR="00824BDC" w:rsidRPr="00824BDC" w:rsidRDefault="00824BDC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C03CD" w:rsidRPr="00BC03CD" w:rsidRDefault="00BC03CD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C03CD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35. Вынужд-е колеб-я струны, закреплённой на концах.</w:t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Задача о нахождении вынужденных колебаний однородной  струны   жестко закрепленной  на   концах 0&lt;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&lt;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под действием внешней силы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 с плотностью приводится к решению уравнения</w:t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>(1)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линейная плотность  струны</w:t>
            </w:r>
            <w:proofErr w:type="gramStart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)</w:t>
            </w:r>
            <w:proofErr w:type="gramEnd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при граничных условиях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>(2)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нач усл-х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є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[0,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Pr="00BC03C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>(3)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Решение задачи (1), (2), (3) ищут в виде суммы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w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решение неоднородного уравнения (1), удовлетворяющее граничным условиям (2) и нулевым начальным условиям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=0, 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,а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w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 есть решение однородного уравнения (1), удовлетворяющее условиям (3) и (2).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Решение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представляет  вынужденные   колебания   струны</w:t>
            </w:r>
            <w:proofErr w:type="gramStart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(эти  колебания  совершаются под действием внешней возмущающей силы при отсутствии начальных возмущений), а решение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w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представляет свободные  колебания   струны  (они обусловлены начальными возмущениями).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Ф-цию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ищем в виде ряд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>(4)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 собственным функциям задачи (6)–(7).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Подставляя (4) в (1), получаем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[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kπa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C03C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  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(5)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Разлагая функцию</w:t>
            </w:r>
            <w:proofErr w:type="gramStart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 интервале [0,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] в ряд Фурье по синусам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 xml:space="preserve">    (6)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сравнивая (5) и (6), находим дифференциальные уравнения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kπa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C03C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>(7)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где 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ε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kπε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dε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 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k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=1,2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</m:oMath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Решая уравнение (7) при нулевых начальных условиях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=0,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=0,  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k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=1,2,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>(8)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находим</w:t>
            </w:r>
            <w:proofErr w:type="gramStart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C03C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 затем определяем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 помощью формулы (4). Заметим, что решение</w:t>
            </w:r>
            <w:proofErr w:type="gramStart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уравнений (7) при условиях (8) можно представить в виде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kπa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sup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ε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τ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kπa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τ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dε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dτ</m:t>
              </m:r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  <w:t>(9)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ab/>
            </w:r>
          </w:p>
          <w:p w:rsidR="00BC03CD" w:rsidRPr="00BC03CD" w:rsidRDefault="00BC03CD" w:rsidP="00BC03C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Решение задачи (1), (2), (3) представляется в вид </w:t>
            </w:r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kπat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kπat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где функции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определяются формулой (9), а коэффициенты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</m:oMath>
            <w:r w:rsidRPr="00BC03C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формулами Фурье:</w:t>
            </w:r>
          </w:p>
          <w:p w:rsidR="00BC03CD" w:rsidRPr="00BC03CD" w:rsidRDefault="00214072" w:rsidP="00BC03CD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</m:oMath>
            <w:r w:rsidR="00BC03CD" w:rsidRPr="00BC03CD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kπa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dx</m:t>
              </m:r>
            </m:oMath>
            <w:r w:rsidR="00BC03CD" w:rsidRPr="00BC03CD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 </w:t>
            </w:r>
          </w:p>
          <w:p w:rsidR="00824BDC" w:rsidRPr="00BC03CD" w:rsidRDefault="00824BDC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326FD4" w:rsidRPr="00EA388E" w:rsidRDefault="00326FD4" w:rsidP="00326FD4">
            <w:pPr>
              <w:jc w:val="both"/>
              <w:rPr>
                <w:b/>
                <w:color w:val="000000" w:themeColor="background1"/>
                <w:sz w:val="40"/>
                <w:szCs w:val="40"/>
              </w:rPr>
            </w:pPr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</w:pPr>
            <w:r w:rsidRPr="00326FD4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36.Вынужденные колебания струны с подвижными концами. Неоднородное гиперболическое  уравнение. </w:t>
            </w:r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 вынужденные  колебания  однородной  струны  длины  l  под  действием  внешней  силы  f (x,t), рассчитанной  на  единицу  длины, причём концы струны не закреплены, а двигаются по заданному закону. Эта задача приводится к решению уравнения: 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+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f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x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t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)</m:t>
              </m:r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eastAsia="ru-RU"/>
              </w:rPr>
              <w:t xml:space="preserve">, 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eastAsia="ru-RU"/>
              </w:rPr>
              <w:t>&gt;0, 0&lt;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eastAsia="ru-RU"/>
              </w:rPr>
              <w:t>&lt;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 w:eastAsia="ru-RU"/>
              </w:rPr>
              <w:t>l</w:t>
            </w:r>
            <w:r w:rsidRPr="00326FD4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(1)</w:t>
            </w:r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При граничных условиях: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(2)</w:t>
            </w:r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 начальных </w:t>
            </w:r>
            <w:proofErr w:type="gramStart"/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условиях</w:t>
            </w:r>
            <w:proofErr w:type="gramEnd"/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), 0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(3)</w:t>
            </w:r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Эта задача сводиться к задаче с нулевыми (однородными) граничными условиями. Введём вспомогательную функцию: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ω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=0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ω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l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Таким  образом,  функция  ω(x,t)  на  концах  отрезка  0 ≤ x ≤ l удовлетворяет условиям (2), а  внутри отрезка  она  линейна по Х.</w:t>
            </w:r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Решение задачи 1-3 ищем в виде суммы: 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ϑ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ϑ</m:t>
              </m:r>
            </m:oMath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proofErr w:type="gramStart"/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новая</w:t>
            </w:r>
            <w:proofErr w:type="gramEnd"/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неизв. функц.</w:t>
            </w:r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Функция  v = u −ω   удовлетворяет  нулевым граничным условиям: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ϑ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=0,</m:t>
              </m:r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>
              <w:rPr>
                <w:rFonts w:ascii="Cambria Math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ϑ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=0.</m:t>
              </m:r>
            </m:oMath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cr/>
              <w:t xml:space="preserve">и начальным условиям: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ϑ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ω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e>
              </m:acc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),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ϑ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up>
              </m:sSub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(0)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up>
              </m:sSub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(0)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up>
              </m:sSub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(0)]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</m:acc>
            </m:oMath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326FD4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Подставив u = v +ω  в уравнение (1), получим: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ϑ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ϑ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Times New Roman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+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x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,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,</m:t>
              </m:r>
            </m:oMath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или, учитывая выражение для ω(x,t):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ϑ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ϑ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x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,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,</m:t>
              </m:r>
            </m:oMath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x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,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x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,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t</m:t>
                  </m:r>
                </m:e>
              </m:d>
              <m:r>
                <w:rPr>
                  <w:rFonts w:ascii="Times New Roman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sup>
              </m:sSubSup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''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''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</m:ctrlPr>
                    </m:sup>
                  </m:sSubSup>
                </m:e>
              </m:d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</w:p>
          <w:p w:rsidR="00326FD4" w:rsidRPr="00326FD4" w:rsidRDefault="00326FD4" w:rsidP="00326FD4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Таким  образом,  при  ψ1(t),ψ2(t)</w:t>
            </w:r>
            <w:r w:rsidRPr="00326FD4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∈</w:t>
            </w:r>
            <w:r w:rsidRPr="00326FD4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C2, приходим  к  смешанной  задаче  с нулевыми  граничными   функции  v(x,t).</w:t>
            </w:r>
            <w:proofErr w:type="gramEnd"/>
          </w:p>
          <w:p w:rsidR="00824BDC" w:rsidRPr="00BC03CD" w:rsidRDefault="00824BDC" w:rsidP="00BC03CD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  <w:tr w:rsidR="00205F12" w:rsidRPr="00BC03CD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885A1C" w:rsidRPr="00885A1C" w:rsidRDefault="00885A1C" w:rsidP="00885A1C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85A1C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37. Частные решения волнового уравнения. Метод усреднения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>.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>Найдём частные решения уравнения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a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²∆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u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 xml:space="preserve"> (1)</m:t>
              </m:r>
            </m:oMath>
          </w:p>
          <w:p w:rsidR="00885A1C" w:rsidRPr="00885A1C" w:rsidRDefault="00885A1C" w:rsidP="00885A1C">
            <w:pPr>
              <w:contextualSpacing/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</w:pP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Где: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=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M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), 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M</w:t>
            </w:r>
            <m:oMath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∈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3</m:t>
                  </m:r>
                </m:sup>
              </m:sSup>
            </m:oMath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, 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M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y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z</w:t>
            </w:r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</w:t>
            </w:r>
          </w:p>
          <w:p w:rsidR="00885A1C" w:rsidRPr="00885A1C" w:rsidRDefault="00885A1C" w:rsidP="00885A1C">
            <w:pPr>
              <w:contextualSpacing/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</w:pPr>
            <w:proofErr w:type="gramStart"/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В некоторой точне Мо перейдёс от текартовых  к сферическим координатам с центром в точке Мо 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M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)=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,ρ) (2) 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m:oMath>
              <m:r>
                <w:rPr>
                  <w:rFonts w:ascii="Times New Roman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∆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u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ρu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∂ρ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²</m:t>
                  </m:r>
                </m:den>
              </m:f>
            </m:oMath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 ρ=|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M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|</m:t>
              </m:r>
            </m:oMath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.Поэтому уравнение (1) в сферических координатах примет вид: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a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²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ρu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∂ρ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²</m:t>
                  </m:r>
                </m:den>
              </m:f>
            </m:oMath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 (3) .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  <w:t>Введём новую функцию: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,ρ)=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ρ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,ρ).  (4) 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  <w:t xml:space="preserve">Подставим (4) в (3):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a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²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∂ρ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²</m:t>
                  </m:r>
                </m:den>
              </m:f>
            </m:oMath>
            <w:r w:rsidRPr="00885A1C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. (5)</w:t>
            </w:r>
            <w:proofErr w:type="gramEnd"/>
          </w:p>
          <w:p w:rsidR="00885A1C" w:rsidRPr="00885A1C" w:rsidRDefault="00885A1C" w:rsidP="00885A1C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задачу Коши: 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(0,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ρ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(0,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.(6) </m:t>
              </m:r>
            </m:oMath>
          </w:p>
          <w:p w:rsidR="00885A1C" w:rsidRPr="00885A1C" w:rsidRDefault="00885A1C" w:rsidP="00885A1C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 (6) согл. (4) получим начальные условия на функции 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ϑ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0,ρ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=ρ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e>
              </m:d>
            </m:oMath>
            <w:r w:rsidRPr="00885A1C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В итоге получим краевые условия: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∂ϑ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(0,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.(7)</m:t>
              </m:r>
            </m:oMath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(5) и (7) задача о колебаниях полубесконечной струне закреплённой с обеих концов</w:t>
            </w:r>
            <w:proofErr w:type="gramStart"/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.Д</w:t>
            </w:r>
            <w:proofErr w:type="gramEnd"/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лё её решения воспользуемся реш. Даламбера: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ϑ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. </m:t>
              </m:r>
              <w:proofErr w:type="gramStart"/>
            </m:oMath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Следовательно</w:t>
            </w:r>
            <w:proofErr w:type="gramEnd"/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согласно (4) функция 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,ρ) </w:t>
            </w:r>
            <w:r w:rsidRPr="00885A1C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. </w:t>
            </w:r>
            <w:r w:rsidRPr="00885A1C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Будет общим решением уравнения  (3). А значит уравнение (1). Частное решение: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885A1C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w:r>
              <w:rPr>
                <w:rFonts w:ascii="Cambria Math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ψ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885A1C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205F12" w:rsidRPr="00824BDC" w:rsidRDefault="00205F12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875F3D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38. Метод спуска. Метод  отображения.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Что бы получить решение двумерного волнового уравнения</w:t>
            </w:r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a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²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</m:oMath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). (1)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Воспользуемся методом спуска Адамара. Пусть 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решение волнового уравнения (1)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(2)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Решение задачи коши можно вычислить по формуле Пуассона при этом интегралы которые берутся по сферам необходимо преобразовать в интегралы по кругам на плоск. оху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М точка сферы 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 ей проекция на ось оху. Тогда 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cos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MN</m:t>
                      </m:r>
                    </m:den>
                  </m:f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ζ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η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y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at</m:t>
                  </m:r>
                </m:den>
              </m:f>
            </m:oMath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. 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 учётом этого формула Пуассона примет вид: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(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t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x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,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y</w:t>
            </w:r>
            <w:r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2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πa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∂t</m:t>
                  </m: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(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cat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ζ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,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η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)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dζdη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ζ</m:t>
                              </m:r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η</m:t>
                              </m:r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y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Pr="00875F3D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+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2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πa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cat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ζ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,</m:t>
                  </m:r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η</m:t>
                  </m:r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)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 w:eastAsia="ru-RU"/>
                        </w:rPr>
                        <m:t>dζdη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ζ</m:t>
                              </m:r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η</m:t>
                              </m:r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y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Pr="00875F3D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).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(3)</w:t>
            </w:r>
          </w:p>
          <w:p w:rsidR="00875F3D" w:rsidRPr="00875F3D" w:rsidRDefault="00875F3D" w:rsidP="00875F3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Решение волнового уравнения (1) с начальными данными (2).</w:t>
            </w:r>
          </w:p>
          <w:p w:rsidR="00875F3D" w:rsidRPr="00875F3D" w:rsidRDefault="00875F3D" w:rsidP="00875F3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Смешанную задачу для волнового уравнения можно решить методом отражения. Найти решение уравнения </w:t>
            </w:r>
          </w:p>
          <w:p w:rsidR="00875F3D" w:rsidRPr="00875F3D" w:rsidRDefault="00214072" w:rsidP="00875F3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</m:ctrlPr>
                </m:den>
              </m:f>
            </m:oMath>
            <w:r w:rsidR="00875F3D" w:rsidRPr="00875F3D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). (4)</w:t>
            </w:r>
            <w:r w:rsidR="00875F3D" w:rsidRPr="00875F3D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="00875F3D"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 нач. условиями: </w:t>
            </w:r>
            <w:r w:rsidR="00875F3D"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="00875F3D"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∂t</m:t>
                  </m:r>
                </m:den>
              </m:f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 w:eastAsia="ru-RU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color w:val="000000" w:themeColor="background1"/>
                      <w:sz w:val="14"/>
                      <w:szCs w:val="1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val="en-US" w:eastAsia="ru-RU"/>
                </w:rPr>
                <m:t>x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val="en-US" w:eastAsia="ru-RU"/>
                </w:rPr>
                <m:t>y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color w:val="000000" w:themeColor="background1"/>
                  <w:sz w:val="14"/>
                  <w:szCs w:val="14"/>
                  <w:lang w:val="en-US" w:eastAsia="ru-RU"/>
                </w:rPr>
                <m:t>z</m:t>
              </m:r>
              <m:r>
                <w:rPr>
                  <w:rFonts w:ascii="Cambria Math" w:hAnsi="Times New Roman" w:cs="Times New Roman"/>
                  <w:noProof/>
                  <w:color w:val="000000" w:themeColor="background1"/>
                  <w:sz w:val="14"/>
                  <w:szCs w:val="14"/>
                  <w:lang w:eastAsia="ru-RU"/>
                </w:rPr>
                <m:t>)</m:t>
              </m:r>
            </m:oMath>
            <w:r w:rsidR="00875F3D"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eastAsia="ru-RU"/>
              </w:rPr>
              <w:t>. (5)</w:t>
            </w:r>
          </w:p>
          <w:p w:rsidR="00875F3D" w:rsidRPr="00875F3D" w:rsidRDefault="00875F3D" w:rsidP="00875F3D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 ган. Условиями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=0,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∂z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=0. </m:t>
              </m:r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(6)</w:t>
            </w:r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Для решения задачи можно воспользоваться функцией Пуассона.</w:t>
            </w:r>
          </w:p>
          <w:p w:rsidR="00205F12" w:rsidRPr="00824BDC" w:rsidRDefault="00205F12" w:rsidP="00BC03CD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875F3D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39. Формула Кирхгофа – Соболева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Киргофова формула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виде 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ψ</w:t>
            </w:r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]+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для волнового уравнения 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sub>
              </m:sSub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(1)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примечательна тем, что из нее следует Гюйгенса принцип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:р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ешение (волна) и( х, t )уравнения (1) в точке ( х, t )пространства независимых переменных  х 1, х 2, х 3, t вполне определяется значениями j, дj/дп и y на сфере |у-x|= t с центром в точке хи радиуса |t|. Пусть дано уравнение нормально гиперболического типа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j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ij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nary>
                </m:e>
              </m:nary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(2)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 достаточно гладкими в нек-рой (т+1)-мерной области Wm+1 коэффициентами aij(x), bj (х), с (х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)и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правой частью f(x), т. е.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ij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j</m:t>
                      </m:r>
                    </m:sub>
                  </m:sSub>
                </m:e>
              </m:nary>
            </m:oMath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уравнение, форма к-рого в любой точке xОWm+1  с помощью невырожденного линейного преобразования приводится к виду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bSup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e>
              </m:nary>
            </m:oMath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К. 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обобщена на уравнение (2) в случае, когда число m+1 независимых переменных  х 1, ..., х  т+1  четно [4]. При этом существенным моментом было построение функции j, обобщающей на случай уравнения (2) ньютоновский потенциал 1/r. Для частного случая уравнения (2)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tt</m:t>
                  </m:r>
                </m:sub>
              </m:sSub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=0,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≡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mod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2)</m:t>
                  </m:r>
                </m:e>
              </m:nary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(3)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обобщенная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К. ф. принимает вид 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∂n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Times New Roman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Times New Roman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∂n∂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Times New Roman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φ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∂n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i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sub>
                  </m:sSub>
                </m:e>
              </m:nary>
            </m:oMath>
            <w:r w:rsidRPr="00875F3D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 (4)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 у - некоторое положительное число, а - кусочно гладкая граница m-мерной ограниченной области Wm, содержащей внутри себя точку  у, </w:t>
            </w:r>
            <w:proofErr w:type="gramStart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п-</w:t>
            </w:r>
            <w:proofErr w:type="gramEnd"/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внешняя нормаль к а;</w:t>
            </w:r>
          </w:p>
          <w:p w:rsidR="00875F3D" w:rsidRPr="00875F3D" w:rsidRDefault="00875F3D" w:rsidP="00875F3D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875F3D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Формулу(4)  для уравнения (2) иногда наз. формулой Кирхгофа – Соболева.</w:t>
            </w:r>
          </w:p>
          <w:p w:rsidR="00205F12" w:rsidRPr="00BC03CD" w:rsidRDefault="00205F12" w:rsidP="00BC03C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40. Задачи с данными на характеристиках.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Понятие характеристик для уравнения позволяет найти существенно новое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явление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описываемое этим процессом. Рассмотрим уравнение: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∙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(1)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Уравнение характер. имеет вид: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B27D18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значит в левой части уравнения (1) диффер. прошло вдоль характер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оэтому (1) можно записать в виде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=0, 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искомая характеристика. Поэтому вдоль этой характер. Функция принимает постоянные значения. Рассмотрим задачу Коши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Если фи имеет вид 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drawing>
                <wp:inline distT="0" distB="0" distL="0" distR="0">
                  <wp:extent cx="771525" cy="514500"/>
                  <wp:effectExtent l="19050" t="0" r="0" b="0"/>
                  <wp:docPr id="1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598" cy="515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7D18">
              <w:rPr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color w:val="000000" w:themeColor="background1"/>
                <w:sz w:val="14"/>
                <w:szCs w:val="14"/>
              </w:rPr>
              <w:br/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то на участке [0;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1] характер. Будет расходиться так как угловые коэффициенты растут, а на участке (Х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Х2) характер. Сходиться т.к. угловой коэффициент убывает с ростом Х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,а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значит характеристики пересекутся в некоторой точке 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0). Однако функция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 каждом характер. примет своё постоянное значение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Поэтому в точке пересечения 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0) иметься 2а значения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чего быть не может. Поэтому в этой точке частная производная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∂t</m:t>
                  </m:r>
                </m:den>
              </m:f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27D18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уходит в бесконечность.</w:t>
            </w:r>
          </w:p>
          <w:p w:rsidR="00B27D18" w:rsidRPr="00B27D18" w:rsidRDefault="00B27D18" w:rsidP="00B27D18">
            <w:pPr>
              <w:jc w:val="both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</w:p>
          <w:p w:rsidR="00205F12" w:rsidRPr="00B27D18" w:rsidRDefault="00205F12" w:rsidP="00326FD4">
            <w:pPr>
              <w:jc w:val="both"/>
              <w:rPr>
                <w:color w:val="000000" w:themeColor="background1"/>
                <w:sz w:val="14"/>
                <w:szCs w:val="14"/>
              </w:rPr>
            </w:pPr>
          </w:p>
        </w:tc>
      </w:tr>
      <w:tr w:rsidR="00B27D18" w:rsidRPr="00BC03CD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27D18" w:rsidRPr="00B27D18" w:rsidRDefault="00B27D18" w:rsidP="00B27D1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41. Метод Римана решения задачи Коши для гиперболического уравнения на плоскости.</w:t>
            </w:r>
          </w:p>
          <w:p w:rsidR="00B27D18" w:rsidRPr="00B27D18" w:rsidRDefault="00B27D18" w:rsidP="00B27D18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обозначает треугольную область, ограниченную характеристиками ε=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 </w:t>
            </w:r>
            <w:r w:rsidRPr="00B27D18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𝝶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 отрезком гладкой кривой </w:t>
            </w: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η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σ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ξ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)]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Для определенности считаем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что кривая ∑ проходит через точки (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,0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и (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,0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 Предполагаем что кривая  ∑ нигде не касается характеристик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т.е.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/>
              </m:sSup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&lt;0, 0≤</w:t>
            </w:r>
            <w:r w:rsidRPr="00B27D18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  <w:lang w:val="en-US"/>
              </w:rPr>
              <w:t>𝝽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≤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 Поставим задачу Коши для уравнения в области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Найти функцию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Uϵ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ϵC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удовлетворяющих уравнению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Lu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dxdy</m:t>
                  </m:r>
                </m:den>
              </m:f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w:lastRenderedPageBreak/>
                <m:t>cu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(1) в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и данным Коши на ∑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m:oMath>
              <w:proofErr w:type="gramEnd"/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ξ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</w:p>
          <w:p w:rsidR="00B27D18" w:rsidRPr="00B27D18" w:rsidRDefault="00B27D18" w:rsidP="00B27D18">
            <w:pPr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Теорема: Если 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∑-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кривая класса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функции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принадлежат С(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П</m:t>
                  </m:r>
                </m:e>
              </m:acc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fϵC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</m:e>
              </m:acc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)]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([0,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[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]ϵ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([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0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])</m:t>
              </m:r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, то решение задачи Коши существует, единственно и выражается формулой Римана</w:t>
            </w:r>
          </w:p>
          <w:p w:rsidR="00B27D18" w:rsidRPr="00B27D18" w:rsidRDefault="00B27D18" w:rsidP="00B27D18">
            <w:pPr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x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y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1,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1,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[(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∂ξ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∂ξ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R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dξ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∂η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∂η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R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dη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]+</m:t>
              </m:r>
              <m:nary>
                <m:naryPr>
                  <m:limLoc m:val="undOvr"/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Rfdξdη</m:t>
                  </m:r>
                </m:e>
              </m:nary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 , где 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xy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xy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- части области 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и кривой ∑, лежащие между характеристиками </w:t>
            </w:r>
            <w:r w:rsidRPr="00B27D18">
              <w:rPr>
                <w:rFonts w:ascii="Cambria Math" w:eastAsiaTheme="minorEastAsia" w:hAnsi="Cambria Math" w:cs="Times New Roman"/>
                <w:bCs/>
                <w:color w:val="000000" w:themeColor="background1"/>
                <w:sz w:val="14"/>
                <w:szCs w:val="14"/>
              </w:rPr>
              <w:t>𝝽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и </w:t>
            </w:r>
            <w:r w:rsidRPr="00B27D18">
              <w:rPr>
                <w:rFonts w:ascii="Cambria Math" w:eastAsiaTheme="minorEastAsia" w:hAnsi="Cambria Math" w:cs="Times New Roman"/>
                <w:bCs/>
                <w:color w:val="000000" w:themeColor="background1"/>
                <w:sz w:val="14"/>
                <w:szCs w:val="14"/>
                <w:lang w:val="en-US"/>
              </w:rPr>
              <w:t>𝝶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 ; 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Cambria Math" w:eastAsiaTheme="minorEastAsia" w:hAnsi="Cambria Math" w:cs="Times New Roman"/>
                <w:bCs/>
                <w:color w:val="000000" w:themeColor="background1"/>
                <w:sz w:val="14"/>
                <w:szCs w:val="14"/>
              </w:rPr>
              <w:t>𝞂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Отметим некоторые качественные следствия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 вытекающие из формулы Римана. Из этой формулы видно, что решение задачи Коши  в точке (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) полностью определяется значениями данных 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в замкнутой треугольной области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xy</m:t>
                      </m:r>
                    </m:sub>
                  </m:sSub>
                  <w:proofErr w:type="gramStart"/>
                </m:e>
              </m:acc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-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области зависимости точки (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). Поэтому если эти данные изменять вне фиксированной области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x*y*</m:t>
                      </m:r>
                    </m:sub>
                  </m:sSub>
                </m:e>
              </m:acc>
              <w:proofErr w:type="gramStart"/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( 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с соблюдением надлежащих свойств гладкости), то т решение  будет меняться лишь вне этой области. Таким образом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 мы приходим к следующему выводу: к данному решению задачи Коши зафиксированному в области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bCs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x*y*</m:t>
                      </m:r>
                    </m:sub>
                  </m:sSub>
                </m:e>
              </m:acc>
            </m:oMath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, можно присоединить вдоль характеристик </w:t>
            </w:r>
            <w:r w:rsidRPr="00B27D18">
              <w:rPr>
                <w:rFonts w:ascii="Cambria Math" w:eastAsiaTheme="minorEastAsia" w:hAnsi="Cambria Math" w:cs="Times New Roman"/>
                <w:bCs/>
                <w:color w:val="000000" w:themeColor="background1"/>
                <w:sz w:val="14"/>
                <w:szCs w:val="14"/>
              </w:rPr>
              <w:t>𝝽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 xml:space="preserve">* и </w:t>
            </w:r>
            <w:r w:rsidRPr="00B27D18">
              <w:rPr>
                <w:rFonts w:ascii="Cambria Math" w:eastAsiaTheme="minorEastAsia" w:hAnsi="Cambria Math" w:cs="Times New Roman"/>
                <w:bCs/>
                <w:color w:val="000000" w:themeColor="background1"/>
                <w:sz w:val="14"/>
                <w:szCs w:val="14"/>
              </w:rPr>
              <w:t>𝝶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27D18">
              <w:rPr>
                <w:rFonts w:ascii="Times New Roman" w:eastAsiaTheme="minorEastAsia" w:hAnsi="Times New Roman" w:cs="Times New Roman"/>
                <w:bCs/>
                <w:color w:val="000000" w:themeColor="background1"/>
                <w:sz w:val="14"/>
                <w:szCs w:val="14"/>
              </w:rPr>
              <w:t>*, вообще говоря , различные решения, являющиеся его продолжением.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885A1C" w:rsidRDefault="00B27D18" w:rsidP="00885A1C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42.Уравнение распространения тепла.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функция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определяет поле температур в точке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3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в момент времени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Будем считать среду изотропной. Обозначим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ρ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ей плотность, теплопроводность и коэффициент теплопроводности в точке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соответственно. Пусть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– интенсивность источников тепла в точке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момент времени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Выделим некоторый объём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подсчитаем баланс тепла за промежуток времени 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). Пусть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граница объёма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e>
              </m:acc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-внешняя нормаль к этой границе. Соответственно закону Фурье, через поверхность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объём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>поступает количество тепла:</w:t>
            </w:r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k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∂x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dS</m:t>
                </m:r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∆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t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gradu</m:t>
                    </m:r>
                  </m:e>
                </m:nary>
                <m:box>
                  <m:boxPr>
                    <m:opEmu m:val="on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n</m:t>
                        </m:r>
                      </m:e>
                    </m:groupCh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dS</m:t>
                    </m:r>
                    <m:r>
                      <w:rPr>
                        <w:rFonts w:ascii="Times New Roman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V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gradu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dV</m:t>
                        </m:r>
                        <m:r>
                          <w:rPr>
                            <w:rFonts w:ascii="Times New Roman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</m:nary>
                  </m:e>
                </m:box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От тепловых источников выделяется количество тепла в объём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t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dV</m:t>
                    </m:r>
                    <m:r>
                      <w:rPr>
                        <w:rFonts w:ascii="Times New Roman" w:hAnsi="Times New Roman" w:cs="Times New Roman"/>
                        <w:color w:val="000000" w:themeColor="background1"/>
                        <w:sz w:val="14"/>
                        <w:szCs w:val="1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t</m:t>
                    </m:r>
                  </m:e>
                </m:nary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+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u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t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)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∆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t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Для этого изменения температуры необходимо затратить количество тепла:</w:t>
            </w:r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ρ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dV</m:t>
                </m:r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</w:rPr>
                  <m:t>∆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t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 закону сохранения энергии:</w:t>
            </w:r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sub>
                </m:sSub>
              </m:oMath>
            </m:oMathPara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ρ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dV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gradu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dV</m:t>
                    </m:r>
                  </m:e>
                </m:nary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Откуда в силу произвольности выбора объёма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получаем равенство подынтегральной функции: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ρ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∂t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gradu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+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x</m:t>
                    </m:r>
                  </m:e>
                </m:d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которое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относится к параболическому типу. В случае, когда среда однородная, параметры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ρ 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 постоянные:</w:t>
            </w:r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∂t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</w:rPr>
                  <m:t>∆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u</m:t>
                </m:r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f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cρ</m:t>
                  </m:r>
                </m:den>
              </m:f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cρ</m:t>
                  </m:r>
                </m:den>
              </m:f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 Это уравнение теплопроводности. При выводе уравнения теплопроводности рассматривали пространственный случай, когда количество пространственных переменных равно 3. Вообще говоря, их в уравнении теплопроводности может быть сколько угодно.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B27D18" w:rsidRPr="00875F3D" w:rsidRDefault="00B27D18" w:rsidP="00875F3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43.Уравнение диффузии газов.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Если среда неравномерно заполнена газом, то происходит его диффузия с места с более высокой концентрацией в место с более низкой. Такое же явление наблюдается и в растворах, когда концентрация растворенного вещества в объёме непостоянная. Рассмотрим процесс диффузии газов в полой трубке, наполненной пористой средой. Считаем, что в любой момент времени концентрация вещества по поперечному сечению трубки одинаковая, тогда процесс диффузии может быть описан функцией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которая представляет концентрацию в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сечении трубки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момент времени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.Согласно закону Нернста, масса газа, протекающего через сечение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трубки за промежуток времени  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равна: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dQ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D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S</m:t>
                </m:r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</w:rPr>
                  <m:t>∆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t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WSdt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W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∂t</m:t>
                    </m:r>
                  </m:den>
                </m:f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Здесь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коэффициент диффузии,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-площадь поперечного сечения трубки,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W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-плотность диффузионного потока, равная массе газа, протекающей в единицу времени, через единицу площади. Исходя из определения концентрации, масса газа в некотором объёме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равна: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Q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uV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Отсюда получаем, что изменение массы газа на участке трубки 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при изменении концентрации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на</w:t>
            </w:r>
            <m:oMath>
              <w:proofErr w:type="gramEnd"/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равно: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dQ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uSdx</m:t>
                    </m:r>
                  </m:e>
                </m:nary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Здесь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 коэффициент пористости.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Определение 1: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Коэффициентом пористости называется отношение объёма пор ко всему объёму.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Составим  уравнение баланса массы газа на участке трубки 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за промежуток времени 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S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∂u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Times New Roman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∂u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dτ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S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ς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 xml:space="preserve">2,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ς</m:t>
                            </m:r>
                          </m:e>
                        </m:d>
                        <m:r>
                          <w:rPr>
                            <w:rFonts w:ascii="Times New Roman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 xml:space="preserve">1,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ς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dς</m:t>
                    </m:r>
                  </m:e>
                </m:nary>
              </m:oMath>
            </m:oMathPara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</m:sup>
                  <m:e/>
                </m:nary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∂x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dxdτ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</m:sup>
                  <m:e/>
                </m:nary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c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ς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dtdς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Учитывая произвольность выбора промежутка времени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 куска трубки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из последнего равенства получаем равенство подынтегральных функций: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с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∂t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∂x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)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Это уравнение называется уравнением диффузии. Его вывод осуществляется при условии, что в трубке отсутствуют  источники вещества, и диффузия через стенки трубки отсутствует. Учёт этих условий приводит к более сложному уравнению.</w:t>
            </w:r>
          </w:p>
          <w:p w:rsidR="00B27D18" w:rsidRPr="00B27D18" w:rsidRDefault="00B27D18" w:rsidP="00B27D18">
            <w:pPr>
              <w:jc w:val="both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jc w:val="both"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</w:p>
          <w:p w:rsidR="00B27D18" w:rsidRPr="00875F3D" w:rsidRDefault="00B27D18" w:rsidP="00875F3D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44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>.</w:t>
            </w: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Постановка краевых задач для уравнений параболического типа.</w:t>
            </w:r>
          </w:p>
          <w:p w:rsidR="00B27D18" w:rsidRPr="00B27D18" w:rsidRDefault="00B27D18" w:rsidP="00B27D18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Для выделения единственного решения уравнения необходимо к уравнению присоединить начальные и граничные условия. Начальное условие в отличи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от уравнений гиперболического типа состоит лишь в задании значений функции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начальный момент времени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Граничные условия могу быть различны в зависимости от температурного режима на границах. Рассматривают три основных тппа граничных условий:</w:t>
            </w:r>
          </w:p>
          <w:p w:rsidR="00B27D18" w:rsidRPr="00B27D18" w:rsidRDefault="00B27D18" w:rsidP="00B27D18">
            <w:pPr>
              <w:jc w:val="both"/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1.На конце стержня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задана температура</w:t>
            </w:r>
          </w:p>
          <w:p w:rsidR="00B27D18" w:rsidRPr="00B27D18" w:rsidRDefault="00B27D18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=μ(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μ(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функция,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lastRenderedPageBreak/>
              <w:t>заданная в промежутке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причём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есть промежуток времени, в течени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и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которого изучается процесс.</w:t>
            </w:r>
          </w:p>
          <w:p w:rsidR="00B27D18" w:rsidRPr="00B27D18" w:rsidRDefault="00B27D18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2.На конце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задано значение производной</w:t>
            </w:r>
          </w:p>
          <w:p w:rsidR="00B27D18" w:rsidRPr="00B27D18" w:rsidRDefault="00214072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К этому условию мы приходим, если задана величина теплого потока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протекающего через торцевое сечение стержня,</w:t>
            </w:r>
          </w:p>
          <w:p w:rsidR="00B27D18" w:rsidRPr="00B27D18" w:rsidRDefault="00B27D18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k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  <w:t xml:space="preserve">, </w:t>
            </w: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откуда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где</w:t>
            </w:r>
            <w:proofErr w:type="gramStart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</w:t>
            </w:r>
            <w:proofErr w:type="gramEnd"/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известная функция, выражающаяся через поток через заданный поток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 формуле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den>
              </m:f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3.На конце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задано линейное соотношение между производной и функцией </w:t>
            </w:r>
          </w:p>
          <w:p w:rsidR="00B27D18" w:rsidRPr="00B27D18" w:rsidRDefault="00214072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λ[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θ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 Это граничное условие соответствует теплообмену по закону Ньютона на поверхности тела с окружающей средой, температура которой θ известна. Пользуясь двумя выражениями для теплового потока, вытекающего через сечение</w:t>
            </w:r>
          </w:p>
          <w:p w:rsidR="00B27D18" w:rsidRPr="00B27D18" w:rsidRDefault="00B27D18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получим:</w:t>
            </w:r>
          </w:p>
          <w:p w:rsidR="00B27D18" w:rsidRPr="00B27D18" w:rsidRDefault="00B27D18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h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k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Получаем  математическую формулировку третьего граничного условия в виде:</w:t>
            </w:r>
          </w:p>
          <w:p w:rsidR="00B27D18" w:rsidRPr="00B27D18" w:rsidRDefault="00214072" w:rsidP="00B27D18">
            <w:pPr>
              <w:jc w:val="both"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λ[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θ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λ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den>
              </m:f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коэффициент теплообмена, </w:t>
            </w: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θ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некоторая заданная функция. Для конца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стержня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(0,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третье граничное условие имеет вид: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λ[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θ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="00B27D18"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jc w:val="both"/>
              <w:rPr>
                <w:rFonts w:ascii="Times New Roman" w:eastAsiaTheme="minorEastAsia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Граничные условия при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=l</m:t>
              </m:r>
            </m:oMath>
            <w:r w:rsidRPr="00B27D18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могут быть разных типов, так что число различных задач велико.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</w:p>
        </w:tc>
      </w:tr>
      <w:tr w:rsidR="00B27D18" w:rsidRPr="00BC03CD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45. Уравнение теплопроводности в ограниченной области. Принцип максимума для уравнения теплопроводности. Единственность и устойчивость решения.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Уравнение теплопроводности для однородного стержня имеет вид:</w:t>
            </w:r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∂t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Times New Roman" w:hAnsi="Times New Roman" w:cs="Times New Roman"/>
                    <w:color w:val="000000" w:themeColor="background1"/>
                    <w:sz w:val="14"/>
                    <w:szCs w:val="14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bu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+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f</m:t>
                </m:r>
              </m:oMath>
            </m:oMathPara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Здесь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cp</m:t>
                  </m:r>
                </m:den>
              </m:f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постоянная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называемая коэффициентом температуропроводности; 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h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den>
              </m:f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 коэффициент теплообмена с окружающей средой через боковую поверхность;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cp</m:t>
                  </m:r>
                </m:den>
              </m:f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cp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Если теплообмен с окружающей средой через боковую поверхность отсутствует, т.е. </w:t>
            </w:r>
            <m:oMath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h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то уравнение приводится к виду</w:t>
            </w:r>
          </w:p>
          <w:p w:rsidR="00B27D18" w:rsidRPr="00B27D18" w:rsidRDefault="00214072" w:rsidP="00B27D18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</m:oMath>
            <w:r w:rsidR="00B27D18"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, </w:t>
            </w:r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называющимся одномерным уравнением теплопроводности.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Принцип максимума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Всякое классическое решение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(непрерывное в замкнутой области</w:t>
            </w:r>
            <w:proofErr w:type="gramEnd"/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≡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 0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≤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уравнения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d>
                    <m:dPr>
                      <m:begChr m:val="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(1)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принимает наибольшее и наименьшее значения, либо в начальный момент времени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либо на границе отрезка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Доказательство. 1. Если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const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то справедливость теоремы очевидна.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2. Пусть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max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{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},</w:t>
            </w:r>
          </w:p>
          <w:p w:rsidR="00B27D18" w:rsidRPr="00B27D18" w:rsidRDefault="00214072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=max u(x</w:t>
            </w:r>
            <w:proofErr w:type="gramStart"/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,t</w:t>
            </w:r>
            <w:proofErr w:type="gramEnd"/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),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=u(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,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). </w:t>
            </w:r>
            <w:proofErr w:type="gramStart"/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m:oMath>
              <w:proofErr w:type="gramEnd"/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∈</m:t>
              </m:r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[0,l], t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∈</m:t>
              </m:r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[o,T].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Покажем что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Предположим противное: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Рассмотрим вспомогательную функцию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) +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где</w:t>
            </w:r>
            <m:oMath>
              <w:proofErr w:type="gramStart"/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w:proofErr w:type="gramEnd"/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&lt;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den>
              </m:f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Функция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непрерывна в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следовательно, достигает в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наибольшего значения в некоторой точке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так как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e>
              </m:d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3</m:t>
                  </m:r>
                </m:sub>
              </m:sSub>
            </m:oMath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Точка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не может лежать на границе, так как</w:t>
            </w:r>
          </w:p>
          <w:p w:rsidR="00B27D18" w:rsidRPr="00B27D18" w:rsidRDefault="00214072" w:rsidP="00B27D18">
            <w:pPr>
              <w:rPr>
                <w:oMath/>
                <w:rFonts w:ascii="Cambria Math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,0)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,0)</m:t>
                  </m:r>
                </m:e>
              </m:d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≤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w:br/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(0,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(0,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d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(T-t)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≤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w:br/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d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(T-t)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≤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3</m:t>
                  </m:r>
                </m:sub>
              </m:sSub>
            </m:oMath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Таким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образом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точка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</m:e>
              </m:acc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в ней функция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) 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должна удовлетворять уравнению (1). Но, так как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– точка максимума, то</w:t>
            </w:r>
          </w:p>
          <w:p w:rsidR="00B27D18" w:rsidRPr="00B27D18" w:rsidRDefault="00214072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=0,</m:t>
                </m:r>
              </m:oMath>
            </m:oMathPara>
          </w:p>
          <w:p w:rsidR="00B27D18" w:rsidRPr="00B27D18" w:rsidRDefault="00214072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≤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0</m:t>
                </m:r>
              </m:oMath>
            </m:oMathPara>
          </w:p>
          <w:p w:rsidR="00B27D18" w:rsidRPr="00B27D18" w:rsidRDefault="00214072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  <w:lang w:val="en-US"/>
                  </w:rPr>
                  <m:t>α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&gt;0</m:t>
                </m:r>
              </m:oMath>
            </m:oMathPara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Поскольку</w:t>
            </w:r>
          </w:p>
          <w:p w:rsidR="00B27D18" w:rsidRPr="00B27D18" w:rsidRDefault="00214072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0,                   0&lt;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0,  t=T</m:t>
                        </m:r>
                      </m:e>
                    </m:eqArr>
                  </m:e>
                </m:d>
              </m:oMath>
            </m:oMathPara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и, следовательно, в точке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</m:d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функция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не удовлетворяет уравнению (1).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Следовательно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предположение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не верно, т.е.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что и требовалось доказать. Доказательство для минимума аналогично.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Единственность решения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Классическое решение смешанной задачи с краевыми условиями первого рода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 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непрерывное в области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B27D18" w:rsidRPr="00B27D18" w:rsidRDefault="00214072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p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∂t</m:t>
                  </m:r>
                </m:den>
              </m:f>
            </m:oMath>
            <w:r w:rsidR="00B27D18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(2)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,0)=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(3)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единственно.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Доказательство. Пусть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-два типа решения задачи (2),(3). Пусть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Тога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,0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rPr>
                <w:oMath/>
                <w:rFonts w:ascii="Cambria Math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Это решение непрерывно и достигает наибольшего и наименьшего значения на границе. Следовательно,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что и доказывает теорему.</w:t>
            </w:r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1077C6" w:rsidRPr="001077C6" w:rsidRDefault="001077C6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46. Метод разделения переменных для уравнения параболического типа. Функция источника.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Рассмотрим первую краевую задачу для ур-ния теплопроводности, найти первую в полосе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=[0;+∞)*[0;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]ф-цию И-удовлетворяющую П=(0;+∞)*(0;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Удовлетворяющую ур-нию:  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dU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=а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 xml:space="preserve">2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(1.)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И│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=0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),</w:t>
            </w:r>
            <w:r w:rsidRPr="00B27D18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)€[0;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 (2.)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И│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=0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=И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│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х=е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 </w:t>
            </w:r>
            <w:r w:rsidRPr="00B27D18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€[0;+ ∞) (3.)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Для сущ. и единственности решения, потребуем, чтобы, выполнялось условие гладкости ф-ции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,- имеет, кусочно-непрерывную производную на отрезке  [0.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 и условие согласованности: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(0)=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)=0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Решение поставленной задачи найдем методам Фурье с этой целью, нетривиальное решение ур-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>ния (1.) удовлетворяет граничным условием (3) будем искать в виде: И(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(4.)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Подставим (4)в ур-ние (1)и разделим переменные: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Tʹ/aT=Xʹʹ/X=- λ=const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Левая зависит от Т, а правая от Х. В итоге получим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два обыкновенные дифф. Ур-ния 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:Т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ʹ+λа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Т=0 (5.),Х+λ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Х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 (6.) из того, что (4.) удовлетворяет граничным условием (3.) получим граничное условие:</w:t>
            </w:r>
          </w:p>
          <w:p w:rsidR="001077C6" w:rsidRPr="00B27D18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Х(0)=0, Х(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)=0 (7.)т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.о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для ф-ции Х получение задачи Штурма-Ляувиляимеющую спектр λ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Х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</w:t>
            </w:r>
          </w:p>
          <w:p w:rsidR="001077C6" w:rsidRPr="00B27D18" w:rsidRDefault="00214072" w:rsidP="001077C6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51" type="#_x0000_t32" style="position:absolute;margin-left:113.35pt;margin-top:7.3pt;width:120pt;height:0;z-index:251685888" o:connectortype="straight"/>
              </w:pic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Λ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=(</w:t>
            </w:r>
            <w:r w:rsid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π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n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/е)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Х</w:t>
            </w:r>
            <w:proofErr w:type="gramStart"/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proofErr w:type="gramEnd"/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x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sin</w:t>
            </w:r>
            <w:r w:rsid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π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nx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 xml:space="preserve">е, 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</w:t>
            </w:r>
            <w:r w:rsidR="001077C6"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</w:p>
          <w:p w:rsidR="001077C6" w:rsidRPr="00B27D18" w:rsidRDefault="001077C6" w:rsidP="001077C6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При найденном спектре ур-ния (5) :Т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,,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+(</w:t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na/е)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*Т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=0, это ур-нение с разделяющимися переменными: Т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ℓ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(-π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na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/е)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где А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-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производнаяпостоянная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т.о согласно (4) ф-ции : И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ℓ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(-π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na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/е)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/е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 xml:space="preserve">, </w:t>
            </w:r>
            <w:r w:rsidRPr="00B27D18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€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 xml:space="preserve"> Решние задачи (2) при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=0: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)=∑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/е</w:t>
            </w:r>
          </w:p>
          <w:p w:rsidR="001077C6" w:rsidRPr="00B27D18" w:rsidRDefault="001077C6" w:rsidP="001077C6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A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=2/ℓ∫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sin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nx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/е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dx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27D18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  <w:lang w:val="de-DE"/>
              </w:rPr>
              <w:t>V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€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(9), В силу признака сравнения сходится абсолютно и равномерно, а значит представляет собой классическое решение подставленной задачи.</w:t>
            </w:r>
          </w:p>
          <w:p w:rsidR="001077C6" w:rsidRPr="00B27D18" w:rsidRDefault="001077C6" w:rsidP="001077C6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Ф-цияисточника</w:t>
            </w:r>
            <w:proofErr w:type="gramStart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.В</w:t>
            </w:r>
            <w:proofErr w:type="gramEnd"/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ведем обозначение: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)=2/е∑ℓ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(-π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na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/е)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/е *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π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/е, И- краевая задача: И(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)=∫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,ᶘ)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(ᶘ)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-ф-ция мгновенного источника. Количество тепла: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cρ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∫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dᶘ</w:t>
            </w:r>
          </w:p>
          <w:p w:rsidR="001077C6" w:rsidRPr="00B27D18" w:rsidRDefault="001077C6" w:rsidP="001077C6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Температура: И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*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)∫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*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)*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cρ</w:t>
            </w:r>
          </w:p>
          <w:p w:rsidR="001077C6" w:rsidRPr="00B27D18" w:rsidRDefault="001077C6" w:rsidP="001077C6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lim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limG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*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cρ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cρ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ᶘ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 xml:space="preserve">последнее равенство означает , что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G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–температура в точке х в момент времени 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B27D1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27D18" w:rsidRPr="00B27D18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1077C6" w:rsidRPr="001077C6" w:rsidRDefault="001077C6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 xml:space="preserve">47. Уравнение теплопроводности </w:t>
            </w:r>
            <w:proofErr w:type="gramStart"/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на</w:t>
            </w:r>
            <w:proofErr w:type="gramEnd"/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 бесконечной прямой.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</w:t>
            </w:r>
            <w:proofErr w:type="gramStart"/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Подстановка и решение задач Коши. Рассмотрим след. Задачу Коши найти ф-циюИ(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=(0;+∞)*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удовлетворяет ур-нению теплопроводности: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dU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=а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 xml:space="preserve">2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(1.)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,И(0,х)=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1077C6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(2.</w:t>
            </w:r>
            <w:proofErr w:type="gramEnd"/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докажем единственность решения задачи Коши (1.2) при условии что решение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У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ограничено в области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Ф-ция будет удовлетворять ур-нию (1) и однородному нач. условию: И(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)=0. Область 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явл. Не ограниченной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=[0;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]*[-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] 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некоторые фиксированные числа.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ограниченна. Рассмотрим вспомогательному ф-цию: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)=ИМ/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/2+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-явл. решением ур-ния теплопроводности.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(0;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)=ИМх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≥0=и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͠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(0.х),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lastRenderedPageBreak/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,±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LM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/2+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a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)=4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M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/2+4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Ma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≥2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M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≥И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͠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L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)поскольку , 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ограничено то можем преминить теорему о мах и мин ф-циям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͠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͠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тогда получаем:</w:t>
            </w:r>
            <w:r w:rsidRPr="001077C6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)€   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͠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)≤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)=иМ/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/2+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П.2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решение задачи Коши для теплопроводности.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Ŧ[∂и/∂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]=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Ŧ[∂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и/∂х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], Ŧ[и(0.х)]= Ŧ[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], И= Ŧ[и],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 Ŧ[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решен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ие задачи (1,2): 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(t,x)=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1/2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√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πt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ᶘ</m:t>
                      </m:r>
                    </m:e>
                  </m:d>
                </m:e>
              </m:nary>
              <m:r>
                <m:rPr>
                  <m:scr m:val="script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l</m:t>
              </m:r>
            </m:oMath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(x-ᶘ)2/4a2t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dᶘ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F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1/2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√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πt</m:t>
              </m:r>
            </m:oMath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*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m:rPr>
                  <m:scr m:val="script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l</m:t>
              </m:r>
            </m:oMath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de-DE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ᶘ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)2/4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de-DE"/>
              </w:rPr>
              <w:t>a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de-DE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–фундаментальное решение теплопроводности. </w:t>
            </w:r>
          </w:p>
          <w:p w:rsidR="00B27D18" w:rsidRPr="00033885" w:rsidRDefault="00B27D1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136748" w:rsidRPr="00033885" w:rsidRDefault="0013674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</w:p>
          <w:p w:rsidR="00136748" w:rsidRPr="00136748" w:rsidRDefault="00136748" w:rsidP="0013674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49. Теплопроводность в полу бесконечном  пространстве.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интеграл. Преобразование Лапласа на примере температуры поля жидкости  расположенной  в результате  с теплоизолированной боковой поверхностью с постоянной температурой 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И</w:t>
            </w:r>
            <w:proofErr w:type="gramStart"/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vertAlign w:val="subscript"/>
              </w:rPr>
              <w:t>0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нулевой температуре начальной среды: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dU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=а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 xml:space="preserve">2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(6.) , 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х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.0)-И(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,0)=0 (7.) И(0,х)=И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(8.)  Для решения данной задачи используем  интеграл преобразование  по переменной 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р.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После преобразования Лапласа по аргументу</w:t>
            </w:r>
            <w:proofErr w:type="gramStart"/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t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где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Лаплас образ.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Иˡˡ=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*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х)-И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 Иˡ(0)=И(0), И=J[и], Иˡˡ=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И(х)-И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(9.), Иˡ(0)=И(0)(10.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)-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результате получили граничную задачу для обыкновенной дифф. ур-ния второго порядка с постоянным коэффициентом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а ур-ние (9.) имеет вид :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И(х)=С е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е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sx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+И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(11.),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 свойству интеграл ф-цияИ должна быть ограничена на бесконечность необходимо положить С=0 , при данных С граничное условие (10.) принимает вид: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-С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(1+√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)=И/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↔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=-И/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(1+√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), И(х)=И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((1/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-ℓ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sx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+1) (12.)- решение для граничной задачи.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Чтобы получить решения исходной задачи (6.)(7.)(8.) достаточно ф-ции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получим: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)-J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-1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[И]-J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-1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-ℓ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sx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+1))=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е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rfc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erfc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/2√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)ℓ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+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t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136748" w:rsidRPr="00136748" w:rsidRDefault="0013674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1077C6" w:rsidRPr="001077C6" w:rsidRDefault="001077C6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48. Уравнение теплопроводности на полу бесконечной прямой.</w:t>
            </w:r>
          </w:p>
          <w:p w:rsidR="001077C6" w:rsidRPr="001077C6" w:rsidRDefault="001077C6" w:rsidP="001077C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Решение задачи диффузии на полу прямой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метод синус преобразования Фурье. Рассмотрим смешенную задачу: </w:t>
            </w:r>
          </w:p>
          <w:p w:rsidR="001077C6" w:rsidRPr="001077C6" w:rsidRDefault="001077C6" w:rsidP="001077C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dU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 xml:space="preserve">2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(1.), И(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;0)=А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(2.),  И(0;х)=0 (3.)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Внутри постоянное вещество отсутствует. Сверху постоянная равна А.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Для решения данной задачи воспользуемся синус преобразования Фурье, при этом считаем, что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 И=Ŧ[и], учитывая св-ва синус преобразования производных результатом интеграл преобразования ур-ния (1) будет обыкновенное интегральное ур-ние: 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ˡ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=а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(-w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И+2Аw/π) (4.), И(0)=0 (5.)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Изменение нач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.д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анным (3.), будут нач . данные И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 .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итоге получим задачу Коши для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>обыкновенного дифф. ур-ния 1-ого порядка. Решим задачу методам мат. вариаций  получим: И 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)=2А/πw(1-ℓ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-w2а2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Чтобы получить решение исходной задачи тоесть восстановить ф-цию</w:t>
            </w:r>
            <w:proofErr w:type="gramStart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</w:t>
            </w:r>
            <w:proofErr w:type="gramEnd"/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достаточно И применяется обратное синус преобразования Фурье. В результате получим:</w:t>
            </w:r>
          </w:p>
          <w:p w:rsidR="001077C6" w:rsidRPr="001077C6" w:rsidRDefault="001077C6" w:rsidP="001077C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Γ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[и]=А 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erfc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√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t</m:t>
              </m:r>
            </m:oMath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1077C6" w:rsidRPr="001077C6" w:rsidRDefault="001077C6" w:rsidP="001077C6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erfc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)=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/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√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π</m:t>
              </m:r>
            </m:oMath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∫ℓ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t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077C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dt</w:t>
            </w:r>
          </w:p>
          <w:p w:rsidR="00136748" w:rsidRPr="00033885" w:rsidRDefault="00136748" w:rsidP="00B27D1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136748" w:rsidRPr="00033885" w:rsidRDefault="00214072" w:rsidP="00B27D1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53" type="#_x0000_t32" style="position:absolute;margin-left:-5.95pt;margin-top:3.25pt;width:120.75pt;height:0;z-index:251686912" o:connectortype="straight"/>
              </w:pict>
            </w:r>
          </w:p>
          <w:p w:rsidR="00136748" w:rsidRPr="00033885" w:rsidRDefault="00136748" w:rsidP="00B27D1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136748" w:rsidRPr="00033885" w:rsidRDefault="00136748" w:rsidP="00B27D1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</w:p>
          <w:p w:rsidR="00136748" w:rsidRPr="00136748" w:rsidRDefault="00136748" w:rsidP="0013674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50. Понятие обобщённого решения для уравнения с частными производными.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be-BY"/>
              </w:rPr>
              <w:t>П1.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Основные ф-ц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ии. Пусть множество Ω отсутствует: Опр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 Ф-ция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)не=0, </w:t>
            </w:r>
            <w:r w:rsidRPr="00136748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х€Ω; 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)=0,  </w:t>
            </w:r>
            <w:r w:rsidRPr="00136748">
              <w:rPr>
                <w:rFonts w:ascii="Times New Roman" w:hAnsi="Times New Roman" w:cs="Times New Roman"/>
                <w:strike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 Ω-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наз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.ф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нитной. Замкнутое множество Ω наз.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 xml:space="preserve"> Финитной множества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 Ω=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Suppf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если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выполняются след. условие: </w:t>
            </w:r>
          </w:p>
          <w:p w:rsidR="00136748" w:rsidRPr="00136748" w:rsidRDefault="00136748" w:rsidP="0013674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</w:pP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k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(x)→f(x)</w:t>
            </w:r>
          </w:p>
          <w:p w:rsidR="00136748" w:rsidRPr="00136748" w:rsidRDefault="00136748" w:rsidP="0013674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</w:pP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)→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) , 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=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  <w:t>2....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Jn</w:t>
            </w:r>
          </w:p>
          <w:p w:rsidR="00136748" w:rsidRPr="00136748" w:rsidRDefault="00136748" w:rsidP="0013674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</w:pP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Сущ. ограниченное множество</w:t>
            </w:r>
            <w:proofErr w:type="gramStart"/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Ωᴄ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Suppf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*ᴄΩ,</w:t>
            </w:r>
            <w:r w:rsidRPr="00136748">
              <w:rPr>
                <w:rFonts w:ascii="Times New Roman" w:hAnsi="Times New Roman"/>
                <w:strike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kᴄN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Suupfᴄ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Ω</w:t>
            </w:r>
          </w:p>
          <w:p w:rsidR="00136748" w:rsidRPr="00136748" w:rsidRDefault="00136748" w:rsidP="00136748">
            <w:pPr>
              <w:pStyle w:val="a7"/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Пространство 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указанной  сход</w:t>
            </w:r>
            <w:proofErr w:type="gramStart"/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.б</w:t>
            </w:r>
            <w:proofErr w:type="gramEnd"/>
            <w:r w:rsidRPr="00136748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удет наз. с пространством основных ф-ций.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П.2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понятие обобщённых ф-ций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Рассмотрим некоторую линейную ф-цию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действующую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-линейный ф-онал.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П.3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Регулярные обобщенные ф-ции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Рассмотрим, произвольную, интегрируемую ф-цию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На её основании постоим,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линейный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ф-нал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ˡ(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 ∫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проверим условия непрерывности функционала: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lim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g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f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=lim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∫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∫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g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f</m:t>
                          </m:r>
                        </m:e>
                      </m:d>
                    </m:e>
                    <m:lim/>
                  </m:limLow>
                </m:fName>
                <m:e/>
              </m:func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Придельный переход под знаком интеграла возможен в 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силу равномерной сходимости, последовательностей 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</w:t>
            </w:r>
            <w:proofErr w:type="gramStart"/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4</w:t>
            </w:r>
            <w:proofErr w:type="gramEnd"/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Фундамент решения дифф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.у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р-ния.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произвольноеур-ние порядка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Σ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(3)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Длялюбой ф-ции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 пространства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основных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ф-ции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[И]=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Σ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а(х)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*[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Σ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(-1)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(-1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J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),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если в качестве первой части взять ур-ние Дирака, то получим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[и]=δ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Χ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Естественно, что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обобщённая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ф-ция оператора обозначается не однозначно. Учитывая прикладной характер ур-нения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</w:p>
          <w:p w:rsidR="00B27D18" w:rsidRPr="00B27D18" w:rsidRDefault="00B27D18" w:rsidP="00B27D18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  <w:tr w:rsidR="00136748" w:rsidRPr="00136748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136748" w:rsidRPr="00136748" w:rsidRDefault="00136748" w:rsidP="0013674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51. Уравнение Лапласа. Формулы Грина.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П.1.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Ур-ние Лапласа.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Введем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 мерный оператор Лапласа: А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+.....+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 И=0,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Оно приводится к эллиптическому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типу и описывает различного рода стационарные процессы: форму мембраны устоявшееся поле температур, потенциал поля притяжения. 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Ур-ниеПуассона. </w:t>
            </w: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Опред.1.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Ф-ция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наз. Ограниченной области Ω если она в этой области имеет непрерывные производные до 2-ого порядка включительно и удовлетворяют ур-нию Лапласа во всех областях Ω.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Опр.2.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М)→0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(3.)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М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be-BY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)-не является решен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ием.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Ф-ция наз. Фундаментальным решением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трехмерной</w:t>
            </w:r>
            <w:proofErr w:type="gramEnd"/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ур-нияЛапласа. Ф-ция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Times New Roman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 xml:space="preserve"> 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Times New Roman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  <w:lang w:val="en-US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Times New Roman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color w:val="000000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Times New Roman" w:cs="Times New Roman"/>
                                          <w:color w:val="000000" w:themeColor="background1"/>
                                          <w:sz w:val="14"/>
                                          <w:szCs w:val="1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func>
                </m:e>
              </m:func>
            </m:oMath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Удовлетворяет, двухмерномуур-нию Лапласа и наз. Фундаментальным решением двумерного ур-ния Лапласа.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</w:t>
            </w:r>
            <w:proofErr w:type="gramStart"/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2</w:t>
            </w:r>
            <w:proofErr w:type="gramEnd"/>
            <w:r w:rsidRPr="00136748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Формула Грина. Ф-ла Грина,  выводится на основании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ф-лы  Остроградского связаны тройные и поверхностные интегралы. Ωᴄ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3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ограничена кусочно-гладкой ориентированной поверхности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пусть р,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имеет w: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∫∫∫(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dQ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dz</m:t>
                  </m:r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dV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=∫∫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Pcos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˄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Qcos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˄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Rcos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˄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формуле Остроградского положим: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=и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  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 и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dy</m:t>
                  </m:r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 и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dz</m:t>
                  </m:r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тогда: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∫∫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n</m:t>
                  </m:r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ds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-∫∫∫и 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vdv</m:t>
              </m:r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 первая ф-ла Грина.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∫∫∫(и</w:t>
            </w:r>
            <m:oMath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∫∫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dn</m:t>
                  </m:r>
                </m:den>
              </m:f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v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dn</m:t>
                  </m:r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 вторая ф-ла Грина.</w:t>
            </w:r>
          </w:p>
          <w:p w:rsidR="00136748" w:rsidRPr="00136748" w:rsidRDefault="00214072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57" type="#_x0000_t32" style="position:absolute;margin-left:112.95pt;margin-top:4pt;width:120pt;height:0;z-index:251689984" o:connectortype="straight"/>
              </w:pict>
            </w:r>
            <w:r w:rsidR="00136748"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Заметим, что первая и вторая ф-ла Грина, могут быль </w:t>
            </w:r>
            <w:proofErr w:type="gramStart"/>
            <w:r w:rsidR="00136748"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применены</w:t>
            </w:r>
            <w:proofErr w:type="gramEnd"/>
            <w:r w:rsidR="00136748"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тогда когда Ω ограничена несколькими замкнутыми областями в этом случае поверхность интегрирована необходимо брать по всем областям ограниченным Ω. 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Лемма. Пусть ф-ция и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непрерывна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имеет непрерывные производные 1-ого порядка на области Ω и непрерывны вплоть до ее границе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u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</m:sSub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de-DE"/>
                </w:rPr>
                <m:t>∫∫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dn</m:t>
                      </m:r>
                    </m:den>
                  </m:f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r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dS</m:t>
              </m:r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-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de-DE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π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de-DE"/>
                </w:rPr>
                <m:t>∫∫∫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de-DE"/>
                    </w:rPr>
                  </m:ctrlPr>
                </m:fPr>
                <m:num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de-DE"/>
                </w:rPr>
                <m:t>dv</m:t>
              </m:r>
            </m:oMath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r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ǀ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de-DE"/>
                </w:rPr>
                <m:t>MM</m:t>
              </m:r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ǀ,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M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)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 лежащий в области Ω.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</w:t>
            </w:r>
            <w:proofErr w:type="gramStart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внешняя</w:t>
            </w:r>
            <w:proofErr w:type="gramEnd"/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 xml:space="preserve"> нормаль поверхнос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ти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</w:pP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Вначале предлож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им, что ф-ция И имеет непрерывная производная 2-ого порядка на границе 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</w:p>
          <w:p w:rsidR="00136748" w:rsidRPr="00136748" w:rsidRDefault="00136748" w:rsidP="00136748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</w:pP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be-BY"/>
                </w:rPr>
                <m:t>∫∫∫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be-BY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den>
              </m:f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dv</w:t>
            </w:r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=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be-BY"/>
                </w:rPr>
                <m:t>∫∫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be-BY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dn</m:t>
                      </m:r>
                    </m:den>
                  </m:f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be-BY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be-BY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r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dS</m:t>
              </m:r>
            </m:oMath>
            <w:r w:rsidRPr="00136748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-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be-BY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be-BY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dn</m:t>
                          </m:r>
                        </m:den>
                      </m:f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  <w:lang w:val="be-BY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d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be-BY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dn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dS</m:t>
                  </m:r>
                </m:e>
              </m:nary>
            </m:oMath>
          </w:p>
          <w:p w:rsidR="00136748" w:rsidRPr="00136748" w:rsidRDefault="00136748" w:rsidP="00B27D18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  <w:lang w:val="be-BY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52. Общие особенности гармонических функций.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Будем исходить из формулы Гаусса-Остроградского</w:t>
            </w:r>
          </w:p>
          <w:p w:rsidR="00162683" w:rsidRPr="00162683" w:rsidRDefault="00214072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nary>
                <m:naryPr>
                  <m:chr m:val="∯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dσ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nary>
                    <m:naryPr>
                      <m:chr m:val="∭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div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Ω</m:t>
                      </m:r>
                    </m:e>
                  </m:nary>
                </m:e>
              </m:nary>
            </m:oMath>
            <w:r w:rsidR="00162683" w:rsidRPr="00162683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.(1)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Справедливой для кусочно-гладкой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>поверхности Σ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ограничивающей область Ω.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acc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векторное поле, 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acc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вектор нормали к поверхности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Σ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функции u и v имеют непрерывные вторые производные в Ω и непрерывны вместе с первыми производными в ее замыкании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Ω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∪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Положим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υ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dgad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тогда: 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υ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∇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=υ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div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∇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υ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∇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υ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∇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υ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∇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²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grad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grad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υ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υ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162683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Где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∇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∂z</m:t>
                      </m:r>
                    </m:den>
                  </m:f>
                </m:e>
              </m:d>
            </m:oMath>
            <w:r w:rsidRPr="00162683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Поэтому из формулы (1) с учетом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υ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grad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получим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grad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grad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υ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Σ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υ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dσ</m:t>
                      </m:r>
                    </m:e>
                  </m:nary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(2).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Это - первая формула Грина.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Меняя в формуле (2) u и v местами, получим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grad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υ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grad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υ</m:t>
                      </m: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Σ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∂υ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dσ</m:t>
                      </m:r>
                    </m:e>
                  </m:nary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(3).   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Вычитая равенства (2) и (3) почленно, находим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 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υ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υ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Σ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u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∂υ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∂n</m:t>
                              </m:r>
                            </m:den>
                          </m:f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υ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∂n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dσ</m:t>
                      </m:r>
                    </m:e>
                  </m:nary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 (4).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Это - вторая формула Грина.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Наконец, полагая в (2)   u = v, получим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 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grad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Σ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∂υ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∂n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dσ</m:t>
                      </m:r>
                    </m:e>
                  </m:nary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. (5).</w:t>
            </w: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Это - третья формула Грина.</w:t>
            </w:r>
          </w:p>
          <w:p w:rsidR="00162683" w:rsidRPr="00162683" w:rsidRDefault="00214072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56" type="#_x0000_t32" style="position:absolute;margin-left:113.35pt;margin-top:8.55pt;width:119.25pt;height:0;z-index:251688960" o:connectortype="straight"/>
              </w:pict>
            </w:r>
            <w:r w:rsidR="00162683"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Здесь всюду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e>
              </m:acc>
            </m:oMath>
            <w:r w:rsidR="00162683"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вектор внешней нормали к гладкой или кусочно-гладкой замкнутой поверхности</w:t>
            </w:r>
            <w:r w:rsidR="00162683" w:rsidRPr="00162683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 w:rsidR="00162683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Σ</w:t>
            </w:r>
            <w:proofErr w:type="gramStart"/>
            <w:r w:rsidR="00162683"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Замечание: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Граница  области Ω может состоять из нескольких замкнутых поверхностей. В этом случае поверхностные интегралы в правых частях формул Грина следует брать по всем поверхностям, ограничивающим область Ω.</w:t>
            </w:r>
          </w:p>
          <w:p w:rsidR="0042301E" w:rsidRPr="00033885" w:rsidRDefault="0042301E" w:rsidP="0042301E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2301E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57.Объёмный потенциал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+const,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∂x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=-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 xml:space="preserve">x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,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∂y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=-E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 xml:space="preserve">y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∂z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=-E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z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, k=1.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 потенциал электростатического поля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→∞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→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,поэтому постоянную считаем равную 0, т.о. точечный заряд величины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расположенный в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точке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а создаёт потенциал: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q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²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y</m:t>
                              </m:r>
                              <m:r>
                                <w:rPr>
                                  <w:rFonts w:ascii="Times New Roman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z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²</m:t>
                      </m:r>
                    </m:e>
                  </m:rad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(1) В случае же непрерывного распределения заряда по некот. объёму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 плотностью распр. зарядов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Точное значение потенциала: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nary>
                <m:naryPr>
                  <m:chr m:val="∭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dr</m:t>
                  </m:r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(2);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∈Ω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Правая часть равенства (2) наз. Объёмным потенциалом или потенц. Объёма. (2)является непрерывной и имеет частные произв. любого порядка </w:t>
            </w:r>
            <m:oMath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</m:d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 </w:t>
            </w:r>
            <m:oMath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dr</m:t>
                  </m:r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dr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=0, т.е. функция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удовлетворяет уравнению Лапласа. Функция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является гармонической вне обл.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Свойство 1: Если плотность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ограничена и интегрируема в области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то потенциал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 и его частные производные 1-го порядка везде непрерывны и могут быть получены диф. Под знаком интеграла. Свойство 2: Если плотность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непрерывна в обл.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имеет непрерыв. производ. 1-го порядка на обл.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то потенциал объёма (2) имеет непрер. производ. 2-го порядка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на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удовлетворяет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уравнению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Пуассона: </w:t>
            </w:r>
            <m:oMath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=-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имеет частные решения :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dr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42301E" w:rsidRPr="0042301E" w:rsidRDefault="0042301E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53. Внутренние краевые задачи для уравнения Пуассона. Единственность и устойчивость решения. Наружные краевые задачи для уравнения Лапласа.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 xml:space="preserve">Внутренние краевые задачи: 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замкнутая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поверхность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ограничивающая конечную область Ω и пусть на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заданы непрерывные ф-ции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3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Ф-ция удовлетворяющая ур-ниюПуасона:</w:t>
            </w:r>
          </w:p>
          <w:p w:rsidR="00162683" w:rsidRPr="00033885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непрерывнуюназамыкании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Ω: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dn</m:t>
                  </m:r>
                </m:den>
              </m:f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⃒</m:t>
              </m:r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  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dn</m:t>
                  </m:r>
                </m:den>
              </m:f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3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033885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≻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 </w:t>
            </w:r>
          </w:p>
          <w:p w:rsidR="00162683" w:rsidRPr="00162683" w:rsidRDefault="00162683" w:rsidP="00162683">
            <w:pPr>
              <w:ind w:left="282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PES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>Единственность и устойчивость решения.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Единственность и устойчивость решения краевых задач вытекает, из теоремы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об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непрерывной зависимости решения от краевых условий. Например такая теорема в случае задачи  Дирихле для ур-ния Лапласа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Решение задачи Дирихле.</w:t>
            </w: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 </w:t>
            </w:r>
            <w:r w:rsidRPr="00162683">
              <w:rPr>
                <w:rFonts w:ascii="Cambria Math" w:hAnsi="Cambria Math" w:cs="Times New Roman"/>
                <w:b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  <w:vertAlign w:val="superscript"/>
              </w:rPr>
              <w:t>∼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⃒≺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  <w:vertAlign w:val="superscript"/>
              </w:rPr>
              <w:t>∼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⃒≺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Ω.       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Д-во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: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  <w:vertAlign w:val="superscript"/>
              </w:rPr>
              <w:t>∼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≤ мах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Ω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  <w:vertAlign w:val="superscript"/>
              </w:rPr>
              <w:t>∼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≤</w:t>
            </w:r>
          </w:p>
          <w:p w:rsidR="00162683" w:rsidRPr="00162683" w:rsidRDefault="00162683" w:rsidP="00162683">
            <w:pPr>
              <w:spacing w:before="240"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мах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  <w:vertAlign w:val="superscript"/>
              </w:rPr>
              <w:t>∼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 мах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162683">
              <w:rPr>
                <w:rFonts w:ascii="Times New Roman" w:hAnsi="Cambria Math" w:cs="Times New Roman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  <w:vertAlign w:val="superscript"/>
              </w:rPr>
              <w:t>∼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162683">
              <w:rPr>
                <w:rFonts w:ascii="Cambria Math" w:hAnsi="Cambria Math" w:cs="Times New Roman"/>
                <w:color w:val="000000" w:themeColor="background1"/>
                <w:sz w:val="14"/>
                <w:szCs w:val="14"/>
              </w:rPr>
              <w:t>⃒≺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ε</m:t>
              </m:r>
            </m:oMath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>Внешняя краевая задача.</w:t>
            </w:r>
          </w:p>
          <w:p w:rsidR="00162683" w:rsidRPr="00162683" w:rsidRDefault="00162683" w:rsidP="00162683">
            <w:pPr>
              <w:pStyle w:val="a7"/>
              <w:numPr>
                <w:ilvl w:val="0"/>
                <w:numId w:val="4"/>
              </w:numPr>
              <w:ind w:left="1068"/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Задача Дирихле: И</w:t>
            </w:r>
            <w:proofErr w:type="gramStart"/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proofErr w:type="gramEnd"/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=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</w:p>
          <w:p w:rsidR="00162683" w:rsidRPr="00162683" w:rsidRDefault="00162683" w:rsidP="00162683">
            <w:pPr>
              <w:pStyle w:val="a7"/>
              <w:numPr>
                <w:ilvl w:val="0"/>
                <w:numId w:val="4"/>
              </w:numPr>
              <w:ind w:left="1068"/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Задача Неймана: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dn</m:t>
                  </m:r>
                </m:den>
              </m:f>
            </m:oMath>
            <w:r w:rsidRPr="00162683">
              <w:rPr>
                <w:rFonts w:ascii="Times New Roman" w:hAnsi="Cambria Math"/>
                <w:color w:val="000000" w:themeColor="background1"/>
                <w:sz w:val="14"/>
                <w:szCs w:val="14"/>
              </w:rPr>
              <w:t>⃒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=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</w:p>
          <w:p w:rsidR="00162683" w:rsidRPr="00162683" w:rsidRDefault="00214072" w:rsidP="00162683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54" type="#_x0000_t32" style="position:absolute;left:0;text-align:left;margin-left:112.95pt;margin-top:.3pt;width:123pt;height:.75pt;z-index:251687936" o:connectortype="straight"/>
              </w:pic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З-ча Дирихле-Неймана: </w:t>
            </w:r>
            <m:oMath>
              <m:r>
                <w:rPr>
                  <w:rFonts w:ascii="Cambria Math" w:hAnsi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color w:val="000000" w:themeColor="background1"/>
                      <w:sz w:val="14"/>
                      <w:szCs w:val="14"/>
                    </w:rPr>
                    <m:t>dn</m:t>
                  </m:r>
                </m:den>
              </m:f>
            </m:oMath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+а(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))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= 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vertAlign w:val="subscript"/>
              </w:rPr>
              <w:t>3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>(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</w:rPr>
              <w:t xml:space="preserve">), 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∀</m:t>
              </m:r>
            </m:oMath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r>
                <w:rPr>
                  <w:rFonts w:ascii="Cambria Math" w:hAnsi="Cambria Math"/>
                  <w:color w:val="000000" w:themeColor="background1"/>
                  <w:sz w:val="14"/>
                  <w:szCs w:val="14"/>
                </w:rPr>
                <m:t>∈</m:t>
              </m:r>
            </m:oMath>
            <w:r w:rsidR="00162683" w:rsidRPr="00162683">
              <w:rPr>
                <w:rFonts w:ascii="Times New Roman" w:hAnsi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136748" w:rsidRPr="00033885" w:rsidRDefault="00136748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2301E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56.Метод Фурье на цилиндрических областях для уравнения эллиптического типа.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Для решения гранич. задач цилиндрической области методом Фурье  рассмотрим задачу в цилиндрических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координатах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где ур. Лапласа примёт вид: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∂ρ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(1)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U(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)=U(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)Z(z) – (2).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Представим (2)в(1) и разделим перем.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</w:p>
          <w:p w:rsidR="0042301E" w:rsidRPr="0042301E" w:rsidRDefault="00214072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˶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Ф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˶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(3). </w:t>
            </w:r>
            <w:proofErr w:type="gramStart"/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exp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mz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exp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(-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mz</w:t>
            </w:r>
            <w:r w:rsidR="0042301E"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– (4).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per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/Ф=-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Знак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«-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» выбираем в связи с тем, что Ф должна быть периодической с периодом 2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тогда фунд. системой решения будет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)=cos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nφ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)=sin(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nφ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)–(5).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˶</m:t>
                  </m:r>
                </m:sup>
              </m:sSup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 – (6)-уравнение Бесселя и его фунд. система решений имеет вид: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J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В итоге согласно (3)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J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))* *(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cos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nφ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+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nφ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)*(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3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exp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mz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)+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4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exp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(-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mz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))–(7). Будем искать решение урав. (1) в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области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не содержащей нач. координат, чтобы (7) было ограничено при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=0, необходимо потреб.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)=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J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exp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(-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mz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cosn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exp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mz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→∞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поэтому потреб.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3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=0. Учитывая однородность (1):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sup>
                    <m:e>
                      <m:r>
                        <w:rPr>
                          <w:rFonts w:ascii="Times New Roman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*</m:t>
                      </m:r>
                    </m:e>
                  </m:nary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J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exp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(-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mz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)*(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cosn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sinn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)  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общее решение неограниченной области. </w:t>
            </w:r>
          </w:p>
          <w:p w:rsidR="0042301E" w:rsidRPr="0042301E" w:rsidRDefault="0042301E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54. Метод Фурье на круговых областях для уравнения эллиптического типа.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Пример</w:t>
            </w:r>
            <w:proofErr w:type="gramStart"/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: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адачи  Дирихле на круге радиуса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В полярных координатах такая задача ставится следующим образом: Найти ф-цию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>И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зависящую от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такую которая удовлетворяет ур-нию Лапласа:</w:t>
            </w:r>
          </w:p>
          <w:p w:rsidR="00162683" w:rsidRPr="00162683" w:rsidRDefault="00214072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du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R</m:t>
              </m:r>
            </m:oMath>
            <w:r w:rsidR="00162683"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 на границе круга, принимает заданные значения: И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⃒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sub>
              </m:sSub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). Нетривиальное решение будем искать в виде: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)=И(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)*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После того как подставим в ур-ние и разделим переменные получим: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И’’+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И’-ƛИ=0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’’+ƛ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=0,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0)=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(2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π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).Получим задачу Штурма-Леувиля с периодическими условиями.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Которая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имеет спектр: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A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cosn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B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sinn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  ƛ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n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ϵ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N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be-BY"/>
              </w:rPr>
              <w:t>пр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 найденном спектре ур-ние принимает вид: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 xml:space="preserve">2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’’+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’-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2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Представим собой разложение ф-ции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тригонометрический ряд Фурье: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)=А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n 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nary>
            </m:oMath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)=А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n 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sup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</m:oMath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 его коэффициенты вычисляются по формулам.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0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φ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de-DE"/>
                </w:rPr>
                <m:t xml:space="preserve">,   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A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de-DE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φ</m:t>
                      </m:r>
                    </m:e>
                  </m:d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</m:func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dφ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de-DE"/>
              </w:rPr>
              <w:t>.</w:t>
            </w:r>
          </w:p>
          <w:p w:rsidR="00136748" w:rsidRPr="00033885" w:rsidRDefault="00136748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162683" w:rsidRPr="00033885" w:rsidRDefault="00162683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162683" w:rsidRPr="00162683" w:rsidRDefault="00162683" w:rsidP="00162683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55. Метод Фурье на прямоугольных областях для уравнения эллиптического типа.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следующую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з-чу Дирихле: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=0,</m:t>
              </m:r>
            </m:oMath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а,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2 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2 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&lt;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Данная задача возникает при делении формы прямоугольной мембраны закрепленной по краю, где граничное условие определяет вид крепления мембраны.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(x,y)=v(x,y)+w(x,y),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=0,</m:t>
              </m:r>
            </m:oMath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v(a,y)=0,  V(k,y)=0,   c≤y≤d :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v(x,c)=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2 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,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a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x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&lt;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b</m:t>
              </m:r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,</w:t>
            </w:r>
          </w:p>
          <w:p w:rsidR="00162683" w:rsidRPr="00162683" w:rsidRDefault="00214072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de-DE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=0,</m:t>
              </m:r>
            </m:oMath>
            <w:r w:rsidR="00162683"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  w(x,c)=0,   w(x,d)=0, w≤x≤b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v(x,y)= X(x)*Y(y); 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Y’’/Y=-X’’/X=ƛ=conct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Y(y)-ƛ Y(y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)=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0,   X(x)+ƛX(x)=0. 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Получаем граничное условие на ф-цию: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)=0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Следовательно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 качестве  дифф. Системе ур-ний.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;   sh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 ;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(x,y)=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sub>
              </m:sSub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)*sh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Подставив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получим: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)* 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2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(x)=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sub>
              </m:sSub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)* sin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;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Представляет собой разложение ф-ций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bf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 тригонометрический ряд Фурье по синусам на отрезке (а,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)к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оэффициенты Фурье этого разложения находится по формулам: 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sub>
              </m:sSub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dx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n</w:t>
            </w: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 xml:space="preserve"> </m:t>
                  </m:r>
                </m:sub>
              </m:sSub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sh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e>
              </m:nary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sin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den>
              </m:f>
            </m:oMath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dx</w:t>
            </w:r>
          </w:p>
          <w:p w:rsidR="00162683" w:rsidRPr="00162683" w:rsidRDefault="00162683" w:rsidP="00162683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 итоге при каждом фиксированном </w:t>
            </w:r>
            <w:proofErr w:type="gramStart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proofErr w:type="gramEnd"/>
            <w:r w:rsidRPr="00162683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получим систему двух ур-ний с двумя неизвестными.</w:t>
            </w:r>
          </w:p>
          <w:p w:rsidR="00162683" w:rsidRPr="00162683" w:rsidRDefault="00162683" w:rsidP="001077C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  <w:tr w:rsidR="0042301E" w:rsidRPr="00136748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  <w:lang w:val="be-BY"/>
              </w:rPr>
            </w:pP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2301E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58.Потенциал простого и удвоенного слоя.</w:t>
            </w:r>
          </w:p>
          <w:p w:rsidR="0042301E" w:rsidRPr="00033885" w:rsidRDefault="0042301E" w:rsidP="0042301E">
            <w:pPr>
              <w:contextualSpacing/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M)=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ρ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ds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 r=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MN</m:t>
                  </m:r>
                </m:e>
              </m:acc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, N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∈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S – (1).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Правая часть (1) наз. потенциалом простого слоя. Замкнутую поверхность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наз. поверхностью Ляпунова, если выполняется след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у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словия:1) В каждой точке поверхности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существует касательная плотность;2)сущ. положительное число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&gt;0 одинаковое для всех точек поверхности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; 3)Если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θ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острый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угол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образующий нормали к поверхности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в двух точках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расстояние между этими двумя точками, то сущ. 2 таких положительных числа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α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не зависящих от выбора: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θ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sup>
              </m:sSubSup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α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Условие 1 в опред. Даёт возможность в любой точке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поверхности Ляпунова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построить местную декартовую систему координат 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xyz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Усл. 2 показывает, что в построенной местной системе координат уравн. части поверхности Ляпунова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  расположенное внутри указанной сферы, может быть записано в виде разрешён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о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тносительно одной системы корд. Условие 3 гарантирует, что частная производная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∂ξ</m:t>
                  </m:r>
                </m:den>
              </m:f>
              <w:proofErr w:type="gramStart"/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∂η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сущ. которой гарантирует  условие 1, являются непрерывными функциями аргументов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ξ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η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Потенциал двойного слоя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  <w:r w:rsidRPr="0042301E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drawing>
                <wp:inline distT="0" distB="0" distL="0" distR="0">
                  <wp:extent cx="712844" cy="523875"/>
                  <wp:effectExtent l="19050" t="0" r="0" b="0"/>
                  <wp:docPr id="14" name="Рисунок 2" descr="C:\Users\Vendol\Desktop\Безымя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ndol\Desktop\Безымянны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2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:</w:t>
            </w:r>
            <w:proofErr w:type="gramEnd"/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Предел потенциала равен: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lim</m:t>
                      </m:r>
                    </m:e>
                    <m:lim>
                      <m:r>
                        <w:rPr>
                          <w:rFonts w:ascii="Times New Roman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→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ʹ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ʺ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func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limLow>
                <m:limLow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lim</m:t>
                  </m:r>
                </m:e>
                <m:lim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→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lim>
              </m:limLow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ʹ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ʺ</m:t>
                      </m:r>
                    </m:den>
                  </m:f>
                </m:num>
                <m:den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limLow>
                <m:limLow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lim</m:t>
                  </m:r>
                </m:e>
                <m:lim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→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ʹ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ʺ</m:t>
                      </m:r>
                    </m:den>
                  </m:f>
                </m:num>
                <m:den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 -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cos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– (2). Предел располож. зарядов  будем называть диполем. Постоянную величину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-моментом диполя,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-ось диполя.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)=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Times New Roman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⁡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(</m:t>
                      </m:r>
                      <m:box>
                        <m:boxPr>
                          <m:opEmu m:val="on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box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NM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 xml:space="preserve">,  </m:t>
                              </m:r>
                            </m:e>
                          </m:acc>
                        </m:e>
                      </m:box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)</m:t>
                      </m:r>
                    </m:num>
                    <m:den/>
                  </m:f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– (3).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e>
              </m:acc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NM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 </m:t>
                  </m:r>
                </m:e>
              </m:acc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Интегрирал, стоящий в правой части (3)-потенциал двойного слоя. Будем считать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e>
              </m:acc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 </m:t>
                  </m:r>
                </m:e>
              </m:acc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тогда потенциал двойного слоя: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)=-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e>
                      </m:acc>
                    </m:den>
                  </m:f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cosφ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dS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2301E" w:rsidRPr="00EA388E" w:rsidRDefault="0042301E" w:rsidP="0042301E">
            <w:pPr>
              <w:rPr>
                <w:rFonts w:cstheme="minorHAnsi"/>
                <w:color w:val="000000" w:themeColor="background1"/>
                <w:sz w:val="40"/>
                <w:szCs w:val="40"/>
              </w:rPr>
            </w:pPr>
          </w:p>
          <w:p w:rsidR="0042301E" w:rsidRPr="0042301E" w:rsidRDefault="0042301E" w:rsidP="0042301E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2301E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59.Сведение краевых задач к интегральным уравнениям Фредгольма второго рода.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Для решения внутрен. Задачи Дирихле применим потенциал двойного слоя, т.е.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 xml:space="preserve">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(1),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ρ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⁡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– (2)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При таком выборе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является гармонической функцией 2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+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Times New Roman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⁡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*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– (3). 2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πρ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 -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Times New Roman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⁡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 -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)-(4). Объединим записи (3)и(4). С этой целью введём параметр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χ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ядро: </w:t>
            </w:r>
            <m:oMath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ǽ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)= -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*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⁡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–(5). Тогда: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)-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χ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ǽ</m:t>
                  </m:r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)* </w:t>
            </w:r>
            <m:oMath>
              <m:r>
                <w:rPr>
                  <w:rFonts w:ascii="Times New Roman" w:eastAsiaTheme="minorEastAsia" w:hAnsi="Cambria Math" w:cs="Times New Roman"/>
                  <w:color w:val="000000" w:themeColor="background1"/>
                  <w:sz w:val="14"/>
                  <w:szCs w:val="14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-(6). При этом для внутрен. Задач Дирихле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χ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=1;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)=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1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Для внешней задачи Дирихле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χ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 -1;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 -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Рассмотрим задачу Неймана.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– (7). В ней необходимо найти граничную функцию в той или иной области удовл. (7). Решение необходимо искать в виде потенциала простого слоя: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)=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den>
                  </m:f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 (8).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Аналогично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как и в случае з. Дирихле можно показать, что эта плотность удовлетворяет интегральному уравнению Фридгольма: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ρ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-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χ</m:t>
                  </m:r>
                  <m:nary>
                    <m:naryPr>
                      <m:chr m:val="∬"/>
                      <m:limLoc m:val="subSup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ǽ</m:t>
                      </m:r>
                    </m:e>
                  </m:nary>
                </m:e>
                <m:sup>
                  <m: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*</m:t>
                  </m:r>
                </m:sup>
              </m:sSup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N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); ǽ*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( 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 -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⁡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При этом для внутренней задаче Неймана в интегральном уравнении (9) необходимо положить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χ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=-1,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), а для внешней задачи: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χ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=1,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 -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2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42301E" w:rsidRPr="00162683" w:rsidRDefault="0042301E" w:rsidP="00162683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2301E"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60.Решение краевых задач методом функции Грина.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Пусть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гармонич. Функция в области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непрерывна вместе со своими произв. 1-го порядка  вплоть до границы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области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тогда 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∂S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(1), где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r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-расстояние(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–фиксированная точка ,лежащая внутри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;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 перемен. Точка  поверхности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πr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]</m:t>
                  </m:r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 – (2). Вычтем (2)из(1):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)= -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∂n</m:t>
                      </m:r>
                    </m:den>
                  </m:f>
                </m:e>
              </m:nary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πr</m:t>
                  </m:r>
                </m:den>
              </m:f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g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))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dS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+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– эту функцию будем называть функцией Грина. Решение внутренней задачи Дирихле: </w:t>
            </w:r>
            <m:oMath>
              <m:r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=0,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∀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∈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U(M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)=-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∂G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∂n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dS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Свойства: 1) ф. Грина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на области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принимает положительное значение;2) на области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 xml:space="preserve">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функция Грина удовлетв. Двойному неравенству 0&lt;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)&lt;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; 3)ф. Грина на области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симметрична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т.е.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). В двумерном случае ф. Грина опред.: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ln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+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-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∂G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∂l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l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Ф. Грина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задача Неймана: Для решения воспользуемся формулой:</w:t>
            </w:r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dS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(3) она не выражает решение задачи Неймана, поскольку содержит значение самой функции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на поверхности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Также введём в рассмотрение функцию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 кот.  Как и функция т. М является гармоничной в области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и непрерывна со своими первыми произв. До границы </w:t>
            </w:r>
            <w:r w:rsidRPr="0042301E">
              <w:rPr>
                <w:rFonts w:ascii="Cambria Math" w:eastAsiaTheme="minorEastAsia" w:hAnsi="Cambria Math" w:cs="Times New Roman"/>
                <w:color w:val="000000" w:themeColor="background1"/>
                <w:sz w:val="14"/>
                <w:szCs w:val="14"/>
              </w:rPr>
              <w:t>𝛺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.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Применим 2-ю ф-ю Грина: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∂U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)]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dS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- (4);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∂G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 -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mesS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,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mess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-площадь поверхности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)-ф. Грина внутри задачи Неймана. Решение внутр задачи Неймана с граничным условием: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|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  <w:lang w:val="en-US"/>
              </w:rPr>
              <w:t>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);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dS</m:t>
                  </m:r>
                </m:e>
              </m:nary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mesS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dS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. На плоскости функция Грина имеет вид: </w:t>
            </w:r>
            <w:proofErr w:type="gramStart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proofErr w:type="gramEnd"/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ln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r</m:t>
                  </m:r>
                </m:den>
              </m:f>
            </m:oMath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+ 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0</w:t>
            </w:r>
            <w:r w:rsidRPr="0042301E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).</w:t>
            </w:r>
          </w:p>
          <w:p w:rsidR="0042301E" w:rsidRPr="00162683" w:rsidRDefault="0042301E" w:rsidP="00162683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42301E" w:rsidRPr="0042301E" w:rsidRDefault="0042301E" w:rsidP="0042301E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2301E"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61. Уравнение Гельмгольца (принцип максимума, фундаментальное решение и потенциалы).</w:t>
            </w: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Физические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процессы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описываемые ур-ем Г-г. будем называть: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∆U+CU=0, C=const.</m:t>
              </m:r>
            </m:oMath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Если ур-е равно 0, имеем однородное ур-е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Г-г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., если не равно 0 – неоднородное. При </w:t>
            </w:r>
            <w:r w:rsidRPr="0042301E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C</w:t>
            </w:r>
            <w:r w:rsidRPr="0042301E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=0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ур-е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Г-г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превращается в ур-е Лапласа. </w:t>
            </w:r>
            <w:r w:rsidRPr="0042301E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Принцип максимума: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Пусть</w:t>
            </w:r>
            <w:r w:rsidRPr="0042301E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U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удовлетворяет уравнению Гельмгольца с</w:t>
            </w:r>
            <w:r w:rsidRPr="0042301E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C</w:t>
            </w:r>
            <w:r w:rsidRPr="0042301E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&lt;0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Тогда функция не может достигать положительных максимальных и отрицательных минимальных значений во внутренней области.</w:t>
            </w: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Найдём фунд. решение ур-я Г-г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., т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.е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решение обладающее сферической симметрией, переходя к сферическим корд. будем иметь, что ф-ия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(ρ), зависит только от длины рад.вектора., тогда в сферич. корд. однородное ур-е Г-г. превращ. в обыкнов. диф. ур-е 2-го порядка.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``+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`+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λV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(1)  Для рассмотр. данного ур-я введём ф-ию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``+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λω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=0)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(2) - линейн. диф. ур-е с постоян. коэф. Св-ва их решений зависит от знака λ:</w:t>
            </w: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1) λ= -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 xml:space="preserve">2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&lt; 0, тогда для ур-я (2) найдём 2 решения образующ.</w:t>
            </w: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функцию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Г-г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е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kρ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е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kρ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Учитывая замену получ. 2 фунд. решения однор. ур-я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Г-г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е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kρ</m:t>
                  </m:r>
                </m:sup>
              </m:sSup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  </w:t>
            </w:r>
          </w:p>
          <w:p w:rsidR="0042301E" w:rsidRPr="0042301E" w:rsidRDefault="00214072" w:rsidP="0042301E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υ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background1"/>
                    <w:sz w:val="14"/>
                    <w:szCs w:val="14"/>
                  </w:rPr>
                  <m:t>ρ</m:t>
                </m:r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)=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ρ</m:t>
                    </m:r>
                  </m:den>
                </m:f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е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  <w:lang w:val="en-US"/>
                      </w:rPr>
                      <m:t>kρ</m:t>
                    </m:r>
                  </m:sup>
                </m:sSup>
              </m:oMath>
            </m:oMathPara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2) λ=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 xml:space="preserve">2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&gt; 0,  возьмём комплексно значимые решения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е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kρ</m:t>
                  </m:r>
                </m:sup>
              </m:sSup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е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ikρ</m:t>
                  </m:r>
                </m:sup>
              </m:sSup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отсюда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е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ikρ</m:t>
                  </m:r>
                </m:sup>
              </m:sSup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е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ikρ</m:t>
                  </m:r>
                </m:sup>
              </m:sSup>
            </m:oMath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Рассмотрев ур-е Г-г.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P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(3) с заданной функцией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носителем замыкания Ω, с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физ .точки зрения речь идёт о нахождении А установивш. колеб., возник за счёт источн. в области Ω . Использ. фунд. решение ур-я (3) заключаем что каждый из объёмных потенциалов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ω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 xml:space="preserve">3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ω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4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явл. решением ур-я (3). На бесконечности естественно А-колебаний уменьшается, но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ω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 xml:space="preserve">3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→0 и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ω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>4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→0, когда точка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bscript"/>
              </w:rPr>
              <w:t xml:space="preserve">0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уходит в бесконечность, поэтому чтобы выделить описываемый физ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.п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роцесс, дополнительно требуют выполнение, так называемых условий излучения:</w:t>
            </w:r>
          </w:p>
          <w:p w:rsidR="0042301E" w:rsidRPr="0042301E" w:rsidRDefault="0042301E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ω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dρ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ikω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. </w:t>
            </w:r>
          </w:p>
          <w:p w:rsidR="0042301E" w:rsidRPr="00162683" w:rsidRDefault="0042301E" w:rsidP="00162683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  <w:tr w:rsidR="0042301E" w:rsidRPr="00136748" w:rsidTr="00BC03CD">
        <w:tc>
          <w:tcPr>
            <w:tcW w:w="2392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42301E" w:rsidRPr="0042301E" w:rsidRDefault="0042301E" w:rsidP="0042301E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42301E"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62. Уравнение Гельмгольца (построение решения на неограниченной области, условия излучения и лимитирующего поглощения).</w:t>
            </w:r>
          </w:p>
          <w:p w:rsidR="0042301E" w:rsidRPr="0042301E" w:rsidRDefault="0042301E" w:rsidP="0042301E">
            <w:pPr>
              <w:contextualSpacing/>
              <w:rPr>
                <w:rFonts w:ascii="Times New Roman" w:eastAsia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proofErr w:type="gramStart"/>
            <w:r w:rsidRPr="0042301E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Ур-е</w:t>
            </w:r>
            <w:proofErr w:type="gramEnd"/>
            <w:r w:rsidRPr="0042301E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 Г-г. </w:t>
            </w:r>
            <m:oMath>
              <m:r>
                <w:rPr>
                  <w:rFonts w:ascii="Times New Roman" w:eastAsia="Times New Roman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U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λU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Если </w:t>
            </w:r>
            <m:oMath>
              <m:r>
                <w:rPr>
                  <w:rFonts w:ascii="Times New Roman" w:eastAsia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f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x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y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42301E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равно 0, имеем однородное ур-е Г-г., если не равно 0 – неоднородное. При </w:t>
            </w:r>
            <w:r w:rsidRPr="0042301E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λ</w:t>
            </w:r>
            <w:r w:rsidRPr="0042301E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=0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ур-е 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Г-г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превращается в ур-е Лапласа.</w:t>
            </w:r>
          </w:p>
          <w:p w:rsidR="0042301E" w:rsidRPr="0042301E" w:rsidRDefault="0042301E" w:rsidP="0042301E">
            <w:pPr>
              <w:contextualSpacing/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2301E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В случае неограниченной области убывающее на бесконечности решение Г. ур. не является единственным при λ&gt;0 . В этом случае для выделения единств. решения </w:t>
            </w:r>
            <w:proofErr w:type="gramStart"/>
            <w:r w:rsidRPr="0042301E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>ставят</w:t>
            </w:r>
            <w:proofErr w:type="gramEnd"/>
            <w:r w:rsidRPr="0042301E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 дополнит. условия излучения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один из возможных видов граничных условий на бесконечности, к-рые выделяют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единств, решения краевых задач для ур-ний, описывающих установившиеся колебания. Введены для Гелъмголъца уравнения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u+k2u=f(r). В пространстве трёх измерений  усл. излуч. для волнового поля и таковы: при  r''</w:t>
            </w:r>
            <w:proofErr w:type="gramStart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:</w:t>
            </w:r>
            <w:proofErr w:type="gramEnd"/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u ~ r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-1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lim r(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dU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dr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iku)=0. В двумерном пространстве при r'': u~r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-1/2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lim r 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vertAlign w:val="superscript"/>
              </w:rPr>
              <w:t>1/2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dU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/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dr</w:t>
            </w:r>
            <w:r w:rsidRPr="0042301E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iku)=0. Всякое решение однородного ур-ния Гельмгольца, удовлетворяющее второму условию, удовлетворяет и первому при k&gt;0. Для др. эллиптич. ур-ний  усл. излучения не всегда определяют условия разрешимости краевой задачи, поэтому развиты др. способы выделения единств, решения. Согласно принципу предельного поглощения, решение в среде без поглощения является пределом огранич. решения в поглощающей среде при стремлении поглощения к нулю. </w:t>
            </w:r>
          </w:p>
          <w:p w:rsidR="0042301E" w:rsidRPr="0042301E" w:rsidRDefault="0042301E" w:rsidP="0042301E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</w:p>
          <w:p w:rsidR="0042301E" w:rsidRPr="00033885" w:rsidRDefault="00214072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58" type="#_x0000_t32" style="position:absolute;margin-left:-5.55pt;margin-top:.3pt;width:120pt;height:0;z-index:251691008" o:connectortype="straight"/>
              </w:pict>
            </w:r>
          </w:p>
          <w:p w:rsidR="00BB4A16" w:rsidRPr="00033885" w:rsidRDefault="00BB4A16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</w:p>
          <w:p w:rsidR="00BB4A16" w:rsidRPr="00BB4A16" w:rsidRDefault="00BB4A16" w:rsidP="00BB4A16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4A16" w:rsidRPr="00BB4A16" w:rsidRDefault="00BB4A16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BB4A1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67.Понятие Специальных функций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 отдельные классы функций, возникающих вомногихтеоретич. и прикладных задачах, обычно при решении дифференц. ур-ний. ортогональные полиномы, сферические функции, цилиндрические функции, гипергеометрическиефункции и  вырожденные гипергеометрические функции, параболическогоцилиндра функции, интегральные синус и косинус, интеграл вероятности.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Все перечисленные ф-ции, за исключением гамма-функции, ф-цийМатьёиэллиптич. ф-ций, являются решениями обыкновенного дифференц. ур-ния 2-гопорядка: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τ</m:t>
                      </m:r>
                    </m:e>
                  </m:acc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σ</m:t>
                      </m:r>
                    </m:e>
                  </m:acc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 (1)где </w:t>
            </w:r>
            <m:oMath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полиномы, степень которых не выше 2. </w:t>
            </w:r>
            <m:oMath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τ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-полином, степень которого не выше 1.z - комплексная переменная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.Н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апр., ур-ние Бесселя</w:t>
            </w:r>
          </w:p>
          <w:p w:rsidR="00BB4A16" w:rsidRPr="00BB4A16" w:rsidRDefault="00214072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v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является частным случаем ур-ния (1) при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=1,</m:t>
              </m:r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v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с помощью замены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и выбора ф-ии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ур-ие (1) можно привести к виду: 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с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acc>
                <m:accPr>
                  <m:chr m:val="̃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τ</m:t>
                  </m:r>
                </m:e>
              </m:acc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+Л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 (2) ур-ние (2) имеет полиномиальные решения, определяемые ф - л о й Р од р и г а: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yn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p>
                  </m:sSup>
                </m:den>
              </m:f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[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(4) [В  п - нормировочная постоянная,  п – степеньполинома, ф-ция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удовлетворяет ур-ию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к-рые после линейной замены переменной переходят в классич. Ортогональныеполиномы (полиномы Якоби, Лагерра и Эрмита)</w:t>
            </w:r>
            <w:proofErr w:type="gramStart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.У</w:t>
            </w:r>
            <w:proofErr w:type="gramEnd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р-ние (2) в зависимости от степени полинома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σ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можно привести к следующим канонич. видам: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(1-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+[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γ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β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]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αβy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гиперболическое ур-ие Гаусса: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γ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αy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 вырожденное гиперболическое  ур-ие)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''</m:t>
                  </m:r>
                </m:sup>
              </m:sSup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2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z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+2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vy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</w:t>
            </w:r>
          </w:p>
          <w:p w:rsidR="00BB4A16" w:rsidRPr="00BB4A16" w:rsidRDefault="00BB4A16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(уравнение Эрмита). Обобщая ф-луРодрига (4), можно получить в явном виде частные решенияур-ния(2) при произвольных Л в виде интегрального представления: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z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v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ds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(5) где величина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связана с Л соотношением, аналогичным соотношению Л+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τ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v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v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w:lastRenderedPageBreak/>
                    <m:t>1</m:t>
                  </m:r>
                </m:e>
              </m:d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''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функция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s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-решение ур-ия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[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]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τ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s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ρ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e>
              </m:d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контур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С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отрезок прямой 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1,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2), наконцах к-рого выполнено условие: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v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</m:t>
                      </m:r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z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v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+1</m:t>
                      </m:r>
                    </m:sup>
                  </m:sSup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e>
                  </m:eqAr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e>
              </m:d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Контуры такого вида можно выбрать лишь при нек-рыхограничениях, наложенныхнакоэф. ур-ния (2). Распространение результатов, полученных при такихограничениях, на более общие случаи можно получить с помощью аналитич. &lt;продолжения решений. Из интегрального представления (5) легко вывести всесвойстваперечисленных С. ф.: разложения в степенные ряды, разл. функциональныесоотношения, асимптотич. разложения и др.</w:t>
            </w:r>
          </w:p>
          <w:p w:rsidR="0097737F" w:rsidRPr="0097737F" w:rsidRDefault="0097737F" w:rsidP="0097737F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u w:val="single"/>
                <w:lang w:eastAsia="ru-RU"/>
              </w:rPr>
              <w:pict>
                <v:shape id="_x0000_s1062" type="#_x0000_t32" style="position:absolute;margin-left:-7.05pt;margin-top:12.9pt;width:119.25pt;height:0;z-index:251695104" o:connectortype="straight"/>
              </w:pict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br/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br/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br/>
            </w:r>
            <w: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br/>
            </w:r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97737F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65. Разностная схема (решение задачи Дирихле методом конечных разностей).</w:t>
            </w:r>
          </w:p>
          <w:p w:rsidR="0097737F" w:rsidRPr="0097737F" w:rsidRDefault="0097737F" w:rsidP="0097737F">
            <w:pPr>
              <w:contextualSpacing/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Рассмотрим двумерный случай ур-я вида: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∆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f</m:t>
              </m:r>
            </m:oMath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  а</w:t>
            </w:r>
            <w:proofErr w:type="gramStart"/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</w:t>
            </w:r>
            <w:proofErr w:type="gramEnd"/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,а2,а удовлетворяет усл.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I+I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I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K, 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</w:p>
          <w:p w:rsidR="0097737F" w:rsidRPr="0097737F" w:rsidRDefault="0097737F" w:rsidP="0097737F">
            <w:pPr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</w:pPr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Аппроксилируем диф оператор </w:t>
            </w:r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97737F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–уонечно разностным опрератором: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  <m:sub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</m:e>
                  </m:d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a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e>
              </m:d>
            </m:oMath>
            <w:r w:rsidRPr="0097737F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>где ширина ячейки сетки h явл</w:t>
            </w:r>
            <w:proofErr w:type="gramStart"/>
            <w:r w:rsidRPr="0097737F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.м</w:t>
            </w:r>
            <w:proofErr w:type="gramEnd"/>
            <w:r w:rsidRPr="0097737F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алым положит.числом. заметим,что для всякой ф-и u из класса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при h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→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</m:oMath>
            <w:r w:rsidRPr="0097737F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мы имеем</w:t>
            </w:r>
            <w:r w:rsidRPr="0097737F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  <m:sub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</m:oMath>
            <w:r w:rsidRPr="0097737F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</w:t>
            </w:r>
            <m:oMath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→</m:t>
              </m:r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Lu</m:t>
              </m:r>
              <m:r>
                <w:rPr>
                  <w:rFonts w:ascii="Cambria Math" w:eastAsiaTheme="minorEastAsia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чтобы сформулировать  граничную задачу для этого разностного ур-ния, введем след.обозначения. точки (x+h,y), (x,y+h), (x-h,y), (x,</w:t>
            </w:r>
            <w:proofErr w:type="gramStart"/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y-h) назовем h-соседними для точки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=(x,y) и обозначим через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01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02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03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04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.</m:t>
              </m:r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областью решетки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J</m:t>
                  </m:r>
                </m:e>
                <m:sub>
                  <m:r>
                    <w:rPr>
                      <w:rFonts w:ascii="Times New Roman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назовем множество точек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, расположенных в J, имеющих координаты, которые являются целыми кратными h, и таких, что для каждой точки этого множества ее h-соседние точки принадлежат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  <w:lang w:val="en-US"/>
                    </w:rPr>
                    <m:t>J</m:t>
                  </m:r>
                </m:e>
              </m:acc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.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br/>
              <w:t>подставим теперь для разностного ур-ния след.задачу Дирихле</w:t>
            </w:r>
            <w:proofErr w:type="gramEnd"/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: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e>
                <m:sub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=f в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; 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=φ в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. (2)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br/>
              <w:t xml:space="preserve">разумеется, решение u этой задачи определено только в N+M точках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решетки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Times New Roman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</m:sub>
                  </m:sSub>
                </m:e>
              </m:acc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.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br/>
              <w:t xml:space="preserve">покажем, что для ф-й u,определенных на области решетки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Times New Roman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</w:rPr>
                        <m:t>h</m:t>
                      </m:r>
                    </m:sub>
                  </m:sSub>
                </m:e>
              </m:acc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, справедлив след.принцип max. </w:t>
            </w:r>
            <w:proofErr w:type="gramStart"/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≥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0 </m:t>
              </m:r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в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J</m:t>
                  </m:r>
                </m:e>
                <m:sub>
                  <m:r>
                    <w:rPr>
                      <w:rFonts w:ascii="Times New Roman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, то либо ф-я u постоянна, либо она принимает свое max значение на границе обл.</w:t>
            </w:r>
            <m:oMath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J</m:t>
                  </m:r>
                </m:e>
                <m:sub>
                  <m:r>
                    <w:rPr>
                      <w:rFonts w:ascii="Times New Roman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.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br/>
              <w:t>Следующая оценка решения задачи Дирихле: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br/>
              <w:t>|u|</w:t>
            </w:r>
            <m:oMath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C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</w:rPr>
                        <m:t>max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noProof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000000" w:themeColor="background1"/>
                              <w:sz w:val="14"/>
                              <w:szCs w:val="1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noProof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</m:e>
                  </m:func>
                </m:e>
              </m:func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(3).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br/>
              <w:t xml:space="preserve">из оценки (3) сразу следует.что задача Дирихле (2) может иметь не более одного решения, поскольку разность двух решений удовлетворяет условиям однородной задачи, а в силу (3), если </w:t>
            </w:r>
            <m:oMath>
              <m:r>
                <w:rPr>
                  <w:rFonts w:ascii="Cambria Math" w:eastAsiaTheme="minorEastAsia" w:hAnsi="Cambria Math" w:cs="Times New Roman"/>
                  <w:noProof/>
                  <w:color w:val="000000" w:themeColor="background1"/>
                  <w:sz w:val="14"/>
                  <w:szCs w:val="14"/>
                </w:rPr>
                <m:t>f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Theme="minorEastAsia" w:hAnsi="Cambria Math" w:cs="Times New Roman"/>
                  <w:noProof/>
                  <w:color w:val="000000" w:themeColor="background1"/>
                  <w:sz w:val="14"/>
                  <w:szCs w:val="14"/>
                </w:rPr>
                <m:t>φ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 xml:space="preserve">0, 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то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noProof/>
                  <w:color w:val="000000" w:themeColor="background1"/>
                  <w:sz w:val="14"/>
                  <w:szCs w:val="14"/>
                </w:rPr>
                <m:t>u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≡</m:t>
              </m:r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0</m:t>
              </m:r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 Но разностная задача Дирихле (2) сводится к решению с-мы лин.ур-ний, причем число ур-ний с-мы равно числу точек в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J</m:t>
                  </m:r>
                </m:e>
                <m:sub>
                  <m:r>
                    <w:rPr>
                      <w:rFonts w:ascii="Times New Roman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h</m:t>
                  </m:r>
                </m:sub>
              </m:sSub>
            </m:oMath>
            <w:r w:rsidRPr="0097737F">
              <w:rPr>
                <w:rFonts w:ascii="Times New Roman" w:eastAsiaTheme="minorEastAsia" w:hAnsi="Times New Roman" w:cs="Times New Roman"/>
                <w:i/>
                <w:noProof/>
                <w:color w:val="000000" w:themeColor="background1"/>
                <w:sz w:val="14"/>
                <w:szCs w:val="14"/>
              </w:rPr>
              <w:t xml:space="preserve">, 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т.е.равно числу неизвестных u(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)</m:t>
              </m:r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,…,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noProof/>
                      <w:color w:val="000000" w:themeColor="background1"/>
                      <w:sz w:val="14"/>
                      <w:szCs w:val="1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noProof/>
                  <w:color w:val="000000" w:themeColor="background1"/>
                  <w:sz w:val="14"/>
                  <w:szCs w:val="14"/>
                </w:rPr>
                <m:t>)</m:t>
              </m:r>
            </m:oMath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t xml:space="preserve">. </w:t>
            </w:r>
            <w:r w:rsidRPr="0097737F">
              <w:rPr>
                <w:rFonts w:ascii="Times New Roman" w:eastAsiaTheme="minorEastAsia" w:hAnsi="Times New Roman" w:cs="Times New Roman"/>
                <w:noProof/>
                <w:color w:val="000000" w:themeColor="background1"/>
                <w:sz w:val="14"/>
                <w:szCs w:val="14"/>
              </w:rPr>
              <w:lastRenderedPageBreak/>
              <w:t xml:space="preserve">Задача Дирихле для разностного ур-ния всегда имеет единственное решение. </w:t>
            </w:r>
          </w:p>
          <w:p w:rsidR="00BB4A16" w:rsidRPr="00BB4A16" w:rsidRDefault="00BB4A16" w:rsidP="0042301E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B4A16" w:rsidRPr="00BB4A16" w:rsidRDefault="00BB4A16" w:rsidP="00BB4A16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B4A16"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63. Интегральные уравнения с симметричными ядрами (частные значения и частные функции).</w:t>
            </w:r>
          </w:p>
          <w:p w:rsidR="00BB4A16" w:rsidRPr="00BB4A16" w:rsidRDefault="00BB4A16" w:rsidP="00BB4A16">
            <w:pPr>
              <w:contextualSpacing/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eastAsia="Times New Roman" w:hAnsi="Times New Roman" w:cs="Times New Roman"/>
                <w:color w:val="000000" w:themeColor="background1"/>
                <w:sz w:val="14"/>
                <w:szCs w:val="14"/>
              </w:rPr>
              <w:t xml:space="preserve">Пусть имеется и. у. 2-го рода с действительным симметричным ядром: </w:t>
            </w:r>
            <m:oMath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Times New Roman" w:eastAsia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λ</m:t>
              </m:r>
              <m:nary>
                <m:naryPr>
                  <m:limLoc m:val="undOvr"/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ds</m:t>
                  </m:r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;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e>
              </m:nary>
            </m:oMath>
            <w:r w:rsidRPr="00BB4A16">
              <w:rPr>
                <w:rFonts w:ascii="Times New Roman" w:eastAsia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 xml:space="preserve"> (1)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достаточно предполагать, что симметричное ядро К измеримо на квадрате [а, b]X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[ 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а, b]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Times New Roman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background1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dxds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&lt;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∞</m:t>
                      </m:r>
                    </m:e>
                  </m:nary>
                </m:e>
              </m:nary>
            </m:oMath>
            <w:r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(2)</w:t>
            </w:r>
            <w:r w:rsidRPr="00BB4A16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br/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а свободный член f и искомая функция j - интегрируемые с квадратом функции на отрезке [ а, b]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Изучим ряд общих свойств собственных чисел и собственных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функций однородного симметричного и. у.: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r>
                <w:rPr>
                  <w:rFonts w:ascii="Cambria Math" w:eastAsia="Times New Roman" w:hAnsi="Cambria Math" w:cs="Times New Roman"/>
                  <w:color w:val="000000" w:themeColor="background1"/>
                  <w:sz w:val="14"/>
                  <w:szCs w:val="14"/>
                </w:rPr>
                <m:t>φ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Times New Roman" w:eastAsia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000000" w:themeColor="background1"/>
                  <w:sz w:val="14"/>
                  <w:szCs w:val="14"/>
                </w:rPr>
                <m:t>λ</m:t>
              </m:r>
              <m:nary>
                <m:naryPr>
                  <m:limLoc m:val="undOvr"/>
                  <m:ctrlPr>
                    <w:rPr>
                      <w:rFonts w:ascii="Cambria Math" w:eastAsia="Times New Roman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ds</m:t>
                  </m:r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=0, </m:t>
                  </m:r>
                  <m:r>
                    <w:rPr>
                      <w:rFonts w:ascii="Cambria Math" w:eastAsia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  <m:r>
                        <w:rPr>
                          <w:rFonts w:ascii="Cambria Math" w:eastAsia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;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</m:e>
                  </m:d>
                  <m:r>
                    <w:rPr>
                      <w:rFonts w:ascii="Cambria Math" w:eastAsia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e>
              </m:nary>
            </m:oMath>
            <w:r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(3)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Уравнение (3) обладает по крайней мере одним собственным числом (когда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почти всюду не равно нулю); собственные функции, принадлежащие различным собственным числам,- ортогональны; собственные числа - действительны; на любом конечном сегменте значений параметра X может находиться лишь конечное множество собственных чисел.</w:t>
            </w:r>
          </w:p>
          <w:p w:rsidR="00BB4A16" w:rsidRPr="00BB4A16" w:rsidRDefault="00214072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60" type="#_x0000_t32" style="position:absolute;margin-left:113.35pt;margin-top:234.7pt;width:119.25pt;height:.75pt;z-index:251693056" o:connectortype="straight"/>
              </w:pic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Множество всех собственных чисел уравнения (3) наз. спектром этого уравнения {m1, m2, ..., ..., mn,...}; каждому числу mn спектра соответствует конечное множество линейно независимых собственных функций. Собственные числа и собственные функции можно расположить в виде последовательностей:</w:t>
            </w:r>
            <w:r w:rsidR="00BB4A16"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  <m:sub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 </m:t>
                      </m:r>
                    </m:e>
                  </m:eqArr>
                </m:sub>
              </m:sSub>
              <w:proofErr w:type="gramStart"/>
            </m:oMath>
            <w:r w:rsidR="00BB4A16"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}</w:t>
            </w:r>
            <w:proofErr w:type="gramEnd"/>
            <w:r w:rsidR="00BB4A16"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… (4)</w:t>
            </w:r>
            <w:r w:rsidR="00BB4A16"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φ</m:t>
                  </m:r>
                </m:e>
                <m:sub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 </m:t>
                      </m:r>
                    </m:e>
                  </m:eqAr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>так, что абсолютные величины собственных чисел не убывают |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|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≤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|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|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 каждое собственное число повторяется столько раз, сколько собственных функций ему соответствует. Поэтому каждому числу mk в (4) соответствует лишь одна собственная функция. Можно считать, что система функций {jk} ортонормирована. Последовательности (4) наз. системой собственных чисел и собственных функций симметричного ядра</w:t>
            </w:r>
            <w:proofErr w:type="gramStart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</w:t>
            </w:r>
            <w:proofErr w:type="gramEnd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или уравнения (3). Нахождение этой системы равносильно полному решению </w:t>
            </w:r>
            <w:proofErr w:type="gramStart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однородного</w:t>
            </w:r>
            <w:proofErr w:type="gramEnd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симметричного и. у. (3).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Зная систему (4) собственных чисел и собственных функций, можно построить решение неоднородного уравнения (1).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Теорема: Если X не является собственным числом ядра  К, то симметричное и. у. (1) имеет единственное решение Ф, выражаемое формулой  φ(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)+λ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λ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e>
              </m:nary>
            </m:oMath>
            <w:r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(5)</w:t>
            </w:r>
            <w:proofErr w:type="gramStart"/>
            <w:r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г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де lk- собственные числа, fk - коэффициенты Фурье функции f относительно ортонормированной системы {jm}  собственных функций ядра, т. е.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=1,2,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</m:e>
              </m:nary>
            </m:oMath>
          </w:p>
          <w:p w:rsidR="0042301E" w:rsidRPr="0042301E" w:rsidRDefault="0042301E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  <w:r w:rsidRPr="00BB4A1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64. Задача Штурма-Лиувилля и интегральные уравнения.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Рассм. след задачу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dy</m:t>
                      </m:r>
                    </m:den>
                  </m:f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λp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 (1)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(0)=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= 0 (2);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)&gt;0,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)&gt;0,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€[0,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]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Фун-я Грина для ур-я (1) будет показывать ф-ю 2-ух переменных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определённую в квадрате множ-во точек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таких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что 0≤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≤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и удовл. следующим 3м условиям: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1) как ф-я аргумента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ф-я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непрерывна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вместе со своими производными второго порядка включит, всюду в квадрате за исключ. диагоналей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   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G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(3)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2) выполн. граничн условия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)=0 (4)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3) сама ф-я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 диагон.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непрерывна, а её первая 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произв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третий разрыв первого рода типа скачок .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Покажем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что такая ф-я Грина существует. 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`(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–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q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=0) имеет 2 лин независимых решения.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),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2(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). Выберем что 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1(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0) =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2(0) = 0. Ф-ю Грина будем искать в виде 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 0&lt;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e>
                  </m:eqAr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(7)</m:t>
                  </m:r>
                </m:e>
              </m:d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Ф-я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(7) удовл. ур-ю (3) 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т.к.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1 и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2 его решения. 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Проверим 2-е условие: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(0,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(0)=0;   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l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)=0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Условие 3, из непрерывности ф-ии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 диагон.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вытекает равенство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1(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2(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отсюда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получим</w:t>
            </w:r>
          </w:p>
          <w:p w:rsidR="00BB4A16" w:rsidRPr="00BB4A16" w:rsidRDefault="00214072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eqArr>
                </m:e>
              </m:d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 диагон.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G(S)=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2(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1(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)</m:t>
                      </m:r>
                    </m:e>
                  </m:eqArr>
                </m:e>
              </m:d>
            </m:oMath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Окончательно получаем выр-е для функции Грина вида:</w:t>
            </w:r>
          </w:p>
          <w:p w:rsidR="00BB4A16" w:rsidRPr="00BB4A16" w:rsidRDefault="00214072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59" type="#_x0000_t32" style="position:absolute;margin-left:112.95pt;margin-top:17.6pt;width:120.75pt;height:.75pt;z-index:251692032" o:connectortype="straight"/>
              </w:pic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C(x,S)=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2(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0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,0&lt;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1(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(0)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l</m:t>
                      </m:r>
                    </m:e>
                  </m:eqArr>
                </m:e>
              </m:d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Аналогично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G(x,S)=G(S,x)</w:t>
            </w:r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Рассм. однор ур-е 2-го рода: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y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λ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(9)</m:t>
                  </m:r>
                </m:e>
              </m:nary>
            </m:oMath>
          </w:p>
          <w:p w:rsidR="00BB4A16" w:rsidRPr="00BB4A16" w:rsidRDefault="00BB4A16" w:rsidP="00BB4A16">
            <w:pPr>
              <w:contextualSpacing/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Справедлива теорема: всякое решение интегр. ур-я (9) явл. решением задачи Штурма-Лиувиля(1)(2), всякое решения задач (1)(2) явл. решением ур-я (9). Т.о. вместо решения задачи Шт-Л. 1,2 достаточно найти решение ур-я 9 с ядром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=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G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x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p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S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 .</w:t>
            </w:r>
          </w:p>
          <w:p w:rsidR="00BB4A16" w:rsidRPr="00BB4A16" w:rsidRDefault="00BB4A16" w:rsidP="00BB4A16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</w:p>
          <w:p w:rsidR="0042301E" w:rsidRPr="00033885" w:rsidRDefault="0042301E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4659DB" w:rsidRPr="00033885" w:rsidRDefault="004659DB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659DB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68. Цилиндрические функции. Примеры цилиндрических функций.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t xml:space="preserve"> 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  <w:br/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ЦИЛИНДРИЧЕСКИЕ ФУНКЦИИ (функции Бесселя)- решения Zv(z)ур-ния Бесселя 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dz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4659D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(1)</w:t>
            </w:r>
          </w:p>
          <w:p w:rsidR="004659DB" w:rsidRPr="004659DB" w:rsidRDefault="00033885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pict>
                <v:shape id="_x0000_s1061" type="#_x0000_t32" style="position:absolute;margin-left:112.95pt;margin-top:28.45pt;width:120.75pt;height:1.5pt;z-index:251694080" o:connectortype="straight"/>
              </w:pic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параметр (индекс) 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-произвольное действительное или комплексное число. В приложениях чаще встречается ур-ние, </w:t>
            </w:r>
            <w:proofErr w:type="gramStart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зависящее</w:t>
            </w:r>
            <w:proofErr w:type="gramEnd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от четырёх параметров: 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>υ’’+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e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'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γ</m:t>
                          </m:r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υ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υ=0, </m:t>
              </m:r>
            </m:oMath>
            <w:r w:rsidR="004659DB" w:rsidRPr="004659D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(2)</w:t>
            </w:r>
            <w:r w:rsidR="004659DB" w:rsidRPr="004659D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решения к-рого выражаются через Ц.ф.: 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= 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zaZv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bzg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). Среди ур-ний (2) содержится ур-ние</w:t>
            </w:r>
            <w:proofErr w:type="gramStart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proofErr w:type="gramEnd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'' - 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zu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= 0, к-рое порождает Эйри функции. Ц. ф. произвольного порядка. Если 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</w:t>
            </w:r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не является целым числом, то общее решение ур-ния (1) имеет вид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</m:e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c1 и c2- постоянные, Jv и J-v - ф-ции Бесселя 1-го рода (или Ц. ф. 1-го рода, рис. 1, а). Если v - целое, то Jv и J_v линейно </w:t>
            </w:r>
            <w:proofErr w:type="gramStart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зависимы</w:t>
            </w:r>
            <w:proofErr w:type="gramEnd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Поэтому наряду с Jv(z)вводят ф-ции Бесселя 2-го рода</w:t>
            </w:r>
            <w:proofErr w:type="gramStart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Yv</w:t>
            </w:r>
            <w:proofErr w:type="gramEnd"/>
            <w:r w:rsidR="004659DB"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(z)[иногда их наз. Nv(z)]</w:t>
            </w: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Модифицированные ф-ции Бесселя (ф-ции Бесселя мнимого аргумента</w:t>
            </w:r>
            <w:proofErr w:type="gramStart"/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)-</w:t>
            </w:r>
            <w:proofErr w:type="gramEnd"/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решения ур-ния 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²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’’+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zu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’-(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²+υ²)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=0, 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u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</w:pP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Линейно независимыми решениями при 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&gt;0 являются ф-ции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iπυ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iπ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υ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  <m: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iz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Интегральные представления Пуассона (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Rev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&gt;-1/2):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υ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e>
                  </m:ra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Г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υ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</m:t>
                  </m:r>
                  <m:r>
                    <w:rPr>
                      <w:rFonts w:ascii="Times New Roman" w:hAnsi="Cambria Math" w:cs="Times New Roman"/>
                      <w:color w:val="000000" w:themeColor="background1"/>
                      <w:sz w:val="14"/>
                      <w:szCs w:val="14"/>
                    </w:rPr>
                    <m:t>h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(1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υ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 xml:space="preserve">, </m:t>
                  </m:r>
                </m:e>
              </m:nary>
            </m:oMath>
            <w:r w:rsidRPr="004659D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z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Г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υ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υ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υ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ds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e>
              </m:nary>
            </m:oMath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Интегральные представления Зоммерфельда для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υ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Times New Roman" w:hAnsi="Times New Roman" w:cs="Times New Roman"/>
                        <w:color w:val="000000" w:themeColor="background1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sub>
                  <m:sup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z</m:t>
                            </m:r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c</m:t>
                            </m:r>
                            <m:r>
                              <w:rPr>
                                <w:rFonts w:ascii="Times New Roman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ψ</m:t>
                            </m:r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υψ</m:t>
                            </m:r>
                          </m:e>
                        </m:d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dψ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Times New Roman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∞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Times New Roman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zc</m:t>
                                </m:r>
                                <m:r>
                                  <w:rPr>
                                    <w:rFonts w:ascii="Times New Roman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ψ</m:t>
                                </m:r>
                              </m:e>
                            </m:d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c</m:t>
                        </m:r>
                        <m:r>
                          <w:rPr>
                            <w:rFonts w:ascii="Times New Roman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ψdψ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,</m:t>
                        </m:r>
                      </m:e>
                    </m:nary>
                  </m:e>
                </m:nary>
              </m:oMath>
              <w:r w:rsidRPr="004659DB">
                <w:rPr>
                  <w:rFonts w:ascii="Times New Roman" w:eastAsiaTheme="minorEastAsia" w:hAnsi="Times New Roman" w:cs="Times New Roman"/>
                  <w:color w:val="000000" w:themeColor="background1"/>
                  <w:sz w:val="14"/>
                  <w:szCs w:val="14"/>
                </w:rPr>
                <w:br/>
              </w: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υ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υ</m:t>
                    </m:r>
                  </m:sup>
                </m:sSup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Times New Roman" w:hAnsi="Times New Roman" w:cs="Times New Roman"/>
                        <w:color w:val="000000" w:themeColor="background1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sub>
                  <m:sup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color w:val="000000" w:themeColor="background1"/>
                                            <w:sz w:val="14"/>
                                            <w:szCs w:val="1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background1"/>
                                            <w:sz w:val="14"/>
                                            <w:szCs w:val="14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color w:val="000000" w:themeColor="background1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e>
                    </m:func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υ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dt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.</m:t>
                    </m:r>
                  </m:e>
                </m:nary>
              </m:oMath>
            </m:oMathPara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Kv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)(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Rez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&gt;0)</w:t>
            </w: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Асимптотическое поведение при z</w:t>
            </w:r>
            <w:r w:rsidRPr="004659D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drawing>
                <wp:inline distT="0" distB="0" distL="0" distR="0">
                  <wp:extent cx="152400" cy="76200"/>
                  <wp:effectExtent l="0" t="0" r="0" b="0"/>
                  <wp:docPr id="1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4659DB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drawing>
                <wp:inline distT="0" distB="0" distL="0" distR="0">
                  <wp:extent cx="171450" cy="123825"/>
                  <wp:effectExtent l="0" t="0" r="0" b="9525"/>
                  <wp:docPr id="1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: 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</m:oMath>
            <w:r w:rsidRPr="004659D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Times New Roman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υ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Times New Roman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υ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z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πυ</m:t>
                      </m:r>
                    </m:e>
                  </m:func>
                </m:den>
              </m:f>
            </m:oMath>
            <w:r w:rsidRPr="004659DB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z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πz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O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z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υ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 =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z</m:t>
                      </m:r>
                    </m:sup>
                  </m:sSup>
                </m:e>
              </m:ra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[1+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O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z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)].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Связь между ф-циям и 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Iv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 и 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Kv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z</w:t>
            </w:r>
            <w:r w:rsidRPr="004659DB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): </w:t>
            </w: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659DB" w:rsidRPr="004659DB" w:rsidRDefault="004659DB" w:rsidP="004659DB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4659DB" w:rsidRPr="004659DB" w:rsidRDefault="004659DB" w:rsidP="0042301E">
            <w:pPr>
              <w:rPr>
                <w:rFonts w:ascii="Times New Roman" w:eastAsiaTheme="minorEastAsia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  <w:tc>
          <w:tcPr>
            <w:tcW w:w="2393" w:type="dxa"/>
            <w:tcBorders>
              <w:top w:val="single" w:sz="4" w:space="0" w:color="000000" w:themeColor="background1"/>
              <w:left w:val="single" w:sz="4" w:space="0" w:color="000000" w:themeColor="background1"/>
              <w:bottom w:val="single" w:sz="4" w:space="0" w:color="000000" w:themeColor="background1"/>
              <w:right w:val="single" w:sz="4" w:space="0" w:color="000000" w:themeColor="background1"/>
            </w:tcBorders>
          </w:tcPr>
          <w:p w:rsidR="00BB4A16" w:rsidRPr="00BB4A16" w:rsidRDefault="00BB4A16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lastRenderedPageBreak/>
              <w:t>66. метод прогонки.</w:t>
            </w:r>
            <w:r w:rsidRPr="00BB4A1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br/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Метод прогонк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и(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метод матричной прогонки)позволяет решить систему алгебраических линейных уравнений. С этой целью 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введя в обозначение матрицы с-му линейных алгебраических уравнений можем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записать в матричной форме: -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CoVo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BoVo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=-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Fo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(9);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Ai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CiVi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+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Bi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=-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Fi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=1…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-1 (10).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 (11);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0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 xml:space="preserve">=0,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=0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.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  <w:lang w:val="en-US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in</m:t>
                        </m:r>
                        <m:r>
                          <w:rPr>
                            <w:rFonts w:ascii="Times New Roman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i</m:t>
              </m:r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h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=0…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;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k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k</m:t>
              </m:r>
              <m:r>
                <w:rPr>
                  <w:rFonts w:ascii="Times New Roman" w:hAnsi="Cambria Math" w:cs="Times New Roman"/>
                  <w:color w:val="000000" w:themeColor="background1"/>
                  <w:sz w:val="14"/>
                  <w:szCs w:val="14"/>
                </w:rPr>
                <m:t>h</m:t>
              </m:r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=0…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;</w:t>
            </w:r>
          </w:p>
          <w:p w:rsidR="00BB4A16" w:rsidRPr="00BB4A16" w:rsidRDefault="00BB4A16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Согласно методу прогонки, решение 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с-мы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(9-11) ищем в виде:</w:t>
            </w:r>
          </w:p>
          <w:p w:rsidR="00BB4A16" w:rsidRPr="00BB4A16" w:rsidRDefault="00214072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0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…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N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1</m:t>
              </m:r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(12),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lastRenderedPageBreak/>
              <w:t xml:space="preserve">здесь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матрица тойй же размерности, что </w:t>
            </w:r>
            <w:proofErr w:type="gramStart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и</w:t>
            </w:r>
            <w:proofErr w:type="gramEnd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Ai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– вектор-столбец размерности М+1, которые требуют определения. В (12) положим, что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=0</w:t>
            </w:r>
          </w:p>
          <w:p w:rsidR="00BB4A16" w:rsidRPr="00BB4A16" w:rsidRDefault="00214072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Vi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box>
                <m:boxPr>
                  <m:opEmu m:val="on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9</m:t>
                          </m:r>
                        </m:e>
                      </m:d>
                    </m:e>
                  </m:groupChr>
                </m:e>
              </m:box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b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Bo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bSup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Fo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 (12)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Vi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подставив эти соотношения в (10) получим: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Ci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Ai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  <w:lang w:val="en-US"/>
                </w:rPr>
                <m:t>Bi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Ci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Ai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Ai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Fi</m:t>
                  </m:r>
                </m:e>
              </m:d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сравнивая с (12) находим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  <w:proofErr w:type="gramStart"/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</w:t>
            </w:r>
            <m:oMath>
              <w:proofErr w:type="gramEnd"/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Ci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Ai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13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Ci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Ai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Ai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Fi</m:t>
                  </m:r>
                </m:e>
              </m:d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(14)    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=1….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-1 т.о использую ф-лы (13, 14) последовательно находим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i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. При 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i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=1….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-1. Это прямой ход метода прогонки. Для обратного хода из с-мы уравнений </w:t>
            </w:r>
            <w:proofErr w:type="gramStart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составленный</w:t>
            </w:r>
            <w:proofErr w:type="gramEnd"/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из (11), (12) находим: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  <w:r w:rsidR="00BB4A16"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получаем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</w:p>
          <w:p w:rsidR="00BB4A16" w:rsidRPr="00BB4A16" w:rsidRDefault="00BB4A16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Найдя последнее значение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из (12) последовательно находятся 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…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</m:oMath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это обратный ход метода матричной прогонки, т</w:t>
            </w:r>
            <w:proofErr w:type="gramStart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.е</w:t>
            </w:r>
            <w:proofErr w:type="gramEnd"/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нахождение приближенного значения решения уравнения задачи Дирихле.</w:t>
            </w:r>
          </w:p>
          <w:p w:rsidR="0042301E" w:rsidRPr="00033885" w:rsidRDefault="0042301E" w:rsidP="0042301E">
            <w:pPr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4A16" w:rsidRPr="00033885" w:rsidRDefault="00BB4A16" w:rsidP="0042301E">
            <w:pPr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4A16" w:rsidRPr="00033885" w:rsidRDefault="00BB4A16" w:rsidP="0042301E">
            <w:pPr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4A16" w:rsidRPr="00BB4A16" w:rsidRDefault="00BB4A16" w:rsidP="00BB4A16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>70. Применение специальных функций.</w:t>
            </w:r>
            <w:r w:rsidRPr="00BB4A16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br/>
            </w: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Специальные функции используются для решения уравнений с частными производными, например, метод разделения переменных в цилиндрических и сферических координатах приходим к цилиндрическим и сферическим функциям.</w:t>
            </w:r>
          </w:p>
          <w:p w:rsidR="00BB4A16" w:rsidRPr="00BB4A16" w:rsidRDefault="00BB4A16" w:rsidP="00BB4A16">
            <w:pPr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</w:pPr>
            <w:r w:rsidRPr="00BB4A16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Одна из характерных особенностей этих функций состоит в том, что как правило, являются решением уравнения: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q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y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с особыми  точками, т.е. коэффициент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k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</m:oMath>
            <w:r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обращается в нуль в одной или нескольких точках промежутка изменения переменной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</m:oMath>
            <w:r w:rsidRPr="00BB4A16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Решение таких уравнений имеет ряд специфических свойств. Также используются для решения многих задач в физике, математике и технике.</w:t>
            </w:r>
          </w:p>
          <w:p w:rsidR="00BB4A16" w:rsidRPr="00BB4A16" w:rsidRDefault="00BB4A16" w:rsidP="0042301E">
            <w:pPr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BB4A16" w:rsidRPr="00BB4A16" w:rsidRDefault="00BB4A16" w:rsidP="0042301E">
            <w:pPr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69. Сферические функции 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u w:val="single"/>
              </w:rPr>
            </w:pP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  <w:t xml:space="preserve">Полиномы Лежандра и их свойства 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Рекуррентная формула позволяет вычислить полином</w:t>
            </w:r>
            <w:proofErr w:type="gramStart"/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n</w:t>
            </w:r>
            <w:proofErr w:type="gramEnd"/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+1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степени, если известны значения полиномов</w:t>
            </w: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</w:t>
            </w: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-1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 степеней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(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+1)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t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n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.</m:t>
              </m:r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(1)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Производящая функция полиномов Лежандра используется в представлении потенциала притяжения рядом по сферическим функциям. Она имеет вид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αt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.</m:t>
                  </m:r>
                </m:e>
              </m:nary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(2)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Ортогональность </w:t>
            </w:r>
            <w:proofErr w:type="gramStart"/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сферический</w:t>
            </w:r>
            <w:proofErr w:type="gramEnd"/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 функций 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  <w:lang w:val="en-US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Ортогональность полиномов Лежандра определяется формулой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kl</m:t>
                  </m:r>
                </m:sub>
              </m:sSub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, (3)</w:t>
            </w:r>
            <w:r w:rsidRPr="00033885">
              <w:rPr>
                <w:rFonts w:ascii="Times New Roman" w:hAnsi="Times New Roman" w:cs="Times New Roman"/>
                <w:i/>
                <w:color w:val="000000" w:themeColor="background1"/>
                <w:sz w:val="14"/>
                <w:szCs w:val="14"/>
              </w:rPr>
              <w:br/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kl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- символ Кронекера. Присоединенные функции Лежандра также обладают свойством ортогональности. Из теории специальных функций известно, что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nm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dt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ml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den>
              </m:f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при 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m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≠0. 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  <w:lang w:val="en-US"/>
              </w:rPr>
              <w:t>(4)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Сферические функции также образуют класс ортогональных функций. Докажем свойство ортогональности сферических функций. Возьмем две шаровые функции первого рода</w:t>
            </w:r>
            <w:proofErr w:type="gramStart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λ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w:proofErr w:type="gramEnd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λ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.  Применим к ним вторую формулу Грина для сферы. Учитывая, что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=0,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∆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</m:t>
              </m:r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 формула Грина принимает вид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  <w:lang w:val="en-US"/>
                    </w:rPr>
                    <m:t>Σ</m:t>
                  </m:r>
                </m:sub>
                <m:sup/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b>
                  </m:sSub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∂n</m:t>
                      </m:r>
                    </m:den>
                  </m:f>
                </m:e>
              </m:nary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=0.</m:t>
              </m:r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(5).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Для сферы производная по нормали совпадает с производной по радиус-вектору ρ, поэтому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m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∂n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=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</m:oMath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Подставляя полученные выражения в формулу (5), будем иметь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p>
                  </m:sSup>
                  <m:r>
                    <w:rPr>
                      <w:rFonts w:ascii="Times New Roman" w:hAnsi="Times New Roman" w:cs="Times New Roman"/>
                      <w:color w:val="000000" w:themeColor="background1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1</m:t>
                      </m:r>
                    </m:sup>
                  </m:sSup>
                </m:e>
              </m:nary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)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=0.</m:t>
              </m:r>
            </m:oMath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Поскольку радиус-вектор</w:t>
            </w:r>
            <w:proofErr w:type="gramStart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-- </w:t>
            </w:r>
            <w:proofErr w:type="gramEnd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постоянная величина, полученное выражение можно переписать в следующем виде 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l</m:t>
              </m:r>
              <m:r>
                <w:rPr>
                  <w:rFonts w:ascii="Times New Roman" w:hAnsi="Times New Roman" w:cs="Times New Roman"/>
                  <w:color w:val="000000" w:themeColor="background1"/>
                  <w:sz w:val="14"/>
                  <w:szCs w:val="14"/>
                </w:rPr>
                <m:t>-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m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θ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,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λ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=0.</m:t>
              </m:r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(6).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При </w:t>
            </w:r>
            <w:r w:rsidRPr="00033885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m</w:t>
            </w:r>
            <w:r w:rsidRPr="00033885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≠</w:t>
            </w:r>
            <w:r w:rsidRPr="00033885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val="en-US" w:eastAsia="ru-RU"/>
              </w:rPr>
              <w:t>l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приведенный интеграл равен нулю, что указывает на ортогональность сферических функций. 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Вернемся теперь к сферическим функциям степени</w:t>
            </w:r>
            <w:proofErr w:type="gramStart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proofErr w:type="gramEnd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заданной в общем виде 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λ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n</m:t>
                    </m:r>
                  </m:sup>
                  <m:e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nm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λ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nm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m</m:t>
                            </m:r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λ</m:t>
                            </m:r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).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.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Функции вида 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cosθ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func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,</w:t>
            </w:r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br/>
            </w:r>
            <m:oMath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cosθ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func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(8).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называются  сферическими гармониками. Очевидно, что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cosθ</m:t>
                  </m:r>
                </m:e>
              </m:d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</m:oMath>
            <w:r w:rsidRPr="00033885">
              <w:rPr>
                <w:rFonts w:ascii="Times New Roman" w:hAnsi="Times New Roman" w:cs="Times New Roman"/>
                <w:noProof/>
                <w:color w:val="000000" w:themeColor="background1"/>
                <w:sz w:val="14"/>
                <w:szCs w:val="14"/>
                <w:lang w:eastAsia="ru-RU"/>
              </w:rPr>
              <w:t>=0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Можно показать</w:t>
            </w:r>
            <w:proofErr w:type="gramStart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,ч</w:t>
            </w:r>
            <w:proofErr w:type="gramEnd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то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nm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nm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!</m:t>
                  </m:r>
                </m:den>
              </m:f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n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≠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m</m:t>
              </m:r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+1</m:t>
                  </m:r>
                </m:den>
              </m:f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 (9).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Все основные выкладки можно найти в учебниках по специальным функциям. 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Нормированные сферические функции 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Как мы видели, средние значения квадратов сферических гармоник достаточно сложно выражаются через постоянные</w:t>
            </w:r>
            <w:proofErr w:type="gramStart"/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m</w:t>
            </w:r>
            <w:proofErr w:type="gramEnd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и </w:t>
            </w: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  <w:lang w:val="en-US"/>
              </w:rPr>
              <w:t>n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. Однако</w:t>
            </w:r>
            <w:proofErr w:type="gramStart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,</w:t>
            </w:r>
            <w:proofErr w:type="gramEnd"/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каждую из гармоник можно умножить на постоянные так, чтобы интегралы в формулах (4.9) были равны единице. Эта операция называется нормировкой. Обозначая чертой сверху нормированные функции, можно записать</w:t>
            </w:r>
            <m:oMath>
              <w:proofErr w:type="gramStart"/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λ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</w:t>
            </w:r>
            <m:oMath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θ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λ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)=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,</m:t>
              </m:r>
              <w:proofErr w:type="gramEnd"/>
            </m:oMath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</m:oMath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 - нормировочный множитель. Выберем его так, чтобы выполнялись равенства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nm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=1,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Σ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nm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d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Σ</m:t>
              </m:r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=1</w:t>
            </w: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 xml:space="preserve"> 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(10)</w:t>
            </w: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t>.</w:t>
            </w:r>
            <w:r w:rsidRPr="00033885">
              <w:rPr>
                <w:rFonts w:ascii="Times New Roman" w:hAnsi="Times New Roman" w:cs="Times New Roman"/>
                <w:b/>
                <w:color w:val="000000" w:themeColor="background1"/>
                <w:sz w:val="14"/>
                <w:szCs w:val="14"/>
              </w:rPr>
              <w:br/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Обращаясь к формулам (4.9) легко устанавливаем, что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+1, 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=0,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≠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0.</m:t>
                      </m:r>
                    </m:e>
                  </m:eqArr>
                </m:e>
              </m:d>
            </m:oMath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Полученную формулу можно переписать следующим образом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  <m:sup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=(2</m:t>
              </m:r>
              <m:r>
                <w:rPr>
                  <w:rFonts w:ascii="Cambria Math" w:hAnsi="Cambria Math" w:cs="Times New Roman"/>
                  <w:color w:val="000000" w:themeColor="background1"/>
                  <w:sz w:val="14"/>
                  <w:szCs w:val="14"/>
                </w:rPr>
                <m:t>n</m:t>
              </m:r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+1)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!</m:t>
                  </m:r>
                </m:den>
              </m:f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1, 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=0,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 xml:space="preserve">2, </m:t>
                      </m:r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≠</m:t>
                      </m:r>
                      <m:r>
                        <w:rPr>
                          <w:rFonts w:ascii="Cambria Math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0.</m:t>
                      </m:r>
                    </m:e>
                  </m:eqArr>
                </m:e>
              </m:d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(11).</w:t>
            </w:r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 xml:space="preserve">Операции нормировки подвергают не только сферические гармоники, но и полиномы и функции Лежандра. В частности, если нормированная сферическая функция имеет вид </w:t>
            </w:r>
            <m:r>
              <w:rPr>
                <w:rFonts w:ascii="Cambria Math" w:hAnsi="Times New Roman" w:cs="Times New Roman"/>
                <w:color w:val="000000" w:themeColor="background1"/>
                <w:sz w:val="14"/>
                <w:szCs w:val="14"/>
              </w:rPr>
              <w:br/>
            </m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λ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background1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color w:val="000000" w:themeColor="background1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background1"/>
                        <w:sz w:val="14"/>
                        <w:szCs w:val="14"/>
                      </w:rPr>
                      <m:t>n</m:t>
                    </m:r>
                  </m:sup>
                  <m:e>
                    <m:r>
                      <w:rPr>
                        <w:rFonts w:ascii="Cambria Math" w:hAnsi="Times New Roman" w:cs="Times New Roman"/>
                        <w:color w:val="000000" w:themeColor="background1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nm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background1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background1"/>
                            <w:sz w:val="14"/>
                            <w:szCs w:val="14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λ</m:t>
                        </m:r>
                        <m:r>
                          <w:rPr>
                            <w:rFonts w:ascii="Cambria Math" w:hAnsi="Times New Roman" w:cs="Times New Roman"/>
                            <w:color w:val="000000" w:themeColor="background1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nm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background1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m</m:t>
                            </m:r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λ</m:t>
                            </m:r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color w:val="000000" w:themeColor="background1"/>
                                <w:sz w:val="14"/>
                                <w:szCs w:val="14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background1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).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color w:val="000000" w:themeColor="background1"/>
                                        <w:sz w:val="14"/>
                                        <w:szCs w:val="14"/>
                                      </w:rPr>
                                      <m:t>12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color w:val="000000" w:themeColor="background1"/>
                                    <w:sz w:val="14"/>
                                    <w:szCs w:val="14"/>
                                  </w:rPr>
                                  <m:t>.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  <w:p w:rsidR="00033885" w:rsidRPr="00033885" w:rsidRDefault="00033885" w:rsidP="00033885">
            <w:pPr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</w:pP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t>То</w:t>
            </w:r>
            <w:r w:rsidRPr="00033885">
              <w:rPr>
                <w:rFonts w:ascii="Times New Roman" w:hAnsi="Times New Roman" w:cs="Times New Roman"/>
                <w:color w:val="000000" w:themeColor="background1"/>
                <w:sz w:val="14"/>
                <w:szCs w:val="14"/>
              </w:rPr>
              <w:br/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nm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background1"/>
                  <w:sz w:val="14"/>
                  <w:szCs w:val="14"/>
                </w:rPr>
                <m:t>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background1"/>
                      <w:sz w:val="14"/>
                      <w:szCs w:val="14"/>
                    </w:rPr>
                    <m:t>θ</m:t>
                  </m:r>
                  <m:r>
                    <w:rPr>
                      <w:rFonts w:ascii="Cambria Math" w:hAnsi="Times New Roman" w:cs="Times New Roman"/>
                      <w:color w:val="000000" w:themeColor="background1"/>
                      <w:sz w:val="14"/>
                      <w:szCs w:val="14"/>
                    </w:rPr>
                    <m:t>)=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+1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  <m:r>
                                <w:rPr>
                                  <w:rFonts w:ascii="Times New Roman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000000" w:themeColor="background1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Times New Roman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background1"/>
                                  <w:sz w:val="14"/>
                                  <w:szCs w:val="14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!</m:t>
                          </m:r>
                        </m:den>
                      </m:f>
                    </m:e>
                  </m:rad>
                </m:e>
              </m:func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background1"/>
                  <w:sz w:val="14"/>
                  <w:szCs w:val="14"/>
                </w:rPr>
                <m:t>θ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background1"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θ</m:t>
                      </m:r>
                      <m:r>
                        <w:rPr>
                          <w:rFonts w:ascii="Cambria Math" w:eastAsiaTheme="minorEastAsia" w:hAnsi="Times New Roman" w:cs="Times New Roman"/>
                          <w:color w:val="000000" w:themeColor="background1"/>
                          <w:sz w:val="14"/>
                          <w:szCs w:val="14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background1"/>
                      <w:sz w:val="14"/>
                      <w:szCs w:val="14"/>
                    </w:rPr>
                    <m:t>d</m:t>
                  </m:r>
                  <m:r>
                    <w:rPr>
                      <w:rFonts w:ascii="Cambria Math" w:eastAsiaTheme="minorEastAsia" w:hAnsi="Times New Roman" w:cs="Times New Roman"/>
                      <w:color w:val="000000" w:themeColor="background1"/>
                      <w:sz w:val="14"/>
                      <w:szCs w:val="1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color w:val="000000" w:themeColor="background1"/>
                          <w:sz w:val="14"/>
                          <w:szCs w:val="1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color w:val="000000" w:themeColor="background1"/>
                              <w:sz w:val="14"/>
                              <w:szCs w:val="1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color w:val="000000" w:themeColor="background1"/>
                              <w:sz w:val="14"/>
                              <w:szCs w:val="14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background1"/>
                          <w:sz w:val="14"/>
                          <w:szCs w:val="14"/>
                        </w:rPr>
                        <m:t>m</m:t>
                      </m:r>
                    </m:sup>
                  </m:sSup>
                </m:den>
              </m:f>
            </m:oMath>
            <w:r w:rsidRPr="00033885">
              <w:rPr>
                <w:rFonts w:ascii="Times New Roman" w:eastAsiaTheme="minorEastAsia" w:hAnsi="Times New Roman" w:cs="Times New Roman"/>
                <w:color w:val="000000" w:themeColor="background1"/>
                <w:sz w:val="14"/>
                <w:szCs w:val="14"/>
              </w:rPr>
              <w:t>.</w:t>
            </w:r>
          </w:p>
          <w:p w:rsidR="00BB4A16" w:rsidRPr="00BB4A16" w:rsidRDefault="00BB4A16" w:rsidP="0042301E">
            <w:pPr>
              <w:rPr>
                <w:rFonts w:ascii="Times New Roman" w:eastAsia="Times New Roman" w:hAnsi="Times New Roman" w:cs="Times New Roman"/>
                <w:b/>
                <w:color w:val="000000" w:themeColor="background1"/>
                <w:sz w:val="14"/>
                <w:szCs w:val="14"/>
                <w:u w:val="single"/>
              </w:rPr>
            </w:pPr>
          </w:p>
        </w:tc>
      </w:tr>
    </w:tbl>
    <w:p w:rsidR="00B27D18" w:rsidRPr="00136748" w:rsidRDefault="00BC03CD" w:rsidP="001077C6">
      <w:pPr>
        <w:rPr>
          <w:rFonts w:ascii="Times New Roman" w:hAnsi="Times New Roman" w:cs="Times New Roman"/>
          <w:color w:val="000000" w:themeColor="background1"/>
          <w:sz w:val="14"/>
          <w:szCs w:val="14"/>
          <w:lang w:val="be-BY"/>
        </w:rPr>
      </w:pPr>
      <w:r w:rsidRPr="00136748">
        <w:rPr>
          <w:lang w:val="be-BY"/>
        </w:rPr>
        <w:lastRenderedPageBreak/>
        <w:br w:type="textWrapping" w:clear="all"/>
      </w:r>
    </w:p>
    <w:p w:rsidR="00136748" w:rsidRPr="00136748" w:rsidRDefault="00136748" w:rsidP="00136748">
      <w:pPr>
        <w:rPr>
          <w:rFonts w:cstheme="minorHAnsi"/>
          <w:color w:val="000000" w:themeColor="background1"/>
          <w:sz w:val="40"/>
          <w:szCs w:val="40"/>
          <w:lang w:val="be-BY"/>
        </w:rPr>
      </w:pPr>
    </w:p>
    <w:p w:rsidR="00136748" w:rsidRPr="00162683" w:rsidRDefault="00136748" w:rsidP="00136748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background1"/>
          <w:sz w:val="14"/>
          <w:szCs w:val="14"/>
          <w:lang w:val="be-BY"/>
        </w:rPr>
      </w:pPr>
    </w:p>
    <w:p w:rsidR="00136748" w:rsidRPr="00162683" w:rsidRDefault="00136748" w:rsidP="00136748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background1"/>
          <w:sz w:val="14"/>
          <w:szCs w:val="14"/>
          <w:lang w:val="be-BY"/>
        </w:rPr>
      </w:pPr>
    </w:p>
    <w:p w:rsidR="00136748" w:rsidRPr="00162683" w:rsidRDefault="00136748" w:rsidP="00136748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background1"/>
          <w:sz w:val="14"/>
          <w:szCs w:val="14"/>
          <w:lang w:val="be-BY"/>
        </w:rPr>
      </w:pPr>
    </w:p>
    <w:p w:rsidR="00162683" w:rsidRPr="0045023E" w:rsidRDefault="00162683" w:rsidP="00162683">
      <w:pPr>
        <w:rPr>
          <w:rFonts w:cstheme="minorHAnsi"/>
          <w:color w:val="000000" w:themeColor="background1"/>
          <w:sz w:val="40"/>
          <w:szCs w:val="40"/>
        </w:rPr>
      </w:pPr>
    </w:p>
    <w:p w:rsidR="0097737F" w:rsidRPr="00EA388E" w:rsidRDefault="0097737F" w:rsidP="0097737F">
      <w:pPr>
        <w:rPr>
          <w:b/>
          <w:color w:val="000000" w:themeColor="background1"/>
          <w:sz w:val="40"/>
          <w:szCs w:val="40"/>
        </w:rPr>
      </w:pPr>
    </w:p>
    <w:p w:rsidR="0042301E" w:rsidRPr="00EA388E" w:rsidRDefault="0042301E" w:rsidP="0042301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background1"/>
          <w:sz w:val="40"/>
          <w:szCs w:val="40"/>
        </w:rPr>
      </w:pPr>
    </w:p>
    <w:p w:rsidR="0042301E" w:rsidRPr="00EA388E" w:rsidRDefault="0042301E" w:rsidP="0042301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background1"/>
          <w:sz w:val="40"/>
          <w:szCs w:val="40"/>
        </w:rPr>
      </w:pPr>
    </w:p>
    <w:p w:rsidR="0042301E" w:rsidRPr="00EA388E" w:rsidRDefault="0042301E" w:rsidP="0042301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background1"/>
          <w:sz w:val="40"/>
          <w:szCs w:val="40"/>
        </w:rPr>
      </w:pPr>
    </w:p>
    <w:p w:rsidR="0042301E" w:rsidRPr="00EA388E" w:rsidRDefault="0042301E" w:rsidP="0042301E">
      <w:pPr>
        <w:rPr>
          <w:b/>
          <w:color w:val="000000" w:themeColor="background1"/>
          <w:sz w:val="40"/>
          <w:szCs w:val="40"/>
        </w:rPr>
      </w:pPr>
    </w:p>
    <w:p w:rsidR="00BB4A16" w:rsidRPr="00EA388E" w:rsidRDefault="00BB4A16" w:rsidP="00BB4A16">
      <w:pPr>
        <w:rPr>
          <w:rFonts w:cstheme="minorHAnsi"/>
          <w:color w:val="000000" w:themeColor="background1"/>
          <w:sz w:val="40"/>
          <w:szCs w:val="40"/>
        </w:rPr>
      </w:pPr>
    </w:p>
    <w:p w:rsidR="00BB4A16" w:rsidRPr="00EA388E" w:rsidRDefault="00BB4A16" w:rsidP="00BB4A16">
      <w:pPr>
        <w:rPr>
          <w:rFonts w:cstheme="minorHAnsi"/>
          <w:color w:val="000000" w:themeColor="background1"/>
          <w:sz w:val="40"/>
          <w:szCs w:val="40"/>
        </w:rPr>
      </w:pPr>
    </w:p>
    <w:p w:rsidR="00BB4A16" w:rsidRPr="00EA388E" w:rsidRDefault="00BB4A16" w:rsidP="00BB4A16">
      <w:pPr>
        <w:rPr>
          <w:rFonts w:cstheme="minorHAnsi"/>
          <w:color w:val="000000" w:themeColor="background1"/>
          <w:sz w:val="40"/>
          <w:szCs w:val="40"/>
        </w:rPr>
      </w:pPr>
    </w:p>
    <w:p w:rsidR="00B27D18" w:rsidRPr="00136748" w:rsidRDefault="00B27D18" w:rsidP="00B27D18">
      <w:pPr>
        <w:spacing w:after="0" w:line="240" w:lineRule="auto"/>
        <w:contextualSpacing/>
        <w:rPr>
          <w:rFonts w:ascii="Times New Roman" w:hAnsi="Times New Roman" w:cs="Times New Roman"/>
          <w:color w:val="000000" w:themeColor="background1"/>
          <w:sz w:val="14"/>
          <w:szCs w:val="14"/>
          <w:lang w:val="be-BY"/>
        </w:rPr>
      </w:pPr>
    </w:p>
    <w:p w:rsidR="00BC03CD" w:rsidRPr="00136748" w:rsidRDefault="00BC03CD" w:rsidP="00BC03CD">
      <w:pPr>
        <w:jc w:val="both"/>
        <w:rPr>
          <w:b/>
          <w:color w:val="000000" w:themeColor="background1"/>
          <w:sz w:val="40"/>
          <w:szCs w:val="40"/>
          <w:lang w:val="be-BY"/>
        </w:rPr>
      </w:pPr>
    </w:p>
    <w:p w:rsidR="00BC03CD" w:rsidRPr="00136748" w:rsidRDefault="00BC03CD" w:rsidP="00BC03CD">
      <w:pPr>
        <w:jc w:val="both"/>
        <w:rPr>
          <w:b/>
          <w:color w:val="000000" w:themeColor="background1"/>
          <w:sz w:val="40"/>
          <w:szCs w:val="40"/>
          <w:lang w:val="be-BY"/>
        </w:rPr>
      </w:pPr>
    </w:p>
    <w:p w:rsidR="00BB6AE1" w:rsidRPr="00136748" w:rsidRDefault="00BB6AE1">
      <w:pPr>
        <w:rPr>
          <w:lang w:val="be-BY"/>
        </w:rPr>
      </w:pPr>
    </w:p>
    <w:p w:rsidR="00BC03CD" w:rsidRPr="00136748" w:rsidRDefault="00BC03CD" w:rsidP="00BC03CD">
      <w:pPr>
        <w:rPr>
          <w:rFonts w:ascii="Times New Roman" w:eastAsiaTheme="minorEastAsia" w:hAnsi="Times New Roman" w:cs="Times New Roman"/>
          <w:color w:val="000000" w:themeColor="background1"/>
          <w:sz w:val="14"/>
          <w:szCs w:val="14"/>
          <w:lang w:val="be-BY"/>
        </w:rPr>
      </w:pPr>
    </w:p>
    <w:p w:rsidR="00BC03CD" w:rsidRPr="00136748" w:rsidRDefault="00BC03CD" w:rsidP="0097737F">
      <w:pPr>
        <w:rPr>
          <w:rFonts w:ascii="Times New Roman" w:eastAsiaTheme="minorEastAsia" w:hAnsi="Times New Roman" w:cs="Times New Roman"/>
          <w:color w:val="000000" w:themeColor="background1"/>
          <w:sz w:val="14"/>
          <w:szCs w:val="14"/>
          <w:lang w:val="be-BY"/>
        </w:rPr>
      </w:pPr>
    </w:p>
    <w:sectPr w:rsidR="00BC03CD" w:rsidRPr="00136748" w:rsidSect="00626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16467"/>
    <w:multiLevelType w:val="hybridMultilevel"/>
    <w:tmpl w:val="E76C9C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6D18"/>
    <w:multiLevelType w:val="hybridMultilevel"/>
    <w:tmpl w:val="E76C9C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024A6"/>
    <w:multiLevelType w:val="hybridMultilevel"/>
    <w:tmpl w:val="BAF28F4A"/>
    <w:lvl w:ilvl="0" w:tplc="A6E4F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4E868FB"/>
    <w:multiLevelType w:val="hybridMultilevel"/>
    <w:tmpl w:val="5AAC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8"/>
  <w:characterSpacingControl w:val="doNotCompress"/>
  <w:compat/>
  <w:rsids>
    <w:rsidRoot w:val="005E70E9"/>
    <w:rsid w:val="00033885"/>
    <w:rsid w:val="001077C6"/>
    <w:rsid w:val="00136748"/>
    <w:rsid w:val="00162683"/>
    <w:rsid w:val="00205F12"/>
    <w:rsid w:val="00214072"/>
    <w:rsid w:val="00326FD4"/>
    <w:rsid w:val="0042301E"/>
    <w:rsid w:val="004577F8"/>
    <w:rsid w:val="004659DB"/>
    <w:rsid w:val="00547F9B"/>
    <w:rsid w:val="005E70E9"/>
    <w:rsid w:val="00626562"/>
    <w:rsid w:val="006B0BB9"/>
    <w:rsid w:val="00824BDC"/>
    <w:rsid w:val="008608F7"/>
    <w:rsid w:val="00875F3D"/>
    <w:rsid w:val="00885A1C"/>
    <w:rsid w:val="0097737F"/>
    <w:rsid w:val="00B27D18"/>
    <w:rsid w:val="00BB4A16"/>
    <w:rsid w:val="00BB6AE1"/>
    <w:rsid w:val="00BC03CD"/>
    <w:rsid w:val="00D6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 [669]" strokecolor="none [3214]"/>
    </o:shapedefaults>
    <o:shapelayout v:ext="edit">
      <o:idmap v:ext="edit" data="1"/>
      <o:rules v:ext="edit">
        <o:r id="V:Rule23" type="connector" idref="#_x0000_s1058"/>
        <o:r id="V:Rule24" type="connector" idref="#_x0000_s1048"/>
        <o:r id="V:Rule25" type="connector" idref="#_x0000_s1059"/>
        <o:r id="V:Rule26" type="connector" idref="#_x0000_s1046"/>
        <o:r id="V:Rule27" type="connector" idref="#_x0000_s1031"/>
        <o:r id="V:Rule28" type="connector" idref="#_x0000_s1038"/>
        <o:r id="V:Rule29" type="connector" idref="#_x0000_s1030"/>
        <o:r id="V:Rule30" type="connector" idref="#_x0000_s1060"/>
        <o:r id="V:Rule31" type="connector" idref="#_x0000_s1057"/>
        <o:r id="V:Rule32" type="connector" idref="#_x0000_s1050"/>
        <o:r id="V:Rule33" type="connector" idref="#_x0000_s1040"/>
        <o:r id="V:Rule34" type="connector" idref="#_x0000_s1054"/>
        <o:r id="V:Rule35" type="connector" idref="#_x0000_s1053"/>
        <o:r id="V:Rule36" type="connector" idref="#_x0000_s1035"/>
        <o:r id="V:Rule37" type="connector" idref="#_x0000_s1034"/>
        <o:r id="V:Rule38" type="connector" idref="#_x0000_s1042"/>
        <o:r id="V:Rule39" type="connector" idref="#_x0000_s1044"/>
        <o:r id="V:Rule40" type="connector" idref="#_x0000_s1037"/>
        <o:r id="V:Rule41" type="connector" idref="#_x0000_s1051"/>
        <o:r id="V:Rule42" type="connector" idref="#_x0000_s1056"/>
        <o:r id="V:Rule43" type="connector" idref="#_x0000_s1043"/>
        <o:r id="V:Rule44" type="connector" idref="#_x0000_s1036"/>
        <o:r id="V:Rule46" type="connector" idref="#_x0000_s1061"/>
        <o:r id="V:Rule48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0E9"/>
    <w:pPr>
      <w:spacing w:after="0" w:line="240" w:lineRule="auto"/>
    </w:pPr>
    <w:tblPr>
      <w:tblInd w:w="0" w:type="dxa"/>
      <w:tblBorders>
        <w:top w:val="single" w:sz="4" w:space="0" w:color="C0C0C0" w:themeColor="text1"/>
        <w:left w:val="single" w:sz="4" w:space="0" w:color="C0C0C0" w:themeColor="text1"/>
        <w:bottom w:val="single" w:sz="4" w:space="0" w:color="C0C0C0" w:themeColor="text1"/>
        <w:right w:val="single" w:sz="4" w:space="0" w:color="C0C0C0" w:themeColor="text1"/>
        <w:insideH w:val="single" w:sz="4" w:space="0" w:color="C0C0C0" w:themeColor="text1"/>
        <w:insideV w:val="single" w:sz="4" w:space="0" w:color="C0C0C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7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0E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608F7"/>
    <w:rPr>
      <w:color w:val="808080"/>
    </w:rPr>
  </w:style>
  <w:style w:type="table" w:styleId="-3">
    <w:name w:val="Light Shading Accent 3"/>
    <w:basedOn w:val="a1"/>
    <w:uiPriority w:val="60"/>
    <w:rsid w:val="004577F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1">
    <w:name w:val="Светлая заливка1"/>
    <w:basedOn w:val="a1"/>
    <w:uiPriority w:val="60"/>
    <w:rsid w:val="004577F8"/>
    <w:pPr>
      <w:spacing w:after="0" w:line="240" w:lineRule="auto"/>
    </w:pPr>
    <w:rPr>
      <w:color w:val="8F8F8F" w:themeColor="text1" w:themeShade="BF"/>
    </w:rPr>
    <w:tblPr>
      <w:tblStyleRowBandSize w:val="1"/>
      <w:tblStyleColBandSize w:val="1"/>
      <w:tblInd w:w="0" w:type="dxa"/>
      <w:tblBorders>
        <w:top w:val="single" w:sz="8" w:space="0" w:color="C0C0C0" w:themeColor="text1"/>
        <w:bottom w:val="single" w:sz="8" w:space="0" w:color="C0C0C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text1"/>
          <w:left w:val="nil"/>
          <w:bottom w:val="single" w:sz="8" w:space="0" w:color="C0C0C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0C0" w:themeColor="text1"/>
          <w:left w:val="nil"/>
          <w:bottom w:val="single" w:sz="8" w:space="0" w:color="C0C0C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text1" w:themeFillTint="3F"/>
      </w:tcPr>
    </w:tblStylePr>
  </w:style>
  <w:style w:type="paragraph" w:styleId="a7">
    <w:name w:val="List Paragraph"/>
    <w:basedOn w:val="a"/>
    <w:uiPriority w:val="34"/>
    <w:qFormat/>
    <w:rsid w:val="00D618C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9DA60EEFA247BB9C08CB763A63D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23B88-3892-430D-A2A4-CDF52FFD507C}"/>
      </w:docPartPr>
      <w:docPartBody>
        <w:p w:rsidR="00852C6B" w:rsidRDefault="00852C6B" w:rsidP="00852C6B">
          <w:pPr>
            <w:pStyle w:val="FE9DA60EEFA247BB9C08CB763A63D360"/>
          </w:pPr>
          <w:r w:rsidRPr="003E346F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52C6B"/>
    <w:rsid w:val="006E16AD"/>
    <w:rsid w:val="00852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C6B"/>
    <w:rPr>
      <w:color w:val="808080"/>
    </w:rPr>
  </w:style>
  <w:style w:type="paragraph" w:customStyle="1" w:styleId="ADD2C64EBBC94463A5BF948564A56FA6">
    <w:name w:val="ADD2C64EBBC94463A5BF948564A56FA6"/>
    <w:rsid w:val="00852C6B"/>
  </w:style>
  <w:style w:type="paragraph" w:customStyle="1" w:styleId="FE9DA60EEFA247BB9C08CB763A63D360">
    <w:name w:val="FE9DA60EEFA247BB9C08CB763A63D360"/>
    <w:rsid w:val="00852C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52373-D832-43E5-B5FA-E690DED5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18646</Words>
  <Characters>106285</Characters>
  <Application>Microsoft Office Word</Application>
  <DocSecurity>0</DocSecurity>
  <Lines>885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Tolik</dc:creator>
  <cp:lastModifiedBy>Tolik</cp:lastModifiedBy>
  <cp:revision>2</cp:revision>
  <dcterms:created xsi:type="dcterms:W3CDTF">2015-01-04T22:05:00Z</dcterms:created>
  <dcterms:modified xsi:type="dcterms:W3CDTF">2015-01-04T22:05:00Z</dcterms:modified>
</cp:coreProperties>
</file>