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65E" w:rsidRPr="00A03B30" w:rsidRDefault="000C765E" w:rsidP="000C765E">
      <w:pPr>
        <w:shd w:val="clear" w:color="auto" w:fill="FFFFFF"/>
        <w:spacing w:after="0" w:line="240" w:lineRule="auto"/>
        <w:jc w:val="center"/>
        <w:rPr>
          <w:b/>
          <w:caps/>
        </w:rPr>
      </w:pPr>
      <w:r>
        <w:rPr>
          <w:b/>
          <w:caps/>
        </w:rPr>
        <w:t>УСР №1</w:t>
      </w:r>
      <w:r w:rsidRPr="00A03B30">
        <w:rPr>
          <w:b/>
          <w:caps/>
        </w:rPr>
        <w:t>. Экономическая система и собственность</w:t>
      </w:r>
      <w:r>
        <w:rPr>
          <w:b/>
          <w:caps/>
        </w:rPr>
        <w:t>. рынок</w:t>
      </w:r>
    </w:p>
    <w:p w:rsidR="000C765E" w:rsidRDefault="000C765E" w:rsidP="000C765E">
      <w:pPr>
        <w:widowControl w:val="0"/>
        <w:shd w:val="clear" w:color="auto" w:fill="FFFFFF"/>
        <w:autoSpaceDE w:val="0"/>
        <w:spacing w:after="0" w:line="240" w:lineRule="auto"/>
        <w:jc w:val="both"/>
        <w:rPr>
          <w:bCs/>
          <w:color w:val="000000"/>
        </w:rPr>
      </w:pPr>
      <w:r>
        <w:rPr>
          <w:bCs/>
          <w:color w:val="000000"/>
        </w:rPr>
        <w:t>Укажите единственно верный ответ:</w:t>
      </w:r>
    </w:p>
    <w:p w:rsidR="000C765E" w:rsidRDefault="000C765E" w:rsidP="000C765E">
      <w:pPr>
        <w:widowControl w:val="0"/>
        <w:shd w:val="clear" w:color="auto" w:fill="FFFFFF"/>
        <w:autoSpaceDE w:val="0"/>
        <w:spacing w:after="0" w:line="240" w:lineRule="auto"/>
        <w:jc w:val="both"/>
        <w:rPr>
          <w:bCs/>
          <w:color w:val="000000"/>
        </w:rPr>
      </w:pPr>
    </w:p>
    <w:p w:rsidR="000C765E" w:rsidRDefault="00C345AD" w:rsidP="000C765E">
      <w:pPr>
        <w:shd w:val="clear" w:color="auto" w:fill="FFFFFF"/>
        <w:spacing w:after="0" w:line="240" w:lineRule="auto"/>
        <w:jc w:val="both"/>
        <w:rPr>
          <w:b/>
          <w:bCs/>
        </w:rPr>
      </w:pPr>
      <w:r>
        <w:rPr>
          <w:b/>
          <w:bCs/>
        </w:rPr>
        <w:t>1</w:t>
      </w:r>
      <w:r w:rsidR="000C765E">
        <w:rPr>
          <w:b/>
          <w:bCs/>
        </w:rPr>
        <w:t>. Формы частной собственности: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а) индивидуальная трудовая;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б) корпоративная;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в) верны ответы а) и б);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</w:p>
    <w:p w:rsidR="000C765E" w:rsidRDefault="00C345AD" w:rsidP="000C765E">
      <w:pPr>
        <w:shd w:val="clear" w:color="auto" w:fill="FFFFFF"/>
        <w:spacing w:after="0" w:line="240" w:lineRule="auto"/>
        <w:jc w:val="both"/>
        <w:rPr>
          <w:b/>
          <w:bCs/>
        </w:rPr>
      </w:pPr>
      <w:r>
        <w:rPr>
          <w:b/>
          <w:bCs/>
        </w:rPr>
        <w:t>2</w:t>
      </w:r>
      <w:r w:rsidR="000C765E">
        <w:rPr>
          <w:b/>
          <w:bCs/>
        </w:rPr>
        <w:t>. Доход от владения ценными бумагами  (акциями, облигациями):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а) законный трудовой;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б) законный нетрудовой;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в) незаконный трудовой;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г) незаконный нетрудовой.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</w:p>
    <w:p w:rsidR="000C765E" w:rsidRDefault="00C345AD" w:rsidP="000C765E">
      <w:pPr>
        <w:shd w:val="clear" w:color="auto" w:fill="FFFFFF"/>
        <w:spacing w:after="0" w:line="240" w:lineRule="auto"/>
        <w:jc w:val="both"/>
        <w:rPr>
          <w:b/>
          <w:bCs/>
        </w:rPr>
      </w:pPr>
      <w:r>
        <w:rPr>
          <w:b/>
          <w:bCs/>
        </w:rPr>
        <w:t>3</w:t>
      </w:r>
      <w:r w:rsidR="000C765E">
        <w:rPr>
          <w:b/>
          <w:bCs/>
        </w:rPr>
        <w:t>. В смешанной экономике присутствуют черты: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а) феодального и капиталистического хозяйства;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б) крепостного строя и буржуазного уклада;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в) до- и постиндустриальной экономики;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г) планового и рыночного хозяйства.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</w:p>
    <w:p w:rsidR="000C765E" w:rsidRDefault="00C345AD" w:rsidP="000C765E">
      <w:pPr>
        <w:shd w:val="clear" w:color="auto" w:fill="FFFFFF"/>
        <w:spacing w:after="0" w:line="240" w:lineRule="auto"/>
        <w:jc w:val="both"/>
        <w:rPr>
          <w:b/>
          <w:bCs/>
        </w:rPr>
      </w:pPr>
      <w:r>
        <w:rPr>
          <w:b/>
          <w:bCs/>
        </w:rPr>
        <w:t>4</w:t>
      </w:r>
      <w:r w:rsidR="000C765E">
        <w:rPr>
          <w:b/>
          <w:bCs/>
        </w:rPr>
        <w:t>. В формационном подходе к классификации типов экономических систем не выделяют следующую формацию: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а) капиталистическую;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б) феодальную;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в) первобытнообщинную;</w:t>
      </w:r>
    </w:p>
    <w:p w:rsidR="000C765E" w:rsidRDefault="00C345AD" w:rsidP="000C765E">
      <w:pPr>
        <w:shd w:val="clear" w:color="auto" w:fill="FFFFFF"/>
        <w:spacing w:after="0" w:line="240" w:lineRule="auto"/>
        <w:jc w:val="both"/>
      </w:pPr>
      <w:r>
        <w:t>г</w:t>
      </w:r>
      <w:r w:rsidR="000C765E">
        <w:t>) индустриальную.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</w:p>
    <w:p w:rsidR="000C765E" w:rsidRDefault="00C345AD" w:rsidP="000C765E">
      <w:pPr>
        <w:shd w:val="clear" w:color="auto" w:fill="FFFFFF"/>
        <w:spacing w:after="0" w:line="240" w:lineRule="auto"/>
        <w:jc w:val="both"/>
        <w:rPr>
          <w:b/>
          <w:bCs/>
        </w:rPr>
      </w:pPr>
      <w:r>
        <w:rPr>
          <w:b/>
          <w:bCs/>
        </w:rPr>
        <w:t>5</w:t>
      </w:r>
      <w:r w:rsidR="000C765E">
        <w:rPr>
          <w:b/>
          <w:bCs/>
        </w:rPr>
        <w:t>. Формы государственной собственности: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а) кооперативная;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б) республиканская;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в) коллективная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proofErr w:type="spellStart"/>
      <w:r>
        <w:t>д</w:t>
      </w:r>
      <w:proofErr w:type="spellEnd"/>
      <w:r>
        <w:t>) верны ответы б) и в);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е) верны ответы а) и б);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</w:p>
    <w:p w:rsidR="000C765E" w:rsidRDefault="00C345AD" w:rsidP="000C765E">
      <w:pPr>
        <w:shd w:val="clear" w:color="auto" w:fill="FFFFFF"/>
        <w:spacing w:after="0" w:line="240" w:lineRule="auto"/>
        <w:jc w:val="both"/>
        <w:rPr>
          <w:b/>
          <w:bCs/>
        </w:rPr>
      </w:pPr>
      <w:r>
        <w:rPr>
          <w:b/>
          <w:bCs/>
        </w:rPr>
        <w:t>6</w:t>
      </w:r>
      <w:r w:rsidR="00095EB4">
        <w:rPr>
          <w:b/>
          <w:bCs/>
        </w:rPr>
        <w:t xml:space="preserve">. </w:t>
      </w:r>
      <w:r w:rsidR="000C765E">
        <w:rPr>
          <w:b/>
          <w:bCs/>
        </w:rPr>
        <w:t xml:space="preserve"> Исходным критерием разграничения типов экономических систем служит: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а) стабильность экономического роста;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б) уровень благосостояния членов общества;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в) способ координации собственности;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г) эффективность использования редких ресурсов.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</w:p>
    <w:p w:rsidR="000C765E" w:rsidRDefault="00C345AD" w:rsidP="000C765E">
      <w:pPr>
        <w:shd w:val="clear" w:color="auto" w:fill="FFFFFF"/>
        <w:spacing w:after="0" w:line="240" w:lineRule="auto"/>
        <w:jc w:val="both"/>
        <w:rPr>
          <w:b/>
          <w:bCs/>
        </w:rPr>
      </w:pPr>
      <w:r>
        <w:rPr>
          <w:b/>
          <w:bCs/>
        </w:rPr>
        <w:t>7</w:t>
      </w:r>
      <w:r w:rsidR="000C765E">
        <w:rPr>
          <w:b/>
          <w:bCs/>
        </w:rPr>
        <w:t>. Право владения означает: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а) фактическое обладание имуществом;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б) возможность управлять имуществом с целью получения дохода;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в) право сдавать имущество в аренду или отдавать под залог;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г) возможность собственнику удовлетворять свои потребности при помощи.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</w:p>
    <w:p w:rsidR="000C765E" w:rsidRDefault="00C345AD" w:rsidP="000C765E">
      <w:pPr>
        <w:shd w:val="clear" w:color="auto" w:fill="FFFFFF"/>
        <w:spacing w:after="0" w:line="240" w:lineRule="auto"/>
        <w:jc w:val="both"/>
        <w:rPr>
          <w:b/>
          <w:bCs/>
        </w:rPr>
      </w:pPr>
      <w:r>
        <w:rPr>
          <w:b/>
          <w:bCs/>
        </w:rPr>
        <w:t>8</w:t>
      </w:r>
      <w:r w:rsidR="000C765E">
        <w:rPr>
          <w:b/>
          <w:bCs/>
        </w:rPr>
        <w:t>. Когда экономические проблемы решаются частично с помощью рыночных механизмов, частично на основе государственного вмешательства, то это – экономика: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а) традиционная;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б) смешанная;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в) командная;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г) рыночная.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</w:p>
    <w:p w:rsidR="000C765E" w:rsidRDefault="00C345AD" w:rsidP="000C765E">
      <w:pPr>
        <w:shd w:val="clear" w:color="auto" w:fill="FFFFFF"/>
        <w:spacing w:after="0" w:line="240" w:lineRule="auto"/>
        <w:jc w:val="both"/>
        <w:rPr>
          <w:b/>
          <w:bCs/>
        </w:rPr>
      </w:pPr>
      <w:r>
        <w:rPr>
          <w:b/>
          <w:bCs/>
        </w:rPr>
        <w:t>9</w:t>
      </w:r>
      <w:r w:rsidR="000C765E">
        <w:rPr>
          <w:b/>
          <w:bCs/>
        </w:rPr>
        <w:t>. Отношение пользования в экономическом его содержании выражает: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lastRenderedPageBreak/>
        <w:t>а) использование лицом не принадлежащих ему благ;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б) процесс взаимодействия человека со средствами производства;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в) присвоение созданных другими благ;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г) отчуждение собственности других лиц.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rPr>
          <w:b/>
          <w:bCs/>
        </w:rPr>
        <w:t>1</w:t>
      </w:r>
      <w:r w:rsidR="00C345AD">
        <w:rPr>
          <w:b/>
          <w:bCs/>
        </w:rPr>
        <w:t>0</w:t>
      </w:r>
      <w:r>
        <w:rPr>
          <w:b/>
          <w:bCs/>
        </w:rPr>
        <w:t>. Можно с полным основанием утверждать, что в отечественной экономике</w:t>
      </w:r>
      <w:r>
        <w:t>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а) правительство играет незначительную роль;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б) в большинстве случаев существует полная свобода конкуренции и предпринимательства;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>в) преобладают черты традиционной и командной экономики;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  <w:r>
        <w:t xml:space="preserve">г) </w:t>
      </w:r>
      <w:r w:rsidR="00C345AD">
        <w:t xml:space="preserve">осуществляется переход </w:t>
      </w:r>
      <w:proofErr w:type="gramStart"/>
      <w:r w:rsidR="00C345AD">
        <w:t>от</w:t>
      </w:r>
      <w:proofErr w:type="gramEnd"/>
      <w:r w:rsidR="00C345AD">
        <w:t xml:space="preserve"> командной к смешанной экономике.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</w:pPr>
    </w:p>
    <w:p w:rsidR="000C765E" w:rsidRDefault="00095EB4" w:rsidP="000C765E">
      <w:pPr>
        <w:shd w:val="clear" w:color="auto" w:fill="FFFFFF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C345AD">
        <w:rPr>
          <w:b/>
          <w:bCs/>
          <w:color w:val="000000"/>
        </w:rPr>
        <w:t>1</w:t>
      </w:r>
      <w:r>
        <w:rPr>
          <w:b/>
          <w:bCs/>
          <w:color w:val="000000"/>
        </w:rPr>
        <w:t xml:space="preserve">. </w:t>
      </w:r>
      <w:r w:rsidR="000C765E">
        <w:rPr>
          <w:b/>
          <w:bCs/>
          <w:color w:val="000000"/>
        </w:rPr>
        <w:t xml:space="preserve"> Проблемы того, «что, как и для кого производить» могут иметь отношение: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а) только к тоталитарным системам или к обществам, где господствует централизованное планирование,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б) только к рыночной экономике;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)к</w:t>
      </w:r>
      <w:proofErr w:type="gramEnd"/>
      <w:r>
        <w:rPr>
          <w:color w:val="000000"/>
        </w:rPr>
        <w:t xml:space="preserve"> любому обществу безотносительно его социально-экономической и политической организации.</w:t>
      </w:r>
    </w:p>
    <w:p w:rsidR="002B2EFD" w:rsidRDefault="002B2EFD" w:rsidP="000C765E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0C765E" w:rsidRDefault="00095EB4" w:rsidP="000C765E">
      <w:pPr>
        <w:shd w:val="clear" w:color="auto" w:fill="FFFFFF"/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C345AD">
        <w:rPr>
          <w:b/>
          <w:bCs/>
          <w:color w:val="000000"/>
        </w:rPr>
        <w:t>2</w:t>
      </w:r>
      <w:r w:rsidR="000C765E">
        <w:rPr>
          <w:b/>
          <w:bCs/>
          <w:color w:val="000000"/>
        </w:rPr>
        <w:t>. Отличие экономических ресурсов от факторов производства: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а) экономические ресурсы то же самое, что и факторы производства,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б) в факторы производства не входят трудовые ресурсы;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в) в экономические ресурсы не включается предпринимательская деятельность;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г) факторы производства - это вовлеченные в процесс производства экономические ресурсы.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0C765E" w:rsidRDefault="003D1725" w:rsidP="000C765E">
      <w:pPr>
        <w:shd w:val="clear" w:color="auto" w:fill="FFFFFF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C345AD">
        <w:rPr>
          <w:b/>
          <w:bCs/>
          <w:color w:val="000000"/>
        </w:rPr>
        <w:t>3</w:t>
      </w:r>
      <w:r w:rsidR="000C765E">
        <w:rPr>
          <w:b/>
          <w:bCs/>
          <w:color w:val="000000"/>
        </w:rPr>
        <w:t>. Альтернативные издержки строительства больницы - это: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а) оплата больничного персонала;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б) цена строительства больницы в будущем году;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в) цена других товаров и услуг, производство которых принесено в жертву строительству этой больницы.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0C765E" w:rsidRDefault="003D1725" w:rsidP="000C765E">
      <w:pPr>
        <w:shd w:val="clear" w:color="auto" w:fill="FFFFFF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C345AD">
        <w:rPr>
          <w:b/>
          <w:bCs/>
          <w:color w:val="000000"/>
        </w:rPr>
        <w:t>4</w:t>
      </w:r>
      <w:r w:rsidR="000C765E">
        <w:rPr>
          <w:b/>
          <w:bCs/>
          <w:color w:val="000000"/>
        </w:rPr>
        <w:t>. Экономическая цель, когда общество стремится минимизировать издержки и максимизировать отдачу от ограниченных производственных ресурсов: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а) достижение полной занятости;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б) поддержание экономического роста;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в) экономическая эффективность.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</w:p>
    <w:p w:rsidR="000C765E" w:rsidRDefault="003D1725" w:rsidP="000C765E">
      <w:pPr>
        <w:shd w:val="clear" w:color="auto" w:fill="FFFFFF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C345AD">
        <w:rPr>
          <w:b/>
          <w:bCs/>
          <w:color w:val="000000"/>
        </w:rPr>
        <w:t>5</w:t>
      </w:r>
      <w:r w:rsidR="000C765E">
        <w:rPr>
          <w:b/>
          <w:bCs/>
          <w:color w:val="000000"/>
        </w:rPr>
        <w:t xml:space="preserve">. Кривая производственных возможностей показывает различные комбинации производства двух продуктов </w:t>
      </w:r>
      <w:proofErr w:type="gramStart"/>
      <w:r w:rsidR="000C765E">
        <w:rPr>
          <w:b/>
          <w:bCs/>
          <w:color w:val="000000"/>
        </w:rPr>
        <w:t>при</w:t>
      </w:r>
      <w:proofErr w:type="gramEnd"/>
      <w:r w:rsidR="000C765E">
        <w:rPr>
          <w:b/>
          <w:bCs/>
          <w:color w:val="000000"/>
        </w:rPr>
        <w:t>: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а) неполном </w:t>
      </w:r>
      <w:proofErr w:type="gramStart"/>
      <w:r>
        <w:rPr>
          <w:color w:val="000000"/>
        </w:rPr>
        <w:t>использовании</w:t>
      </w:r>
      <w:proofErr w:type="gramEnd"/>
      <w:r>
        <w:rPr>
          <w:color w:val="000000"/>
        </w:rPr>
        <w:t xml:space="preserve"> трудовых ресурсов;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б) полном </w:t>
      </w:r>
      <w:proofErr w:type="gramStart"/>
      <w:r>
        <w:rPr>
          <w:color w:val="000000"/>
        </w:rPr>
        <w:t>использовании</w:t>
      </w:r>
      <w:proofErr w:type="gramEnd"/>
      <w:r>
        <w:rPr>
          <w:color w:val="000000"/>
        </w:rPr>
        <w:t xml:space="preserve"> всех имеющихся ресурсов и неизменной технологии;</w:t>
      </w:r>
    </w:p>
    <w:p w:rsidR="000C765E" w:rsidRDefault="000C765E" w:rsidP="000C765E">
      <w:pP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в) </w:t>
      </w:r>
      <w:proofErr w:type="gramStart"/>
      <w:r>
        <w:rPr>
          <w:color w:val="000000"/>
        </w:rPr>
        <w:t>изменении</w:t>
      </w:r>
      <w:proofErr w:type="gramEnd"/>
      <w:r>
        <w:rPr>
          <w:color w:val="000000"/>
        </w:rPr>
        <w:t xml:space="preserve"> количества применяемых ресурсов.</w:t>
      </w:r>
    </w:p>
    <w:p w:rsidR="000C765E" w:rsidRDefault="000C765E" w:rsidP="000C765E">
      <w:pPr>
        <w:spacing w:after="0" w:line="240" w:lineRule="auto"/>
      </w:pPr>
    </w:p>
    <w:p w:rsidR="001A1609" w:rsidRPr="00095EB4" w:rsidRDefault="00C345AD" w:rsidP="00237EBB">
      <w:pPr>
        <w:spacing w:after="0" w:line="240" w:lineRule="auto"/>
        <w:rPr>
          <w:b/>
        </w:rPr>
      </w:pPr>
      <w:r>
        <w:rPr>
          <w:b/>
        </w:rPr>
        <w:t>16</w:t>
      </w:r>
      <w:r w:rsidR="001A1609" w:rsidRPr="00095EB4">
        <w:rPr>
          <w:b/>
        </w:rPr>
        <w:t xml:space="preserve">. Основными экономическими субъектами </w:t>
      </w:r>
      <w:r w:rsidR="003D1725">
        <w:rPr>
          <w:b/>
        </w:rPr>
        <w:t xml:space="preserve">рынка </w:t>
      </w:r>
      <w:r w:rsidR="001A1609" w:rsidRPr="00095EB4">
        <w:rPr>
          <w:b/>
        </w:rPr>
        <w:t>являются:</w:t>
      </w:r>
    </w:p>
    <w:p w:rsidR="001A1609" w:rsidRDefault="001A1609" w:rsidP="00237EBB">
      <w:pPr>
        <w:spacing w:after="0" w:line="240" w:lineRule="auto"/>
      </w:pPr>
      <w:r>
        <w:t>а) предприниматели, наемные работники, менеджеры</w:t>
      </w:r>
      <w:r w:rsidR="003D1725">
        <w:t>, банки</w:t>
      </w:r>
      <w:r>
        <w:t>;</w:t>
      </w:r>
    </w:p>
    <w:p w:rsidR="001A1609" w:rsidRDefault="001A1609" w:rsidP="00237EBB">
      <w:pPr>
        <w:spacing w:after="0" w:line="240" w:lineRule="auto"/>
      </w:pPr>
      <w:r>
        <w:t>б) домохозяйство, фирмы, государство</w:t>
      </w:r>
      <w:r w:rsidR="003D1725">
        <w:t>, банки</w:t>
      </w:r>
      <w:r>
        <w:t>;</w:t>
      </w:r>
    </w:p>
    <w:p w:rsidR="001A1609" w:rsidRDefault="001A1609" w:rsidP="00237EBB">
      <w:pPr>
        <w:spacing w:after="0" w:line="240" w:lineRule="auto"/>
      </w:pPr>
      <w:r>
        <w:t>в) фирмы, наемные работники, государство</w:t>
      </w:r>
      <w:r w:rsidR="003D1725">
        <w:t>, банки</w:t>
      </w:r>
      <w:r>
        <w:t>;</w:t>
      </w:r>
    </w:p>
    <w:p w:rsidR="001A1609" w:rsidRDefault="001A1609" w:rsidP="00237EBB">
      <w:pPr>
        <w:spacing w:after="0" w:line="240" w:lineRule="auto"/>
      </w:pPr>
      <w:r>
        <w:t xml:space="preserve">г) </w:t>
      </w:r>
      <w:r w:rsidR="003D1725">
        <w:t xml:space="preserve">банки, </w:t>
      </w:r>
      <w:r>
        <w:t>государство, менеджеры, наемные работники.</w:t>
      </w:r>
    </w:p>
    <w:p w:rsidR="001A1609" w:rsidRDefault="001A1609" w:rsidP="00237EBB">
      <w:pPr>
        <w:spacing w:after="0" w:line="240" w:lineRule="auto"/>
      </w:pPr>
    </w:p>
    <w:p w:rsidR="001A1609" w:rsidRPr="00095EB4" w:rsidRDefault="003D1725" w:rsidP="00237EBB">
      <w:pPr>
        <w:spacing w:after="0" w:line="240" w:lineRule="auto"/>
        <w:rPr>
          <w:b/>
        </w:rPr>
      </w:pPr>
      <w:r>
        <w:rPr>
          <w:b/>
        </w:rPr>
        <w:t>1</w:t>
      </w:r>
      <w:r w:rsidR="00C345AD">
        <w:rPr>
          <w:b/>
        </w:rPr>
        <w:t>7</w:t>
      </w:r>
      <w:r w:rsidR="001A1609" w:rsidRPr="00095EB4">
        <w:rPr>
          <w:b/>
        </w:rPr>
        <w:t>. По утверждению экономистов-классиков, рынок никто не создавал и не проектировал. Поэтому рыночной экономикой управляют:</w:t>
      </w:r>
    </w:p>
    <w:p w:rsidR="001A1609" w:rsidRDefault="001A1609" w:rsidP="00237EBB">
      <w:pPr>
        <w:spacing w:after="0" w:line="240" w:lineRule="auto"/>
      </w:pPr>
      <w:r>
        <w:t>а) стихийные и хаотичные импульсы экономических процессов;</w:t>
      </w:r>
    </w:p>
    <w:p w:rsidR="001A1609" w:rsidRDefault="001A1609" w:rsidP="00237EBB">
      <w:pPr>
        <w:spacing w:after="0" w:line="240" w:lineRule="auto"/>
      </w:pPr>
      <w:r>
        <w:t>б) отдельные наиболее удачные предприниматели;</w:t>
      </w:r>
    </w:p>
    <w:p w:rsidR="001A1609" w:rsidRDefault="001A1609" w:rsidP="00237EBB">
      <w:pPr>
        <w:spacing w:after="0" w:line="240" w:lineRule="auto"/>
      </w:pPr>
      <w:r>
        <w:t>в) потребители и производители товаров;</w:t>
      </w:r>
    </w:p>
    <w:p w:rsidR="001A1609" w:rsidRDefault="001A1609" w:rsidP="00237EBB">
      <w:pPr>
        <w:spacing w:after="0" w:line="240" w:lineRule="auto"/>
      </w:pPr>
      <w:r>
        <w:t>г) экономические законы, проявляющиеся в деятельности хозяйствующих субъектов.</w:t>
      </w:r>
    </w:p>
    <w:p w:rsidR="001A1609" w:rsidRPr="00095EB4" w:rsidRDefault="001A1609" w:rsidP="00237EBB">
      <w:pPr>
        <w:spacing w:after="0" w:line="240" w:lineRule="auto"/>
        <w:rPr>
          <w:b/>
        </w:rPr>
      </w:pPr>
      <w:r w:rsidRPr="00095EB4">
        <w:rPr>
          <w:b/>
        </w:rPr>
        <w:t>1</w:t>
      </w:r>
      <w:r w:rsidR="00C345AD">
        <w:rPr>
          <w:b/>
        </w:rPr>
        <w:t>8</w:t>
      </w:r>
      <w:r w:rsidRPr="00095EB4">
        <w:rPr>
          <w:b/>
        </w:rPr>
        <w:t>. Рынок монополии - это рынок, представленный:</w:t>
      </w:r>
    </w:p>
    <w:p w:rsidR="001A1609" w:rsidRDefault="001A1609" w:rsidP="00237EBB">
      <w:pPr>
        <w:spacing w:after="0" w:line="240" w:lineRule="auto"/>
      </w:pPr>
      <w:r>
        <w:t>а) множеством мелких фирм;</w:t>
      </w:r>
    </w:p>
    <w:p w:rsidR="001A1609" w:rsidRDefault="001A1609" w:rsidP="00237EBB">
      <w:pPr>
        <w:spacing w:after="0" w:line="240" w:lineRule="auto"/>
      </w:pPr>
      <w:r>
        <w:t>б) одной крупной фирмой;</w:t>
      </w:r>
    </w:p>
    <w:p w:rsidR="001A1609" w:rsidRDefault="001A1609" w:rsidP="00237EBB">
      <w:pPr>
        <w:spacing w:after="0" w:line="240" w:lineRule="auto"/>
      </w:pPr>
      <w:r>
        <w:t>в) несколькими крупными фирмами;</w:t>
      </w:r>
    </w:p>
    <w:p w:rsidR="001A1609" w:rsidRDefault="001A1609" w:rsidP="00237EBB">
      <w:pPr>
        <w:spacing w:after="0" w:line="240" w:lineRule="auto"/>
      </w:pPr>
      <w:r>
        <w:t>г) государственным регулированием рынка.</w:t>
      </w:r>
    </w:p>
    <w:p w:rsidR="001A1609" w:rsidRDefault="001A1609" w:rsidP="00237EBB">
      <w:pPr>
        <w:spacing w:after="0" w:line="240" w:lineRule="auto"/>
      </w:pPr>
    </w:p>
    <w:p w:rsidR="001A1609" w:rsidRPr="00095EB4" w:rsidRDefault="00C345AD" w:rsidP="00237EBB">
      <w:pPr>
        <w:spacing w:after="0" w:line="240" w:lineRule="auto"/>
        <w:rPr>
          <w:b/>
        </w:rPr>
      </w:pPr>
      <w:r>
        <w:rPr>
          <w:b/>
        </w:rPr>
        <w:t>19</w:t>
      </w:r>
      <w:r w:rsidR="001A1609" w:rsidRPr="00095EB4">
        <w:rPr>
          <w:b/>
        </w:rPr>
        <w:t xml:space="preserve">. Вход на рынок </w:t>
      </w:r>
      <w:r w:rsidR="003D1725">
        <w:rPr>
          <w:b/>
        </w:rPr>
        <w:t>олигополии</w:t>
      </w:r>
      <w:r w:rsidR="001A1609" w:rsidRPr="00095EB4">
        <w:rPr>
          <w:b/>
        </w:rPr>
        <w:t>:</w:t>
      </w:r>
    </w:p>
    <w:p w:rsidR="001A1609" w:rsidRDefault="001A1609" w:rsidP="00237EBB">
      <w:pPr>
        <w:spacing w:after="0" w:line="240" w:lineRule="auto"/>
      </w:pPr>
      <w:r>
        <w:t>а) невозможен;</w:t>
      </w:r>
    </w:p>
    <w:p w:rsidR="001A1609" w:rsidRDefault="001A1609" w:rsidP="00237EBB">
      <w:pPr>
        <w:spacing w:after="0" w:line="240" w:lineRule="auto"/>
      </w:pPr>
      <w:r>
        <w:t>б) затруднен;</w:t>
      </w:r>
    </w:p>
    <w:p w:rsidR="001A1609" w:rsidRDefault="001A1609" w:rsidP="00237EBB">
      <w:pPr>
        <w:spacing w:after="0" w:line="240" w:lineRule="auto"/>
      </w:pPr>
      <w:r>
        <w:t>в) свободен;</w:t>
      </w:r>
    </w:p>
    <w:p w:rsidR="001A1609" w:rsidRDefault="001A1609" w:rsidP="00237EBB">
      <w:pPr>
        <w:spacing w:after="0" w:line="240" w:lineRule="auto"/>
      </w:pPr>
      <w:r>
        <w:t>г) все ответы неверны.</w:t>
      </w:r>
    </w:p>
    <w:p w:rsidR="001A1609" w:rsidRDefault="001A1609" w:rsidP="00237EBB">
      <w:pPr>
        <w:spacing w:after="0" w:line="240" w:lineRule="auto"/>
      </w:pPr>
    </w:p>
    <w:p w:rsidR="001A1609" w:rsidRPr="00095EB4" w:rsidRDefault="00C345AD" w:rsidP="00237EBB">
      <w:pPr>
        <w:spacing w:after="0" w:line="240" w:lineRule="auto"/>
        <w:rPr>
          <w:b/>
        </w:rPr>
      </w:pPr>
      <w:r>
        <w:rPr>
          <w:b/>
        </w:rPr>
        <w:t>20</w:t>
      </w:r>
      <w:r w:rsidR="001A1609" w:rsidRPr="00095EB4">
        <w:rPr>
          <w:b/>
        </w:rPr>
        <w:t>. На монопольном рынке производятся:</w:t>
      </w:r>
    </w:p>
    <w:p w:rsidR="001A1609" w:rsidRDefault="001A1609" w:rsidP="00237EBB">
      <w:pPr>
        <w:spacing w:after="0" w:line="240" w:lineRule="auto"/>
      </w:pPr>
      <w:r>
        <w:t>а) стандартизированные товары;</w:t>
      </w:r>
    </w:p>
    <w:p w:rsidR="001A1609" w:rsidRDefault="001A1609" w:rsidP="00237EBB">
      <w:pPr>
        <w:spacing w:after="0" w:line="240" w:lineRule="auto"/>
      </w:pPr>
      <w:r>
        <w:t>б) дифференцированные товары;</w:t>
      </w:r>
    </w:p>
    <w:p w:rsidR="001A1609" w:rsidRDefault="001A1609" w:rsidP="00237EBB">
      <w:pPr>
        <w:spacing w:after="0" w:line="240" w:lineRule="auto"/>
      </w:pPr>
      <w:r>
        <w:t xml:space="preserve">в) уникальные товары; </w:t>
      </w:r>
    </w:p>
    <w:p w:rsidR="001A1609" w:rsidRDefault="001A1609" w:rsidP="00095EB4">
      <w:pPr>
        <w:spacing w:after="0" w:line="240" w:lineRule="auto"/>
      </w:pPr>
      <w:r>
        <w:t>г) все ответы неверны.</w:t>
      </w:r>
    </w:p>
    <w:p w:rsidR="001A1609" w:rsidRDefault="001A1609" w:rsidP="00095EB4">
      <w:pPr>
        <w:spacing w:after="0" w:line="240" w:lineRule="auto"/>
      </w:pPr>
    </w:p>
    <w:p w:rsidR="00095EB4" w:rsidRPr="00095EB4" w:rsidRDefault="00C345AD" w:rsidP="00095EB4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b/>
        </w:rPr>
        <w:t>21</w:t>
      </w:r>
      <w:r w:rsidR="00095EB4" w:rsidRPr="00095EB4">
        <w:rPr>
          <w:b/>
        </w:rPr>
        <w:t>. Конкурентный рыночный механизм — это способ:</w:t>
      </w:r>
    </w:p>
    <w:p w:rsidR="00095EB4" w:rsidRDefault="00095EB4" w:rsidP="00095EB4">
      <w:pPr>
        <w:spacing w:after="0" w:line="240" w:lineRule="auto"/>
        <w:jc w:val="both"/>
      </w:pPr>
      <w:r>
        <w:t>а) Согласования решений потребителей, производителей и владельцев факторов производства.</w:t>
      </w:r>
    </w:p>
    <w:p w:rsidR="00095EB4" w:rsidRDefault="00095EB4" w:rsidP="00095EB4">
      <w:pPr>
        <w:spacing w:after="0" w:line="240" w:lineRule="auto"/>
        <w:jc w:val="both"/>
      </w:pPr>
      <w:r>
        <w:t>б) Синхронизации этих решений.</w:t>
      </w:r>
    </w:p>
    <w:p w:rsidR="00095EB4" w:rsidRDefault="00095EB4" w:rsidP="00095EB4">
      <w:pPr>
        <w:spacing w:after="0" w:line="240" w:lineRule="auto"/>
        <w:jc w:val="both"/>
      </w:pPr>
      <w:r>
        <w:t>в) Согласования и синхронизации этих решений.</w:t>
      </w:r>
    </w:p>
    <w:p w:rsidR="00095EB4" w:rsidRDefault="00095EB4" w:rsidP="00095EB4">
      <w:pPr>
        <w:spacing w:after="0" w:line="240" w:lineRule="auto"/>
        <w:jc w:val="both"/>
      </w:pPr>
      <w:r>
        <w:t>г) Ни синхронизации, ни согласования этих решений.</w:t>
      </w:r>
    </w:p>
    <w:p w:rsidR="00095EB4" w:rsidRDefault="00095EB4" w:rsidP="00095EB4">
      <w:pPr>
        <w:spacing w:after="0" w:line="240" w:lineRule="auto"/>
        <w:jc w:val="both"/>
      </w:pPr>
    </w:p>
    <w:p w:rsidR="00095EB4" w:rsidRPr="00095EB4" w:rsidRDefault="00C345AD" w:rsidP="00095EB4">
      <w:pPr>
        <w:spacing w:after="0" w:line="240" w:lineRule="auto"/>
        <w:jc w:val="both"/>
        <w:rPr>
          <w:b/>
        </w:rPr>
      </w:pPr>
      <w:r>
        <w:rPr>
          <w:b/>
        </w:rPr>
        <w:t>22</w:t>
      </w:r>
      <w:r w:rsidR="00095EB4" w:rsidRPr="00095EB4">
        <w:rPr>
          <w:b/>
        </w:rPr>
        <w:t>. Какая из названных характеристик не относится к рыночной экономике?</w:t>
      </w:r>
    </w:p>
    <w:p w:rsidR="00095EB4" w:rsidRDefault="00095EB4" w:rsidP="00095EB4">
      <w:pPr>
        <w:spacing w:after="0" w:line="240" w:lineRule="auto"/>
        <w:jc w:val="both"/>
      </w:pPr>
      <w:r>
        <w:t xml:space="preserve">а) Конкуренция.  </w:t>
      </w:r>
    </w:p>
    <w:p w:rsidR="00095EB4" w:rsidRDefault="00095EB4" w:rsidP="00095EB4">
      <w:pPr>
        <w:spacing w:after="0" w:line="240" w:lineRule="auto"/>
        <w:jc w:val="both"/>
      </w:pPr>
      <w:r>
        <w:t>б) Централизованное планирование.</w:t>
      </w:r>
    </w:p>
    <w:p w:rsidR="00095EB4" w:rsidRDefault="00095EB4" w:rsidP="00095EB4">
      <w:pPr>
        <w:spacing w:after="0" w:line="240" w:lineRule="auto"/>
        <w:jc w:val="both"/>
      </w:pPr>
      <w:r>
        <w:t xml:space="preserve">в) Частная, собственность.  </w:t>
      </w:r>
    </w:p>
    <w:p w:rsidR="00095EB4" w:rsidRDefault="00095EB4" w:rsidP="00095EB4">
      <w:pPr>
        <w:spacing w:after="0" w:line="240" w:lineRule="auto"/>
        <w:jc w:val="both"/>
      </w:pPr>
      <w:r>
        <w:t>г) Свобода предпринимательского выбора.</w:t>
      </w:r>
    </w:p>
    <w:p w:rsidR="00095EB4" w:rsidRDefault="00095EB4" w:rsidP="00095EB4">
      <w:pPr>
        <w:spacing w:after="0" w:line="240" w:lineRule="auto"/>
        <w:jc w:val="both"/>
      </w:pPr>
    </w:p>
    <w:p w:rsidR="00095EB4" w:rsidRPr="00095EB4" w:rsidRDefault="00C345AD" w:rsidP="00095EB4">
      <w:pPr>
        <w:spacing w:after="0" w:line="240" w:lineRule="auto"/>
        <w:jc w:val="both"/>
        <w:rPr>
          <w:b/>
        </w:rPr>
      </w:pPr>
      <w:r>
        <w:rPr>
          <w:b/>
        </w:rPr>
        <w:t>23</w:t>
      </w:r>
      <w:r w:rsidR="00095EB4" w:rsidRPr="00095EB4">
        <w:rPr>
          <w:b/>
        </w:rPr>
        <w:t>. Чьим интересам соответствует максимизация прибыли?</w:t>
      </w:r>
    </w:p>
    <w:p w:rsidR="00095EB4" w:rsidRDefault="00095EB4" w:rsidP="00095EB4">
      <w:pPr>
        <w:spacing w:after="0" w:line="240" w:lineRule="auto"/>
        <w:jc w:val="both"/>
      </w:pPr>
      <w:r>
        <w:t>а) Частных фирм.</w:t>
      </w:r>
    </w:p>
    <w:p w:rsidR="00095EB4" w:rsidRDefault="00095EB4" w:rsidP="00095EB4">
      <w:pPr>
        <w:spacing w:after="0" w:line="240" w:lineRule="auto"/>
        <w:jc w:val="both"/>
      </w:pPr>
      <w:r>
        <w:t>б) Земельных собственников.</w:t>
      </w:r>
    </w:p>
    <w:p w:rsidR="00095EB4" w:rsidRDefault="00095EB4" w:rsidP="00095EB4">
      <w:pPr>
        <w:spacing w:after="0" w:line="240" w:lineRule="auto"/>
        <w:jc w:val="both"/>
      </w:pPr>
      <w:r>
        <w:t>в) Рабочих.</w:t>
      </w:r>
    </w:p>
    <w:p w:rsidR="00095EB4" w:rsidRDefault="00095EB4" w:rsidP="00095EB4">
      <w:pPr>
        <w:spacing w:after="0" w:line="240" w:lineRule="auto"/>
        <w:jc w:val="both"/>
      </w:pPr>
      <w:r>
        <w:t>г) Потребителей.</w:t>
      </w:r>
    </w:p>
    <w:p w:rsidR="00095EB4" w:rsidRDefault="00095EB4" w:rsidP="00095EB4">
      <w:pPr>
        <w:spacing w:after="0" w:line="240" w:lineRule="auto"/>
        <w:jc w:val="both"/>
      </w:pPr>
    </w:p>
    <w:p w:rsidR="00095EB4" w:rsidRPr="00095EB4" w:rsidRDefault="00C345AD" w:rsidP="00095EB4">
      <w:pPr>
        <w:spacing w:after="0" w:line="240" w:lineRule="auto"/>
        <w:jc w:val="both"/>
        <w:rPr>
          <w:b/>
        </w:rPr>
      </w:pPr>
      <w:r>
        <w:rPr>
          <w:b/>
        </w:rPr>
        <w:t>24</w:t>
      </w:r>
      <w:r w:rsidR="003D1725">
        <w:rPr>
          <w:b/>
        </w:rPr>
        <w:t xml:space="preserve">. </w:t>
      </w:r>
      <w:r w:rsidR="00095EB4" w:rsidRPr="00095EB4">
        <w:rPr>
          <w:b/>
        </w:rPr>
        <w:t>Олигополия — это рыночная структура, где оперирует:</w:t>
      </w:r>
    </w:p>
    <w:p w:rsidR="00095EB4" w:rsidRDefault="00095EB4" w:rsidP="00095EB4">
      <w:pPr>
        <w:spacing w:after="0" w:line="240" w:lineRule="auto"/>
        <w:jc w:val="both"/>
      </w:pPr>
      <w:r>
        <w:t>а) Большое количество конкурирующих фирм, производящих однородный продукт.</w:t>
      </w:r>
    </w:p>
    <w:p w:rsidR="00095EB4" w:rsidRDefault="00095EB4" w:rsidP="00095EB4">
      <w:pPr>
        <w:spacing w:after="0" w:line="240" w:lineRule="auto"/>
        <w:jc w:val="both"/>
      </w:pPr>
      <w:r>
        <w:t>б) Большое количество конкурирующих фирм, производящих дифференцированный продукт.</w:t>
      </w:r>
    </w:p>
    <w:p w:rsidR="00095EB4" w:rsidRDefault="00095EB4" w:rsidP="00095EB4">
      <w:pPr>
        <w:spacing w:after="0" w:line="240" w:lineRule="auto"/>
        <w:jc w:val="both"/>
      </w:pPr>
      <w:r>
        <w:t>в) Небольшое количество конкурирующих фирм.</w:t>
      </w:r>
    </w:p>
    <w:p w:rsidR="00095EB4" w:rsidRDefault="00095EB4" w:rsidP="00095EB4">
      <w:pPr>
        <w:spacing w:after="0" w:line="240" w:lineRule="auto"/>
        <w:jc w:val="both"/>
      </w:pPr>
      <w:r>
        <w:t xml:space="preserve">г) Только одна крупная фирма. </w:t>
      </w:r>
    </w:p>
    <w:p w:rsidR="001A1609" w:rsidRDefault="001A1609" w:rsidP="00095EB4">
      <w:pPr>
        <w:spacing w:after="0" w:line="240" w:lineRule="auto"/>
      </w:pPr>
    </w:p>
    <w:p w:rsidR="00C345AD" w:rsidRPr="00D675BA" w:rsidRDefault="00C345AD" w:rsidP="00095EB4">
      <w:pPr>
        <w:spacing w:after="0" w:line="240" w:lineRule="auto"/>
        <w:rPr>
          <w:b/>
        </w:rPr>
      </w:pPr>
      <w:r w:rsidRPr="00D675BA">
        <w:rPr>
          <w:b/>
        </w:rPr>
        <w:t xml:space="preserve">25. Санирующая функция рынка заключается </w:t>
      </w:r>
      <w:proofErr w:type="gramStart"/>
      <w:r w:rsidRPr="00D675BA">
        <w:rPr>
          <w:b/>
        </w:rPr>
        <w:t>в</w:t>
      </w:r>
      <w:proofErr w:type="gramEnd"/>
      <w:r w:rsidRPr="00D675BA">
        <w:rPr>
          <w:b/>
        </w:rPr>
        <w:t>:</w:t>
      </w:r>
    </w:p>
    <w:p w:rsidR="00C345AD" w:rsidRDefault="00C345AD" w:rsidP="00095EB4">
      <w:pPr>
        <w:spacing w:after="0" w:line="240" w:lineRule="auto"/>
      </w:pPr>
      <w:r>
        <w:t xml:space="preserve">а) постоянном </w:t>
      </w:r>
      <w:proofErr w:type="gramStart"/>
      <w:r>
        <w:t>внедрении</w:t>
      </w:r>
      <w:proofErr w:type="gramEnd"/>
      <w:r>
        <w:t xml:space="preserve"> производителями достижений НТП;</w:t>
      </w:r>
    </w:p>
    <w:p w:rsidR="00C345AD" w:rsidRDefault="00C345AD" w:rsidP="00095EB4">
      <w:pPr>
        <w:spacing w:after="0" w:line="240" w:lineRule="auto"/>
      </w:pPr>
      <w:r>
        <w:t xml:space="preserve">б) </w:t>
      </w:r>
      <w:r w:rsidR="00D675BA">
        <w:t>том, что эффективные производители развиваются, а неэффективные разоряются;</w:t>
      </w:r>
    </w:p>
    <w:p w:rsidR="00D675BA" w:rsidRDefault="00D675BA" w:rsidP="00095EB4">
      <w:pPr>
        <w:spacing w:after="0" w:line="240" w:lineRule="auto"/>
      </w:pPr>
      <w:r>
        <w:t>г) связи между производителями и потребителями;</w:t>
      </w:r>
    </w:p>
    <w:p w:rsidR="00C345AD" w:rsidRDefault="00D675BA" w:rsidP="00095EB4">
      <w:pPr>
        <w:spacing w:after="0" w:line="240" w:lineRule="auto"/>
      </w:pPr>
      <w:proofErr w:type="spellStart"/>
      <w:r>
        <w:t>д</w:t>
      </w:r>
      <w:proofErr w:type="spellEnd"/>
      <w:r>
        <w:t>) том, что рынок выступает посредником между производителем и потребителем.</w:t>
      </w:r>
    </w:p>
    <w:p w:rsidR="00C345AD" w:rsidRDefault="00C345AD" w:rsidP="00095EB4">
      <w:pPr>
        <w:spacing w:after="0" w:line="240" w:lineRule="auto"/>
      </w:pPr>
    </w:p>
    <w:p w:rsidR="00C345AD" w:rsidRDefault="00C345AD" w:rsidP="00095EB4">
      <w:pPr>
        <w:spacing w:after="0" w:line="240" w:lineRule="auto"/>
      </w:pPr>
    </w:p>
    <w:p w:rsidR="00C345AD" w:rsidRDefault="00C345AD" w:rsidP="00095EB4">
      <w:pPr>
        <w:spacing w:after="0" w:line="240" w:lineRule="auto"/>
      </w:pPr>
    </w:p>
    <w:p w:rsidR="00C345AD" w:rsidRDefault="00C345AD" w:rsidP="00095EB4">
      <w:pPr>
        <w:spacing w:after="0" w:line="240" w:lineRule="auto"/>
      </w:pPr>
    </w:p>
    <w:p w:rsidR="00C345AD" w:rsidRDefault="00C345AD" w:rsidP="00095EB4">
      <w:pPr>
        <w:spacing w:after="0" w:line="240" w:lineRule="auto"/>
      </w:pPr>
    </w:p>
    <w:p w:rsidR="00C345AD" w:rsidRDefault="00C345AD" w:rsidP="00095EB4">
      <w:pPr>
        <w:spacing w:after="0" w:line="240" w:lineRule="auto"/>
      </w:pPr>
    </w:p>
    <w:p w:rsidR="00C345AD" w:rsidRDefault="00C345AD" w:rsidP="00095EB4">
      <w:pPr>
        <w:spacing w:after="0" w:line="240" w:lineRule="auto"/>
      </w:pPr>
    </w:p>
    <w:sectPr w:rsidR="00C345AD" w:rsidSect="001A160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savePreviewPicture/>
  <w:compat>
    <w:useFELayout/>
  </w:compat>
  <w:rsids>
    <w:rsidRoot w:val="000C765E"/>
    <w:rsid w:val="00095EB4"/>
    <w:rsid w:val="000C765E"/>
    <w:rsid w:val="001A1609"/>
    <w:rsid w:val="00237EBB"/>
    <w:rsid w:val="002B2EFD"/>
    <w:rsid w:val="003D1725"/>
    <w:rsid w:val="00C345AD"/>
    <w:rsid w:val="00D675BA"/>
    <w:rsid w:val="00D7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C765E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0C765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095EB4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095EB4"/>
  </w:style>
  <w:style w:type="paragraph" w:customStyle="1" w:styleId="FR1">
    <w:name w:val="FR1"/>
    <w:rsid w:val="00095EB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2014-09-21T07:15:00Z</dcterms:created>
  <dcterms:modified xsi:type="dcterms:W3CDTF">2014-09-21T07:27:00Z</dcterms:modified>
</cp:coreProperties>
</file>