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AE" w:rsidRDefault="005B30AE" w:rsidP="005B30AE">
      <w:pPr>
        <w:jc w:val="center"/>
        <w:outlineLvl w:val="0"/>
        <w:rPr>
          <w:b/>
        </w:rPr>
      </w:pPr>
      <w:r>
        <w:rPr>
          <w:b/>
        </w:rPr>
        <w:t xml:space="preserve">ВОПРОСЫ ПО КУРСУ ЭКОНОМИЧЕСКАЯ ТЕОРИЯ </w:t>
      </w:r>
      <w:r w:rsidRPr="00B50EC7">
        <w:rPr>
          <w:b/>
        </w:rPr>
        <w:t>201</w:t>
      </w:r>
      <w:r>
        <w:rPr>
          <w:b/>
        </w:rPr>
        <w:t>4</w:t>
      </w:r>
      <w:r w:rsidRPr="00B50EC7">
        <w:rPr>
          <w:b/>
        </w:rPr>
        <w:t>-201</w:t>
      </w:r>
      <w:r>
        <w:rPr>
          <w:b/>
        </w:rPr>
        <w:t>5 гг.</w:t>
      </w:r>
    </w:p>
    <w:p w:rsidR="005B30AE" w:rsidRDefault="005B30AE" w:rsidP="005B30AE">
      <w:pPr>
        <w:jc w:val="center"/>
        <w:outlineLvl w:val="0"/>
        <w:rPr>
          <w:b/>
          <w:lang w:val="en-US"/>
        </w:rPr>
      </w:pPr>
      <w:r>
        <w:rPr>
          <w:b/>
        </w:rPr>
        <w:t>(интегрированный экзамен)</w:t>
      </w:r>
    </w:p>
    <w:p w:rsidR="005B30AE" w:rsidRPr="004D26A9" w:rsidRDefault="005B30AE" w:rsidP="005B30AE">
      <w:pPr>
        <w:outlineLvl w:val="0"/>
        <w:rPr>
          <w:b/>
          <w:lang w:val="en-US"/>
        </w:rPr>
      </w:pPr>
    </w:p>
    <w:p w:rsidR="005B30AE" w:rsidRPr="004D26A9" w:rsidRDefault="005B30AE" w:rsidP="005B30AE">
      <w:pPr>
        <w:pStyle w:val="a3"/>
        <w:numPr>
          <w:ilvl w:val="0"/>
          <w:numId w:val="1"/>
        </w:numPr>
      </w:pPr>
      <w:r w:rsidRPr="004D26A9">
        <w:t>Предмет, структура и функции экономической теории.</w:t>
      </w:r>
    </w:p>
    <w:p w:rsidR="005B30AE" w:rsidRPr="004D26A9" w:rsidRDefault="005B30AE" w:rsidP="005B30AE">
      <w:pPr>
        <w:pStyle w:val="a3"/>
        <w:numPr>
          <w:ilvl w:val="0"/>
          <w:numId w:val="1"/>
        </w:numPr>
        <w:tabs>
          <w:tab w:val="clear" w:pos="720"/>
          <w:tab w:val="num" w:pos="284"/>
        </w:tabs>
      </w:pPr>
      <w:r w:rsidRPr="004D26A9">
        <w:t>Основные этапы развития экономической теории.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Понятие и типы экономических систем.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Понятие собственности. Типы и формы собственности.</w:t>
      </w:r>
    </w:p>
    <w:p w:rsidR="005B30AE" w:rsidRPr="004D26A9" w:rsidRDefault="005B30AE" w:rsidP="005B30AE">
      <w:pPr>
        <w:numPr>
          <w:ilvl w:val="0"/>
          <w:numId w:val="1"/>
        </w:numPr>
        <w:tabs>
          <w:tab w:val="clear" w:pos="720"/>
          <w:tab w:val="num" w:pos="284"/>
        </w:tabs>
      </w:pPr>
      <w:r w:rsidRPr="004D26A9">
        <w:t>Разгосударствление и приватизация собственности. Приватизационные процессы в РБ.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Проблема ограниченности ресурсов. Производственные возможности общества (КПВ)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Факторы производства, их характеристика и взаимосвязь. Производственная функция.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Производство: основные и оборотные фонды. Эффективность производства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Рынок: условия возникновения и функции.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Структура и инфраструктура рынка.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Рынки совершенной и несовершенной конкуренции.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Спрос и факторы его определяющие.</w:t>
      </w:r>
    </w:p>
    <w:p w:rsidR="005B30AE" w:rsidRPr="004D26A9" w:rsidRDefault="005B30AE" w:rsidP="005B30AE">
      <w:pPr>
        <w:numPr>
          <w:ilvl w:val="0"/>
          <w:numId w:val="1"/>
        </w:numPr>
        <w:tabs>
          <w:tab w:val="clear" w:pos="720"/>
          <w:tab w:val="num" w:pos="284"/>
        </w:tabs>
      </w:pPr>
      <w:r w:rsidRPr="004D26A9">
        <w:t>Предложение и факторы его определяющие.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Рыночная цена и  рыночное равновесие.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Издержки фирмы, их виды.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Доход и прибыль фирмы.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Национальная экономика: цели, результаты.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Макроэкономические показатели и их измерение.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Потребление и сбережения (</w:t>
      </w:r>
      <w:r w:rsidRPr="004D26A9">
        <w:rPr>
          <w:lang w:val="en-US"/>
        </w:rPr>
        <w:t>APC</w:t>
      </w:r>
      <w:r w:rsidRPr="004D26A9">
        <w:t xml:space="preserve"> и </w:t>
      </w:r>
      <w:r w:rsidRPr="004D26A9">
        <w:rPr>
          <w:lang w:val="en-US"/>
        </w:rPr>
        <w:t>APS</w:t>
      </w:r>
      <w:r w:rsidRPr="004D26A9">
        <w:t xml:space="preserve">, </w:t>
      </w:r>
      <w:r w:rsidRPr="004D26A9">
        <w:rPr>
          <w:lang w:val="en-US"/>
        </w:rPr>
        <w:t>MPC</w:t>
      </w:r>
      <w:r w:rsidRPr="004D26A9">
        <w:t xml:space="preserve"> и </w:t>
      </w:r>
      <w:r w:rsidRPr="004D26A9">
        <w:rPr>
          <w:lang w:val="en-US"/>
        </w:rPr>
        <w:t>MPS</w:t>
      </w:r>
      <w:r w:rsidRPr="004D26A9">
        <w:t>).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Инвестиции (понятие, виды). Факторы, влияющие на инвестиции.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Экономический рост: факторы и типы.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Экономический цикл и его фазы.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Налоги: элементы и функции.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 xml:space="preserve">Понятие и принципы построения налоговой системы. Эффект </w:t>
      </w:r>
      <w:proofErr w:type="spellStart"/>
      <w:r w:rsidRPr="004D26A9">
        <w:t>Лаффера</w:t>
      </w:r>
      <w:proofErr w:type="spellEnd"/>
      <w:r w:rsidRPr="004D26A9">
        <w:t>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Сущность, формы и функции кредита.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Деньги и их функции. Денежные агрегаты. Уравнение Фишера.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Кредитно-банковская система.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 xml:space="preserve">Понятие и инструменты денежно-кредитной политики. 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Социальная политика государства. Кривая Лоренца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Понятие  госбюджета и его структура. Госдолг. Фискальная  политика.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Финансы и финансовая система, функции финансов.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 xml:space="preserve">Инфляция: сущность, причины и виды. Социально-экономические последствия инфляции. 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 xml:space="preserve">Занятость населения, безработица и её виды. Социально-экономические последствия безработицы (з-н </w:t>
      </w:r>
      <w:proofErr w:type="spellStart"/>
      <w:r w:rsidRPr="004D26A9">
        <w:t>Оукена</w:t>
      </w:r>
      <w:proofErr w:type="spellEnd"/>
      <w:r w:rsidRPr="004D26A9">
        <w:t xml:space="preserve">). 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 xml:space="preserve">Общая характеристика мирового сообщества. 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Формы международных экономических отношений.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Причины возникновения и значение мировой торговли. Теории мировой торговли.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Внешнеторговая политика.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Мировая валютная система и этапы её развития.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>Валютный курс. Конвертируемость валют.</w:t>
      </w:r>
    </w:p>
    <w:p w:rsidR="005B30AE" w:rsidRPr="004D26A9" w:rsidRDefault="005B30AE" w:rsidP="005B30AE">
      <w:pPr>
        <w:numPr>
          <w:ilvl w:val="0"/>
          <w:numId w:val="1"/>
        </w:numPr>
      </w:pPr>
      <w:r w:rsidRPr="004D26A9">
        <w:t xml:space="preserve">Глобальные проблемы мирового сообщества.      </w:t>
      </w:r>
    </w:p>
    <w:p w:rsidR="005B30AE" w:rsidRDefault="005B30AE" w:rsidP="005B30AE">
      <w:pPr>
        <w:ind w:left="360"/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  <w:lang w:val="en-US"/>
        </w:rPr>
      </w:pPr>
    </w:p>
    <w:p w:rsidR="00107BBB" w:rsidRDefault="00107BBB" w:rsidP="00107BBB">
      <w:pPr>
        <w:rPr>
          <w:sz w:val="20"/>
        </w:rPr>
      </w:pPr>
    </w:p>
    <w:p w:rsidR="00107BBB" w:rsidRDefault="00107BBB" w:rsidP="00107BBB">
      <w:pPr>
        <w:rPr>
          <w:sz w:val="20"/>
        </w:rPr>
      </w:pPr>
    </w:p>
    <w:p w:rsidR="005B30AE" w:rsidRPr="00107BBB" w:rsidRDefault="005B30AE" w:rsidP="00107BBB">
      <w:pPr>
        <w:rPr>
          <w:b/>
          <w:sz w:val="28"/>
          <w:szCs w:val="28"/>
          <w:u w:val="single"/>
        </w:rPr>
      </w:pPr>
      <w:r w:rsidRPr="00107BBB">
        <w:rPr>
          <w:b/>
          <w:sz w:val="28"/>
          <w:szCs w:val="28"/>
          <w:u w:val="single"/>
        </w:rPr>
        <w:lastRenderedPageBreak/>
        <w:t>1. Предмет, структура и функции экономической теории.</w:t>
      </w:r>
    </w:p>
    <w:p w:rsidR="005B30AE" w:rsidRPr="00DF04E1" w:rsidRDefault="005B30AE" w:rsidP="005B30AE">
      <w:pPr>
        <w:rPr>
          <w:sz w:val="26"/>
          <w:szCs w:val="26"/>
        </w:rPr>
      </w:pPr>
      <w:r w:rsidRPr="00DF04E1">
        <w:rPr>
          <w:b/>
          <w:sz w:val="26"/>
          <w:szCs w:val="26"/>
        </w:rPr>
        <w:t>Экономика</w:t>
      </w:r>
      <w:r w:rsidRPr="00DF04E1">
        <w:rPr>
          <w:sz w:val="26"/>
          <w:szCs w:val="26"/>
        </w:rPr>
        <w:t xml:space="preserve"> – это: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 xml:space="preserve">   Во-первых</w:t>
      </w:r>
      <w:r w:rsidRPr="00D80B04">
        <w:rPr>
          <w:i/>
          <w:sz w:val="26"/>
          <w:szCs w:val="26"/>
        </w:rPr>
        <w:t xml:space="preserve">, </w:t>
      </w:r>
      <w:r w:rsidRPr="00D80B04">
        <w:rPr>
          <w:sz w:val="26"/>
          <w:szCs w:val="26"/>
        </w:rPr>
        <w:t>совокупность отраслей и видов  материального производства и непроизводственной сферы.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 xml:space="preserve">    Во-вторых,  совокупность экономических отношений, складывающихся в процессе производства, распределения, обмена и потребления. Эти отношения   образуют экономический базис общества, над которым  располагается идеологическая и политическая надстройка.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 xml:space="preserve">     В–третьих,</w:t>
      </w:r>
      <w:r w:rsidRPr="00D80B04">
        <w:rPr>
          <w:i/>
          <w:sz w:val="26"/>
          <w:szCs w:val="26"/>
        </w:rPr>
        <w:t xml:space="preserve"> </w:t>
      </w:r>
      <w:r w:rsidRPr="00D80B04">
        <w:rPr>
          <w:sz w:val="26"/>
          <w:szCs w:val="26"/>
        </w:rPr>
        <w:t>отрасль науки, изучающая функциональные или отраслевые аспекты экономических отношений.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 xml:space="preserve">     В-четвертых</w:t>
      </w:r>
      <w:r w:rsidRPr="00D80B04">
        <w:rPr>
          <w:i/>
          <w:sz w:val="26"/>
          <w:szCs w:val="26"/>
        </w:rPr>
        <w:t>,</w:t>
      </w:r>
      <w:r w:rsidRPr="00D80B04">
        <w:rPr>
          <w:sz w:val="26"/>
          <w:szCs w:val="26"/>
        </w:rPr>
        <w:t xml:space="preserve"> национальное хозяйство страны или группы стран.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sz w:val="26"/>
          <w:szCs w:val="26"/>
        </w:rPr>
        <w:t>Экономическая теория</w:t>
      </w:r>
      <w:r w:rsidRPr="00D80B04">
        <w:rPr>
          <w:sz w:val="26"/>
          <w:szCs w:val="26"/>
        </w:rPr>
        <w:t xml:space="preserve"> изучает, как общество использует ограниченные ресурсы, необходимые для производства различных товаров в целях удовлетворения потребностей его членов.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>Предметом экономической теории является исследование путей рационального хозяйствования, которые должны привести к росту богатства нации.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 xml:space="preserve">         </w:t>
      </w:r>
      <w:r w:rsidRPr="00D80B04">
        <w:rPr>
          <w:b/>
          <w:sz w:val="26"/>
          <w:szCs w:val="26"/>
        </w:rPr>
        <w:t>Структура</w:t>
      </w:r>
      <w:r w:rsidRPr="00D80B04">
        <w:rPr>
          <w:sz w:val="26"/>
          <w:szCs w:val="26"/>
        </w:rPr>
        <w:t xml:space="preserve"> экономической теории включает 3 уровня: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Микроэкономика</w:t>
      </w:r>
      <w:r w:rsidRPr="00D80B04">
        <w:rPr>
          <w:i/>
          <w:sz w:val="26"/>
          <w:szCs w:val="26"/>
        </w:rPr>
        <w:t xml:space="preserve"> </w:t>
      </w:r>
      <w:r w:rsidRPr="00D80B04">
        <w:rPr>
          <w:sz w:val="26"/>
          <w:szCs w:val="26"/>
        </w:rPr>
        <w:t>изучает поведение отдельных экономических субъектов</w:t>
      </w:r>
      <w:r w:rsidRPr="00D80B04">
        <w:rPr>
          <w:i/>
          <w:sz w:val="26"/>
          <w:szCs w:val="26"/>
        </w:rPr>
        <w:t xml:space="preserve"> </w:t>
      </w:r>
      <w:r w:rsidRPr="00D80B04">
        <w:rPr>
          <w:sz w:val="26"/>
          <w:szCs w:val="26"/>
        </w:rPr>
        <w:t xml:space="preserve">(рассматривает  отдельное производство или предприятие, поведение покупателя, продавца, домашнее хозяйство). 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 Макроэкономика</w:t>
      </w:r>
      <w:r w:rsidRPr="00D80B04">
        <w:rPr>
          <w:i/>
          <w:sz w:val="26"/>
          <w:szCs w:val="26"/>
        </w:rPr>
        <w:t xml:space="preserve"> </w:t>
      </w:r>
      <w:r w:rsidRPr="00D80B04">
        <w:rPr>
          <w:sz w:val="26"/>
          <w:szCs w:val="26"/>
        </w:rPr>
        <w:t xml:space="preserve"> изучает функционирование национальной экономики в целом.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 Мировая экономика</w:t>
      </w:r>
      <w:r w:rsidRPr="00D80B04">
        <w:rPr>
          <w:i/>
          <w:sz w:val="26"/>
          <w:szCs w:val="26"/>
        </w:rPr>
        <w:t xml:space="preserve"> </w:t>
      </w:r>
      <w:r w:rsidRPr="00D80B04">
        <w:rPr>
          <w:b/>
          <w:i/>
          <w:sz w:val="26"/>
          <w:szCs w:val="26"/>
        </w:rPr>
        <w:t>(</w:t>
      </w:r>
      <w:proofErr w:type="spellStart"/>
      <w:r w:rsidRPr="00D80B04">
        <w:rPr>
          <w:b/>
          <w:i/>
          <w:sz w:val="26"/>
          <w:szCs w:val="26"/>
        </w:rPr>
        <w:t>интерэкономика</w:t>
      </w:r>
      <w:proofErr w:type="spellEnd"/>
      <w:r w:rsidRPr="00D80B04">
        <w:rPr>
          <w:b/>
          <w:i/>
          <w:sz w:val="26"/>
          <w:szCs w:val="26"/>
        </w:rPr>
        <w:t xml:space="preserve">) </w:t>
      </w:r>
      <w:r w:rsidRPr="00D80B04">
        <w:rPr>
          <w:sz w:val="26"/>
          <w:szCs w:val="26"/>
        </w:rPr>
        <w:t>изучает экономические отношения, их закономерности   в мировой системе.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 xml:space="preserve">Также выделяют </w:t>
      </w:r>
      <w:r w:rsidRPr="00D80B04">
        <w:rPr>
          <w:b/>
          <w:i/>
          <w:sz w:val="26"/>
          <w:szCs w:val="26"/>
        </w:rPr>
        <w:t>позитивную и нормативную</w:t>
      </w:r>
      <w:r w:rsidRPr="00D80B04">
        <w:rPr>
          <w:sz w:val="26"/>
          <w:szCs w:val="26"/>
        </w:rPr>
        <w:t xml:space="preserve"> экономическую теорию. Позитивная изучает то, что есть на самом деле, объективно. Нормативная выражает субъективные оценки и изучает то, как должно быть наилучшим образом, каковы должны быть цели экономического развития и экономическая политика.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sz w:val="26"/>
          <w:szCs w:val="26"/>
        </w:rPr>
        <w:t xml:space="preserve">       Экономическая теория выполняет ряд важных </w:t>
      </w:r>
      <w:r w:rsidRPr="00D80B04">
        <w:rPr>
          <w:b/>
          <w:sz w:val="26"/>
          <w:szCs w:val="26"/>
        </w:rPr>
        <w:t>функций</w:t>
      </w:r>
      <w:r w:rsidRPr="00D80B04">
        <w:rPr>
          <w:sz w:val="26"/>
          <w:szCs w:val="26"/>
        </w:rPr>
        <w:t>: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   </w:t>
      </w:r>
      <w:proofErr w:type="gramStart"/>
      <w:r w:rsidRPr="00D80B04">
        <w:rPr>
          <w:b/>
          <w:i/>
          <w:sz w:val="26"/>
          <w:szCs w:val="26"/>
        </w:rPr>
        <w:t>1.познавательная</w:t>
      </w:r>
      <w:r w:rsidRPr="00D80B04">
        <w:rPr>
          <w:sz w:val="26"/>
          <w:szCs w:val="26"/>
        </w:rPr>
        <w:t>, т.е. объяснение сложного окружающего мира, определение очерёдности, зависимости, закономерности экономических явлений и процессов;</w:t>
      </w:r>
      <w:proofErr w:type="gramEnd"/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   </w:t>
      </w:r>
      <w:proofErr w:type="gramStart"/>
      <w:r w:rsidRPr="00D80B04">
        <w:rPr>
          <w:b/>
          <w:i/>
          <w:sz w:val="26"/>
          <w:szCs w:val="26"/>
        </w:rPr>
        <w:t>2.теоретическая</w:t>
      </w:r>
      <w:r w:rsidRPr="00D80B04">
        <w:rPr>
          <w:sz w:val="26"/>
          <w:szCs w:val="26"/>
        </w:rPr>
        <w:t>, т.е. проникновение в сущность явлений, выдвижение совокупности категорий и законов функционирования экономической системы;</w:t>
      </w:r>
      <w:proofErr w:type="gramEnd"/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   </w:t>
      </w:r>
      <w:proofErr w:type="gramStart"/>
      <w:r w:rsidRPr="00D80B04">
        <w:rPr>
          <w:b/>
          <w:i/>
          <w:sz w:val="26"/>
          <w:szCs w:val="26"/>
        </w:rPr>
        <w:t>3.методологическая</w:t>
      </w:r>
      <w:r w:rsidRPr="00D80B04">
        <w:rPr>
          <w:sz w:val="26"/>
          <w:szCs w:val="26"/>
        </w:rPr>
        <w:t>, т.е. является основой для развития других экономических наук (экономической статистики, бухгалтерского учёта, менеджмента, маркетинга, финансов и кредита, экономической истории, отраслевой экономики и других);</w:t>
      </w:r>
      <w:proofErr w:type="gramEnd"/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   4.</w:t>
      </w:r>
      <w:proofErr w:type="gramStart"/>
      <w:r w:rsidRPr="00D80B04">
        <w:rPr>
          <w:b/>
          <w:i/>
          <w:sz w:val="26"/>
          <w:szCs w:val="26"/>
        </w:rPr>
        <w:t>практическая</w:t>
      </w:r>
      <w:proofErr w:type="gramEnd"/>
      <w:r w:rsidRPr="00D80B04">
        <w:rPr>
          <w:sz w:val="26"/>
          <w:szCs w:val="26"/>
        </w:rPr>
        <w:t>, т.е. использование теоретических знаний для решения конкретных экономических проблем, для разработки экономической политики;</w:t>
      </w:r>
    </w:p>
    <w:p w:rsidR="005B30AE" w:rsidRPr="00D80B04" w:rsidRDefault="005B30AE" w:rsidP="005B30AE">
      <w:pPr>
        <w:rPr>
          <w:sz w:val="26"/>
          <w:szCs w:val="26"/>
        </w:rPr>
      </w:pPr>
      <w:r w:rsidRPr="00D80B04">
        <w:rPr>
          <w:b/>
          <w:i/>
          <w:sz w:val="26"/>
          <w:szCs w:val="26"/>
        </w:rPr>
        <w:t xml:space="preserve">     5.идеологическая</w:t>
      </w:r>
      <w:r w:rsidRPr="00D80B04">
        <w:rPr>
          <w:sz w:val="26"/>
          <w:szCs w:val="26"/>
        </w:rPr>
        <w:t xml:space="preserve">, т.е. ориентация на определённую систему ценностей общества, формирование экономического сознания и экономического мышления.  </w:t>
      </w:r>
    </w:p>
    <w:p w:rsidR="005B30AE" w:rsidRPr="00D80B04" w:rsidRDefault="005B30AE" w:rsidP="005B30AE">
      <w:pPr>
        <w:pStyle w:val="a4"/>
        <w:spacing w:after="0"/>
        <w:ind w:left="0"/>
        <w:rPr>
          <w:sz w:val="26"/>
          <w:szCs w:val="26"/>
        </w:rPr>
      </w:pPr>
      <w:r w:rsidRPr="00D80B04">
        <w:rPr>
          <w:sz w:val="26"/>
          <w:szCs w:val="26"/>
        </w:rPr>
        <w:t xml:space="preserve">   Экономическая теория выступает в качестве методологического фундамента, целью комплекса экономических наук. ЭТ тесно соприкасается с использованием знания, полученного другими науками. </w:t>
      </w:r>
    </w:p>
    <w:p w:rsidR="005B30AE" w:rsidRPr="00DF04E1" w:rsidRDefault="005B30AE" w:rsidP="005B30AE">
      <w:pPr>
        <w:rPr>
          <w:sz w:val="26"/>
          <w:szCs w:val="26"/>
        </w:rPr>
      </w:pPr>
    </w:p>
    <w:p w:rsidR="005B30AE" w:rsidRPr="00DF04E1" w:rsidRDefault="005B30AE" w:rsidP="005B30AE">
      <w:pPr>
        <w:rPr>
          <w:sz w:val="26"/>
          <w:szCs w:val="26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Pr="00DF04E1" w:rsidRDefault="005B30AE" w:rsidP="00DF04E1">
      <w:pPr>
        <w:pStyle w:val="a6"/>
        <w:rPr>
          <w:b/>
          <w:sz w:val="28"/>
          <w:szCs w:val="28"/>
        </w:rPr>
      </w:pPr>
      <w:r w:rsidRPr="00DF04E1">
        <w:rPr>
          <w:b/>
          <w:sz w:val="28"/>
          <w:szCs w:val="28"/>
          <w:u w:val="single"/>
        </w:rPr>
        <w:lastRenderedPageBreak/>
        <w:t>2. Основные этапы развития экономической теории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 xml:space="preserve">    Как отдельная наука ЭТ возникает в 16-18 вв.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период – название – основные идеи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16-17 вв. – меркантилизм (</w:t>
      </w:r>
      <w:proofErr w:type="spellStart"/>
      <w:r w:rsidRPr="00DF04E1">
        <w:rPr>
          <w:sz w:val="28"/>
          <w:szCs w:val="28"/>
        </w:rPr>
        <w:t>Монкретьен</w:t>
      </w:r>
      <w:proofErr w:type="spellEnd"/>
      <w:r w:rsidRPr="00DF04E1">
        <w:rPr>
          <w:sz w:val="28"/>
          <w:szCs w:val="28"/>
        </w:rPr>
        <w:t xml:space="preserve">, Петр </w:t>
      </w:r>
      <w:r w:rsidRPr="00DF04E1">
        <w:rPr>
          <w:sz w:val="28"/>
          <w:szCs w:val="28"/>
          <w:lang w:val="en-US"/>
        </w:rPr>
        <w:t>I</w:t>
      </w:r>
      <w:r w:rsidRPr="00DF04E1">
        <w:rPr>
          <w:sz w:val="28"/>
          <w:szCs w:val="28"/>
        </w:rPr>
        <w:t>) – главное богатство общества деньги, источник богатства сфера обогащения (</w:t>
      </w:r>
      <w:proofErr w:type="spellStart"/>
      <w:r w:rsidRPr="00DF04E1">
        <w:rPr>
          <w:sz w:val="28"/>
          <w:szCs w:val="28"/>
        </w:rPr>
        <w:t>торговля+денежный</w:t>
      </w:r>
      <w:proofErr w:type="spellEnd"/>
      <w:r w:rsidRPr="00DF04E1">
        <w:rPr>
          <w:sz w:val="28"/>
          <w:szCs w:val="28"/>
        </w:rPr>
        <w:t xml:space="preserve"> оборот)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 xml:space="preserve">17-18 вв. – </w:t>
      </w:r>
      <w:proofErr w:type="spellStart"/>
      <w:r w:rsidRPr="00DF04E1">
        <w:rPr>
          <w:sz w:val="28"/>
          <w:szCs w:val="28"/>
        </w:rPr>
        <w:t>физиократия</w:t>
      </w:r>
      <w:proofErr w:type="spellEnd"/>
      <w:r w:rsidRPr="00DF04E1">
        <w:rPr>
          <w:sz w:val="28"/>
          <w:szCs w:val="28"/>
        </w:rPr>
        <w:t xml:space="preserve"> (Коне) – главное богатство нации продукт, произведенный </w:t>
      </w:r>
      <w:proofErr w:type="gramStart"/>
      <w:r w:rsidRPr="00DF04E1">
        <w:rPr>
          <w:sz w:val="28"/>
          <w:szCs w:val="28"/>
        </w:rPr>
        <w:t>в</w:t>
      </w:r>
      <w:proofErr w:type="gramEnd"/>
      <w:r w:rsidRPr="00DF04E1">
        <w:rPr>
          <w:sz w:val="28"/>
          <w:szCs w:val="28"/>
        </w:rPr>
        <w:t xml:space="preserve"> с/х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 xml:space="preserve">17-19 вв. – классическая (Смит, </w:t>
      </w:r>
      <w:proofErr w:type="spellStart"/>
      <w:r w:rsidRPr="00DF04E1">
        <w:rPr>
          <w:sz w:val="28"/>
          <w:szCs w:val="28"/>
        </w:rPr>
        <w:t>Рикардо</w:t>
      </w:r>
      <w:proofErr w:type="spellEnd"/>
      <w:r w:rsidRPr="00DF04E1">
        <w:rPr>
          <w:sz w:val="28"/>
          <w:szCs w:val="28"/>
        </w:rPr>
        <w:t>) – источник богатства нации производство, наиб</w:t>
      </w:r>
      <w:proofErr w:type="gramStart"/>
      <w:r w:rsidRPr="00DF04E1">
        <w:rPr>
          <w:sz w:val="28"/>
          <w:szCs w:val="28"/>
        </w:rPr>
        <w:t>.</w:t>
      </w:r>
      <w:proofErr w:type="gramEnd"/>
      <w:r w:rsidRPr="00DF04E1">
        <w:rPr>
          <w:sz w:val="28"/>
          <w:szCs w:val="28"/>
        </w:rPr>
        <w:t xml:space="preserve"> </w:t>
      </w:r>
      <w:proofErr w:type="gramStart"/>
      <w:r w:rsidRPr="00DF04E1">
        <w:rPr>
          <w:sz w:val="28"/>
          <w:szCs w:val="28"/>
        </w:rPr>
        <w:t>б</w:t>
      </w:r>
      <w:proofErr w:type="gramEnd"/>
      <w:r w:rsidRPr="00DF04E1">
        <w:rPr>
          <w:sz w:val="28"/>
          <w:szCs w:val="28"/>
        </w:rPr>
        <w:t>лагоприятная условия – свободная рыночная экономика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 xml:space="preserve">2 пол. 19 в. – марксизм (Маркс, Энгельс, Ленин) – сформулирована концепция закона </w:t>
      </w:r>
      <w:proofErr w:type="spellStart"/>
      <w:r w:rsidRPr="00DF04E1">
        <w:rPr>
          <w:sz w:val="28"/>
          <w:szCs w:val="28"/>
        </w:rPr>
        <w:t>стайности</w:t>
      </w:r>
      <w:proofErr w:type="spellEnd"/>
      <w:r w:rsidRPr="00DF04E1">
        <w:rPr>
          <w:sz w:val="28"/>
          <w:szCs w:val="28"/>
        </w:rPr>
        <w:t>, теория воспроизводства, теория экономических изгибов и т. д.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 xml:space="preserve">2 пол. 19 в. – </w:t>
      </w:r>
      <w:proofErr w:type="spellStart"/>
      <w:r w:rsidRPr="00DF04E1">
        <w:rPr>
          <w:sz w:val="28"/>
          <w:szCs w:val="28"/>
        </w:rPr>
        <w:t>марксинализм</w:t>
      </w:r>
      <w:proofErr w:type="spellEnd"/>
      <w:r w:rsidRPr="00DF04E1">
        <w:rPr>
          <w:sz w:val="28"/>
          <w:szCs w:val="28"/>
        </w:rPr>
        <w:t xml:space="preserve"> (</w:t>
      </w:r>
      <w:proofErr w:type="spellStart"/>
      <w:r w:rsidRPr="00DF04E1">
        <w:rPr>
          <w:sz w:val="28"/>
          <w:szCs w:val="28"/>
        </w:rPr>
        <w:t>Менчер</w:t>
      </w:r>
      <w:proofErr w:type="spellEnd"/>
      <w:r w:rsidRPr="00DF04E1">
        <w:rPr>
          <w:sz w:val="28"/>
          <w:szCs w:val="28"/>
        </w:rPr>
        <w:t>) – издержки производства, спрос и предложение, цена – психология отдельного субъекта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к. 19 в. – неоклассическое (Маршалл) – рыночная система способна к саморегулированию, гос-во должно создавать условия для ее функционирования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30 гг. 20 в. – кейнсианство – гос-во должно активно регулировать экономику, т. к. ранок не способен обеспечить соц</w:t>
      </w:r>
      <w:proofErr w:type="gramStart"/>
      <w:r w:rsidRPr="00DF04E1">
        <w:rPr>
          <w:sz w:val="28"/>
          <w:szCs w:val="28"/>
        </w:rPr>
        <w:t>.-</w:t>
      </w:r>
      <w:proofErr w:type="gramEnd"/>
      <w:r w:rsidRPr="00DF04E1">
        <w:rPr>
          <w:sz w:val="28"/>
          <w:szCs w:val="28"/>
        </w:rPr>
        <w:t>экономическую стабильность общества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 xml:space="preserve">19-20 вв. – </w:t>
      </w:r>
      <w:proofErr w:type="spellStart"/>
      <w:r w:rsidRPr="00DF04E1">
        <w:rPr>
          <w:sz w:val="28"/>
          <w:szCs w:val="28"/>
        </w:rPr>
        <w:t>институционализм</w:t>
      </w:r>
      <w:proofErr w:type="spellEnd"/>
      <w:r w:rsidRPr="00DF04E1">
        <w:rPr>
          <w:sz w:val="28"/>
          <w:szCs w:val="28"/>
        </w:rPr>
        <w:t xml:space="preserve"> (</w:t>
      </w:r>
      <w:proofErr w:type="spellStart"/>
      <w:r w:rsidRPr="00DF04E1">
        <w:rPr>
          <w:sz w:val="28"/>
          <w:szCs w:val="28"/>
        </w:rPr>
        <w:t>Веблес</w:t>
      </w:r>
      <w:proofErr w:type="spellEnd"/>
      <w:r w:rsidRPr="00DF04E1">
        <w:rPr>
          <w:sz w:val="28"/>
          <w:szCs w:val="28"/>
        </w:rPr>
        <w:t xml:space="preserve">, </w:t>
      </w:r>
      <w:proofErr w:type="spellStart"/>
      <w:r w:rsidRPr="00DF04E1">
        <w:rPr>
          <w:sz w:val="28"/>
          <w:szCs w:val="28"/>
        </w:rPr>
        <w:t>Коуз</w:t>
      </w:r>
      <w:proofErr w:type="spellEnd"/>
      <w:r w:rsidRPr="00DF04E1">
        <w:rPr>
          <w:sz w:val="28"/>
          <w:szCs w:val="28"/>
        </w:rPr>
        <w:t xml:space="preserve">) – характер </w:t>
      </w:r>
      <w:proofErr w:type="spellStart"/>
      <w:r w:rsidRPr="00DF04E1">
        <w:rPr>
          <w:sz w:val="28"/>
          <w:szCs w:val="28"/>
        </w:rPr>
        <w:t>экономич</w:t>
      </w:r>
      <w:proofErr w:type="spellEnd"/>
      <w:r w:rsidRPr="00DF04E1">
        <w:rPr>
          <w:sz w:val="28"/>
          <w:szCs w:val="28"/>
        </w:rPr>
        <w:t xml:space="preserve">. развития </w:t>
      </w:r>
      <w:proofErr w:type="spellStart"/>
      <w:r w:rsidRPr="00DF04E1">
        <w:rPr>
          <w:sz w:val="28"/>
          <w:szCs w:val="28"/>
        </w:rPr>
        <w:t>опред</w:t>
      </w:r>
      <w:proofErr w:type="spellEnd"/>
      <w:r w:rsidRPr="00DF04E1">
        <w:rPr>
          <w:sz w:val="28"/>
          <w:szCs w:val="28"/>
        </w:rPr>
        <w:t xml:space="preserve">. не рынок сам по себе, а всю систему </w:t>
      </w:r>
      <w:proofErr w:type="spellStart"/>
      <w:r w:rsidRPr="00DF04E1">
        <w:rPr>
          <w:sz w:val="28"/>
          <w:szCs w:val="28"/>
        </w:rPr>
        <w:t>экономич</w:t>
      </w:r>
      <w:proofErr w:type="spellEnd"/>
      <w:r w:rsidRPr="00DF04E1">
        <w:rPr>
          <w:sz w:val="28"/>
          <w:szCs w:val="28"/>
        </w:rPr>
        <w:t>. институтов, где рынок лишь один из них</w:t>
      </w:r>
    </w:p>
    <w:p w:rsidR="005B30AE" w:rsidRPr="00DF04E1" w:rsidRDefault="005B30AE" w:rsidP="005B30AE">
      <w:pPr>
        <w:rPr>
          <w:sz w:val="28"/>
          <w:szCs w:val="28"/>
        </w:rPr>
      </w:pPr>
      <w:r w:rsidRPr="00DF04E1">
        <w:rPr>
          <w:sz w:val="28"/>
          <w:szCs w:val="28"/>
        </w:rPr>
        <w:t>20-21 вв. – монетаризм (Фридман) – основная роль в стабилизации экономики принадлежит денежным факторам</w:t>
      </w: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Default="005B30AE" w:rsidP="005B30AE">
      <w:pPr>
        <w:rPr>
          <w:sz w:val="20"/>
        </w:rPr>
      </w:pPr>
    </w:p>
    <w:p w:rsidR="005B30AE" w:rsidRPr="00C438E1" w:rsidRDefault="005B30AE" w:rsidP="00107BBB">
      <w:pPr>
        <w:pStyle w:val="a6"/>
        <w:rPr>
          <w:b/>
          <w:sz w:val="28"/>
          <w:szCs w:val="28"/>
        </w:rPr>
      </w:pPr>
      <w:r w:rsidRPr="00182B59">
        <w:rPr>
          <w:b/>
          <w:sz w:val="28"/>
          <w:szCs w:val="28"/>
          <w:u w:val="single"/>
        </w:rPr>
        <w:lastRenderedPageBreak/>
        <w:t>3. Понятие</w:t>
      </w:r>
      <w:r w:rsidRPr="00C438E1">
        <w:rPr>
          <w:b/>
          <w:sz w:val="28"/>
          <w:szCs w:val="28"/>
          <w:u w:val="single"/>
        </w:rPr>
        <w:t xml:space="preserve"> и типы экономических систем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 xml:space="preserve">Экономическая система </w:t>
      </w:r>
      <w:r w:rsidRPr="00DF04E1">
        <w:rPr>
          <w:sz w:val="26"/>
          <w:szCs w:val="26"/>
        </w:rPr>
        <w:t>– это исторически возникшая или установленная в стране совокупность принципов, правил, норм, определяющих содержание основных экономических отношений.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Схема экономической системы:</w:t>
      </w:r>
    </w:p>
    <w:p w:rsidR="005B30AE" w:rsidRPr="00DF04E1" w:rsidRDefault="005B30AE" w:rsidP="005B30AE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ПРОИЗВОДСТВО</w:t>
      </w:r>
      <w:r w:rsidRPr="00DF04E1">
        <w:rPr>
          <w:b/>
          <w:sz w:val="26"/>
          <w:szCs w:val="26"/>
          <w:lang w:val="en-US"/>
        </w:rPr>
        <w:sym w:font="Wingdings" w:char="F0E8"/>
      </w:r>
      <w:r w:rsidRPr="00DF04E1">
        <w:rPr>
          <w:b/>
          <w:sz w:val="26"/>
          <w:szCs w:val="26"/>
        </w:rPr>
        <w:t>РАСПРЕДЕЛЕНИЕ</w:t>
      </w:r>
      <w:r w:rsidRPr="00DF04E1">
        <w:rPr>
          <w:b/>
          <w:sz w:val="26"/>
          <w:szCs w:val="26"/>
          <w:lang w:val="en-US"/>
        </w:rPr>
        <w:sym w:font="Wingdings" w:char="F0E8"/>
      </w:r>
      <w:r w:rsidRPr="00DF04E1">
        <w:rPr>
          <w:b/>
          <w:sz w:val="26"/>
          <w:szCs w:val="26"/>
        </w:rPr>
        <w:t>ОБМЕН</w:t>
      </w:r>
      <w:r w:rsidRPr="00DF04E1">
        <w:rPr>
          <w:b/>
          <w:sz w:val="26"/>
          <w:szCs w:val="26"/>
          <w:lang w:val="en-US"/>
        </w:rPr>
        <w:sym w:font="Wingdings" w:char="F0E8"/>
      </w:r>
      <w:r w:rsidRPr="00DF04E1">
        <w:rPr>
          <w:b/>
          <w:sz w:val="26"/>
          <w:szCs w:val="26"/>
        </w:rPr>
        <w:t>ПОТРЕБЛЕНИЕ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Если национальная экономика и ее звенья активно включаются в </w:t>
      </w:r>
      <w:proofErr w:type="spellStart"/>
      <w:proofErr w:type="gramStart"/>
      <w:r w:rsidRPr="00DF04E1">
        <w:rPr>
          <w:sz w:val="26"/>
          <w:szCs w:val="26"/>
        </w:rPr>
        <w:t>в</w:t>
      </w:r>
      <w:proofErr w:type="spellEnd"/>
      <w:proofErr w:type="gramEnd"/>
      <w:r w:rsidRPr="00DF04E1">
        <w:rPr>
          <w:sz w:val="26"/>
          <w:szCs w:val="26"/>
        </w:rPr>
        <w:t xml:space="preserve"> систему МЭО, такая система </w:t>
      </w:r>
      <w:proofErr w:type="spellStart"/>
      <w:r w:rsidRPr="00DF04E1">
        <w:rPr>
          <w:sz w:val="26"/>
          <w:szCs w:val="26"/>
        </w:rPr>
        <w:t>явл</w:t>
      </w:r>
      <w:proofErr w:type="spellEnd"/>
      <w:r w:rsidRPr="00DF04E1">
        <w:rPr>
          <w:sz w:val="26"/>
          <w:szCs w:val="26"/>
        </w:rPr>
        <w:t xml:space="preserve">. </w:t>
      </w:r>
      <w:r w:rsidRPr="00DF04E1">
        <w:rPr>
          <w:b/>
          <w:sz w:val="26"/>
          <w:szCs w:val="26"/>
        </w:rPr>
        <w:t>открытой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Если национальная экономика замкнута на внутренних ресурсах и ограничена решением внутренних проблем, такая система </w:t>
      </w:r>
      <w:proofErr w:type="spellStart"/>
      <w:r w:rsidRPr="00DF04E1">
        <w:rPr>
          <w:sz w:val="26"/>
          <w:szCs w:val="26"/>
        </w:rPr>
        <w:t>явл</w:t>
      </w:r>
      <w:proofErr w:type="spellEnd"/>
      <w:r w:rsidRPr="00DF04E1">
        <w:rPr>
          <w:sz w:val="26"/>
          <w:szCs w:val="26"/>
        </w:rPr>
        <w:t xml:space="preserve">. </w:t>
      </w:r>
      <w:proofErr w:type="gramStart"/>
      <w:r w:rsidRPr="00DF04E1">
        <w:rPr>
          <w:b/>
          <w:sz w:val="26"/>
          <w:szCs w:val="26"/>
        </w:rPr>
        <w:t>закрытой</w:t>
      </w:r>
      <w:proofErr w:type="gramEnd"/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Классификация ЭС </w:t>
      </w:r>
      <w:proofErr w:type="spellStart"/>
      <w:r w:rsidRPr="00DF04E1">
        <w:rPr>
          <w:sz w:val="26"/>
          <w:szCs w:val="26"/>
        </w:rPr>
        <w:t>осущ</w:t>
      </w:r>
      <w:proofErr w:type="spellEnd"/>
      <w:r w:rsidRPr="00DF04E1">
        <w:rPr>
          <w:sz w:val="26"/>
          <w:szCs w:val="26"/>
        </w:rPr>
        <w:t>. исходя из форм собственности; выделяют 4 вида: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1) </w:t>
      </w:r>
      <w:r w:rsidRPr="00DF04E1">
        <w:rPr>
          <w:b/>
          <w:sz w:val="26"/>
          <w:szCs w:val="26"/>
        </w:rPr>
        <w:t>традиционная экономика</w:t>
      </w:r>
      <w:r w:rsidRPr="00DF04E1">
        <w:rPr>
          <w:sz w:val="26"/>
          <w:szCs w:val="26"/>
        </w:rPr>
        <w:t xml:space="preserve"> – в ее основе лежала ручная техника, преобладало аграрное пр-во, производительность труда была низкая.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proofErr w:type="gramStart"/>
      <w:r w:rsidRPr="00DF04E1">
        <w:rPr>
          <w:sz w:val="26"/>
          <w:szCs w:val="26"/>
        </w:rPr>
        <w:t xml:space="preserve">2) </w:t>
      </w:r>
      <w:r w:rsidRPr="00DF04E1">
        <w:rPr>
          <w:b/>
          <w:sz w:val="26"/>
          <w:szCs w:val="26"/>
        </w:rPr>
        <w:t>чистый капитализм</w:t>
      </w:r>
      <w:r w:rsidRPr="00DF04E1">
        <w:rPr>
          <w:sz w:val="26"/>
          <w:szCs w:val="26"/>
        </w:rPr>
        <w:t xml:space="preserve"> (рыночная экономика) – это экономическая система, отличительными признаками которой являются частная собственность, свободная конкуренция и ценообразование на рынках на основе законов спроса и предложения, приоритет личного корыстного интереса (стремление максимизировать свой доход), минимальный уровень экономической власти отдельных субъектов (невозможность кардинально повлиять на рыночную ситуацию), минимальная степень государственного вмешательства в экономику</w:t>
      </w:r>
      <w:proofErr w:type="gramEnd"/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3)</w:t>
      </w:r>
      <w:r w:rsidRPr="00DF04E1">
        <w:rPr>
          <w:b/>
          <w:sz w:val="26"/>
          <w:szCs w:val="26"/>
        </w:rPr>
        <w:t xml:space="preserve"> командная экономика (коммунизм)</w:t>
      </w:r>
      <w:r w:rsidRPr="00DF04E1">
        <w:rPr>
          <w:sz w:val="26"/>
          <w:szCs w:val="26"/>
        </w:rPr>
        <w:t xml:space="preserve"> – экономическая система, в которой реализованы противоположные начала: жесткая централизация экономической власти у государства – главного субъекта хозяйственной жизни, в том числе по использованию ресурсов на всех уровнях; поведение субъектов детерминировано общегосударственными целями, общественный интерес доминирует над частным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4)</w:t>
      </w:r>
      <w:r w:rsidRPr="00DF04E1">
        <w:rPr>
          <w:b/>
          <w:sz w:val="26"/>
          <w:szCs w:val="26"/>
        </w:rPr>
        <w:t xml:space="preserve"> смешанная система</w:t>
      </w:r>
      <w:r w:rsidRPr="00DF04E1">
        <w:rPr>
          <w:sz w:val="26"/>
          <w:szCs w:val="26"/>
        </w:rPr>
        <w:t xml:space="preserve"> = </w:t>
      </w:r>
      <w:proofErr w:type="spellStart"/>
      <w:r w:rsidRPr="00DF04E1">
        <w:rPr>
          <w:sz w:val="26"/>
          <w:szCs w:val="26"/>
        </w:rPr>
        <w:t>рынок+государство</w:t>
      </w:r>
      <w:proofErr w:type="spellEnd"/>
      <w:r w:rsidRPr="00DF04E1">
        <w:rPr>
          <w:sz w:val="26"/>
          <w:szCs w:val="26"/>
        </w:rPr>
        <w:t xml:space="preserve"> – основана на разнообразных  формах собственности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>1 модель</w:t>
      </w:r>
      <w:r w:rsidRPr="00DF04E1">
        <w:rPr>
          <w:sz w:val="26"/>
          <w:szCs w:val="26"/>
        </w:rPr>
        <w:t xml:space="preserve"> – либеральная (США) – цель гос-ва создание условий для малого бизнеса, защита его интересов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>2 модель</w:t>
      </w:r>
      <w:r w:rsidRPr="00DF04E1">
        <w:rPr>
          <w:sz w:val="26"/>
          <w:szCs w:val="26"/>
        </w:rPr>
        <w:t xml:space="preserve"> – корпорация (Япония, Швеция) – цель гос-ва защита интересов крупного бизнеса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>3 модель</w:t>
      </w:r>
      <w:r w:rsidRPr="00DF04E1">
        <w:rPr>
          <w:sz w:val="26"/>
          <w:szCs w:val="26"/>
        </w:rPr>
        <w:t xml:space="preserve"> – социально-ориентированная (Германия, Франция) – гос-во активно защищает социальные права граждан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Беларусь в процессе перехода от командной экономики к социально-ориентированной системе (начиная с 1994 г.)</w:t>
      </w:r>
    </w:p>
    <w:p w:rsidR="005B30AE" w:rsidRPr="00DF04E1" w:rsidRDefault="005B30AE" w:rsidP="005B30AE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Особенности переходной экономики: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-неопределенность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-сосуществование старых командных институтов и новых рыночных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-рыночные институты неэффективны и их недостаточно.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Способы перехода зависят от: экономических условий на старте, менталитета, воли правительства.</w:t>
      </w: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Pr="00182B59" w:rsidRDefault="005B30AE" w:rsidP="005B30AE">
      <w:pPr>
        <w:rPr>
          <w:b/>
          <w:sz w:val="28"/>
          <w:szCs w:val="28"/>
          <w:u w:val="single"/>
        </w:rPr>
      </w:pPr>
      <w:r w:rsidRPr="00182B59">
        <w:rPr>
          <w:b/>
          <w:sz w:val="28"/>
          <w:szCs w:val="28"/>
          <w:u w:val="single"/>
        </w:rPr>
        <w:lastRenderedPageBreak/>
        <w:t>4. Понятие собственности. Типы и формы собственности.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b/>
          <w:sz w:val="28"/>
          <w:szCs w:val="28"/>
        </w:rPr>
        <w:t xml:space="preserve">Собственность </w:t>
      </w:r>
      <w:r w:rsidRPr="003C686E">
        <w:rPr>
          <w:sz w:val="28"/>
          <w:szCs w:val="28"/>
        </w:rPr>
        <w:t>– это отношения между людьми  выражающее определенную форму присвоения материальных благ и сре</w:t>
      </w:r>
      <w:proofErr w:type="gramStart"/>
      <w:r w:rsidRPr="003C686E">
        <w:rPr>
          <w:sz w:val="28"/>
          <w:szCs w:val="28"/>
        </w:rPr>
        <w:t>дств пр</w:t>
      </w:r>
      <w:proofErr w:type="gramEnd"/>
      <w:r w:rsidRPr="003C686E">
        <w:rPr>
          <w:sz w:val="28"/>
          <w:szCs w:val="28"/>
        </w:rPr>
        <w:t>оизводства. Экономически собственность заключается в возможности приносить экономическую выгоду (процент, рента и т.д.)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>С юридической точки зрения: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 xml:space="preserve">-владение  </w:t>
      </w:r>
      <w:proofErr w:type="gramStart"/>
      <w:r w:rsidRPr="003C686E">
        <w:rPr>
          <w:sz w:val="28"/>
          <w:szCs w:val="28"/>
        </w:rPr>
        <w:t>–п</w:t>
      </w:r>
      <w:proofErr w:type="gramEnd"/>
      <w:r w:rsidRPr="003C686E">
        <w:rPr>
          <w:sz w:val="28"/>
          <w:szCs w:val="28"/>
        </w:rPr>
        <w:t>ользование  -распоряжение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>Развитие форм собственности, их смена определяет не субъект желания людей, а развитие производственных сил общества.</w:t>
      </w:r>
    </w:p>
    <w:p w:rsidR="005B30AE" w:rsidRPr="003C686E" w:rsidRDefault="005B30AE" w:rsidP="005B30AE">
      <w:pPr>
        <w:pStyle w:val="a6"/>
        <w:ind w:firstLine="284"/>
        <w:rPr>
          <w:b/>
          <w:sz w:val="28"/>
          <w:szCs w:val="28"/>
        </w:rPr>
      </w:pPr>
      <w:r w:rsidRPr="003C686E">
        <w:rPr>
          <w:b/>
          <w:sz w:val="28"/>
          <w:szCs w:val="28"/>
        </w:rPr>
        <w:t>Собственность: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>1) частная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>-</w:t>
      </w:r>
      <w:proofErr w:type="gramStart"/>
      <w:r w:rsidRPr="003C686E">
        <w:rPr>
          <w:sz w:val="28"/>
          <w:szCs w:val="28"/>
        </w:rPr>
        <w:t>трудовая</w:t>
      </w:r>
      <w:proofErr w:type="gramEnd"/>
      <w:r w:rsidRPr="003C686E">
        <w:rPr>
          <w:sz w:val="28"/>
          <w:szCs w:val="28"/>
        </w:rPr>
        <w:t xml:space="preserve"> – развивается в результате трудовой деятельности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 xml:space="preserve">- </w:t>
      </w:r>
      <w:proofErr w:type="gramStart"/>
      <w:r w:rsidRPr="003C686E">
        <w:rPr>
          <w:sz w:val="28"/>
          <w:szCs w:val="28"/>
        </w:rPr>
        <w:t>нетрудовая</w:t>
      </w:r>
      <w:proofErr w:type="gramEnd"/>
      <w:r w:rsidRPr="003C686E">
        <w:rPr>
          <w:sz w:val="28"/>
          <w:szCs w:val="28"/>
        </w:rPr>
        <w:t xml:space="preserve"> (законная, незаконная) – развивается в результате нетрудовой деятельности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>2)общественная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>- коллективная (акционерная, кооперативная, арендная)</w:t>
      </w:r>
    </w:p>
    <w:p w:rsidR="005B30AE" w:rsidRPr="003C686E" w:rsidRDefault="005B30AE" w:rsidP="005B30AE">
      <w:pPr>
        <w:pStyle w:val="a6"/>
        <w:ind w:firstLine="284"/>
        <w:rPr>
          <w:sz w:val="28"/>
          <w:szCs w:val="28"/>
        </w:rPr>
      </w:pPr>
      <w:r w:rsidRPr="003C686E">
        <w:rPr>
          <w:sz w:val="28"/>
          <w:szCs w:val="28"/>
        </w:rPr>
        <w:t>- государственная (республиканская, коммунальная)</w:t>
      </w: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107BBB" w:rsidRDefault="00107BBB" w:rsidP="005B30AE"/>
    <w:p w:rsidR="005B30AE" w:rsidRPr="00DF04E1" w:rsidRDefault="005B30AE" w:rsidP="005B30AE">
      <w:pPr>
        <w:rPr>
          <w:b/>
          <w:sz w:val="28"/>
          <w:szCs w:val="28"/>
          <w:u w:val="single"/>
        </w:rPr>
      </w:pPr>
      <w:r w:rsidRPr="00182B59">
        <w:rPr>
          <w:b/>
          <w:sz w:val="28"/>
          <w:szCs w:val="28"/>
          <w:u w:val="single"/>
        </w:rPr>
        <w:lastRenderedPageBreak/>
        <w:t xml:space="preserve">5. Разгосударствление и приватизация собственности. </w:t>
      </w:r>
      <w:r w:rsidRPr="00DF04E1">
        <w:rPr>
          <w:b/>
          <w:sz w:val="28"/>
          <w:szCs w:val="28"/>
          <w:u w:val="single"/>
        </w:rPr>
        <w:t>Приватизационные процессы в РБ.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b/>
          <w:sz w:val="28"/>
          <w:szCs w:val="28"/>
        </w:rPr>
        <w:t>Разгосударствление</w:t>
      </w:r>
      <w:r w:rsidRPr="00DF04E1">
        <w:rPr>
          <w:i/>
          <w:sz w:val="28"/>
          <w:szCs w:val="28"/>
        </w:rPr>
        <w:t xml:space="preserve"> </w:t>
      </w:r>
      <w:r w:rsidRPr="00DF04E1">
        <w:rPr>
          <w:sz w:val="28"/>
          <w:szCs w:val="28"/>
        </w:rPr>
        <w:t>– передача от государства физическим и юридическим лицам частично или полностью  (в том числе посредством приватизации) функций непосредственного управления хозяйствующими субъектами.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b/>
          <w:sz w:val="28"/>
          <w:szCs w:val="28"/>
        </w:rPr>
        <w:t xml:space="preserve">Приватизация </w:t>
      </w:r>
      <w:r w:rsidRPr="00DF04E1">
        <w:rPr>
          <w:sz w:val="28"/>
          <w:szCs w:val="28"/>
        </w:rPr>
        <w:t>– это приобретение физическими и юридическими лицами права собственности на объекты, принадлежащие государству. В результате приватизации государство полностью или частично утрачивает права владения, пользования и распоряжения государственной собственностью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Цели проведения П.: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-микроуровень – повышение эффективности работы предприятия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-макроуровень – построение рыночных отношений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Объекты П. – все, что принадлежит гос-ву, не объекты приватизации  – оборонка, естественные монополии, предприятия, деятельность которых угрожает жизни и здоровью людей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Способы проведения Приватизации: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proofErr w:type="gramStart"/>
      <w:r w:rsidRPr="00DF04E1">
        <w:rPr>
          <w:sz w:val="28"/>
          <w:szCs w:val="28"/>
        </w:rPr>
        <w:t xml:space="preserve">1) бесплатная (чековая (чеки «жилье» и «имущество») в РБ, </w:t>
      </w:r>
      <w:proofErr w:type="spellStart"/>
      <w:r w:rsidRPr="00DF04E1">
        <w:rPr>
          <w:sz w:val="28"/>
          <w:szCs w:val="28"/>
        </w:rPr>
        <w:t>ваучерная</w:t>
      </w:r>
      <w:proofErr w:type="spellEnd"/>
      <w:r w:rsidRPr="00DF04E1">
        <w:rPr>
          <w:sz w:val="28"/>
          <w:szCs w:val="28"/>
        </w:rPr>
        <w:t xml:space="preserve"> в РФ)</w:t>
      </w:r>
      <w:proofErr w:type="gramEnd"/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2) платная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-продажа на аукционе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-продажа по конкурсу (собственник должен соблюдать ряд условий)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-акционирование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sz w:val="28"/>
          <w:szCs w:val="28"/>
        </w:rPr>
        <w:t>-аренда, с последующим выкупом</w:t>
      </w:r>
    </w:p>
    <w:p w:rsidR="005B30AE" w:rsidRPr="00DF04E1" w:rsidRDefault="005B30AE" w:rsidP="005B30AE">
      <w:pPr>
        <w:pStyle w:val="a6"/>
        <w:ind w:firstLine="284"/>
        <w:rPr>
          <w:b/>
          <w:sz w:val="28"/>
          <w:szCs w:val="28"/>
        </w:rPr>
      </w:pPr>
      <w:r w:rsidRPr="00DF04E1">
        <w:rPr>
          <w:b/>
          <w:sz w:val="28"/>
          <w:szCs w:val="28"/>
        </w:rPr>
        <w:t>В РБ с нач. 1991 г.; в 1993 г. принят закон «Закон РБ о разгосударствлении и приватизации собственности в РБ»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b/>
          <w:sz w:val="28"/>
          <w:szCs w:val="28"/>
        </w:rPr>
        <w:t>Цели приватизации в РБ</w:t>
      </w:r>
      <w:r w:rsidRPr="00DF04E1">
        <w:rPr>
          <w:sz w:val="28"/>
          <w:szCs w:val="28"/>
        </w:rPr>
        <w:t xml:space="preserve">: 1) сокращение, вмешательства гос-ва </w:t>
      </w:r>
      <w:proofErr w:type="gramStart"/>
      <w:r w:rsidRPr="00DF04E1">
        <w:rPr>
          <w:sz w:val="28"/>
          <w:szCs w:val="28"/>
        </w:rPr>
        <w:t>в</w:t>
      </w:r>
      <w:proofErr w:type="gramEnd"/>
      <w:r w:rsidRPr="00DF04E1">
        <w:rPr>
          <w:sz w:val="28"/>
          <w:szCs w:val="28"/>
        </w:rPr>
        <w:t xml:space="preserve"> </w:t>
      </w:r>
      <w:proofErr w:type="gramStart"/>
      <w:r w:rsidRPr="00DF04E1">
        <w:rPr>
          <w:sz w:val="28"/>
          <w:szCs w:val="28"/>
        </w:rPr>
        <w:t>эконом</w:t>
      </w:r>
      <w:proofErr w:type="gramEnd"/>
      <w:r w:rsidRPr="00DF04E1">
        <w:rPr>
          <w:sz w:val="28"/>
          <w:szCs w:val="28"/>
        </w:rPr>
        <w:t xml:space="preserve"> процессы; 2) создание условий для развития; 3) формирование эконом отношений, построенных на многообразии форм собственности; 4) развитие конкуренции.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b/>
          <w:sz w:val="28"/>
          <w:szCs w:val="28"/>
        </w:rPr>
        <w:t>Субъекты приватизации</w:t>
      </w:r>
      <w:r w:rsidRPr="00DF04E1">
        <w:rPr>
          <w:sz w:val="28"/>
          <w:szCs w:val="28"/>
        </w:rPr>
        <w:t>: гражданин РБ, лица без гражданства, иностранные инвесторы, юридические лица РБ.</w:t>
      </w:r>
    </w:p>
    <w:p w:rsidR="005B30AE" w:rsidRPr="00DF04E1" w:rsidRDefault="005B30AE" w:rsidP="005B30AE">
      <w:pPr>
        <w:pStyle w:val="a6"/>
        <w:ind w:firstLine="284"/>
        <w:rPr>
          <w:sz w:val="28"/>
          <w:szCs w:val="28"/>
        </w:rPr>
      </w:pPr>
      <w:r w:rsidRPr="00DF04E1">
        <w:rPr>
          <w:b/>
          <w:sz w:val="28"/>
          <w:szCs w:val="28"/>
        </w:rPr>
        <w:t>Объекты приватизации</w:t>
      </w:r>
      <w:r w:rsidRPr="00DF04E1">
        <w:rPr>
          <w:sz w:val="28"/>
          <w:szCs w:val="28"/>
        </w:rPr>
        <w:t xml:space="preserve">: лицензия, патенты </w:t>
      </w:r>
      <w:proofErr w:type="gramStart"/>
      <w:r w:rsidRPr="00DF04E1">
        <w:rPr>
          <w:sz w:val="28"/>
          <w:szCs w:val="28"/>
        </w:rPr>
        <w:t>п</w:t>
      </w:r>
      <w:proofErr w:type="gramEnd"/>
      <w:r w:rsidRPr="00DF04E1">
        <w:rPr>
          <w:sz w:val="28"/>
          <w:szCs w:val="28"/>
        </w:rPr>
        <w:t xml:space="preserve">/п, организации, цехи, здания, сооружения, оборудования, </w:t>
      </w:r>
      <w:proofErr w:type="spellStart"/>
      <w:r w:rsidRPr="00DF04E1">
        <w:rPr>
          <w:sz w:val="28"/>
          <w:szCs w:val="28"/>
        </w:rPr>
        <w:t>государственноеное</w:t>
      </w:r>
      <w:proofErr w:type="spellEnd"/>
      <w:r w:rsidRPr="00DF04E1">
        <w:rPr>
          <w:sz w:val="28"/>
          <w:szCs w:val="28"/>
        </w:rPr>
        <w:t xml:space="preserve"> и общественное жильё.</w:t>
      </w: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Default="005B30AE" w:rsidP="005B30AE">
      <w:pPr>
        <w:pStyle w:val="a6"/>
        <w:ind w:firstLine="284"/>
      </w:pPr>
    </w:p>
    <w:p w:rsidR="005B30AE" w:rsidRPr="00DF04E1" w:rsidRDefault="005B30AE" w:rsidP="005B30AE">
      <w:pPr>
        <w:rPr>
          <w:b/>
          <w:sz w:val="28"/>
          <w:szCs w:val="28"/>
          <w:u w:val="single"/>
        </w:rPr>
      </w:pPr>
      <w:r w:rsidRPr="00DF04E1">
        <w:rPr>
          <w:b/>
          <w:sz w:val="28"/>
          <w:szCs w:val="28"/>
          <w:u w:val="single"/>
        </w:rPr>
        <w:lastRenderedPageBreak/>
        <w:t>6. Проблема ограниченности ресурсов. Производственные возможности общества (КПВ)</w:t>
      </w:r>
    </w:p>
    <w:p w:rsidR="005B30AE" w:rsidRPr="00182B59" w:rsidRDefault="005B30AE" w:rsidP="005B30AE">
      <w:pPr>
        <w:jc w:val="both"/>
        <w:rPr>
          <w:sz w:val="28"/>
          <w:szCs w:val="28"/>
        </w:rPr>
      </w:pPr>
      <w:r w:rsidRPr="00182B59">
        <w:rPr>
          <w:sz w:val="28"/>
          <w:szCs w:val="28"/>
        </w:rPr>
        <w:t xml:space="preserve">Основная проблема экономики – ограниченность ресурсов. Ресурсы ограничены относительно постоянно растущих потребностей людей и это диктует необходимость выбора для производства оптимального набора продуктов. </w:t>
      </w:r>
    </w:p>
    <w:p w:rsidR="005B30AE" w:rsidRPr="00182B59" w:rsidRDefault="005B30AE" w:rsidP="005B30AE">
      <w:pPr>
        <w:pStyle w:val="a6"/>
        <w:ind w:firstLine="284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264160</wp:posOffset>
            </wp:positionV>
            <wp:extent cx="1955800" cy="1628140"/>
            <wp:effectExtent l="0" t="0" r="6350" b="0"/>
            <wp:wrapTight wrapText="bothSides">
              <wp:wrapPolygon edited="0">
                <wp:start x="0" y="0"/>
                <wp:lineTo x="0" y="21229"/>
                <wp:lineTo x="21460" y="21229"/>
                <wp:lineTo x="214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B59">
        <w:rPr>
          <w:b/>
          <w:sz w:val="28"/>
          <w:szCs w:val="28"/>
        </w:rPr>
        <w:t>Кривая производственных</w:t>
      </w:r>
      <w:r w:rsidRPr="00182B59">
        <w:rPr>
          <w:sz w:val="28"/>
          <w:szCs w:val="28"/>
        </w:rPr>
        <w:t xml:space="preserve"> </w:t>
      </w:r>
      <w:r w:rsidRPr="00182B59">
        <w:rPr>
          <w:b/>
          <w:sz w:val="28"/>
          <w:szCs w:val="28"/>
        </w:rPr>
        <w:t>возможностей (КПВ)</w:t>
      </w:r>
      <w:r w:rsidRPr="00182B59">
        <w:rPr>
          <w:sz w:val="28"/>
          <w:szCs w:val="28"/>
        </w:rPr>
        <w:t xml:space="preserve"> выражает количество продукта, который может быть произведен в экономике при полной занятости экономических ресурсов. Она характеризуется следующими чертами:</w:t>
      </w:r>
    </w:p>
    <w:p w:rsidR="005B30AE" w:rsidRPr="00182B59" w:rsidRDefault="005B30AE" w:rsidP="005B30AE">
      <w:pPr>
        <w:pStyle w:val="a6"/>
        <w:ind w:firstLine="284"/>
        <w:rPr>
          <w:sz w:val="28"/>
          <w:szCs w:val="28"/>
        </w:rPr>
      </w:pPr>
      <w:r w:rsidRPr="00182B59">
        <w:rPr>
          <w:sz w:val="28"/>
          <w:szCs w:val="28"/>
        </w:rPr>
        <w:t>1) Каждая точка на кривой показывает альтернативы в производстве 2-ух товаров.</w:t>
      </w:r>
    </w:p>
    <w:p w:rsidR="005B30AE" w:rsidRPr="00182B59" w:rsidRDefault="005B30AE" w:rsidP="005B30AE">
      <w:pPr>
        <w:pStyle w:val="a6"/>
        <w:ind w:firstLine="284"/>
        <w:rPr>
          <w:sz w:val="28"/>
          <w:szCs w:val="28"/>
        </w:rPr>
      </w:pPr>
      <w:r w:rsidRPr="00182B59">
        <w:rPr>
          <w:sz w:val="28"/>
          <w:szCs w:val="28"/>
        </w:rPr>
        <w:t>2) Точка внутри кривой (К) показывает, что имеющиеся ресурсы недоиспользуются, поэтому можно увеличить производство товаров</w:t>
      </w:r>
      <w:proofErr w:type="gramStart"/>
      <w:r w:rsidRPr="00182B59">
        <w:rPr>
          <w:sz w:val="28"/>
          <w:szCs w:val="28"/>
        </w:rPr>
        <w:t xml:space="preserve"> А</w:t>
      </w:r>
      <w:proofErr w:type="gramEnd"/>
      <w:r w:rsidRPr="00182B59">
        <w:rPr>
          <w:sz w:val="28"/>
          <w:szCs w:val="28"/>
        </w:rPr>
        <w:t xml:space="preserve"> и Б.</w:t>
      </w:r>
    </w:p>
    <w:p w:rsidR="005B30AE" w:rsidRPr="00182B59" w:rsidRDefault="005B30AE" w:rsidP="005B30AE">
      <w:pPr>
        <w:pStyle w:val="a6"/>
        <w:ind w:firstLine="284"/>
        <w:rPr>
          <w:sz w:val="28"/>
          <w:szCs w:val="28"/>
        </w:rPr>
      </w:pPr>
      <w:r w:rsidRPr="00182B59">
        <w:rPr>
          <w:sz w:val="28"/>
          <w:szCs w:val="28"/>
        </w:rPr>
        <w:t>3) Точка за пределами кривой (</w:t>
      </w:r>
      <w:r w:rsidRPr="00182B59">
        <w:rPr>
          <w:sz w:val="28"/>
          <w:szCs w:val="28"/>
          <w:lang w:val="en-US"/>
        </w:rPr>
        <w:t>N</w:t>
      </w:r>
      <w:r w:rsidRPr="00182B59">
        <w:rPr>
          <w:sz w:val="28"/>
          <w:szCs w:val="28"/>
        </w:rPr>
        <w:t xml:space="preserve">) показывает невозможность достичь данных объема производство при существующей </w:t>
      </w:r>
      <w:proofErr w:type="gramStart"/>
      <w:r w:rsidRPr="00182B59">
        <w:rPr>
          <w:sz w:val="28"/>
          <w:szCs w:val="28"/>
        </w:rPr>
        <w:t>технологии</w:t>
      </w:r>
      <w:proofErr w:type="gramEnd"/>
      <w:r w:rsidRPr="00182B59">
        <w:rPr>
          <w:sz w:val="28"/>
          <w:szCs w:val="28"/>
        </w:rPr>
        <w:t xml:space="preserve"> ибо нет ресурсов.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 w:rsidRPr="00182B59">
        <w:rPr>
          <w:sz w:val="28"/>
          <w:szCs w:val="28"/>
          <w:u w:val="single"/>
        </w:rPr>
        <w:t>Вывод</w:t>
      </w:r>
      <w:r w:rsidRPr="00182B59">
        <w:rPr>
          <w:sz w:val="28"/>
          <w:szCs w:val="28"/>
        </w:rPr>
        <w:t xml:space="preserve">: а) или поиск новых ресурсов; </w:t>
      </w:r>
    </w:p>
    <w:p w:rsidR="005B30AE" w:rsidRPr="00182B59" w:rsidRDefault="005B30AE" w:rsidP="005B30A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82B59">
        <w:rPr>
          <w:sz w:val="28"/>
          <w:szCs w:val="28"/>
        </w:rPr>
        <w:t xml:space="preserve">б) или более эффективные использования </w:t>
      </w:r>
      <w:proofErr w:type="gramStart"/>
      <w:r w:rsidRPr="00182B59">
        <w:rPr>
          <w:sz w:val="28"/>
          <w:szCs w:val="28"/>
        </w:rPr>
        <w:t>имеющихся</w:t>
      </w:r>
      <w:proofErr w:type="gramEnd"/>
      <w:r w:rsidRPr="00182B59">
        <w:rPr>
          <w:sz w:val="28"/>
          <w:szCs w:val="28"/>
        </w:rPr>
        <w:t>.</w:t>
      </w: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Default="005B30AE" w:rsidP="005B30AE">
      <w:pPr>
        <w:pStyle w:val="a6"/>
        <w:ind w:firstLine="284"/>
        <w:jc w:val="center"/>
        <w:rPr>
          <w:b/>
        </w:rPr>
      </w:pPr>
    </w:p>
    <w:p w:rsidR="005B30AE" w:rsidRPr="00822D0F" w:rsidRDefault="005B30AE" w:rsidP="005B30AE">
      <w:pPr>
        <w:pStyle w:val="a6"/>
        <w:rPr>
          <w:b/>
          <w:sz w:val="28"/>
          <w:szCs w:val="28"/>
          <w:u w:val="single"/>
        </w:rPr>
      </w:pPr>
      <w:r w:rsidRPr="00822D0F">
        <w:rPr>
          <w:b/>
          <w:sz w:val="28"/>
          <w:szCs w:val="28"/>
          <w:u w:val="single"/>
          <w:lang w:val="be-BY"/>
        </w:rPr>
        <w:lastRenderedPageBreak/>
        <w:t xml:space="preserve">7. </w:t>
      </w:r>
      <w:r w:rsidRPr="00822D0F">
        <w:rPr>
          <w:b/>
          <w:sz w:val="28"/>
          <w:szCs w:val="28"/>
          <w:u w:val="single"/>
        </w:rPr>
        <w:t>Факторы производства, их характеристика и взаимосвязь. Производственная функция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 w:rsidRPr="00816283">
        <w:rPr>
          <w:b/>
          <w:sz w:val="28"/>
          <w:szCs w:val="28"/>
        </w:rPr>
        <w:t>Факторы производства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6283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ресурсы, реально вовлеченные в процесс производства в условиях рыночной экономики, значение факторов – принести доход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Ресурсы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Факторы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Доход 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</w:rPr>
        <w:t>Природные</w:t>
      </w:r>
      <w:proofErr w:type="gramEnd"/>
      <w:r>
        <w:rPr>
          <w:sz w:val="28"/>
          <w:szCs w:val="28"/>
        </w:rPr>
        <w:t xml:space="preserve">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Земля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Рента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</w:rPr>
        <w:t>Трудовые</w:t>
      </w:r>
      <w:proofErr w:type="gramEnd"/>
      <w:r>
        <w:rPr>
          <w:sz w:val="28"/>
          <w:szCs w:val="28"/>
        </w:rPr>
        <w:t xml:space="preserve">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Труд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Заработная плата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Финансовые</w:t>
      </w:r>
      <w:proofErr w:type="gramEnd"/>
      <w:r>
        <w:rPr>
          <w:sz w:val="28"/>
          <w:szCs w:val="28"/>
        </w:rPr>
        <w:t>+Материальные</w:t>
      </w:r>
      <w:proofErr w:type="spellEnd"/>
      <w:r>
        <w:rPr>
          <w:sz w:val="28"/>
          <w:szCs w:val="28"/>
        </w:rPr>
        <w:t xml:space="preserve">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Капитал </w:t>
      </w:r>
      <w:r w:rsidRPr="00816283">
        <w:rPr>
          <w:sz w:val="28"/>
          <w:szCs w:val="28"/>
        </w:rPr>
        <w:t>=&gt;</w:t>
      </w:r>
      <w:r>
        <w:rPr>
          <w:sz w:val="28"/>
          <w:szCs w:val="28"/>
        </w:rPr>
        <w:t xml:space="preserve"> Процент </w:t>
      </w:r>
    </w:p>
    <w:p w:rsidR="005B30AE" w:rsidRPr="00762C96" w:rsidRDefault="005B30AE" w:rsidP="005B30AE">
      <w:pPr>
        <w:jc w:val="both"/>
        <w:rPr>
          <w:sz w:val="28"/>
          <w:szCs w:val="28"/>
        </w:rPr>
      </w:pPr>
      <w:r w:rsidRPr="00CE2CFC">
        <w:rPr>
          <w:b/>
          <w:i/>
          <w:sz w:val="28"/>
          <w:szCs w:val="28"/>
        </w:rPr>
        <w:t>Амортизация</w:t>
      </w:r>
      <w:r w:rsidRPr="00CE2CFC">
        <w:rPr>
          <w:sz w:val="28"/>
          <w:szCs w:val="28"/>
        </w:rPr>
        <w:t xml:space="preserve"> – процесс постепенного перенесения ценности сре</w:t>
      </w:r>
      <w:proofErr w:type="gramStart"/>
      <w:r w:rsidRPr="00CE2CFC">
        <w:rPr>
          <w:sz w:val="28"/>
          <w:szCs w:val="28"/>
        </w:rPr>
        <w:t>дств тр</w:t>
      </w:r>
      <w:proofErr w:type="gramEnd"/>
      <w:r w:rsidRPr="00CE2CFC">
        <w:rPr>
          <w:sz w:val="28"/>
          <w:szCs w:val="28"/>
        </w:rPr>
        <w:t>уда, машин, станков по мере износа на производимую с их помощью продукцию и использование этой стоимости для последующего воспроизводства основного капитала. Стоимость сре</w:t>
      </w:r>
      <w:proofErr w:type="gramStart"/>
      <w:r w:rsidRPr="00CE2CFC">
        <w:rPr>
          <w:sz w:val="28"/>
          <w:szCs w:val="28"/>
        </w:rPr>
        <w:t>дств тр</w:t>
      </w:r>
      <w:proofErr w:type="gramEnd"/>
      <w:r w:rsidRPr="00CE2CFC">
        <w:rPr>
          <w:sz w:val="28"/>
          <w:szCs w:val="28"/>
        </w:rPr>
        <w:t xml:space="preserve">уда, перенесенная на продукт пропорционально их снашиванию, принимает форму </w:t>
      </w:r>
      <w:r w:rsidRPr="00762C96">
        <w:rPr>
          <w:sz w:val="28"/>
          <w:szCs w:val="28"/>
        </w:rPr>
        <w:t>амортизационных отчислений.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 w:rsidRPr="00816283">
        <w:rPr>
          <w:b/>
          <w:sz w:val="28"/>
          <w:szCs w:val="28"/>
        </w:rPr>
        <w:t>Производственная функция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техническое соотношение </w:t>
      </w:r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/у объемом выпускаемой продукции и затратами факторов производства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743101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f</w:t>
      </w:r>
      <w:r w:rsidRPr="00743101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а</w:t>
      </w:r>
      <w:r w:rsidRPr="0081628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,а</w:t>
      </w:r>
      <w:r w:rsidRPr="0081628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,…,а</w:t>
      </w:r>
      <w:r w:rsidRPr="00816283">
        <w:rPr>
          <w:sz w:val="28"/>
          <w:szCs w:val="28"/>
          <w:vertAlign w:val="subscript"/>
          <w:lang w:val="en-US"/>
        </w:rPr>
        <w:t>n</w:t>
      </w:r>
      <w:r w:rsidRPr="00743101">
        <w:rPr>
          <w:sz w:val="28"/>
          <w:szCs w:val="28"/>
        </w:rPr>
        <w:t>)</w:t>
      </w:r>
    </w:p>
    <w:p w:rsidR="005B30AE" w:rsidRPr="00816283" w:rsidRDefault="005B30AE" w:rsidP="005B30A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объем</w:t>
      </w:r>
      <w:proofErr w:type="gramEnd"/>
      <w:r>
        <w:rPr>
          <w:sz w:val="28"/>
          <w:szCs w:val="28"/>
        </w:rPr>
        <w:t xml:space="preserve"> выпускаемой продукции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 w:rsidRPr="00816283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>,а</w:t>
      </w:r>
      <w:r w:rsidRPr="0081628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,…,а</w:t>
      </w:r>
      <w:r w:rsidRPr="00816283"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 – затраты факторов производства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Краткосрочный период – промежуток времени, в течение которого невозможно  изменить затраты хотя бы одного фактора</w:t>
      </w:r>
      <w:r w:rsidRPr="00CB5E9F">
        <w:rPr>
          <w:sz w:val="28"/>
          <w:szCs w:val="28"/>
        </w:rPr>
        <w:t xml:space="preserve"> производства</w:t>
      </w:r>
      <w:r>
        <w:rPr>
          <w:sz w:val="28"/>
          <w:szCs w:val="28"/>
        </w:rPr>
        <w:t xml:space="preserve"> (постоянные, переменные)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Долгосрочный период – промежуток времени, в течение которого можно  изменить все факторы</w:t>
      </w:r>
      <w:r w:rsidRPr="00CB5E9F">
        <w:rPr>
          <w:sz w:val="28"/>
          <w:szCs w:val="28"/>
        </w:rPr>
        <w:t xml:space="preserve"> производства</w:t>
      </w:r>
      <w:r>
        <w:rPr>
          <w:sz w:val="28"/>
          <w:szCs w:val="28"/>
        </w:rPr>
        <w:t xml:space="preserve"> (переменные)</w:t>
      </w: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Pr="008A401F" w:rsidRDefault="005B30AE" w:rsidP="005B30AE">
      <w:pPr>
        <w:pStyle w:val="a6"/>
        <w:ind w:firstLine="284"/>
        <w:rPr>
          <w:b/>
          <w:sz w:val="28"/>
          <w:szCs w:val="28"/>
          <w:u w:val="single"/>
        </w:rPr>
      </w:pPr>
      <w:r w:rsidRPr="008A401F">
        <w:rPr>
          <w:b/>
          <w:sz w:val="28"/>
          <w:szCs w:val="28"/>
          <w:u w:val="single"/>
        </w:rPr>
        <w:lastRenderedPageBreak/>
        <w:t>8. Производство: основные и оборотные фонды. Эффективность производства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>Производственный фонд</w:t>
      </w:r>
    </w:p>
    <w:p w:rsidR="005B30AE" w:rsidRPr="00DF04E1" w:rsidRDefault="005B30AE" w:rsidP="005B30AE">
      <w:pPr>
        <w:pStyle w:val="a6"/>
        <w:rPr>
          <w:rStyle w:val="apple-style-span"/>
          <w:sz w:val="26"/>
          <w:szCs w:val="26"/>
        </w:rPr>
      </w:pPr>
      <w:r w:rsidRPr="00DF04E1">
        <w:rPr>
          <w:rStyle w:val="w"/>
          <w:sz w:val="26"/>
          <w:szCs w:val="26"/>
        </w:rPr>
        <w:t>совокупность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сре</w:t>
      </w:r>
      <w:proofErr w:type="gramStart"/>
      <w:r w:rsidRPr="00DF04E1">
        <w:rPr>
          <w:rStyle w:val="w"/>
          <w:sz w:val="26"/>
          <w:szCs w:val="26"/>
        </w:rPr>
        <w:t>дств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тр</w:t>
      </w:r>
      <w:proofErr w:type="gramEnd"/>
      <w:r w:rsidRPr="00DF04E1">
        <w:rPr>
          <w:rStyle w:val="w"/>
          <w:sz w:val="26"/>
          <w:szCs w:val="26"/>
        </w:rPr>
        <w:t>уда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и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предметов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труда</w:t>
      </w:r>
      <w:r w:rsidRPr="00DF04E1">
        <w:rPr>
          <w:rStyle w:val="apple-style-span"/>
          <w:sz w:val="26"/>
          <w:szCs w:val="26"/>
        </w:rPr>
        <w:t>,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необходимых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дляматериального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производства</w:t>
      </w:r>
      <w:r w:rsidRPr="00DF04E1">
        <w:rPr>
          <w:rStyle w:val="apple-style-span"/>
          <w:sz w:val="26"/>
          <w:szCs w:val="26"/>
        </w:rPr>
        <w:t>.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По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характеру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участия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в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производственном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процессе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и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способу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учета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затрат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впроизводимом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продукте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делятся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на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производственные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основные</w:t>
      </w:r>
      <w:r w:rsidRPr="00DF04E1">
        <w:rPr>
          <w:rStyle w:val="apple-converted-space"/>
          <w:sz w:val="26"/>
          <w:szCs w:val="26"/>
        </w:rPr>
        <w:t> </w:t>
      </w:r>
      <w:hyperlink r:id="rId8" w:history="1">
        <w:r w:rsidRPr="00DF04E1">
          <w:rPr>
            <w:rStyle w:val="w"/>
            <w:sz w:val="26"/>
            <w:szCs w:val="26"/>
            <w:u w:val="single"/>
          </w:rPr>
          <w:t>фонды</w:t>
        </w:r>
      </w:hyperlink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и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w"/>
          <w:sz w:val="26"/>
          <w:szCs w:val="26"/>
        </w:rPr>
        <w:t>оборотные</w:t>
      </w:r>
      <w:r w:rsidRPr="00DF04E1">
        <w:rPr>
          <w:rStyle w:val="apple-converted-space"/>
          <w:sz w:val="26"/>
          <w:szCs w:val="26"/>
        </w:rPr>
        <w:t> </w:t>
      </w:r>
      <w:hyperlink r:id="rId9" w:history="1">
        <w:r w:rsidRPr="00DF04E1">
          <w:rPr>
            <w:rStyle w:val="w"/>
            <w:sz w:val="26"/>
            <w:szCs w:val="26"/>
            <w:u w:val="single"/>
          </w:rPr>
          <w:t>фонды</w:t>
        </w:r>
      </w:hyperlink>
      <w:r w:rsidRPr="00DF04E1">
        <w:rPr>
          <w:rStyle w:val="apple-style-span"/>
          <w:sz w:val="26"/>
          <w:szCs w:val="26"/>
        </w:rPr>
        <w:t>.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1) </w:t>
      </w:r>
      <w:proofErr w:type="spellStart"/>
      <w:r w:rsidRPr="00DF04E1">
        <w:rPr>
          <w:b/>
          <w:sz w:val="26"/>
          <w:szCs w:val="26"/>
        </w:rPr>
        <w:t>оборотные</w:t>
      </w:r>
      <w:r w:rsidRPr="00DF04E1">
        <w:rPr>
          <w:sz w:val="26"/>
          <w:szCs w:val="26"/>
        </w:rPr>
        <w:t>фонд</w:t>
      </w:r>
      <w:proofErr w:type="gramStart"/>
      <w:r w:rsidRPr="00DF04E1">
        <w:rPr>
          <w:sz w:val="26"/>
          <w:szCs w:val="26"/>
        </w:rPr>
        <w:t>ы</w:t>
      </w:r>
      <w:proofErr w:type="spellEnd"/>
      <w:r w:rsidRPr="00DF04E1">
        <w:rPr>
          <w:sz w:val="26"/>
          <w:szCs w:val="26"/>
        </w:rPr>
        <w:t>-</w:t>
      </w:r>
      <w:proofErr w:type="gramEnd"/>
      <w:r w:rsidRPr="00DF04E1">
        <w:rPr>
          <w:sz w:val="26"/>
          <w:szCs w:val="26"/>
        </w:rPr>
        <w:t xml:space="preserve"> </w:t>
      </w:r>
      <w:r w:rsidRPr="00DF04E1">
        <w:rPr>
          <w:rStyle w:val="apple-style-span"/>
          <w:sz w:val="26"/>
          <w:szCs w:val="26"/>
        </w:rPr>
        <w:t>это активы</w:t>
      </w:r>
      <w:r w:rsidRPr="00DF04E1">
        <w:rPr>
          <w:rStyle w:val="apple-converted-space"/>
          <w:sz w:val="26"/>
          <w:szCs w:val="26"/>
        </w:rPr>
        <w:t> </w:t>
      </w:r>
      <w:hyperlink r:id="rId10" w:tooltip="Предприятие" w:history="1">
        <w:r w:rsidRPr="00DF04E1">
          <w:rPr>
            <w:rStyle w:val="a7"/>
            <w:sz w:val="26"/>
            <w:szCs w:val="26"/>
          </w:rPr>
          <w:t>предприятия</w:t>
        </w:r>
      </w:hyperlink>
      <w:r w:rsidRPr="00DF04E1">
        <w:rPr>
          <w:rStyle w:val="apple-style-span"/>
          <w:sz w:val="26"/>
          <w:szCs w:val="26"/>
        </w:rPr>
        <w:t>, которые в результате его хозяйственной деятельности полностью переносят свою стоимость на готовый продукт, принимают однократное участие в</w:t>
      </w:r>
      <w:r w:rsidRPr="00DF04E1">
        <w:rPr>
          <w:rStyle w:val="apple-converted-space"/>
          <w:sz w:val="26"/>
          <w:szCs w:val="26"/>
        </w:rPr>
        <w:t> </w:t>
      </w:r>
      <w:hyperlink r:id="rId11" w:tooltip="Производственный процесс" w:history="1">
        <w:r w:rsidRPr="00DF04E1">
          <w:rPr>
            <w:rStyle w:val="a7"/>
            <w:sz w:val="26"/>
            <w:szCs w:val="26"/>
          </w:rPr>
          <w:t>процессе производства</w:t>
        </w:r>
      </w:hyperlink>
      <w:r w:rsidRPr="00DF04E1">
        <w:rPr>
          <w:rStyle w:val="apple-style-span"/>
          <w:sz w:val="26"/>
          <w:szCs w:val="26"/>
        </w:rPr>
        <w:t>, изменяя или теряя при этом натурально — вещественную форму.(предметы труда, средства труда…)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2) </w:t>
      </w:r>
      <w:r w:rsidRPr="00DF04E1">
        <w:rPr>
          <w:b/>
          <w:sz w:val="26"/>
          <w:szCs w:val="26"/>
        </w:rPr>
        <w:t>основные</w:t>
      </w:r>
      <w:r w:rsidRPr="00DF04E1">
        <w:rPr>
          <w:sz w:val="26"/>
          <w:szCs w:val="26"/>
        </w:rPr>
        <w:t>: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rStyle w:val="apple-style-span"/>
          <w:sz w:val="26"/>
          <w:szCs w:val="26"/>
        </w:rPr>
        <w:t>активные - оказывающие непосредственное воздействие на предметы труда (машины, станки, доменные печи и т.д.)</w:t>
      </w:r>
      <w:proofErr w:type="gramStart"/>
      <w:r w:rsidRPr="00DF04E1">
        <w:rPr>
          <w:rStyle w:val="apple-style-span"/>
          <w:sz w:val="26"/>
          <w:szCs w:val="26"/>
        </w:rPr>
        <w:t>.и</w:t>
      </w:r>
      <w:proofErr w:type="gramEnd"/>
      <w:r w:rsidRPr="00DF04E1">
        <w:rPr>
          <w:rStyle w:val="apple-style-span"/>
          <w:sz w:val="26"/>
          <w:szCs w:val="26"/>
        </w:rPr>
        <w:t xml:space="preserve"> пассивные - которые создают необходимые условия для процесса производства (здания, сооружения, дороги, транспортные средства и т.д.).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>Амортизация</w:t>
      </w:r>
      <w:r w:rsidRPr="00DF04E1">
        <w:rPr>
          <w:sz w:val="26"/>
          <w:szCs w:val="26"/>
        </w:rPr>
        <w:t xml:space="preserve"> – </w:t>
      </w:r>
      <w:r w:rsidRPr="00DF04E1">
        <w:rPr>
          <w:rStyle w:val="apple-style-span"/>
          <w:sz w:val="26"/>
          <w:szCs w:val="26"/>
        </w:rPr>
        <w:t>постепенное перенесение стоимости основных фондов в процессе их эксплуатации на стоимость готовой продукции.</w:t>
      </w:r>
      <w:r w:rsidRPr="00DF04E1">
        <w:rPr>
          <w:rStyle w:val="apple-converted-space"/>
          <w:sz w:val="26"/>
          <w:szCs w:val="26"/>
        </w:rPr>
        <w:t> 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Амортизация= Стоимость Основных Фондов/Срок эксплуатации</w:t>
      </w:r>
    </w:p>
    <w:p w:rsidR="005B30AE" w:rsidRPr="00DF04E1" w:rsidRDefault="005B30AE" w:rsidP="005B30AE">
      <w:pPr>
        <w:pStyle w:val="a6"/>
        <w:ind w:firstLine="284"/>
        <w:rPr>
          <w:rStyle w:val="apple-style-span"/>
          <w:sz w:val="26"/>
          <w:szCs w:val="26"/>
        </w:rPr>
      </w:pPr>
      <w:r w:rsidRPr="00DF04E1">
        <w:rPr>
          <w:b/>
          <w:sz w:val="26"/>
          <w:szCs w:val="26"/>
        </w:rPr>
        <w:t>Амортизационный фонд</w:t>
      </w:r>
      <w:r w:rsidRPr="00DF04E1">
        <w:rPr>
          <w:sz w:val="26"/>
          <w:szCs w:val="26"/>
        </w:rPr>
        <w:t xml:space="preserve"> </w:t>
      </w:r>
      <w:r w:rsidRPr="00DF04E1">
        <w:rPr>
          <w:rStyle w:val="apple-style-span"/>
          <w:sz w:val="26"/>
          <w:szCs w:val="26"/>
        </w:rPr>
        <w:t>это денежные средства, накопленные за счет амортизационных отчислений основных средств (основных фондов) и предназначенные для восстановления изношенных основных средств и приобретения новых.</w:t>
      </w:r>
    </w:p>
    <w:p w:rsidR="005B30AE" w:rsidRPr="00DF04E1" w:rsidRDefault="005B30AE" w:rsidP="005B30AE">
      <w:pPr>
        <w:pStyle w:val="a6"/>
        <w:rPr>
          <w:sz w:val="26"/>
          <w:szCs w:val="26"/>
        </w:rPr>
      </w:pPr>
      <w:r w:rsidRPr="00DF04E1">
        <w:rPr>
          <w:rStyle w:val="apple-style-span"/>
          <w:sz w:val="26"/>
          <w:szCs w:val="26"/>
        </w:rPr>
        <w:t xml:space="preserve">    </w:t>
      </w:r>
      <w:r w:rsidRPr="00DF04E1">
        <w:rPr>
          <w:sz w:val="26"/>
          <w:szCs w:val="26"/>
        </w:rPr>
        <w:t>Он предназначен для обеспечения непрерывного процесса производства, т. е. воспроизводства:</w:t>
      </w:r>
    </w:p>
    <w:p w:rsidR="005B30AE" w:rsidRPr="00DF04E1" w:rsidRDefault="005B30AE" w:rsidP="005B30AE">
      <w:pPr>
        <w:pStyle w:val="a6"/>
        <w:rPr>
          <w:rStyle w:val="apple-converted-space"/>
          <w:sz w:val="26"/>
          <w:szCs w:val="26"/>
        </w:rPr>
      </w:pPr>
      <w:r w:rsidRPr="00DF04E1">
        <w:rPr>
          <w:rStyle w:val="apple-style-span"/>
          <w:sz w:val="26"/>
          <w:szCs w:val="26"/>
        </w:rPr>
        <w:t xml:space="preserve">       </w:t>
      </w:r>
      <w:r w:rsidRPr="00DF04E1">
        <w:rPr>
          <w:rStyle w:val="apple-style-span"/>
          <w:sz w:val="26"/>
          <w:szCs w:val="26"/>
          <w:u w:val="single"/>
        </w:rPr>
        <w:t>Простое воспроизводство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apple-style-span"/>
          <w:sz w:val="26"/>
          <w:szCs w:val="26"/>
        </w:rPr>
        <w:t>– строительство и приобретение основных сре</w:t>
      </w:r>
      <w:proofErr w:type="gramStart"/>
      <w:r w:rsidRPr="00DF04E1">
        <w:rPr>
          <w:rStyle w:val="apple-style-span"/>
          <w:sz w:val="26"/>
          <w:szCs w:val="26"/>
        </w:rPr>
        <w:t>дств в р</w:t>
      </w:r>
      <w:proofErr w:type="gramEnd"/>
      <w:r w:rsidRPr="00DF04E1">
        <w:rPr>
          <w:rStyle w:val="apple-style-span"/>
          <w:sz w:val="26"/>
          <w:szCs w:val="26"/>
        </w:rPr>
        <w:t>амках, соответствующих сумм начисленного износа.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sz w:val="26"/>
          <w:szCs w:val="26"/>
          <w:lang w:val="en-US"/>
        </w:rPr>
        <w:t>Q</w:t>
      </w:r>
      <w:r w:rsidRPr="00DF04E1">
        <w:rPr>
          <w:sz w:val="26"/>
          <w:szCs w:val="26"/>
          <w:vertAlign w:val="subscript"/>
        </w:rPr>
        <w:t>1</w:t>
      </w:r>
      <w:r w:rsidRPr="00DF04E1">
        <w:rPr>
          <w:sz w:val="26"/>
          <w:szCs w:val="26"/>
        </w:rPr>
        <w:t>=</w:t>
      </w:r>
      <w:r w:rsidRPr="00DF04E1">
        <w:rPr>
          <w:sz w:val="26"/>
          <w:szCs w:val="26"/>
          <w:lang w:val="en-US"/>
        </w:rPr>
        <w:t>Q</w:t>
      </w:r>
      <w:r w:rsidRPr="00DF04E1">
        <w:rPr>
          <w:sz w:val="26"/>
          <w:szCs w:val="26"/>
          <w:vertAlign w:val="subscript"/>
        </w:rPr>
        <w:t>2</w:t>
      </w:r>
    </w:p>
    <w:p w:rsidR="005B30AE" w:rsidRPr="00DF04E1" w:rsidRDefault="005B30AE" w:rsidP="005B30AE">
      <w:pPr>
        <w:pStyle w:val="a6"/>
        <w:ind w:firstLine="284"/>
        <w:rPr>
          <w:rStyle w:val="apple-converted-space"/>
          <w:sz w:val="26"/>
          <w:szCs w:val="26"/>
        </w:rPr>
      </w:pPr>
      <w:r w:rsidRPr="00DF04E1">
        <w:rPr>
          <w:rStyle w:val="apple-style-span"/>
          <w:sz w:val="26"/>
          <w:szCs w:val="26"/>
          <w:u w:val="single"/>
        </w:rPr>
        <w:t>Расширенное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apple-style-span"/>
          <w:sz w:val="26"/>
          <w:szCs w:val="26"/>
        </w:rPr>
        <w:t>– строительство и приобретение основных сре</w:t>
      </w:r>
      <w:proofErr w:type="gramStart"/>
      <w:r w:rsidRPr="00DF04E1">
        <w:rPr>
          <w:rStyle w:val="apple-style-span"/>
          <w:sz w:val="26"/>
          <w:szCs w:val="26"/>
        </w:rPr>
        <w:t>дств в р</w:t>
      </w:r>
      <w:proofErr w:type="gramEnd"/>
      <w:r w:rsidRPr="00DF04E1">
        <w:rPr>
          <w:rStyle w:val="apple-style-span"/>
          <w:sz w:val="26"/>
          <w:szCs w:val="26"/>
        </w:rPr>
        <w:t>азмерах, превышающих суммы начисленного износа.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sz w:val="26"/>
          <w:szCs w:val="26"/>
          <w:lang w:val="en-US"/>
        </w:rPr>
        <w:t>Q</w:t>
      </w:r>
      <w:r w:rsidRPr="00DF04E1">
        <w:rPr>
          <w:sz w:val="26"/>
          <w:szCs w:val="26"/>
          <w:vertAlign w:val="subscript"/>
        </w:rPr>
        <w:t>1</w:t>
      </w:r>
      <w:r w:rsidRPr="00DF04E1">
        <w:rPr>
          <w:sz w:val="26"/>
          <w:szCs w:val="26"/>
        </w:rPr>
        <w:t>&lt;</w:t>
      </w:r>
      <w:r w:rsidRPr="00DF04E1">
        <w:rPr>
          <w:sz w:val="26"/>
          <w:szCs w:val="26"/>
          <w:lang w:val="en-US"/>
        </w:rPr>
        <w:t>Q</w:t>
      </w:r>
      <w:r w:rsidRPr="00DF04E1">
        <w:rPr>
          <w:sz w:val="26"/>
          <w:szCs w:val="26"/>
          <w:vertAlign w:val="subscript"/>
        </w:rPr>
        <w:t>2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rStyle w:val="apple-style-span"/>
          <w:sz w:val="26"/>
          <w:szCs w:val="26"/>
          <w:u w:val="single"/>
        </w:rPr>
        <w:t>Суженное</w:t>
      </w:r>
      <w:r w:rsidRPr="00DF04E1">
        <w:rPr>
          <w:rStyle w:val="apple-converted-space"/>
          <w:sz w:val="26"/>
          <w:szCs w:val="26"/>
        </w:rPr>
        <w:t> </w:t>
      </w:r>
      <w:r w:rsidRPr="00DF04E1">
        <w:rPr>
          <w:rStyle w:val="apple-style-span"/>
          <w:sz w:val="26"/>
          <w:szCs w:val="26"/>
        </w:rPr>
        <w:t>– строительство и приобретение основных средств, в размерах, меньше суммы начисленного износа.</w:t>
      </w:r>
      <w:r w:rsidRPr="00DF04E1">
        <w:rPr>
          <w:sz w:val="26"/>
          <w:szCs w:val="26"/>
        </w:rPr>
        <w:t xml:space="preserve"> </w:t>
      </w:r>
      <w:r w:rsidRPr="00DF04E1">
        <w:rPr>
          <w:sz w:val="26"/>
          <w:szCs w:val="26"/>
          <w:lang w:val="en-US"/>
        </w:rPr>
        <w:t>Q</w:t>
      </w:r>
      <w:r w:rsidRPr="00DF04E1">
        <w:rPr>
          <w:sz w:val="26"/>
          <w:szCs w:val="26"/>
          <w:vertAlign w:val="subscript"/>
        </w:rPr>
        <w:t>1</w:t>
      </w:r>
      <w:r w:rsidRPr="00DF04E1">
        <w:rPr>
          <w:sz w:val="26"/>
          <w:szCs w:val="26"/>
        </w:rPr>
        <w:t>&gt;</w:t>
      </w:r>
      <w:r w:rsidRPr="00DF04E1">
        <w:rPr>
          <w:sz w:val="26"/>
          <w:szCs w:val="26"/>
          <w:lang w:val="en-US"/>
        </w:rPr>
        <w:t>Q</w:t>
      </w:r>
      <w:r w:rsidRPr="00DF04E1">
        <w:rPr>
          <w:sz w:val="26"/>
          <w:szCs w:val="26"/>
          <w:vertAlign w:val="subscript"/>
        </w:rPr>
        <w:t>2</w:t>
      </w:r>
    </w:p>
    <w:p w:rsidR="005B30AE" w:rsidRPr="00DF04E1" w:rsidRDefault="005B30AE" w:rsidP="005B30AE">
      <w:pPr>
        <w:pStyle w:val="a6"/>
        <w:rPr>
          <w:sz w:val="26"/>
          <w:szCs w:val="26"/>
        </w:rPr>
      </w:pPr>
      <w:r w:rsidRPr="00DF04E1">
        <w:rPr>
          <w:sz w:val="26"/>
          <w:szCs w:val="26"/>
        </w:rPr>
        <w:t xml:space="preserve">где </w:t>
      </w:r>
      <w:r w:rsidRPr="00DF04E1">
        <w:rPr>
          <w:sz w:val="26"/>
          <w:szCs w:val="26"/>
          <w:lang w:val="en-US"/>
        </w:rPr>
        <w:t>Q</w:t>
      </w:r>
      <w:r w:rsidRPr="00DF04E1">
        <w:rPr>
          <w:sz w:val="26"/>
          <w:szCs w:val="26"/>
        </w:rPr>
        <w:t xml:space="preserve"> – объём производства</w:t>
      </w:r>
    </w:p>
    <w:p w:rsidR="005B30AE" w:rsidRPr="00DF04E1" w:rsidRDefault="005B30AE" w:rsidP="005B30AE">
      <w:pPr>
        <w:pStyle w:val="a6"/>
        <w:rPr>
          <w:sz w:val="26"/>
          <w:szCs w:val="26"/>
        </w:rPr>
      </w:pPr>
    </w:p>
    <w:p w:rsidR="005B30AE" w:rsidRPr="00DF04E1" w:rsidRDefault="005B30AE" w:rsidP="005B30AE">
      <w:pPr>
        <w:pStyle w:val="a6"/>
        <w:rPr>
          <w:sz w:val="26"/>
          <w:szCs w:val="26"/>
        </w:rPr>
      </w:pPr>
      <w:r w:rsidRPr="00DF04E1">
        <w:rPr>
          <w:b/>
          <w:sz w:val="26"/>
          <w:szCs w:val="26"/>
        </w:rPr>
        <w:t>Эффективность производства</w:t>
      </w:r>
      <w:r w:rsidRPr="00DF04E1">
        <w:rPr>
          <w:sz w:val="26"/>
          <w:szCs w:val="26"/>
        </w:rPr>
        <w:t xml:space="preserve">=Экономическая </w:t>
      </w:r>
      <w:proofErr w:type="spellStart"/>
      <w:r w:rsidRPr="00DF04E1">
        <w:rPr>
          <w:sz w:val="26"/>
          <w:szCs w:val="26"/>
        </w:rPr>
        <w:t>Эффективность</w:t>
      </w:r>
      <w:proofErr w:type="gramStart"/>
      <w:r w:rsidRPr="00DF04E1">
        <w:rPr>
          <w:sz w:val="26"/>
          <w:szCs w:val="26"/>
        </w:rPr>
        <w:t>+С</w:t>
      </w:r>
      <w:proofErr w:type="gramEnd"/>
      <w:r w:rsidRPr="00DF04E1">
        <w:rPr>
          <w:sz w:val="26"/>
          <w:szCs w:val="26"/>
        </w:rPr>
        <w:t>оц</w:t>
      </w:r>
      <w:proofErr w:type="spellEnd"/>
      <w:r w:rsidRPr="00DF04E1">
        <w:rPr>
          <w:sz w:val="26"/>
          <w:szCs w:val="26"/>
        </w:rPr>
        <w:t>. Эффективность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Экономически эффективным считается производство, где максимальный результат получен при минимуме затрат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Показатель Экономической Эффективности – рентабельность.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Экономическая эффективность-достижение производством </w:t>
      </w:r>
      <w:proofErr w:type="spellStart"/>
      <w:r w:rsidRPr="00DF04E1">
        <w:rPr>
          <w:sz w:val="26"/>
          <w:szCs w:val="26"/>
        </w:rPr>
        <w:t>найвысших</w:t>
      </w:r>
      <w:proofErr w:type="spellEnd"/>
      <w:r w:rsidRPr="00DF04E1">
        <w:rPr>
          <w:sz w:val="26"/>
          <w:szCs w:val="26"/>
        </w:rPr>
        <w:t xml:space="preserve"> результатов при наименьших затратах живого и овеществлённого труда или снижения совокупных затрат на единицу продукции.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Соц. Эффективность-степень соответствия результатов производства социальным нуждам общества, интересам отдельного общества.</w:t>
      </w: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Default="005B30AE" w:rsidP="005B30AE">
      <w:pPr>
        <w:pStyle w:val="a6"/>
        <w:ind w:firstLine="284"/>
        <w:rPr>
          <w:b/>
        </w:rPr>
      </w:pPr>
    </w:p>
    <w:p w:rsidR="005B30AE" w:rsidRPr="00E636E2" w:rsidRDefault="005B30AE" w:rsidP="005B30AE">
      <w:pPr>
        <w:rPr>
          <w:b/>
          <w:sz w:val="28"/>
          <w:szCs w:val="28"/>
          <w:u w:val="single"/>
        </w:rPr>
      </w:pPr>
      <w:r w:rsidRPr="00E636E2">
        <w:rPr>
          <w:b/>
          <w:sz w:val="28"/>
          <w:szCs w:val="28"/>
          <w:u w:val="single"/>
        </w:rPr>
        <w:lastRenderedPageBreak/>
        <w:t>9. Рынок: условия возникновения и функции.</w:t>
      </w:r>
    </w:p>
    <w:p w:rsidR="005B30AE" w:rsidRPr="00DF04E1" w:rsidRDefault="005B30AE" w:rsidP="005B30AE">
      <w:pPr>
        <w:rPr>
          <w:sz w:val="26"/>
          <w:szCs w:val="26"/>
        </w:rPr>
      </w:pPr>
      <w:r w:rsidRPr="00DF04E1">
        <w:rPr>
          <w:b/>
          <w:color w:val="222222"/>
          <w:sz w:val="26"/>
          <w:szCs w:val="26"/>
          <w:shd w:val="clear" w:color="auto" w:fill="FFFFFF"/>
        </w:rPr>
        <w:t xml:space="preserve">Рынок </w:t>
      </w:r>
      <w:r w:rsidRPr="00DF04E1">
        <w:rPr>
          <w:color w:val="222222"/>
          <w:sz w:val="26"/>
          <w:szCs w:val="26"/>
          <w:shd w:val="clear" w:color="auto" w:fill="FFFFFF"/>
        </w:rPr>
        <w:t xml:space="preserve">– это такая экономическая </w:t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система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 xml:space="preserve"> которая базируется на частной собственности на средства производства и на принципах самостоятельно независимого принятия решений отдельных хозяйствующих субъектов (фирмами или частными лицами).</w:t>
      </w:r>
      <w:r w:rsidRPr="00DF04E1">
        <w:rPr>
          <w:color w:val="222222"/>
          <w:sz w:val="26"/>
          <w:szCs w:val="26"/>
        </w:rPr>
        <w:br/>
      </w:r>
      <w:r w:rsidRPr="00DF04E1">
        <w:rPr>
          <w:b/>
          <w:color w:val="222222"/>
          <w:sz w:val="26"/>
          <w:szCs w:val="26"/>
          <w:shd w:val="clear" w:color="auto" w:fill="FFFFFF"/>
        </w:rPr>
        <w:t>Рынок</w:t>
      </w:r>
      <w:r w:rsidRPr="00DF04E1">
        <w:rPr>
          <w:color w:val="222222"/>
          <w:sz w:val="26"/>
          <w:szCs w:val="26"/>
          <w:shd w:val="clear" w:color="auto" w:fill="FFFFFF"/>
        </w:rPr>
        <w:t xml:space="preserve"> – это форма товарного </w:t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производства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 xml:space="preserve"> которая превращается в свою развитую форму.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 xml:space="preserve">   Условия возникновения рынка: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1. общественно разделение труда.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2. экономическая обособленность производителей в форме частной собственности.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3. самостоятельное принятие решений .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4. расширение объема товарных связей.</w:t>
      </w:r>
      <w:r w:rsidRPr="00DF04E1"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Степень развития рынка определяется степенью развития товарных отношений.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Условия возникновения рынка: общественное разделение труда и специализации.</w:t>
      </w:r>
      <w:r w:rsidRPr="00DF04E1"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Для того чтобы рынок возник и функционировал в дальнейшем необходимо наличие спроса и предложения товара, наличие конкуренции, в ходе которой устанавливаются цены на данный товар и наличие частной собственности</w:t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.</w:t>
      </w:r>
      <w:proofErr w:type="gramEnd"/>
      <w:r w:rsidRPr="00DF04E1">
        <w:rPr>
          <w:color w:val="222222"/>
          <w:sz w:val="26"/>
          <w:szCs w:val="26"/>
        </w:rPr>
        <w:br/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э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>кономическая обособленность субъектов рыночного хозяйства — означает, что только сам производитель решает, то производить, как производить, кому и где продавать созданную продукцию, возникает на базе частной собственности и за тем распространяется на коллективную собственность (кооперативы, АО, гос. предприятия)</w:t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.</w:t>
      </w:r>
      <w:proofErr w:type="gramEnd"/>
      <w:r w:rsidRPr="00DF04E1"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DF04E1">
        <w:rPr>
          <w:color w:val="222222"/>
          <w:sz w:val="26"/>
          <w:szCs w:val="26"/>
        </w:rPr>
        <w:br/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р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 xml:space="preserve">азрешение проблемы </w:t>
      </w:r>
      <w:proofErr w:type="spellStart"/>
      <w:r w:rsidRPr="00DF04E1">
        <w:rPr>
          <w:color w:val="222222"/>
          <w:sz w:val="26"/>
          <w:szCs w:val="26"/>
          <w:shd w:val="clear" w:color="auto" w:fill="FFFFFF"/>
        </w:rPr>
        <w:t>трансакционных</w:t>
      </w:r>
      <w:proofErr w:type="spellEnd"/>
      <w:r w:rsidRPr="00DF04E1">
        <w:rPr>
          <w:color w:val="222222"/>
          <w:sz w:val="26"/>
          <w:szCs w:val="26"/>
          <w:shd w:val="clear" w:color="auto" w:fill="FFFFFF"/>
        </w:rPr>
        <w:t xml:space="preserve"> издержек — Это издержки на сбор и обработку информации о состоянии рынка, на поиск покупателя (продавца) и ведение с ним переговоров и заключение контракта, а также на контроль за его соблюдением.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свободный обмен ресурсами — позволяет сформироваться свободным ценам, которые и будут подсказывать хозяйственным агентам наиболее эффективные направления их деятельности.</w:t>
      </w:r>
      <w:r w:rsidRPr="00DF04E1"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DF04E1">
        <w:rPr>
          <w:color w:val="222222"/>
          <w:sz w:val="26"/>
          <w:szCs w:val="26"/>
        </w:rPr>
        <w:br/>
      </w:r>
      <w:proofErr w:type="gramStart"/>
      <w:r w:rsidRPr="00DF04E1">
        <w:rPr>
          <w:b/>
          <w:color w:val="222222"/>
          <w:sz w:val="26"/>
          <w:szCs w:val="26"/>
          <w:shd w:val="clear" w:color="auto" w:fill="FFFFFF"/>
        </w:rPr>
        <w:t>Функции рынка:</w:t>
      </w:r>
      <w:r w:rsidRPr="00DF04E1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F04E1">
        <w:rPr>
          <w:color w:val="222222"/>
          <w:sz w:val="26"/>
          <w:szCs w:val="26"/>
          <w:shd w:val="clear" w:color="auto" w:fill="FFFFFF"/>
        </w:rPr>
        <w:t>ценообразующая</w:t>
      </w:r>
      <w:proofErr w:type="spellEnd"/>
      <w:r w:rsidRPr="00DF04E1">
        <w:rPr>
          <w:color w:val="222222"/>
          <w:sz w:val="26"/>
          <w:szCs w:val="26"/>
          <w:shd w:val="clear" w:color="auto" w:fill="FFFFFF"/>
        </w:rPr>
        <w:t>, посредническая, информационная (дает участникам рынка объективную информацию о спросе и предложении товаров и услуг на рынке), регулирующая (воздействие рынка на все сферы экономики, обеспечивает сбалансированность спроса и предложения), интегрирующая (состоит в соединении сферы производства, сферы потребления), очистка рынка от неконкурентоспособных производителей (ЧТО производить, КАК производить, ДЛЯ КОГО производить):</w:t>
      </w:r>
      <w:r w:rsidRPr="00DF04E1">
        <w:rPr>
          <w:color w:val="222222"/>
          <w:sz w:val="26"/>
          <w:szCs w:val="26"/>
        </w:rPr>
        <w:br/>
      </w:r>
      <w:r w:rsidRPr="00DF04E1">
        <w:rPr>
          <w:color w:val="222222"/>
          <w:sz w:val="26"/>
          <w:szCs w:val="26"/>
          <w:shd w:val="clear" w:color="auto" w:fill="FFFFFF"/>
        </w:rPr>
        <w:t>через рынок устанавливается взаимосвязь производителей и потребителей.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 xml:space="preserve"> Каждый участник рынка является одновременно и покупателем и продавцом</w:t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.</w:t>
      </w:r>
      <w:proofErr w:type="gramEnd"/>
      <w:r w:rsidRPr="00DF04E1"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DF04E1">
        <w:rPr>
          <w:color w:val="222222"/>
          <w:sz w:val="26"/>
          <w:szCs w:val="26"/>
        </w:rPr>
        <w:br/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ч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>ерез рынок происходит учет затрат на производство продукции. Следовательно, на рынок поступает только та продукция, которая может быть раскуплена по ценам, покрывающим издержки</w:t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.</w:t>
      </w:r>
      <w:proofErr w:type="gramEnd"/>
      <w:r w:rsidRPr="00DF04E1">
        <w:rPr>
          <w:color w:val="222222"/>
          <w:sz w:val="26"/>
          <w:szCs w:val="26"/>
        </w:rPr>
        <w:br/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н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>а рынке устанавливаются цены. Цена колеблется под влиянием спроса и предложения.        Если на рынке количество какого-либо товара превышает спрос на него, то снижается цена, а, следовательно, производство и предложение данного товара</w:t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.</w:t>
      </w:r>
      <w:proofErr w:type="gramEnd"/>
      <w:r w:rsidRPr="00DF04E1"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DF04E1">
        <w:rPr>
          <w:color w:val="222222"/>
          <w:sz w:val="26"/>
          <w:szCs w:val="26"/>
        </w:rPr>
        <w:br/>
      </w:r>
      <w:proofErr w:type="gramStart"/>
      <w:r w:rsidRPr="00DF04E1">
        <w:rPr>
          <w:color w:val="222222"/>
          <w:sz w:val="26"/>
          <w:szCs w:val="26"/>
          <w:shd w:val="clear" w:color="auto" w:fill="FFFFFF"/>
        </w:rPr>
        <w:t>р</w:t>
      </w:r>
      <w:proofErr w:type="gramEnd"/>
      <w:r w:rsidRPr="00DF04E1">
        <w:rPr>
          <w:color w:val="222222"/>
          <w:sz w:val="26"/>
          <w:szCs w:val="26"/>
          <w:shd w:val="clear" w:color="auto" w:fill="FFFFFF"/>
        </w:rPr>
        <w:t>ынок дифференцирует производителей, т. е. выживают те фирмы, у которых затраты на производство меньше, чем цены.</w:t>
      </w:r>
      <w:r w:rsidRPr="00DF04E1"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</w:p>
    <w:p w:rsidR="005B30AE" w:rsidRDefault="005B30AE" w:rsidP="005B30AE">
      <w:pPr>
        <w:pStyle w:val="a6"/>
        <w:ind w:firstLine="284"/>
        <w:rPr>
          <w:b/>
        </w:rPr>
      </w:pPr>
    </w:p>
    <w:p w:rsidR="005B30AE" w:rsidRPr="003D2B2F" w:rsidRDefault="005B30AE" w:rsidP="005B30AE">
      <w:pPr>
        <w:rPr>
          <w:b/>
          <w:sz w:val="28"/>
          <w:u w:val="single"/>
        </w:rPr>
      </w:pPr>
      <w:r w:rsidRPr="003D2B2F">
        <w:rPr>
          <w:b/>
          <w:sz w:val="28"/>
          <w:u w:val="single"/>
        </w:rPr>
        <w:lastRenderedPageBreak/>
        <w:t>10.  Структура и инфраструктура рынка.</w:t>
      </w:r>
    </w:p>
    <w:p w:rsidR="005B30AE" w:rsidRPr="00DF04E1" w:rsidRDefault="005B30AE" w:rsidP="005B30AE">
      <w:pPr>
        <w:rPr>
          <w:sz w:val="26"/>
          <w:szCs w:val="26"/>
        </w:rPr>
      </w:pPr>
      <w:r w:rsidRPr="00DF04E1">
        <w:rPr>
          <w:sz w:val="26"/>
          <w:szCs w:val="26"/>
        </w:rPr>
        <w:t>Структура рынка:</w:t>
      </w:r>
    </w:p>
    <w:p w:rsidR="005B30AE" w:rsidRPr="00DF04E1" w:rsidRDefault="005B30AE" w:rsidP="00DF04E1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По местоположению:</w:t>
      </w:r>
      <w:r w:rsidR="00DF04E1" w:rsidRPr="00DF04E1">
        <w:rPr>
          <w:b/>
          <w:sz w:val="26"/>
          <w:szCs w:val="26"/>
        </w:rPr>
        <w:t xml:space="preserve">  </w:t>
      </w:r>
      <w:proofErr w:type="gramStart"/>
      <w:r w:rsidRPr="00DF04E1">
        <w:rPr>
          <w:sz w:val="26"/>
          <w:szCs w:val="26"/>
        </w:rPr>
        <w:t>-м</w:t>
      </w:r>
      <w:proofErr w:type="gramEnd"/>
      <w:r w:rsidRPr="00DF04E1">
        <w:rPr>
          <w:sz w:val="26"/>
          <w:szCs w:val="26"/>
        </w:rPr>
        <w:t>естный рынок;</w:t>
      </w:r>
      <w:r w:rsidR="00DF04E1" w:rsidRPr="00DF04E1">
        <w:rPr>
          <w:b/>
          <w:sz w:val="26"/>
          <w:szCs w:val="26"/>
        </w:rPr>
        <w:t xml:space="preserve">  </w:t>
      </w:r>
      <w:r w:rsidRPr="00DF04E1">
        <w:rPr>
          <w:sz w:val="26"/>
          <w:szCs w:val="26"/>
        </w:rPr>
        <w:t>-национальный (внутренний) рынок;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-мировой (международный, внешний) рынок.</w:t>
      </w:r>
    </w:p>
    <w:p w:rsidR="005B30AE" w:rsidRPr="00DF04E1" w:rsidRDefault="005B30AE" w:rsidP="005B30AE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По степени насыщенности:</w:t>
      </w:r>
    </w:p>
    <w:p w:rsidR="005B30AE" w:rsidRPr="00DF04E1" w:rsidRDefault="005B30AE" w:rsidP="00DF04E1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а) равновесный (Спрос =Предложению),</w:t>
      </w:r>
      <w:r w:rsidR="00DF04E1" w:rsidRPr="00DF04E1">
        <w:rPr>
          <w:sz w:val="26"/>
          <w:szCs w:val="26"/>
        </w:rPr>
        <w:t xml:space="preserve">  </w:t>
      </w:r>
      <w:r w:rsidRPr="00DF04E1">
        <w:rPr>
          <w:sz w:val="26"/>
          <w:szCs w:val="26"/>
        </w:rPr>
        <w:t>б) дефицитный (Спрос&gt;Предложению),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в) избыточный (Спрос &lt;Предложению).</w:t>
      </w:r>
    </w:p>
    <w:p w:rsidR="005B30AE" w:rsidRPr="00DF04E1" w:rsidRDefault="005B30AE" w:rsidP="005B30AE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По экономическому назначению:</w:t>
      </w:r>
    </w:p>
    <w:p w:rsidR="005B30AE" w:rsidRPr="00DF04E1" w:rsidRDefault="005B30AE" w:rsidP="00DF04E1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-товаров и услуг</w:t>
      </w:r>
      <w:r w:rsidR="00DF04E1" w:rsidRPr="00DF04E1">
        <w:rPr>
          <w:sz w:val="26"/>
          <w:szCs w:val="26"/>
        </w:rPr>
        <w:t xml:space="preserve">;    </w:t>
      </w:r>
      <w:proofErr w:type="gramStart"/>
      <w:r w:rsidRPr="00DF04E1">
        <w:rPr>
          <w:sz w:val="26"/>
          <w:szCs w:val="26"/>
        </w:rPr>
        <w:t>-ц</w:t>
      </w:r>
      <w:proofErr w:type="gramEnd"/>
      <w:r w:rsidRPr="00DF04E1">
        <w:rPr>
          <w:sz w:val="26"/>
          <w:szCs w:val="26"/>
        </w:rPr>
        <w:t>енных бумаг</w:t>
      </w:r>
      <w:r w:rsidR="00DF04E1" w:rsidRPr="00DF04E1">
        <w:rPr>
          <w:sz w:val="26"/>
          <w:szCs w:val="26"/>
        </w:rPr>
        <w:t xml:space="preserve"> ;   </w:t>
      </w:r>
      <w:r w:rsidRPr="00DF04E1">
        <w:rPr>
          <w:sz w:val="26"/>
          <w:szCs w:val="26"/>
        </w:rPr>
        <w:t>-достижений НТП</w:t>
      </w:r>
    </w:p>
    <w:p w:rsidR="005B30AE" w:rsidRPr="00DF04E1" w:rsidRDefault="005B30AE" w:rsidP="005B30AE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По характеру продаж:</w:t>
      </w:r>
    </w:p>
    <w:p w:rsidR="005B30AE" w:rsidRPr="00DF04E1" w:rsidRDefault="005B30AE" w:rsidP="00DF04E1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-оптовый</w:t>
      </w:r>
      <w:r w:rsidR="00DF04E1" w:rsidRPr="0050131A">
        <w:rPr>
          <w:sz w:val="26"/>
          <w:szCs w:val="26"/>
        </w:rPr>
        <w:t xml:space="preserve">;    </w:t>
      </w:r>
      <w:proofErr w:type="gramStart"/>
      <w:r w:rsidRPr="00DF04E1">
        <w:rPr>
          <w:sz w:val="26"/>
          <w:szCs w:val="26"/>
        </w:rPr>
        <w:t>-р</w:t>
      </w:r>
      <w:proofErr w:type="gramEnd"/>
      <w:r w:rsidRPr="00DF04E1">
        <w:rPr>
          <w:sz w:val="26"/>
          <w:szCs w:val="26"/>
        </w:rPr>
        <w:t>озничный</w:t>
      </w:r>
    </w:p>
    <w:p w:rsidR="005B30AE" w:rsidRPr="00DF04E1" w:rsidRDefault="005B30AE" w:rsidP="005B30AE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По степени соблюдения законности:</w:t>
      </w:r>
    </w:p>
    <w:p w:rsidR="005B30AE" w:rsidRPr="00DF04E1" w:rsidRDefault="005B30AE" w:rsidP="00DF04E1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-официальные</w:t>
      </w:r>
      <w:r w:rsidR="00DF04E1" w:rsidRPr="0050131A">
        <w:rPr>
          <w:sz w:val="26"/>
          <w:szCs w:val="26"/>
        </w:rPr>
        <w:t xml:space="preserve">;     </w:t>
      </w:r>
      <w:proofErr w:type="gramStart"/>
      <w:r w:rsidRPr="00DF04E1">
        <w:rPr>
          <w:sz w:val="26"/>
          <w:szCs w:val="26"/>
        </w:rPr>
        <w:t>-н</w:t>
      </w:r>
      <w:proofErr w:type="gramEnd"/>
      <w:r w:rsidRPr="00DF04E1">
        <w:rPr>
          <w:sz w:val="26"/>
          <w:szCs w:val="26"/>
        </w:rPr>
        <w:t>еофициальные(теневые)</w:t>
      </w:r>
    </w:p>
    <w:p w:rsidR="005B30AE" w:rsidRPr="00DF04E1" w:rsidRDefault="005B30AE" w:rsidP="005B30AE">
      <w:pPr>
        <w:pStyle w:val="a6"/>
        <w:ind w:firstLine="284"/>
        <w:rPr>
          <w:b/>
          <w:sz w:val="26"/>
          <w:szCs w:val="26"/>
        </w:rPr>
      </w:pPr>
      <w:r w:rsidRPr="00DF04E1">
        <w:rPr>
          <w:b/>
          <w:sz w:val="26"/>
          <w:szCs w:val="26"/>
        </w:rPr>
        <w:t>По степени ограниченности конкуренции:</w:t>
      </w:r>
    </w:p>
    <w:p w:rsidR="005B30AE" w:rsidRPr="00DF04E1" w:rsidRDefault="005B30AE" w:rsidP="00DF04E1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-свободные</w:t>
      </w:r>
      <w:r w:rsidR="00DF04E1" w:rsidRPr="0050131A">
        <w:rPr>
          <w:sz w:val="26"/>
          <w:szCs w:val="26"/>
        </w:rPr>
        <w:t xml:space="preserve">;   </w:t>
      </w:r>
      <w:proofErr w:type="gramStart"/>
      <w:r w:rsidRPr="00DF04E1">
        <w:rPr>
          <w:sz w:val="26"/>
          <w:szCs w:val="26"/>
        </w:rPr>
        <w:t>-м</w:t>
      </w:r>
      <w:proofErr w:type="gramEnd"/>
      <w:r w:rsidRPr="00DF04E1">
        <w:rPr>
          <w:sz w:val="26"/>
          <w:szCs w:val="26"/>
        </w:rPr>
        <w:t xml:space="preserve">онопольные </w:t>
      </w:r>
      <w:r w:rsidR="00DF04E1" w:rsidRPr="0050131A">
        <w:rPr>
          <w:sz w:val="26"/>
          <w:szCs w:val="26"/>
        </w:rPr>
        <w:t xml:space="preserve">;   </w:t>
      </w:r>
      <w:r w:rsidRPr="00DF04E1">
        <w:rPr>
          <w:sz w:val="26"/>
          <w:szCs w:val="26"/>
        </w:rPr>
        <w:t>-</w:t>
      </w:r>
      <w:proofErr w:type="spellStart"/>
      <w:r w:rsidRPr="00DF04E1">
        <w:rPr>
          <w:sz w:val="26"/>
          <w:szCs w:val="26"/>
        </w:rPr>
        <w:t>олигопольные</w:t>
      </w:r>
      <w:proofErr w:type="spellEnd"/>
      <w:r w:rsidR="00DF04E1" w:rsidRPr="0050131A">
        <w:rPr>
          <w:sz w:val="26"/>
          <w:szCs w:val="26"/>
        </w:rPr>
        <w:t xml:space="preserve">;    </w:t>
      </w:r>
      <w:r w:rsidRPr="00DF04E1">
        <w:rPr>
          <w:sz w:val="26"/>
          <w:szCs w:val="26"/>
        </w:rPr>
        <w:t xml:space="preserve">-смешанные 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 xml:space="preserve">Инфраструктура </w:t>
      </w:r>
      <w:r w:rsidRPr="00DF04E1">
        <w:rPr>
          <w:sz w:val="26"/>
          <w:szCs w:val="26"/>
        </w:rPr>
        <w:t xml:space="preserve">– это совокупность связанных институтов обеспечивающих успешное функционирование рыночной экономики. 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b/>
          <w:sz w:val="26"/>
          <w:szCs w:val="26"/>
        </w:rPr>
        <w:t>Основные элементы рыночной инфраструктуры: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1) </w:t>
      </w:r>
      <w:r w:rsidRPr="00DF04E1">
        <w:rPr>
          <w:b/>
          <w:sz w:val="26"/>
          <w:szCs w:val="26"/>
        </w:rPr>
        <w:t>ярмарка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2) </w:t>
      </w:r>
      <w:r w:rsidRPr="00DF04E1">
        <w:rPr>
          <w:b/>
          <w:sz w:val="26"/>
          <w:szCs w:val="26"/>
        </w:rPr>
        <w:t>аукцион</w:t>
      </w:r>
      <w:r w:rsidRPr="00DF04E1">
        <w:rPr>
          <w:sz w:val="26"/>
          <w:szCs w:val="26"/>
        </w:rPr>
        <w:t xml:space="preserve"> – цель получения максимальной прибыли, предложение товаров ограничено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3) </w:t>
      </w:r>
      <w:r w:rsidRPr="00DF04E1">
        <w:rPr>
          <w:b/>
          <w:sz w:val="26"/>
          <w:szCs w:val="26"/>
        </w:rPr>
        <w:t>биржа</w:t>
      </w:r>
      <w:r w:rsidRPr="00DF04E1">
        <w:rPr>
          <w:sz w:val="26"/>
          <w:szCs w:val="26"/>
        </w:rPr>
        <w:t xml:space="preserve"> – место встречи продавца и покупателя с целью заключения сделки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а) </w:t>
      </w:r>
      <w:r w:rsidRPr="00DF04E1">
        <w:rPr>
          <w:i/>
          <w:sz w:val="26"/>
          <w:szCs w:val="26"/>
        </w:rPr>
        <w:t>товарная биржа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-сделки «СПОТ» - сделки на реально существующие товары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-сделки «ФОРВАРД» - сделки не на сами товары, а </w:t>
      </w:r>
      <w:proofErr w:type="gramStart"/>
      <w:r w:rsidRPr="00DF04E1">
        <w:rPr>
          <w:sz w:val="26"/>
          <w:szCs w:val="26"/>
        </w:rPr>
        <w:t>на право его</w:t>
      </w:r>
      <w:proofErr w:type="gramEnd"/>
      <w:r w:rsidRPr="00DF04E1">
        <w:rPr>
          <w:sz w:val="26"/>
          <w:szCs w:val="26"/>
        </w:rPr>
        <w:t xml:space="preserve"> получения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2 агента: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брокер – </w:t>
      </w:r>
      <w:proofErr w:type="spellStart"/>
      <w:r w:rsidRPr="00DF04E1">
        <w:rPr>
          <w:sz w:val="26"/>
          <w:szCs w:val="26"/>
        </w:rPr>
        <w:t>экономич</w:t>
      </w:r>
      <w:proofErr w:type="spellEnd"/>
      <w:r w:rsidRPr="00DF04E1">
        <w:rPr>
          <w:sz w:val="26"/>
          <w:szCs w:val="26"/>
        </w:rPr>
        <w:t>. агент, который работает на рынке от своего лица, но за чужой счет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дилер – </w:t>
      </w:r>
      <w:proofErr w:type="spellStart"/>
      <w:r w:rsidRPr="00DF04E1">
        <w:rPr>
          <w:sz w:val="26"/>
          <w:szCs w:val="26"/>
        </w:rPr>
        <w:t>экономич</w:t>
      </w:r>
      <w:proofErr w:type="spellEnd"/>
      <w:r w:rsidRPr="00DF04E1">
        <w:rPr>
          <w:sz w:val="26"/>
          <w:szCs w:val="26"/>
        </w:rPr>
        <w:t>. агент, который работает на рынке от своего лица и за свой счет</w:t>
      </w:r>
    </w:p>
    <w:p w:rsidR="005B30AE" w:rsidRPr="00DF04E1" w:rsidRDefault="005B30AE" w:rsidP="005B30AE">
      <w:pPr>
        <w:pStyle w:val="a6"/>
        <w:ind w:firstLine="284"/>
        <w:rPr>
          <w:i/>
          <w:sz w:val="26"/>
          <w:szCs w:val="26"/>
        </w:rPr>
      </w:pPr>
      <w:r w:rsidRPr="00DF04E1">
        <w:rPr>
          <w:sz w:val="26"/>
          <w:szCs w:val="26"/>
        </w:rPr>
        <w:t xml:space="preserve">б) </w:t>
      </w:r>
      <w:r w:rsidRPr="00DF04E1">
        <w:rPr>
          <w:i/>
          <w:sz w:val="26"/>
          <w:szCs w:val="26"/>
        </w:rPr>
        <w:t>фондовая биржа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>Акция – это ценная бумага, дающая право на управление предприятия и приносит доход в виде дивиденда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r w:rsidRPr="00DF04E1">
        <w:rPr>
          <w:sz w:val="26"/>
          <w:szCs w:val="26"/>
        </w:rPr>
        <w:t xml:space="preserve">Облигация – это </w:t>
      </w:r>
      <w:proofErr w:type="gramStart"/>
      <w:r w:rsidRPr="00DF04E1">
        <w:rPr>
          <w:sz w:val="26"/>
          <w:szCs w:val="26"/>
        </w:rPr>
        <w:t>ценная бумага, не дающая право на управление предприятием и приносит</w:t>
      </w:r>
      <w:proofErr w:type="gramEnd"/>
      <w:r w:rsidRPr="00DF04E1">
        <w:rPr>
          <w:sz w:val="26"/>
          <w:szCs w:val="26"/>
        </w:rPr>
        <w:t xml:space="preserve"> доход в виде процента, который является фиксированным.</w:t>
      </w:r>
    </w:p>
    <w:p w:rsidR="005B30AE" w:rsidRPr="00DF04E1" w:rsidRDefault="005B30AE" w:rsidP="005B30AE">
      <w:pPr>
        <w:pStyle w:val="a6"/>
        <w:ind w:firstLine="284"/>
        <w:rPr>
          <w:i/>
          <w:sz w:val="26"/>
          <w:szCs w:val="26"/>
        </w:rPr>
      </w:pPr>
      <w:r w:rsidRPr="00DF04E1">
        <w:rPr>
          <w:sz w:val="26"/>
          <w:szCs w:val="26"/>
        </w:rPr>
        <w:t xml:space="preserve">в) </w:t>
      </w:r>
      <w:r w:rsidRPr="00DF04E1">
        <w:rPr>
          <w:i/>
          <w:sz w:val="26"/>
          <w:szCs w:val="26"/>
        </w:rPr>
        <w:t>биржа труда</w:t>
      </w:r>
    </w:p>
    <w:p w:rsidR="005B30AE" w:rsidRPr="00DF04E1" w:rsidRDefault="005B30AE" w:rsidP="005B30AE">
      <w:pPr>
        <w:pStyle w:val="a6"/>
        <w:ind w:firstLine="284"/>
        <w:rPr>
          <w:sz w:val="26"/>
          <w:szCs w:val="26"/>
        </w:rPr>
      </w:pPr>
      <w:proofErr w:type="gramStart"/>
      <w:r w:rsidRPr="00DF04E1">
        <w:rPr>
          <w:b/>
          <w:sz w:val="26"/>
          <w:szCs w:val="26"/>
        </w:rPr>
        <w:t>Инфраструктура представлена</w:t>
      </w:r>
      <w:r w:rsidRPr="00DF04E1">
        <w:rPr>
          <w:sz w:val="26"/>
          <w:szCs w:val="26"/>
        </w:rPr>
        <w:t xml:space="preserve"> сетью коммерческих банков и различных финансовых учреждений, биржами, информационно-коммерческими центрами, оптово-посредническими фирмами, снабженческо-сбытовыми организациями,  страховыми компаниями, аудиторскими фирмами, аукционами, ярмарками, центрами маркетинга, подготовки менеджеров, маклерскими, брокерскими, дилерскими фирмами. </w:t>
      </w:r>
      <w:proofErr w:type="gramEnd"/>
    </w:p>
    <w:p w:rsidR="005B30AE" w:rsidRDefault="005B30AE" w:rsidP="005B30AE">
      <w:pPr>
        <w:pStyle w:val="a6"/>
        <w:ind w:firstLine="284"/>
        <w:rPr>
          <w:b/>
        </w:rPr>
      </w:pPr>
    </w:p>
    <w:p w:rsidR="00107BBB" w:rsidRPr="0050131A" w:rsidRDefault="00107BBB" w:rsidP="005B30AE">
      <w:pPr>
        <w:ind w:left="720"/>
        <w:rPr>
          <w:b/>
        </w:rPr>
      </w:pPr>
    </w:p>
    <w:p w:rsidR="00DF04E1" w:rsidRPr="0050131A" w:rsidRDefault="00DF04E1" w:rsidP="005B30AE">
      <w:pPr>
        <w:ind w:left="720"/>
        <w:rPr>
          <w:b/>
        </w:rPr>
      </w:pPr>
    </w:p>
    <w:p w:rsidR="00DF04E1" w:rsidRPr="0050131A" w:rsidRDefault="00DF04E1" w:rsidP="005B30AE">
      <w:pPr>
        <w:ind w:left="720"/>
        <w:rPr>
          <w:b/>
        </w:rPr>
      </w:pPr>
    </w:p>
    <w:p w:rsidR="00DF04E1" w:rsidRPr="0050131A" w:rsidRDefault="00DF04E1" w:rsidP="005B30AE">
      <w:pPr>
        <w:ind w:left="720"/>
        <w:rPr>
          <w:b/>
        </w:rPr>
      </w:pPr>
    </w:p>
    <w:p w:rsidR="00DF04E1" w:rsidRPr="0050131A" w:rsidRDefault="00DF04E1" w:rsidP="005B30AE">
      <w:pPr>
        <w:ind w:left="720"/>
        <w:rPr>
          <w:b/>
        </w:rPr>
      </w:pPr>
    </w:p>
    <w:p w:rsidR="00DF04E1" w:rsidRPr="0050131A" w:rsidRDefault="00DF04E1" w:rsidP="005B30AE">
      <w:pPr>
        <w:ind w:left="720"/>
        <w:rPr>
          <w:b/>
        </w:rPr>
      </w:pPr>
    </w:p>
    <w:p w:rsidR="00107BBB" w:rsidRDefault="00107BBB" w:rsidP="005B30AE">
      <w:pPr>
        <w:ind w:left="720"/>
        <w:rPr>
          <w:b/>
        </w:rPr>
      </w:pPr>
    </w:p>
    <w:p w:rsidR="005B30AE" w:rsidRPr="004E201F" w:rsidRDefault="005B30AE" w:rsidP="009736FC">
      <w:pPr>
        <w:ind w:left="720"/>
        <w:rPr>
          <w:b/>
          <w:sz w:val="28"/>
          <w:szCs w:val="28"/>
          <w:u w:val="single"/>
        </w:rPr>
      </w:pPr>
      <w:r w:rsidRPr="004E201F">
        <w:rPr>
          <w:b/>
          <w:sz w:val="28"/>
          <w:szCs w:val="28"/>
          <w:u w:val="single"/>
        </w:rPr>
        <w:t>11. Рынки совершенной и несовершенной конкуренции.</w:t>
      </w:r>
    </w:p>
    <w:p w:rsidR="00107BBB" w:rsidRDefault="00107BBB" w:rsidP="005B30AE">
      <w:pPr>
        <w:pStyle w:val="a6"/>
        <w:ind w:firstLine="284"/>
        <w:jc w:val="center"/>
        <w:rPr>
          <w:b/>
        </w:rPr>
      </w:pPr>
    </w:p>
    <w:p w:rsidR="00107BBB" w:rsidRDefault="00107BBB" w:rsidP="005B30AE">
      <w:pPr>
        <w:pStyle w:val="a6"/>
        <w:ind w:firstLine="284"/>
        <w:jc w:val="center"/>
        <w:rPr>
          <w:b/>
        </w:rPr>
      </w:pPr>
    </w:p>
    <w:p w:rsidR="00107BBB" w:rsidRDefault="00107BBB" w:rsidP="005B30AE">
      <w:pPr>
        <w:pStyle w:val="a6"/>
        <w:ind w:firstLine="284"/>
        <w:jc w:val="center"/>
        <w:rPr>
          <w:b/>
        </w:rPr>
      </w:pPr>
    </w:p>
    <w:tbl>
      <w:tblPr>
        <w:tblStyle w:val="a8"/>
        <w:tblpPr w:topFromText="180" w:bottomFromText="180" w:vertAnchor="text" w:horzAnchor="page" w:tblpX="2083" w:tblpY="-399"/>
        <w:tblW w:w="8659" w:type="dxa"/>
        <w:tblLook w:val="04A0" w:firstRow="1" w:lastRow="0" w:firstColumn="1" w:lastColumn="0" w:noHBand="0" w:noVBand="1"/>
      </w:tblPr>
      <w:tblGrid>
        <w:gridCol w:w="1474"/>
        <w:gridCol w:w="815"/>
        <w:gridCol w:w="1645"/>
        <w:gridCol w:w="1085"/>
        <w:gridCol w:w="967"/>
        <w:gridCol w:w="795"/>
        <w:gridCol w:w="1083"/>
        <w:gridCol w:w="795"/>
      </w:tblGrid>
      <w:tr w:rsidR="009736FC" w:rsidRPr="00E7040D" w:rsidTr="006240A8">
        <w:trPr>
          <w:cantSplit/>
          <w:trHeight w:val="2438"/>
        </w:trPr>
        <w:tc>
          <w:tcPr>
            <w:tcW w:w="1474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Неценовая конкуренция</w:t>
            </w:r>
          </w:p>
        </w:tc>
        <w:tc>
          <w:tcPr>
            <w:tcW w:w="81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Доступность информации</w:t>
            </w:r>
          </w:p>
        </w:tc>
        <w:tc>
          <w:tcPr>
            <w:tcW w:w="164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Контроль над ценами</w:t>
            </w:r>
          </w:p>
        </w:tc>
        <w:tc>
          <w:tcPr>
            <w:tcW w:w="108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Условия вступления в отрасль</w:t>
            </w:r>
          </w:p>
        </w:tc>
        <w:tc>
          <w:tcPr>
            <w:tcW w:w="967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Тип продукции</w:t>
            </w:r>
          </w:p>
        </w:tc>
        <w:tc>
          <w:tcPr>
            <w:tcW w:w="79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Число фирм</w:t>
            </w:r>
          </w:p>
        </w:tc>
        <w:tc>
          <w:tcPr>
            <w:tcW w:w="1083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Характерные черты</w:t>
            </w:r>
          </w:p>
        </w:tc>
        <w:tc>
          <w:tcPr>
            <w:tcW w:w="795" w:type="dxa"/>
          </w:tcPr>
          <w:p w:rsidR="009736FC" w:rsidRPr="00E7040D" w:rsidRDefault="009736FC" w:rsidP="00DF04E1">
            <w:pPr>
              <w:ind w:right="-80"/>
              <w:rPr>
                <w:sz w:val="28"/>
                <w:szCs w:val="28"/>
              </w:rPr>
            </w:pPr>
          </w:p>
        </w:tc>
      </w:tr>
      <w:tr w:rsidR="009736FC" w:rsidRPr="00E7040D" w:rsidTr="006240A8">
        <w:trPr>
          <w:cantSplit/>
          <w:trHeight w:val="2409"/>
        </w:trPr>
        <w:tc>
          <w:tcPr>
            <w:tcW w:w="1474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отсутствует</w:t>
            </w:r>
          </w:p>
        </w:tc>
        <w:tc>
          <w:tcPr>
            <w:tcW w:w="81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Равный и свободный</w:t>
            </w:r>
          </w:p>
        </w:tc>
        <w:tc>
          <w:tcPr>
            <w:tcW w:w="164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отсутствует</w:t>
            </w:r>
          </w:p>
        </w:tc>
        <w:tc>
          <w:tcPr>
            <w:tcW w:w="108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 xml:space="preserve">Очень легкие, </w:t>
            </w:r>
          </w:p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препятствия отсутствуют</w:t>
            </w:r>
          </w:p>
        </w:tc>
        <w:tc>
          <w:tcPr>
            <w:tcW w:w="967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Стандартизированный</w:t>
            </w:r>
          </w:p>
        </w:tc>
        <w:tc>
          <w:tcPr>
            <w:tcW w:w="79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Очень много</w:t>
            </w:r>
          </w:p>
        </w:tc>
        <w:tc>
          <w:tcPr>
            <w:tcW w:w="1083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Чистая</w:t>
            </w:r>
          </w:p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конкуренция</w:t>
            </w:r>
          </w:p>
        </w:tc>
        <w:tc>
          <w:tcPr>
            <w:tcW w:w="795" w:type="dxa"/>
            <w:vMerge w:val="restart"/>
            <w:textDirection w:val="tbRl"/>
          </w:tcPr>
          <w:p w:rsidR="009736FC" w:rsidRPr="00E7040D" w:rsidRDefault="009736FC" w:rsidP="00DF04E1">
            <w:pPr>
              <w:ind w:left="113" w:right="-80"/>
              <w:rPr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Виды конкуренции</w:t>
            </w:r>
          </w:p>
        </w:tc>
      </w:tr>
      <w:tr w:rsidR="009736FC" w:rsidRPr="00E7040D" w:rsidTr="006240A8">
        <w:trPr>
          <w:cantSplit/>
          <w:trHeight w:val="2667"/>
        </w:trPr>
        <w:tc>
          <w:tcPr>
            <w:tcW w:w="1474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Значительный упор на рекламу, торговые знаки, торговые марки и др.</w:t>
            </w:r>
          </w:p>
        </w:tc>
        <w:tc>
          <w:tcPr>
            <w:tcW w:w="81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Некоторые затруднения</w:t>
            </w:r>
          </w:p>
        </w:tc>
        <w:tc>
          <w:tcPr>
            <w:tcW w:w="164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DF04E1">
              <w:rPr>
                <w:color w:val="000000" w:themeColor="text1"/>
                <w:sz w:val="28"/>
                <w:szCs w:val="28"/>
              </w:rPr>
              <w:t>Некоторый</w:t>
            </w:r>
            <w:proofErr w:type="gramEnd"/>
            <w:r w:rsidRPr="00DF04E1">
              <w:rPr>
                <w:color w:val="000000" w:themeColor="text1"/>
                <w:sz w:val="28"/>
                <w:szCs w:val="28"/>
              </w:rPr>
              <w:t>, но довольно в узких рамках</w:t>
            </w:r>
          </w:p>
        </w:tc>
        <w:tc>
          <w:tcPr>
            <w:tcW w:w="108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Сравнительно легкие</w:t>
            </w:r>
          </w:p>
        </w:tc>
        <w:tc>
          <w:tcPr>
            <w:tcW w:w="967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дифференцированный</w:t>
            </w:r>
          </w:p>
        </w:tc>
        <w:tc>
          <w:tcPr>
            <w:tcW w:w="79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Много</w:t>
            </w:r>
          </w:p>
        </w:tc>
        <w:tc>
          <w:tcPr>
            <w:tcW w:w="1083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Монополистическая конкуренция</w:t>
            </w:r>
          </w:p>
        </w:tc>
        <w:tc>
          <w:tcPr>
            <w:tcW w:w="795" w:type="dxa"/>
            <w:vMerge/>
          </w:tcPr>
          <w:p w:rsidR="009736FC" w:rsidRPr="00E7040D" w:rsidRDefault="009736FC" w:rsidP="00DF04E1">
            <w:pPr>
              <w:ind w:right="-80"/>
              <w:rPr>
                <w:rFonts w:cstheme="minorHAnsi"/>
                <w:sz w:val="28"/>
                <w:szCs w:val="28"/>
              </w:rPr>
            </w:pPr>
          </w:p>
        </w:tc>
      </w:tr>
      <w:tr w:rsidR="009736FC" w:rsidRPr="00E7040D" w:rsidTr="006240A8">
        <w:trPr>
          <w:cantSplit/>
          <w:trHeight w:val="2432"/>
        </w:trPr>
        <w:tc>
          <w:tcPr>
            <w:tcW w:w="1474" w:type="dxa"/>
            <w:textDirection w:val="tbRl"/>
          </w:tcPr>
          <w:p w:rsidR="009736FC" w:rsidRPr="00DF04E1" w:rsidRDefault="009736FC" w:rsidP="00DF04E1">
            <w:pPr>
              <w:ind w:left="113" w:right="113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 xml:space="preserve">Очень </w:t>
            </w:r>
            <w:proofErr w:type="gramStart"/>
            <w:r w:rsidRPr="00DF04E1">
              <w:rPr>
                <w:color w:val="000000" w:themeColor="text1"/>
                <w:sz w:val="28"/>
                <w:szCs w:val="28"/>
              </w:rPr>
              <w:t>типична</w:t>
            </w:r>
            <w:proofErr w:type="gramEnd"/>
            <w:r w:rsidRPr="00DF04E1">
              <w:rPr>
                <w:color w:val="000000" w:themeColor="text1"/>
                <w:sz w:val="28"/>
                <w:szCs w:val="28"/>
              </w:rPr>
              <w:t>, особенно при дифференциации продукта</w:t>
            </w:r>
          </w:p>
        </w:tc>
        <w:tc>
          <w:tcPr>
            <w:tcW w:w="815" w:type="dxa"/>
            <w:textDirection w:val="tbRl"/>
          </w:tcPr>
          <w:p w:rsidR="009736FC" w:rsidRPr="00DF04E1" w:rsidRDefault="009736FC" w:rsidP="00DF04E1">
            <w:pPr>
              <w:ind w:left="113" w:right="113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Некоторые ограничения</w:t>
            </w:r>
          </w:p>
        </w:tc>
        <w:tc>
          <w:tcPr>
            <w:tcW w:w="1645" w:type="dxa"/>
            <w:textDirection w:val="tbRl"/>
          </w:tcPr>
          <w:p w:rsidR="009736FC" w:rsidRPr="00DF04E1" w:rsidRDefault="009736FC" w:rsidP="00DF04E1">
            <w:pPr>
              <w:ind w:left="113" w:right="113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DF04E1">
              <w:rPr>
                <w:color w:val="000000" w:themeColor="text1"/>
                <w:sz w:val="28"/>
                <w:szCs w:val="28"/>
              </w:rPr>
              <w:t>Ограниченный</w:t>
            </w:r>
            <w:proofErr w:type="gramEnd"/>
            <w:r w:rsidRPr="00DF04E1">
              <w:rPr>
                <w:color w:val="000000" w:themeColor="text1"/>
                <w:sz w:val="28"/>
                <w:szCs w:val="28"/>
              </w:rPr>
              <w:t xml:space="preserve"> взаимной зависимостью; значительный при тайном сговоре</w:t>
            </w:r>
          </w:p>
        </w:tc>
        <w:tc>
          <w:tcPr>
            <w:tcW w:w="108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Наличие существенных препятствий</w:t>
            </w:r>
          </w:p>
        </w:tc>
        <w:tc>
          <w:tcPr>
            <w:tcW w:w="967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Стандартизированный и дифференцированный</w:t>
            </w:r>
          </w:p>
        </w:tc>
        <w:tc>
          <w:tcPr>
            <w:tcW w:w="79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Несколько</w:t>
            </w:r>
          </w:p>
        </w:tc>
        <w:tc>
          <w:tcPr>
            <w:tcW w:w="1083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олигополия</w:t>
            </w:r>
          </w:p>
        </w:tc>
        <w:tc>
          <w:tcPr>
            <w:tcW w:w="795" w:type="dxa"/>
            <w:vMerge/>
          </w:tcPr>
          <w:p w:rsidR="009736FC" w:rsidRPr="00E7040D" w:rsidRDefault="009736FC" w:rsidP="00DF04E1">
            <w:pPr>
              <w:ind w:right="-80"/>
              <w:rPr>
                <w:rFonts w:cstheme="minorHAnsi"/>
                <w:sz w:val="28"/>
                <w:szCs w:val="28"/>
              </w:rPr>
            </w:pPr>
          </w:p>
        </w:tc>
      </w:tr>
      <w:tr w:rsidR="009736FC" w:rsidRPr="00E7040D" w:rsidTr="006240A8">
        <w:trPr>
          <w:cantSplit/>
          <w:trHeight w:val="3021"/>
        </w:trPr>
        <w:tc>
          <w:tcPr>
            <w:tcW w:w="1474" w:type="dxa"/>
            <w:textDirection w:val="tbRl"/>
          </w:tcPr>
          <w:p w:rsidR="009736FC" w:rsidRPr="00DF04E1" w:rsidRDefault="009736FC" w:rsidP="00DF04E1">
            <w:pPr>
              <w:ind w:left="113" w:right="113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Главным образом реклама связи фирмы с общественными организациями</w:t>
            </w:r>
          </w:p>
        </w:tc>
        <w:tc>
          <w:tcPr>
            <w:tcW w:w="81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Некоторые ограничения</w:t>
            </w:r>
          </w:p>
        </w:tc>
        <w:tc>
          <w:tcPr>
            <w:tcW w:w="1645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Значительный</w:t>
            </w:r>
          </w:p>
        </w:tc>
        <w:tc>
          <w:tcPr>
            <w:tcW w:w="1085" w:type="dxa"/>
            <w:textDirection w:val="tbRl"/>
          </w:tcPr>
          <w:p w:rsidR="009736FC" w:rsidRPr="00DF04E1" w:rsidRDefault="009736FC" w:rsidP="00DF04E1">
            <w:pPr>
              <w:ind w:left="113" w:right="113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блокировано</w:t>
            </w:r>
          </w:p>
        </w:tc>
        <w:tc>
          <w:tcPr>
            <w:tcW w:w="967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DF04E1">
              <w:rPr>
                <w:color w:val="000000" w:themeColor="text1"/>
                <w:sz w:val="28"/>
                <w:szCs w:val="28"/>
              </w:rPr>
              <w:t>Уникальный</w:t>
            </w:r>
            <w:proofErr w:type="gramEnd"/>
            <w:r w:rsidRPr="00DF04E1">
              <w:rPr>
                <w:color w:val="000000" w:themeColor="text1"/>
                <w:sz w:val="28"/>
                <w:szCs w:val="28"/>
              </w:rPr>
              <w:t>; нет близких заменителей</w:t>
            </w:r>
          </w:p>
        </w:tc>
        <w:tc>
          <w:tcPr>
            <w:tcW w:w="795" w:type="dxa"/>
            <w:textDirection w:val="tbRl"/>
          </w:tcPr>
          <w:p w:rsidR="009736FC" w:rsidRPr="00DF04E1" w:rsidRDefault="009736FC" w:rsidP="00DF04E1">
            <w:pPr>
              <w:ind w:left="113" w:right="113"/>
              <w:rPr>
                <w:color w:val="000000" w:themeColor="text1"/>
                <w:sz w:val="28"/>
                <w:szCs w:val="28"/>
              </w:rPr>
            </w:pPr>
            <w:r w:rsidRPr="00DF04E1">
              <w:rPr>
                <w:color w:val="000000" w:themeColor="text1"/>
                <w:sz w:val="28"/>
                <w:szCs w:val="28"/>
              </w:rPr>
              <w:t>Одна</w:t>
            </w:r>
          </w:p>
        </w:tc>
        <w:tc>
          <w:tcPr>
            <w:tcW w:w="1083" w:type="dxa"/>
            <w:textDirection w:val="tbRl"/>
          </w:tcPr>
          <w:p w:rsidR="009736FC" w:rsidRPr="00DF04E1" w:rsidRDefault="009736FC" w:rsidP="00DF04E1">
            <w:pPr>
              <w:ind w:left="113" w:right="-8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04E1">
              <w:rPr>
                <w:color w:val="000000" w:themeColor="text1"/>
                <w:sz w:val="28"/>
                <w:szCs w:val="28"/>
              </w:rPr>
              <w:t>Чистаямонополия</w:t>
            </w:r>
            <w:proofErr w:type="spellEnd"/>
          </w:p>
        </w:tc>
        <w:tc>
          <w:tcPr>
            <w:tcW w:w="795" w:type="dxa"/>
            <w:vMerge/>
          </w:tcPr>
          <w:p w:rsidR="009736FC" w:rsidRPr="00E7040D" w:rsidRDefault="009736FC" w:rsidP="00DF04E1">
            <w:pPr>
              <w:ind w:right="-80"/>
              <w:rPr>
                <w:rFonts w:cstheme="minorHAnsi"/>
                <w:sz w:val="28"/>
                <w:szCs w:val="28"/>
              </w:rPr>
            </w:pPr>
          </w:p>
        </w:tc>
      </w:tr>
    </w:tbl>
    <w:p w:rsidR="00107BBB" w:rsidRDefault="00107BBB" w:rsidP="005B30AE">
      <w:pPr>
        <w:pStyle w:val="a6"/>
        <w:ind w:firstLine="284"/>
        <w:jc w:val="center"/>
        <w:rPr>
          <w:b/>
        </w:rPr>
      </w:pPr>
    </w:p>
    <w:p w:rsidR="00107BBB" w:rsidRDefault="00107BBB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DF04E1" w:rsidRDefault="00DF04E1" w:rsidP="005B30AE">
      <w:pPr>
        <w:pStyle w:val="a6"/>
        <w:ind w:firstLine="284"/>
        <w:jc w:val="center"/>
        <w:rPr>
          <w:b/>
          <w:lang w:val="en-US"/>
        </w:rPr>
      </w:pPr>
    </w:p>
    <w:p w:rsidR="009736FC" w:rsidRPr="00DF04E1" w:rsidRDefault="009736FC" w:rsidP="006240A8">
      <w:pPr>
        <w:pStyle w:val="a6"/>
        <w:rPr>
          <w:b/>
          <w:lang w:val="en-US"/>
        </w:rPr>
      </w:pPr>
    </w:p>
    <w:p w:rsidR="009736FC" w:rsidRPr="006240A8" w:rsidRDefault="009736FC" w:rsidP="004E201F">
      <w:pPr>
        <w:rPr>
          <w:b/>
          <w:sz w:val="28"/>
          <w:szCs w:val="28"/>
          <w:u w:val="single"/>
        </w:rPr>
      </w:pPr>
      <w:r w:rsidRPr="006240A8">
        <w:rPr>
          <w:b/>
          <w:sz w:val="28"/>
          <w:szCs w:val="28"/>
          <w:u w:val="single"/>
        </w:rPr>
        <w:lastRenderedPageBreak/>
        <w:t xml:space="preserve">12. </w:t>
      </w:r>
      <w:r w:rsidR="00BF7570" w:rsidRPr="006240A8">
        <w:rPr>
          <w:b/>
          <w:sz w:val="28"/>
          <w:szCs w:val="28"/>
          <w:u w:val="single"/>
        </w:rPr>
        <w:t xml:space="preserve"> </w:t>
      </w:r>
      <w:r w:rsidRPr="006240A8">
        <w:rPr>
          <w:b/>
          <w:sz w:val="28"/>
          <w:szCs w:val="28"/>
          <w:u w:val="single"/>
        </w:rPr>
        <w:t>Спрос и факторы его определяющие.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b/>
          <w:sz w:val="28"/>
          <w:szCs w:val="28"/>
        </w:rPr>
        <w:t>Спрос</w:t>
      </w:r>
      <w:r w:rsidRPr="006240A8">
        <w:rPr>
          <w:sz w:val="28"/>
          <w:szCs w:val="28"/>
        </w:rPr>
        <w:t xml:space="preserve"> – это потребность в товарах, обеспеченная денежными средствами.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>Закон спроса: величина спроса находится в обратной зависимости от изменений цены на единицу товара.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rFonts w:asciiTheme="minorHAnsi" w:hAnsiTheme="minorHAnsi" w:cstheme="minorBidi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5933CFA9" wp14:editId="33B27A9C">
                <wp:simplePos x="0" y="0"/>
                <wp:positionH relativeFrom="column">
                  <wp:posOffset>187324</wp:posOffset>
                </wp:positionH>
                <wp:positionV relativeFrom="paragraph">
                  <wp:posOffset>73025</wp:posOffset>
                </wp:positionV>
                <wp:extent cx="0" cy="1009650"/>
                <wp:effectExtent l="0" t="0" r="19050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75pt,5.75pt" to="14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" strokecolor="black [3213]">
                <o:lock v:ext="edit" shapetype="f"/>
              </v:line>
            </w:pict>
          </mc:Fallback>
        </mc:AlternateContent>
      </w:r>
      <w:proofErr w:type="gramStart"/>
      <w:r w:rsidRPr="006240A8">
        <w:rPr>
          <w:sz w:val="28"/>
          <w:szCs w:val="28"/>
          <w:lang w:val="en-US"/>
        </w:rPr>
        <w:t>P</w:t>
      </w:r>
      <w:r w:rsidRPr="006240A8">
        <w:rPr>
          <w:sz w:val="28"/>
          <w:szCs w:val="28"/>
        </w:rPr>
        <w:t>(</w:t>
      </w:r>
      <w:proofErr w:type="gramEnd"/>
      <w:r w:rsidRPr="006240A8">
        <w:rPr>
          <w:sz w:val="28"/>
          <w:szCs w:val="28"/>
        </w:rPr>
        <w:t>цена)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rFonts w:asciiTheme="minorHAnsi" w:hAnsiTheme="minorHAns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681F2" wp14:editId="3784017F">
                <wp:simplePos x="0" y="0"/>
                <wp:positionH relativeFrom="column">
                  <wp:posOffset>288290</wp:posOffset>
                </wp:positionH>
                <wp:positionV relativeFrom="paragraph">
                  <wp:posOffset>41910</wp:posOffset>
                </wp:positionV>
                <wp:extent cx="783590" cy="807720"/>
                <wp:effectExtent l="0" t="0" r="16510" b="3048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3590" cy="807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pt,3.3pt" to="84.4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" strokecolor="black [3213]">
                <o:lock v:ext="edit" shapetype="f"/>
              </v:line>
            </w:pict>
          </mc:Fallback>
        </mc:AlternateConten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>Кривая спроса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</w:p>
    <w:p w:rsidR="004E201F" w:rsidRPr="006240A8" w:rsidRDefault="004E201F" w:rsidP="004E201F">
      <w:pPr>
        <w:ind w:right="-80"/>
        <w:rPr>
          <w:sz w:val="28"/>
          <w:szCs w:val="28"/>
        </w:rPr>
      </w:pPr>
    </w:p>
    <w:p w:rsidR="004E201F" w:rsidRPr="006240A8" w:rsidRDefault="004E201F" w:rsidP="004E201F">
      <w:pPr>
        <w:ind w:right="-80"/>
        <w:rPr>
          <w:sz w:val="28"/>
          <w:szCs w:val="28"/>
        </w:rPr>
      </w:pPr>
      <w:proofErr w:type="gramStart"/>
      <w:r w:rsidRPr="006240A8">
        <w:rPr>
          <w:sz w:val="28"/>
          <w:szCs w:val="28"/>
          <w:lang w:val="en-US"/>
        </w:rPr>
        <w:t>Q</w:t>
      </w:r>
      <w:r w:rsidRPr="006240A8">
        <w:rPr>
          <w:sz w:val="28"/>
          <w:szCs w:val="28"/>
        </w:rPr>
        <w:t>(</w:t>
      </w:r>
      <w:proofErr w:type="gramEnd"/>
      <w:r w:rsidRPr="006240A8">
        <w:rPr>
          <w:sz w:val="28"/>
          <w:szCs w:val="28"/>
          <w:lang w:val="be-BY"/>
        </w:rPr>
        <w:t>кол</w:t>
      </w:r>
      <w:r w:rsidRPr="006240A8">
        <w:rPr>
          <w:sz w:val="28"/>
          <w:szCs w:val="28"/>
          <w:lang w:val="en-US"/>
        </w:rPr>
        <w:t>b</w:t>
      </w:r>
      <w:r w:rsidRPr="006240A8">
        <w:rPr>
          <w:sz w:val="28"/>
          <w:szCs w:val="28"/>
          <w:lang w:val="be-BY"/>
        </w:rPr>
        <w:t>чество</w:t>
      </w:r>
      <w:r w:rsidRPr="006240A8">
        <w:rPr>
          <w:sz w:val="28"/>
          <w:szCs w:val="28"/>
        </w:rPr>
        <w:t>)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rFonts w:asciiTheme="minorHAnsi" w:hAnsiTheme="minorHAnsi" w:cstheme="minorBid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E3A4425" wp14:editId="7C552591">
                <wp:simplePos x="0" y="0"/>
                <wp:positionH relativeFrom="column">
                  <wp:posOffset>184150</wp:posOffset>
                </wp:positionH>
                <wp:positionV relativeFrom="paragraph">
                  <wp:posOffset>-3811</wp:posOffset>
                </wp:positionV>
                <wp:extent cx="996950" cy="0"/>
                <wp:effectExtent l="0" t="0" r="1270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5pt,-.3pt" to="93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" strokecolor="black [3213]">
                <o:lock v:ext="edit" shapetype="f"/>
              </v:line>
            </w:pict>
          </mc:Fallback>
        </mc:AlternateContent>
      </w:r>
      <w:r w:rsidRPr="006240A8">
        <w:rPr>
          <w:sz w:val="28"/>
          <w:szCs w:val="28"/>
        </w:rPr>
        <w:t xml:space="preserve">   0        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>Группы неценовых факторов:</w:t>
      </w:r>
    </w:p>
    <w:p w:rsidR="004E201F" w:rsidRPr="006240A8" w:rsidRDefault="004E201F" w:rsidP="004E201F">
      <w:pPr>
        <w:pStyle w:val="a3"/>
        <w:numPr>
          <w:ilvl w:val="0"/>
          <w:numId w:val="12"/>
        </w:num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>Число покупателей;</w:t>
      </w:r>
    </w:p>
    <w:p w:rsidR="004E201F" w:rsidRPr="006240A8" w:rsidRDefault="004E201F" w:rsidP="004E201F">
      <w:pPr>
        <w:pStyle w:val="a3"/>
        <w:numPr>
          <w:ilvl w:val="0"/>
          <w:numId w:val="12"/>
        </w:num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>Вкусы и доходы потребителей;</w:t>
      </w:r>
    </w:p>
    <w:p w:rsidR="004E201F" w:rsidRPr="006240A8" w:rsidRDefault="004E201F" w:rsidP="004E201F">
      <w:pPr>
        <w:pStyle w:val="a3"/>
        <w:numPr>
          <w:ilvl w:val="0"/>
          <w:numId w:val="12"/>
        </w:num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>Ожидания потребителей;</w:t>
      </w:r>
    </w:p>
    <w:p w:rsidR="004E201F" w:rsidRPr="006240A8" w:rsidRDefault="004E201F" w:rsidP="004E201F">
      <w:pPr>
        <w:pStyle w:val="a3"/>
        <w:numPr>
          <w:ilvl w:val="0"/>
          <w:numId w:val="12"/>
        </w:num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>Цены на сопряженные товары</w:t>
      </w:r>
    </w:p>
    <w:p w:rsidR="004E201F" w:rsidRPr="006240A8" w:rsidRDefault="004E201F" w:rsidP="004E201F">
      <w:pPr>
        <w:ind w:left="360" w:right="-80"/>
        <w:rPr>
          <w:sz w:val="28"/>
          <w:szCs w:val="28"/>
        </w:rPr>
      </w:pPr>
      <w:r w:rsidRPr="006240A8">
        <w:rPr>
          <w:sz w:val="28"/>
          <w:szCs w:val="28"/>
        </w:rPr>
        <w:t xml:space="preserve">   - взаимозаменяемые товары;</w:t>
      </w:r>
    </w:p>
    <w:p w:rsidR="004E201F" w:rsidRPr="006240A8" w:rsidRDefault="004E201F" w:rsidP="004E201F">
      <w:pPr>
        <w:ind w:right="-80"/>
        <w:rPr>
          <w:sz w:val="28"/>
          <w:szCs w:val="28"/>
        </w:rPr>
      </w:pPr>
      <w:r w:rsidRPr="006240A8">
        <w:rPr>
          <w:sz w:val="28"/>
          <w:szCs w:val="28"/>
        </w:rPr>
        <w:t xml:space="preserve">   - </w:t>
      </w:r>
      <w:proofErr w:type="spellStart"/>
      <w:r w:rsidRPr="006240A8">
        <w:rPr>
          <w:sz w:val="28"/>
          <w:szCs w:val="28"/>
        </w:rPr>
        <w:t>взаимодополняемые</w:t>
      </w:r>
      <w:proofErr w:type="spellEnd"/>
      <w:r w:rsidRPr="006240A8">
        <w:rPr>
          <w:sz w:val="28"/>
          <w:szCs w:val="28"/>
        </w:rPr>
        <w:t xml:space="preserve"> товары</w:t>
      </w:r>
    </w:p>
    <w:p w:rsidR="004E201F" w:rsidRDefault="004E201F" w:rsidP="009736FC">
      <w:pPr>
        <w:ind w:left="720"/>
        <w:rPr>
          <w:b/>
          <w:color w:val="FF0000"/>
          <w:sz w:val="28"/>
          <w:szCs w:val="28"/>
          <w:u w:val="single"/>
          <w:lang w:val="en-US"/>
        </w:rPr>
      </w:pPr>
    </w:p>
    <w:p w:rsidR="004E201F" w:rsidRDefault="004E201F" w:rsidP="009736FC">
      <w:pPr>
        <w:ind w:left="720"/>
        <w:rPr>
          <w:b/>
          <w:color w:val="FF0000"/>
          <w:sz w:val="28"/>
          <w:szCs w:val="28"/>
          <w:u w:val="single"/>
          <w:lang w:val="en-US"/>
        </w:rPr>
      </w:pPr>
    </w:p>
    <w:p w:rsidR="004E201F" w:rsidRDefault="004E201F" w:rsidP="009736FC">
      <w:pPr>
        <w:ind w:left="720"/>
        <w:rPr>
          <w:b/>
          <w:color w:val="FF0000"/>
          <w:sz w:val="28"/>
          <w:szCs w:val="28"/>
          <w:u w:val="single"/>
          <w:lang w:val="en-US"/>
        </w:rPr>
      </w:pPr>
    </w:p>
    <w:p w:rsidR="004E201F" w:rsidRDefault="004E201F" w:rsidP="009736FC">
      <w:pPr>
        <w:ind w:left="720"/>
        <w:rPr>
          <w:b/>
          <w:color w:val="FF0000"/>
          <w:sz w:val="28"/>
          <w:szCs w:val="28"/>
          <w:u w:val="single"/>
          <w:lang w:val="en-US"/>
        </w:rPr>
      </w:pPr>
    </w:p>
    <w:p w:rsidR="004E201F" w:rsidRPr="004E201F" w:rsidRDefault="004E201F" w:rsidP="009736FC">
      <w:pPr>
        <w:ind w:left="720"/>
        <w:rPr>
          <w:b/>
          <w:color w:val="FF0000"/>
          <w:sz w:val="28"/>
          <w:szCs w:val="28"/>
          <w:u w:val="single"/>
          <w:lang w:val="en-US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</w:rPr>
      </w:pPr>
    </w:p>
    <w:p w:rsidR="009736FC" w:rsidRDefault="009736FC" w:rsidP="009736FC">
      <w:pPr>
        <w:ind w:left="720"/>
        <w:rPr>
          <w:b/>
          <w:sz w:val="28"/>
          <w:szCs w:val="28"/>
          <w:u w:val="single"/>
          <w:lang w:val="en-US"/>
        </w:rPr>
      </w:pPr>
    </w:p>
    <w:p w:rsidR="006240A8" w:rsidRPr="006240A8" w:rsidRDefault="006240A8" w:rsidP="009736FC">
      <w:pPr>
        <w:ind w:left="720"/>
        <w:rPr>
          <w:b/>
          <w:sz w:val="28"/>
          <w:szCs w:val="28"/>
          <w:u w:val="single"/>
          <w:lang w:val="en-US"/>
        </w:rPr>
      </w:pPr>
    </w:p>
    <w:p w:rsidR="004E201F" w:rsidRDefault="004E201F" w:rsidP="009736FC">
      <w:pPr>
        <w:rPr>
          <w:b/>
          <w:sz w:val="28"/>
          <w:szCs w:val="28"/>
          <w:u w:val="single"/>
          <w:lang w:val="en-US"/>
        </w:rPr>
      </w:pPr>
    </w:p>
    <w:p w:rsidR="009736FC" w:rsidRPr="006240A8" w:rsidRDefault="009736FC" w:rsidP="009736FC">
      <w:pPr>
        <w:rPr>
          <w:b/>
          <w:sz w:val="28"/>
          <w:szCs w:val="28"/>
          <w:u w:val="single"/>
        </w:rPr>
      </w:pPr>
      <w:r w:rsidRPr="006240A8">
        <w:rPr>
          <w:b/>
          <w:sz w:val="28"/>
          <w:szCs w:val="28"/>
          <w:u w:val="single"/>
        </w:rPr>
        <w:lastRenderedPageBreak/>
        <w:t>13. Предложение и факторы его определяющие.</w:t>
      </w:r>
    </w:p>
    <w:p w:rsidR="009736FC" w:rsidRPr="006240A8" w:rsidRDefault="009736FC" w:rsidP="009736FC">
      <w:pPr>
        <w:rPr>
          <w:sz w:val="28"/>
          <w:szCs w:val="28"/>
        </w:rPr>
      </w:pPr>
      <w:r w:rsidRPr="006240A8">
        <w:rPr>
          <w:b/>
          <w:bCs/>
          <w:sz w:val="28"/>
          <w:szCs w:val="28"/>
        </w:rPr>
        <w:t>Предложение</w:t>
      </w:r>
      <w:r w:rsidRPr="006240A8">
        <w:rPr>
          <w:rStyle w:val="apple-converted-space"/>
          <w:color w:val="354143"/>
          <w:sz w:val="28"/>
          <w:szCs w:val="28"/>
        </w:rPr>
        <w:t> </w:t>
      </w:r>
      <w:r w:rsidRPr="006240A8">
        <w:rPr>
          <w:sz w:val="28"/>
          <w:szCs w:val="28"/>
        </w:rPr>
        <w:t>– это готовность и способность продавцов продать товар при определенных условиях. Таким условием является цена на определенное благо в конкретный момент времени.</w:t>
      </w:r>
    </w:p>
    <w:p w:rsidR="009736FC" w:rsidRPr="006240A8" w:rsidRDefault="009736FC" w:rsidP="009736FC">
      <w:pPr>
        <w:rPr>
          <w:sz w:val="28"/>
          <w:szCs w:val="28"/>
        </w:rPr>
      </w:pPr>
      <w:r w:rsidRPr="006240A8">
        <w:rPr>
          <w:sz w:val="28"/>
          <w:szCs w:val="28"/>
        </w:rPr>
        <w:t>Величина (объем) рыночного предложения – это общее количество</w:t>
      </w:r>
      <w:r w:rsidRPr="006240A8">
        <w:rPr>
          <w:rStyle w:val="apple-converted-space"/>
          <w:color w:val="354143"/>
          <w:sz w:val="28"/>
          <w:szCs w:val="28"/>
        </w:rPr>
        <w:t> </w:t>
      </w:r>
      <w:hyperlink r:id="rId12" w:history="1">
        <w:r w:rsidRPr="006240A8">
          <w:rPr>
            <w:rStyle w:val="a7"/>
            <w:color w:val="354143"/>
            <w:sz w:val="28"/>
            <w:szCs w:val="28"/>
          </w:rPr>
          <w:t>экономического блага</w:t>
        </w:r>
      </w:hyperlink>
      <w:r w:rsidRPr="006240A8">
        <w:rPr>
          <w:sz w:val="28"/>
          <w:szCs w:val="28"/>
        </w:rPr>
        <w:t>, поставляемого на рынок всеми производителями в определенный момент времени.</w:t>
      </w:r>
    </w:p>
    <w:p w:rsidR="009736FC" w:rsidRPr="006240A8" w:rsidRDefault="009736FC" w:rsidP="009736FC">
      <w:pPr>
        <w:rPr>
          <w:sz w:val="28"/>
          <w:szCs w:val="28"/>
        </w:rPr>
      </w:pPr>
      <w:r w:rsidRPr="006240A8">
        <w:rPr>
          <w:b/>
          <w:bCs/>
          <w:sz w:val="28"/>
          <w:szCs w:val="28"/>
        </w:rPr>
        <w:t>Функция предложения</w:t>
      </w:r>
      <w:r w:rsidRPr="006240A8">
        <w:rPr>
          <w:rStyle w:val="apple-converted-space"/>
          <w:color w:val="354143"/>
          <w:sz w:val="28"/>
          <w:szCs w:val="28"/>
        </w:rPr>
        <w:t> </w:t>
      </w:r>
      <w:r w:rsidRPr="006240A8">
        <w:rPr>
          <w:sz w:val="28"/>
          <w:szCs w:val="28"/>
        </w:rPr>
        <w:t>– это зависимость объема рыночного предложения экономического блага от факторов его определяющих.</w:t>
      </w:r>
    </w:p>
    <w:p w:rsidR="009736FC" w:rsidRPr="006240A8" w:rsidRDefault="009736FC" w:rsidP="009736FC">
      <w:pPr>
        <w:rPr>
          <w:sz w:val="28"/>
          <w:szCs w:val="28"/>
        </w:rPr>
      </w:pPr>
      <w:proofErr w:type="gramStart"/>
      <w:r w:rsidRPr="006240A8">
        <w:rPr>
          <w:sz w:val="28"/>
          <w:szCs w:val="28"/>
        </w:rPr>
        <w:t>Факторы, определяющие величину рыночного предложения называют</w:t>
      </w:r>
      <w:proofErr w:type="gramEnd"/>
      <w:r w:rsidRPr="006240A8">
        <w:rPr>
          <w:sz w:val="28"/>
          <w:szCs w:val="28"/>
        </w:rPr>
        <w:t xml:space="preserve"> детерминантами предложения. Это такие параметры </w:t>
      </w:r>
      <w:hyperlink r:id="rId13" w:history="1">
        <w:r w:rsidRPr="006240A8">
          <w:rPr>
            <w:rStyle w:val="a7"/>
            <w:color w:val="354143"/>
            <w:sz w:val="28"/>
            <w:szCs w:val="28"/>
          </w:rPr>
          <w:t>рынка</w:t>
        </w:r>
      </w:hyperlink>
      <w:r w:rsidRPr="006240A8">
        <w:rPr>
          <w:sz w:val="28"/>
          <w:szCs w:val="28"/>
        </w:rPr>
        <w:t>, которые определяют возможность производителей осуществлять рыночное предложение. При этом затраты на производство экономического блага не должны превышать рыночную цену данного блага.</w:t>
      </w:r>
    </w:p>
    <w:p w:rsidR="009736FC" w:rsidRPr="006240A8" w:rsidRDefault="009736FC" w:rsidP="009736FC">
      <w:pPr>
        <w:rPr>
          <w:sz w:val="28"/>
          <w:szCs w:val="28"/>
        </w:rPr>
      </w:pPr>
      <w:r w:rsidRPr="006240A8">
        <w:rPr>
          <w:sz w:val="28"/>
          <w:szCs w:val="28"/>
        </w:rPr>
        <w:t>Все факторы, определяющие рыночное предложение можно разделить на две группы:</w:t>
      </w:r>
    </w:p>
    <w:p w:rsidR="009736FC" w:rsidRPr="006240A8" w:rsidRDefault="009736FC" w:rsidP="009736FC">
      <w:pPr>
        <w:rPr>
          <w:sz w:val="28"/>
          <w:szCs w:val="28"/>
        </w:rPr>
      </w:pPr>
      <w:r w:rsidRPr="006240A8">
        <w:rPr>
          <w:sz w:val="28"/>
          <w:szCs w:val="28"/>
        </w:rPr>
        <w:t>ценовые факторы, т.е. цена производимого блага</w:t>
      </w:r>
      <w:proofErr w:type="gramStart"/>
      <w:r w:rsidRPr="006240A8">
        <w:rPr>
          <w:sz w:val="28"/>
          <w:szCs w:val="28"/>
        </w:rPr>
        <w:t xml:space="preserve"> ;</w:t>
      </w:r>
      <w:proofErr w:type="gramEnd"/>
    </w:p>
    <w:p w:rsidR="009736FC" w:rsidRPr="006240A8" w:rsidRDefault="009736FC" w:rsidP="009736FC">
      <w:pPr>
        <w:rPr>
          <w:sz w:val="28"/>
          <w:szCs w:val="28"/>
        </w:rPr>
      </w:pPr>
      <w:proofErr w:type="gramStart"/>
      <w:r w:rsidRPr="006240A8">
        <w:rPr>
          <w:sz w:val="28"/>
          <w:szCs w:val="28"/>
        </w:rPr>
        <w:t xml:space="preserve">неценовые факторы: природные ресурсы, капитальные ресурсы,  трудовые ресурсы,  численность продавцов, технологии,  </w:t>
      </w:r>
      <w:r w:rsidR="006240A8">
        <w:rPr>
          <w:sz w:val="28"/>
          <w:szCs w:val="28"/>
        </w:rPr>
        <w:t>налоги, ожидания производителей</w:t>
      </w:r>
      <w:proofErr w:type="gramEnd"/>
    </w:p>
    <w:p w:rsidR="009736FC" w:rsidRPr="006240A8" w:rsidRDefault="009736FC" w:rsidP="009736FC">
      <w:pPr>
        <w:rPr>
          <w:sz w:val="28"/>
          <w:szCs w:val="28"/>
        </w:rPr>
      </w:pPr>
      <w:r w:rsidRPr="006240A8">
        <w:rPr>
          <w:sz w:val="28"/>
          <w:szCs w:val="28"/>
        </w:rPr>
        <w:t>Графическое представление функции предложения – есть кривая предложения:</w:t>
      </w:r>
    </w:p>
    <w:p w:rsidR="009736FC" w:rsidRPr="006240A8" w:rsidRDefault="009736FC" w:rsidP="009736FC">
      <w:pPr>
        <w:rPr>
          <w:b/>
          <w:bCs/>
          <w:sz w:val="28"/>
          <w:szCs w:val="28"/>
        </w:rPr>
      </w:pPr>
      <w:r w:rsidRPr="006240A8">
        <w:rPr>
          <w:noProof/>
          <w:sz w:val="28"/>
          <w:szCs w:val="28"/>
        </w:rPr>
        <w:drawing>
          <wp:inline distT="0" distB="0" distL="0" distR="0" wp14:anchorId="034E90A0" wp14:editId="780EED57">
            <wp:extent cx="2854325" cy="1526540"/>
            <wp:effectExtent l="19050" t="0" r="3175" b="0"/>
            <wp:docPr id="2" name="Рисунок 2" descr="http://web-konspekt.ru/graf/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konspekt.ru/graf/2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C" w:rsidRPr="006240A8" w:rsidRDefault="009736FC" w:rsidP="009736FC">
      <w:pPr>
        <w:rPr>
          <w:sz w:val="28"/>
          <w:szCs w:val="28"/>
        </w:rPr>
      </w:pPr>
      <w:r w:rsidRPr="006240A8">
        <w:rPr>
          <w:b/>
          <w:bCs/>
          <w:sz w:val="28"/>
          <w:szCs w:val="28"/>
        </w:rPr>
        <w:t>Закон предложения</w:t>
      </w:r>
      <w:r w:rsidRPr="006240A8">
        <w:rPr>
          <w:rStyle w:val="apple-converted-space"/>
          <w:color w:val="354143"/>
          <w:sz w:val="28"/>
          <w:szCs w:val="28"/>
        </w:rPr>
        <w:t> </w:t>
      </w:r>
      <w:r w:rsidRPr="006240A8">
        <w:rPr>
          <w:sz w:val="28"/>
          <w:szCs w:val="28"/>
        </w:rPr>
        <w:t>– один из принципов</w:t>
      </w:r>
      <w:r w:rsidRPr="006240A8">
        <w:rPr>
          <w:rStyle w:val="apple-converted-space"/>
          <w:color w:val="354143"/>
          <w:sz w:val="28"/>
          <w:szCs w:val="28"/>
        </w:rPr>
        <w:t> </w:t>
      </w:r>
      <w:hyperlink r:id="rId15" w:history="1">
        <w:r w:rsidRPr="006240A8">
          <w:rPr>
            <w:rStyle w:val="a7"/>
            <w:color w:val="354143"/>
            <w:sz w:val="28"/>
            <w:szCs w:val="28"/>
          </w:rPr>
          <w:t>рыночной экономики</w:t>
        </w:r>
      </w:hyperlink>
      <w:r w:rsidRPr="006240A8">
        <w:rPr>
          <w:sz w:val="28"/>
          <w:szCs w:val="28"/>
        </w:rPr>
        <w:t>. Он определяется прямой зависимостью объема рыночного предложения блага от цены на это благо, т.е. с ростом цены объем предложения увеличивается, по мере снижения цены – объем предложения уменьшается.</w:t>
      </w: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6240A8" w:rsidRPr="0050131A" w:rsidRDefault="006240A8" w:rsidP="006240A8">
      <w:pPr>
        <w:pStyle w:val="a6"/>
        <w:rPr>
          <w:b/>
          <w:sz w:val="28"/>
          <w:szCs w:val="28"/>
          <w:u w:val="single"/>
        </w:rPr>
      </w:pPr>
    </w:p>
    <w:p w:rsidR="0005649E" w:rsidRPr="004A611F" w:rsidRDefault="0005649E" w:rsidP="006240A8">
      <w:pPr>
        <w:pStyle w:val="a6"/>
        <w:rPr>
          <w:b/>
          <w:sz w:val="28"/>
          <w:szCs w:val="28"/>
          <w:u w:val="single"/>
        </w:rPr>
      </w:pPr>
      <w:r w:rsidRPr="004A611F">
        <w:rPr>
          <w:b/>
          <w:sz w:val="28"/>
          <w:szCs w:val="28"/>
          <w:u w:val="single"/>
        </w:rPr>
        <w:lastRenderedPageBreak/>
        <w:t>14.  Рыночная цена и  рыночное равновесие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7DCF2E" wp14:editId="6A8216F0">
            <wp:extent cx="4191000" cy="307953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3" b="6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64CA8">
        <w:rPr>
          <w:sz w:val="28"/>
          <w:szCs w:val="28"/>
          <w:vertAlign w:val="subscript"/>
        </w:rPr>
        <w:t>1</w:t>
      </w:r>
      <w:r w:rsidRPr="00464CA8">
        <w:rPr>
          <w:sz w:val="28"/>
          <w:szCs w:val="28"/>
        </w:rPr>
        <w:t>&gt;</w:t>
      </w:r>
      <w:proofErr w:type="spellStart"/>
      <w:r>
        <w:rPr>
          <w:sz w:val="28"/>
          <w:szCs w:val="28"/>
          <w:lang w:val="en-US"/>
        </w:rPr>
        <w:t>P</w:t>
      </w:r>
      <w:r w:rsidRPr="00464CA8">
        <w:rPr>
          <w:sz w:val="28"/>
          <w:szCs w:val="28"/>
          <w:vertAlign w:val="subscript"/>
          <w:lang w:val="en-US"/>
        </w:rPr>
        <w:t>e</w:t>
      </w:r>
      <w:proofErr w:type="spellEnd"/>
      <w:r w:rsidRPr="00464C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464CA8">
        <w:rPr>
          <w:sz w:val="28"/>
          <w:szCs w:val="28"/>
          <w:vertAlign w:val="subscript"/>
          <w:lang w:val="en-US"/>
        </w:rPr>
        <w:t>s</w:t>
      </w:r>
      <w:r w:rsidRPr="00464CA8">
        <w:rPr>
          <w:sz w:val="28"/>
          <w:szCs w:val="28"/>
        </w:rPr>
        <w:t>&gt;</w:t>
      </w:r>
      <w:proofErr w:type="spellStart"/>
      <w:r>
        <w:rPr>
          <w:sz w:val="28"/>
          <w:szCs w:val="28"/>
          <w:lang w:val="en-US"/>
        </w:rPr>
        <w:t>Q</w:t>
      </w:r>
      <w:r w:rsidRPr="00464CA8">
        <w:rPr>
          <w:sz w:val="28"/>
          <w:szCs w:val="28"/>
          <w:vertAlign w:val="subscript"/>
          <w:lang w:val="en-US"/>
        </w:rPr>
        <w:t>d</w:t>
      </w:r>
      <w:proofErr w:type="spellEnd"/>
      <w:r w:rsidRPr="00464CA8">
        <w:rPr>
          <w:sz w:val="28"/>
          <w:szCs w:val="28"/>
        </w:rPr>
        <w:t xml:space="preserve"> </w:t>
      </w:r>
      <w:r>
        <w:rPr>
          <w:sz w:val="28"/>
          <w:szCs w:val="28"/>
        </w:rPr>
        <w:t>– предложение</w:t>
      </w:r>
      <w:r w:rsidRPr="00464CA8">
        <w:rPr>
          <w:sz w:val="28"/>
          <w:szCs w:val="28"/>
        </w:rPr>
        <w:t>&gt;</w:t>
      </w:r>
      <w:r>
        <w:rPr>
          <w:sz w:val="28"/>
          <w:szCs w:val="28"/>
        </w:rPr>
        <w:t>спроса – избыточное предложение (перепроизводство); в этом случае конкурирующие производители будут считать цену до цены рыночного равновесия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64CA8">
        <w:rPr>
          <w:sz w:val="28"/>
          <w:szCs w:val="28"/>
          <w:vertAlign w:val="subscript"/>
        </w:rPr>
        <w:t>1</w:t>
      </w:r>
      <w:r w:rsidRPr="00464CA8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P</w:t>
      </w:r>
      <w:r w:rsidRPr="00464CA8">
        <w:rPr>
          <w:sz w:val="28"/>
          <w:szCs w:val="28"/>
          <w:vertAlign w:val="subscript"/>
          <w:lang w:val="en-US"/>
        </w:rPr>
        <w:t>e</w:t>
      </w:r>
      <w:proofErr w:type="spellEnd"/>
      <w:r w:rsidRPr="00464C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464CA8">
        <w:rPr>
          <w:sz w:val="28"/>
          <w:szCs w:val="28"/>
          <w:vertAlign w:val="subscript"/>
          <w:lang w:val="en-US"/>
        </w:rPr>
        <w:t>s</w:t>
      </w:r>
      <w:r w:rsidRPr="00464CA8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Q</w:t>
      </w:r>
      <w:r w:rsidRPr="00464CA8">
        <w:rPr>
          <w:sz w:val="28"/>
          <w:szCs w:val="28"/>
          <w:vertAlign w:val="subscript"/>
          <w:lang w:val="en-US"/>
        </w:rPr>
        <w:t>d</w:t>
      </w:r>
      <w:proofErr w:type="spellEnd"/>
      <w:r w:rsidRPr="00464CA8">
        <w:rPr>
          <w:sz w:val="28"/>
          <w:szCs w:val="28"/>
        </w:rPr>
        <w:t xml:space="preserve"> </w:t>
      </w:r>
      <w:r>
        <w:rPr>
          <w:sz w:val="28"/>
          <w:szCs w:val="28"/>
        </w:rPr>
        <w:t>–спрос</w:t>
      </w:r>
      <w:r w:rsidRPr="00464CA8">
        <w:rPr>
          <w:sz w:val="28"/>
          <w:szCs w:val="28"/>
        </w:rPr>
        <w:t>&gt;</w:t>
      </w:r>
      <w:r>
        <w:rPr>
          <w:sz w:val="28"/>
          <w:szCs w:val="28"/>
        </w:rPr>
        <w:t>предложения –избыточный спрос (дефицит); в этом случае конкурирующие производители будут повышать цены до рыночного равновесия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На практике существует факторы, регулирующие рыночное ценообразование: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 w:rsidRPr="00464CA8">
        <w:rPr>
          <w:sz w:val="28"/>
          <w:szCs w:val="28"/>
        </w:rPr>
        <w:t xml:space="preserve">1) </w:t>
      </w:r>
      <w:r>
        <w:rPr>
          <w:sz w:val="28"/>
          <w:szCs w:val="28"/>
        </w:rPr>
        <w:t>государственное регулирование цен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2) налогообложение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3) монополия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4</w:t>
      </w:r>
      <w:r w:rsidRPr="00464CA8">
        <w:rPr>
          <w:sz w:val="28"/>
          <w:szCs w:val="28"/>
        </w:rPr>
        <w:t xml:space="preserve">) </w:t>
      </w:r>
      <w:r>
        <w:rPr>
          <w:sz w:val="28"/>
          <w:szCs w:val="28"/>
        </w:rPr>
        <w:t>инфляция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сущ. большое разнообразие цен, </w:t>
      </w:r>
      <w:proofErr w:type="gramStart"/>
      <w:r>
        <w:rPr>
          <w:sz w:val="28"/>
          <w:szCs w:val="28"/>
        </w:rPr>
        <w:t>к-рое</w:t>
      </w:r>
      <w:proofErr w:type="gramEnd"/>
      <w:r>
        <w:rPr>
          <w:sz w:val="28"/>
          <w:szCs w:val="28"/>
        </w:rPr>
        <w:t xml:space="preserve"> можно выделить в 3 группы: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 w:rsidRPr="00464CA8">
        <w:rPr>
          <w:sz w:val="28"/>
          <w:szCs w:val="28"/>
        </w:rPr>
        <w:t xml:space="preserve">1) </w:t>
      </w:r>
      <w:r>
        <w:rPr>
          <w:sz w:val="28"/>
          <w:szCs w:val="28"/>
        </w:rPr>
        <w:t>рыночные (договорные)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2) государственные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3) мировые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Функции цены в условиях рынка: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 w:rsidRPr="00464CA8"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стимулирующая</w:t>
      </w:r>
      <w:proofErr w:type="gramEnd"/>
      <w:r>
        <w:rPr>
          <w:sz w:val="28"/>
          <w:szCs w:val="28"/>
        </w:rPr>
        <w:t xml:space="preserve"> (стимулирующая к производству с наименьшими затратами)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2) информационная</w:t>
      </w:r>
    </w:p>
    <w:p w:rsidR="0005649E" w:rsidRDefault="0005649E" w:rsidP="0005649E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>
        <w:rPr>
          <w:sz w:val="28"/>
          <w:szCs w:val="28"/>
        </w:rPr>
        <w:t>распределительная</w:t>
      </w:r>
      <w:proofErr w:type="gramEnd"/>
      <w:r>
        <w:rPr>
          <w:sz w:val="28"/>
          <w:szCs w:val="28"/>
        </w:rPr>
        <w:t xml:space="preserve"> (распределяет доходы м/у </w:t>
      </w:r>
      <w:proofErr w:type="spellStart"/>
      <w:r>
        <w:rPr>
          <w:sz w:val="28"/>
          <w:szCs w:val="28"/>
        </w:rPr>
        <w:t>экономич</w:t>
      </w:r>
      <w:proofErr w:type="spellEnd"/>
      <w:r>
        <w:rPr>
          <w:sz w:val="28"/>
          <w:szCs w:val="28"/>
        </w:rPr>
        <w:t>. субъектами)</w:t>
      </w:r>
    </w:p>
    <w:p w:rsidR="0005649E" w:rsidRDefault="0005649E" w:rsidP="0005649E"/>
    <w:p w:rsidR="009736FC" w:rsidRDefault="009736F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Pr="006240A8" w:rsidRDefault="0005649E" w:rsidP="0005649E">
      <w:pPr>
        <w:pStyle w:val="21"/>
        <w:spacing w:after="0" w:line="240" w:lineRule="auto"/>
        <w:jc w:val="both"/>
        <w:rPr>
          <w:b/>
          <w:sz w:val="26"/>
          <w:szCs w:val="26"/>
          <w:u w:val="single"/>
        </w:rPr>
      </w:pPr>
      <w:r w:rsidRPr="006240A8">
        <w:rPr>
          <w:b/>
          <w:sz w:val="26"/>
          <w:szCs w:val="26"/>
          <w:u w:val="single"/>
        </w:rPr>
        <w:lastRenderedPageBreak/>
        <w:t>15.  Издержки фирмы, их виды</w:t>
      </w:r>
    </w:p>
    <w:p w:rsidR="0005649E" w:rsidRPr="006240A8" w:rsidRDefault="0005649E" w:rsidP="0005649E">
      <w:pPr>
        <w:jc w:val="both"/>
        <w:rPr>
          <w:sz w:val="26"/>
          <w:szCs w:val="26"/>
        </w:rPr>
      </w:pPr>
      <w:r w:rsidRPr="006240A8">
        <w:rPr>
          <w:b/>
          <w:sz w:val="26"/>
          <w:szCs w:val="26"/>
        </w:rPr>
        <w:t>Издержк</w:t>
      </w:r>
      <w:proofErr w:type="gramStart"/>
      <w:r w:rsidRPr="006240A8">
        <w:rPr>
          <w:b/>
          <w:sz w:val="26"/>
          <w:szCs w:val="26"/>
        </w:rPr>
        <w:t>и</w:t>
      </w:r>
      <w:r w:rsidRPr="006240A8">
        <w:rPr>
          <w:sz w:val="26"/>
          <w:szCs w:val="26"/>
        </w:rPr>
        <w:t>-</w:t>
      </w:r>
      <w:proofErr w:type="gramEnd"/>
      <w:r w:rsidRPr="006240A8">
        <w:rPr>
          <w:sz w:val="26"/>
          <w:szCs w:val="26"/>
        </w:rPr>
        <w:t xml:space="preserve"> стоимость факторов, израсходованных на производство и реализацию продукта. </w:t>
      </w:r>
    </w:p>
    <w:p w:rsidR="0005649E" w:rsidRPr="006240A8" w:rsidRDefault="0005649E" w:rsidP="0005649E">
      <w:pPr>
        <w:ind w:right="-766"/>
        <w:rPr>
          <w:sz w:val="26"/>
          <w:szCs w:val="26"/>
        </w:rPr>
      </w:pPr>
      <w:r w:rsidRPr="006240A8">
        <w:rPr>
          <w:b/>
          <w:sz w:val="26"/>
          <w:szCs w:val="26"/>
        </w:rPr>
        <w:t>Классификация издержек</w:t>
      </w:r>
      <w:r w:rsidRPr="006240A8">
        <w:rPr>
          <w:sz w:val="26"/>
          <w:szCs w:val="26"/>
        </w:rPr>
        <w:t>:</w:t>
      </w:r>
    </w:p>
    <w:p w:rsidR="0005649E" w:rsidRPr="006240A8" w:rsidRDefault="0005649E" w:rsidP="0005649E">
      <w:pPr>
        <w:ind w:right="-2"/>
        <w:jc w:val="both"/>
        <w:outlineLvl w:val="0"/>
        <w:rPr>
          <w:sz w:val="26"/>
          <w:szCs w:val="26"/>
        </w:rPr>
      </w:pPr>
      <w:r w:rsidRPr="006240A8">
        <w:rPr>
          <w:sz w:val="26"/>
          <w:szCs w:val="26"/>
        </w:rPr>
        <w:t xml:space="preserve">1. К </w:t>
      </w:r>
      <w:proofErr w:type="gramStart"/>
      <w:r w:rsidRPr="006240A8">
        <w:rPr>
          <w:b/>
          <w:sz w:val="26"/>
          <w:szCs w:val="26"/>
        </w:rPr>
        <w:t>прямым</w:t>
      </w:r>
      <w:proofErr w:type="gramEnd"/>
      <w:r w:rsidRPr="006240A8">
        <w:rPr>
          <w:b/>
          <w:sz w:val="26"/>
          <w:szCs w:val="26"/>
        </w:rPr>
        <w:t xml:space="preserve"> </w:t>
      </w:r>
      <w:r w:rsidRPr="006240A8">
        <w:rPr>
          <w:sz w:val="26"/>
          <w:szCs w:val="26"/>
        </w:rPr>
        <w:t xml:space="preserve">относятся те затраты по производству продукции, которые непосредственно </w:t>
      </w:r>
    </w:p>
    <w:p w:rsidR="0005649E" w:rsidRPr="006240A8" w:rsidRDefault="0005649E" w:rsidP="0005649E">
      <w:pPr>
        <w:ind w:right="-766"/>
        <w:jc w:val="both"/>
        <w:outlineLvl w:val="0"/>
        <w:rPr>
          <w:sz w:val="26"/>
          <w:szCs w:val="26"/>
        </w:rPr>
      </w:pPr>
      <w:r w:rsidRPr="006240A8">
        <w:rPr>
          <w:sz w:val="26"/>
          <w:szCs w:val="26"/>
        </w:rPr>
        <w:t xml:space="preserve">несет производитель. В экономической теории они получили название </w:t>
      </w:r>
      <w:r w:rsidRPr="006240A8">
        <w:rPr>
          <w:sz w:val="26"/>
          <w:szCs w:val="26"/>
          <w:u w:val="single"/>
        </w:rPr>
        <w:t>себестоимости</w:t>
      </w:r>
    </w:p>
    <w:p w:rsidR="0005649E" w:rsidRPr="006240A8" w:rsidRDefault="0005649E" w:rsidP="0005649E">
      <w:pPr>
        <w:ind w:right="-766"/>
        <w:jc w:val="both"/>
        <w:outlineLvl w:val="0"/>
        <w:rPr>
          <w:sz w:val="26"/>
          <w:szCs w:val="26"/>
        </w:rPr>
      </w:pPr>
      <w:r w:rsidRPr="006240A8">
        <w:rPr>
          <w:sz w:val="26"/>
          <w:szCs w:val="26"/>
        </w:rPr>
        <w:t xml:space="preserve">(это выраженные в денежной форме затраты на производство и реализацию продукции). </w:t>
      </w:r>
    </w:p>
    <w:p w:rsidR="0005649E" w:rsidRPr="006240A8" w:rsidRDefault="0005649E" w:rsidP="0005649E">
      <w:pPr>
        <w:ind w:right="-2"/>
        <w:jc w:val="both"/>
        <w:rPr>
          <w:sz w:val="26"/>
          <w:szCs w:val="26"/>
        </w:rPr>
      </w:pPr>
      <w:r w:rsidRPr="006240A8">
        <w:rPr>
          <w:b/>
          <w:sz w:val="26"/>
          <w:szCs w:val="26"/>
        </w:rPr>
        <w:t xml:space="preserve">Косвенные </w:t>
      </w:r>
      <w:r w:rsidRPr="006240A8">
        <w:rPr>
          <w:sz w:val="26"/>
          <w:szCs w:val="26"/>
        </w:rPr>
        <w:t>расходы по производству продукции несет государство, олицетворяющее общество в цело</w:t>
      </w:r>
      <w:proofErr w:type="gramStart"/>
      <w:r w:rsidRPr="006240A8">
        <w:rPr>
          <w:sz w:val="26"/>
          <w:szCs w:val="26"/>
        </w:rPr>
        <w:t>м(</w:t>
      </w:r>
      <w:proofErr w:type="gramEnd"/>
      <w:r w:rsidRPr="006240A8">
        <w:rPr>
          <w:sz w:val="26"/>
          <w:szCs w:val="26"/>
        </w:rPr>
        <w:t xml:space="preserve"> расходы на образование, общественные товары, медицину , содержание армии и органов правопорядка, управление и др.) Эти расходы обеспечивают воспроизводство рабочей силы и создают условия для нормального функционирования  производства. Основным источником погашения этих затрат является прибавочный продукт, изымаемый государством в виде налогов и обязательных платежей. </w:t>
      </w:r>
    </w:p>
    <w:p w:rsidR="0005649E" w:rsidRPr="006240A8" w:rsidRDefault="0005649E" w:rsidP="0005649E">
      <w:pPr>
        <w:ind w:right="-2"/>
        <w:jc w:val="both"/>
        <w:outlineLvl w:val="0"/>
        <w:rPr>
          <w:sz w:val="26"/>
          <w:szCs w:val="26"/>
        </w:rPr>
      </w:pPr>
      <w:r w:rsidRPr="006240A8">
        <w:rPr>
          <w:sz w:val="26"/>
          <w:szCs w:val="26"/>
        </w:rPr>
        <w:t xml:space="preserve">2. Под  </w:t>
      </w:r>
      <w:proofErr w:type="gramStart"/>
      <w:r w:rsidRPr="006240A8">
        <w:rPr>
          <w:sz w:val="26"/>
          <w:szCs w:val="26"/>
        </w:rPr>
        <w:t>б</w:t>
      </w:r>
      <w:r w:rsidRPr="006240A8">
        <w:rPr>
          <w:b/>
          <w:sz w:val="26"/>
          <w:szCs w:val="26"/>
        </w:rPr>
        <w:t>ухгалтерскими</w:t>
      </w:r>
      <w:proofErr w:type="gramEnd"/>
      <w:r w:rsidRPr="006240A8">
        <w:rPr>
          <w:b/>
          <w:sz w:val="26"/>
          <w:szCs w:val="26"/>
        </w:rPr>
        <w:t xml:space="preserve"> (явными)</w:t>
      </w:r>
      <w:r w:rsidRPr="006240A8">
        <w:rPr>
          <w:sz w:val="26"/>
          <w:szCs w:val="26"/>
        </w:rPr>
        <w:t xml:space="preserve"> понимают стоимость израсходованных ресурсов, т.е. стоимость сырья и материалов. </w:t>
      </w:r>
    </w:p>
    <w:p w:rsidR="0005649E" w:rsidRPr="006240A8" w:rsidRDefault="0005649E" w:rsidP="0005649E">
      <w:pPr>
        <w:ind w:right="-2"/>
        <w:jc w:val="both"/>
        <w:rPr>
          <w:sz w:val="26"/>
          <w:szCs w:val="26"/>
        </w:rPr>
      </w:pPr>
      <w:r w:rsidRPr="006240A8">
        <w:rPr>
          <w:b/>
          <w:sz w:val="26"/>
          <w:szCs w:val="26"/>
        </w:rPr>
        <w:t xml:space="preserve">Экономические издержки </w:t>
      </w:r>
      <w:r w:rsidRPr="006240A8">
        <w:rPr>
          <w:sz w:val="26"/>
          <w:szCs w:val="26"/>
        </w:rPr>
        <w:t xml:space="preserve">включают в себя то, что фирма тратит и то, что она теряет (неявные издержки, представляющие собой лучшую из упущенных возможностей). </w:t>
      </w:r>
    </w:p>
    <w:p w:rsidR="0005649E" w:rsidRPr="006240A8" w:rsidRDefault="0005649E" w:rsidP="0005649E">
      <w:pPr>
        <w:ind w:right="-2"/>
        <w:jc w:val="both"/>
        <w:rPr>
          <w:b/>
          <w:sz w:val="26"/>
          <w:szCs w:val="26"/>
        </w:rPr>
      </w:pPr>
      <w:r w:rsidRPr="006240A8">
        <w:rPr>
          <w:sz w:val="26"/>
          <w:szCs w:val="26"/>
        </w:rPr>
        <w:t>3. </w:t>
      </w:r>
      <w:r w:rsidRPr="006240A8">
        <w:rPr>
          <w:b/>
          <w:sz w:val="26"/>
          <w:szCs w:val="26"/>
        </w:rPr>
        <w:t>Долгосрочные</w:t>
      </w:r>
      <w:r w:rsidRPr="006240A8">
        <w:rPr>
          <w:sz w:val="26"/>
          <w:szCs w:val="26"/>
        </w:rPr>
        <w:t xml:space="preserve">  - это издержки в долгосрочном периоде.</w:t>
      </w:r>
      <w:r w:rsidRPr="006240A8">
        <w:rPr>
          <w:b/>
          <w:sz w:val="26"/>
          <w:szCs w:val="26"/>
        </w:rPr>
        <w:t xml:space="preserve"> Краткосрочные</w:t>
      </w:r>
      <w:r w:rsidRPr="006240A8">
        <w:rPr>
          <w:sz w:val="26"/>
          <w:szCs w:val="26"/>
        </w:rPr>
        <w:t xml:space="preserve"> - это издержки в краткосрочном периоде.</w:t>
      </w:r>
      <w:r w:rsidRPr="006240A8">
        <w:rPr>
          <w:b/>
          <w:sz w:val="26"/>
          <w:szCs w:val="26"/>
        </w:rPr>
        <w:t xml:space="preserve"> </w:t>
      </w:r>
    </w:p>
    <w:p w:rsidR="0005649E" w:rsidRPr="006240A8" w:rsidRDefault="0005649E" w:rsidP="0005649E">
      <w:pPr>
        <w:ind w:right="-766"/>
        <w:jc w:val="both"/>
        <w:rPr>
          <w:sz w:val="26"/>
          <w:szCs w:val="26"/>
        </w:rPr>
      </w:pPr>
      <w:r w:rsidRPr="006240A8">
        <w:rPr>
          <w:sz w:val="26"/>
          <w:szCs w:val="26"/>
        </w:rPr>
        <w:t>4. В краткосрочном периоде следует выделять:</w:t>
      </w:r>
    </w:p>
    <w:p w:rsidR="0005649E" w:rsidRPr="006240A8" w:rsidRDefault="0005649E" w:rsidP="0005649E">
      <w:pPr>
        <w:ind w:right="-2"/>
        <w:jc w:val="both"/>
        <w:rPr>
          <w:sz w:val="26"/>
          <w:szCs w:val="26"/>
        </w:rPr>
      </w:pPr>
      <w:r w:rsidRPr="006240A8">
        <w:rPr>
          <w:b/>
          <w:sz w:val="26"/>
          <w:szCs w:val="26"/>
        </w:rPr>
        <w:t>Постоянные издержки (</w:t>
      </w:r>
      <w:r w:rsidRPr="006240A8">
        <w:rPr>
          <w:b/>
          <w:sz w:val="26"/>
          <w:szCs w:val="26"/>
          <w:lang w:val="en-US"/>
        </w:rPr>
        <w:t>Fixed</w:t>
      </w:r>
      <w:r w:rsidRPr="006240A8">
        <w:rPr>
          <w:b/>
          <w:sz w:val="26"/>
          <w:szCs w:val="26"/>
        </w:rPr>
        <w:t xml:space="preserve"> </w:t>
      </w:r>
      <w:r w:rsidRPr="006240A8">
        <w:rPr>
          <w:b/>
          <w:sz w:val="26"/>
          <w:szCs w:val="26"/>
          <w:lang w:val="en-US"/>
        </w:rPr>
        <w:t>costs</w:t>
      </w:r>
      <w:r w:rsidRPr="006240A8">
        <w:rPr>
          <w:b/>
          <w:sz w:val="26"/>
          <w:szCs w:val="26"/>
        </w:rPr>
        <w:t xml:space="preserve">)– </w:t>
      </w:r>
      <w:r w:rsidRPr="006240A8">
        <w:rPr>
          <w:sz w:val="26"/>
          <w:szCs w:val="26"/>
        </w:rPr>
        <w:t>это затраты, которые не зависят от изменения объема продукции и существуют даже в том случае, когда фирма ничего не производит (оплата управленческого персонала, страхование, платежи за кредит, реклама).</w:t>
      </w:r>
    </w:p>
    <w:p w:rsidR="0005649E" w:rsidRPr="006240A8" w:rsidRDefault="0005649E" w:rsidP="0005649E">
      <w:pPr>
        <w:ind w:right="-2"/>
        <w:jc w:val="both"/>
        <w:rPr>
          <w:sz w:val="26"/>
          <w:szCs w:val="26"/>
        </w:rPr>
      </w:pPr>
      <w:r w:rsidRPr="006240A8">
        <w:rPr>
          <w:b/>
          <w:sz w:val="26"/>
          <w:szCs w:val="26"/>
        </w:rPr>
        <w:t>Переменные издержки (</w:t>
      </w:r>
      <w:r w:rsidRPr="006240A8">
        <w:rPr>
          <w:b/>
          <w:sz w:val="26"/>
          <w:szCs w:val="26"/>
          <w:lang w:val="en-US"/>
        </w:rPr>
        <w:t>Variable</w:t>
      </w:r>
      <w:r w:rsidRPr="006240A8">
        <w:rPr>
          <w:b/>
          <w:sz w:val="26"/>
          <w:szCs w:val="26"/>
        </w:rPr>
        <w:t xml:space="preserve"> </w:t>
      </w:r>
      <w:r w:rsidRPr="006240A8">
        <w:rPr>
          <w:b/>
          <w:sz w:val="26"/>
          <w:szCs w:val="26"/>
          <w:lang w:val="en-US"/>
        </w:rPr>
        <w:t>costs</w:t>
      </w:r>
      <w:r w:rsidRPr="006240A8">
        <w:rPr>
          <w:b/>
          <w:sz w:val="26"/>
          <w:szCs w:val="26"/>
        </w:rPr>
        <w:t>)</w:t>
      </w:r>
      <w:r w:rsidRPr="006240A8">
        <w:rPr>
          <w:sz w:val="26"/>
          <w:szCs w:val="26"/>
        </w:rPr>
        <w:t xml:space="preserve"> – затраты, которые изменяются пропорционально изменению объема производства (затраты на сырье, материалы, топливо, оплату труда рабочих)</w:t>
      </w:r>
    </w:p>
    <w:p w:rsidR="0005649E" w:rsidRPr="006240A8" w:rsidRDefault="0005649E" w:rsidP="0005649E">
      <w:pPr>
        <w:ind w:right="-766"/>
        <w:jc w:val="both"/>
        <w:outlineLvl w:val="0"/>
        <w:rPr>
          <w:b/>
          <w:sz w:val="26"/>
          <w:szCs w:val="26"/>
        </w:rPr>
      </w:pPr>
      <w:r w:rsidRPr="006240A8">
        <w:rPr>
          <w:b/>
          <w:sz w:val="26"/>
          <w:szCs w:val="26"/>
        </w:rPr>
        <w:t>Общие издержки (</w:t>
      </w:r>
      <w:r w:rsidRPr="006240A8">
        <w:rPr>
          <w:b/>
          <w:sz w:val="26"/>
          <w:szCs w:val="26"/>
          <w:lang w:val="en-US"/>
        </w:rPr>
        <w:t>Total</w:t>
      </w:r>
      <w:r w:rsidRPr="006240A8">
        <w:rPr>
          <w:b/>
          <w:sz w:val="26"/>
          <w:szCs w:val="26"/>
        </w:rPr>
        <w:t xml:space="preserve"> </w:t>
      </w:r>
      <w:r w:rsidRPr="006240A8">
        <w:rPr>
          <w:b/>
          <w:sz w:val="26"/>
          <w:szCs w:val="26"/>
          <w:lang w:val="en-US"/>
        </w:rPr>
        <w:t>costs</w:t>
      </w:r>
      <w:r w:rsidRPr="006240A8">
        <w:rPr>
          <w:b/>
          <w:sz w:val="26"/>
          <w:szCs w:val="26"/>
        </w:rPr>
        <w:t xml:space="preserve">) = </w:t>
      </w:r>
      <w:r w:rsidRPr="006240A8">
        <w:rPr>
          <w:b/>
          <w:sz w:val="26"/>
          <w:szCs w:val="26"/>
          <w:lang w:val="en-US"/>
        </w:rPr>
        <w:t>FC</w:t>
      </w:r>
      <w:r w:rsidRPr="006240A8">
        <w:rPr>
          <w:b/>
          <w:sz w:val="26"/>
          <w:szCs w:val="26"/>
        </w:rPr>
        <w:t>+</w:t>
      </w:r>
      <w:r w:rsidRPr="006240A8">
        <w:rPr>
          <w:b/>
          <w:sz w:val="26"/>
          <w:szCs w:val="26"/>
          <w:lang w:val="en-US"/>
        </w:rPr>
        <w:t>VC</w:t>
      </w:r>
    </w:p>
    <w:p w:rsidR="0005649E" w:rsidRPr="006240A8" w:rsidRDefault="0005649E" w:rsidP="0005649E">
      <w:pPr>
        <w:ind w:right="-2"/>
        <w:jc w:val="both"/>
        <w:outlineLvl w:val="0"/>
        <w:rPr>
          <w:b/>
          <w:sz w:val="26"/>
          <w:szCs w:val="26"/>
        </w:rPr>
      </w:pPr>
      <w:r w:rsidRPr="006240A8">
        <w:rPr>
          <w:b/>
          <w:sz w:val="26"/>
          <w:szCs w:val="26"/>
        </w:rPr>
        <w:t>Средние (удельные) затраты (</w:t>
      </w:r>
      <w:proofErr w:type="gramStart"/>
      <w:r w:rsidRPr="006240A8">
        <w:rPr>
          <w:b/>
          <w:sz w:val="26"/>
          <w:szCs w:val="26"/>
        </w:rPr>
        <w:t>А</w:t>
      </w:r>
      <w:proofErr w:type="spellStart"/>
      <w:proofErr w:type="gramEnd"/>
      <w:r w:rsidRPr="006240A8">
        <w:rPr>
          <w:b/>
          <w:sz w:val="26"/>
          <w:szCs w:val="26"/>
          <w:lang w:val="en-US"/>
        </w:rPr>
        <w:t>verage</w:t>
      </w:r>
      <w:proofErr w:type="spellEnd"/>
      <w:r w:rsidRPr="006240A8">
        <w:rPr>
          <w:b/>
          <w:sz w:val="26"/>
          <w:szCs w:val="26"/>
        </w:rPr>
        <w:t xml:space="preserve"> </w:t>
      </w:r>
      <w:r w:rsidRPr="006240A8">
        <w:rPr>
          <w:b/>
          <w:sz w:val="26"/>
          <w:szCs w:val="26"/>
          <w:lang w:val="en-US"/>
        </w:rPr>
        <w:t>costs</w:t>
      </w:r>
      <w:r w:rsidRPr="006240A8">
        <w:rPr>
          <w:b/>
          <w:sz w:val="26"/>
          <w:szCs w:val="26"/>
        </w:rPr>
        <w:t xml:space="preserve">) – </w:t>
      </w:r>
      <w:r w:rsidRPr="006240A8">
        <w:rPr>
          <w:sz w:val="26"/>
          <w:szCs w:val="26"/>
        </w:rPr>
        <w:t xml:space="preserve">определяют, во что обходится в среднем единица продукции  </w:t>
      </w:r>
      <w:r w:rsidRPr="006240A8">
        <w:rPr>
          <w:sz w:val="26"/>
          <w:szCs w:val="26"/>
        </w:rPr>
        <w:tab/>
      </w:r>
      <w:r w:rsidRPr="006240A8">
        <w:rPr>
          <w:b/>
          <w:sz w:val="26"/>
          <w:szCs w:val="26"/>
          <w:lang w:val="en-US"/>
        </w:rPr>
        <w:t>AC</w:t>
      </w:r>
      <w:r w:rsidRPr="006240A8">
        <w:rPr>
          <w:b/>
          <w:sz w:val="26"/>
          <w:szCs w:val="26"/>
        </w:rPr>
        <w:t xml:space="preserve"> = </w:t>
      </w:r>
      <w:r w:rsidRPr="006240A8">
        <w:rPr>
          <w:b/>
          <w:sz w:val="26"/>
          <w:szCs w:val="26"/>
          <w:lang w:val="en-US"/>
        </w:rPr>
        <w:t>TC</w:t>
      </w:r>
      <w:r w:rsidRPr="006240A8">
        <w:rPr>
          <w:b/>
          <w:sz w:val="26"/>
          <w:szCs w:val="26"/>
        </w:rPr>
        <w:t>/</w:t>
      </w:r>
      <w:r w:rsidRPr="006240A8">
        <w:rPr>
          <w:b/>
          <w:sz w:val="26"/>
          <w:szCs w:val="26"/>
          <w:lang w:val="en-US"/>
        </w:rPr>
        <w:t>Q</w:t>
      </w:r>
    </w:p>
    <w:p w:rsidR="0005649E" w:rsidRPr="006240A8" w:rsidRDefault="0005649E" w:rsidP="0005649E">
      <w:pPr>
        <w:pStyle w:val="2"/>
        <w:rPr>
          <w:sz w:val="26"/>
          <w:szCs w:val="26"/>
        </w:rPr>
      </w:pPr>
      <w:r w:rsidRPr="006240A8">
        <w:rPr>
          <w:b/>
          <w:sz w:val="26"/>
          <w:szCs w:val="26"/>
        </w:rPr>
        <w:t>Предельные издержки (</w:t>
      </w:r>
      <w:proofErr w:type="gramStart"/>
      <w:r w:rsidRPr="006240A8">
        <w:rPr>
          <w:b/>
          <w:sz w:val="26"/>
          <w:szCs w:val="26"/>
        </w:rPr>
        <w:t>М</w:t>
      </w:r>
      <w:proofErr w:type="spellStart"/>
      <w:proofErr w:type="gramEnd"/>
      <w:r w:rsidRPr="006240A8">
        <w:rPr>
          <w:b/>
          <w:sz w:val="26"/>
          <w:szCs w:val="26"/>
          <w:lang w:val="en-US"/>
        </w:rPr>
        <w:t>arginal</w:t>
      </w:r>
      <w:proofErr w:type="spellEnd"/>
      <w:r w:rsidRPr="006240A8">
        <w:rPr>
          <w:b/>
          <w:sz w:val="26"/>
          <w:szCs w:val="26"/>
        </w:rPr>
        <w:t xml:space="preserve"> </w:t>
      </w:r>
      <w:r w:rsidRPr="006240A8">
        <w:rPr>
          <w:b/>
          <w:sz w:val="26"/>
          <w:szCs w:val="26"/>
          <w:lang w:val="en-US"/>
        </w:rPr>
        <w:t>costs</w:t>
      </w:r>
      <w:r w:rsidRPr="006240A8">
        <w:rPr>
          <w:b/>
          <w:sz w:val="26"/>
          <w:szCs w:val="26"/>
        </w:rPr>
        <w:t>)</w:t>
      </w:r>
      <w:r w:rsidRPr="006240A8">
        <w:rPr>
          <w:sz w:val="26"/>
          <w:szCs w:val="26"/>
        </w:rPr>
        <w:t xml:space="preserve"> </w:t>
      </w:r>
      <w:r w:rsidRPr="006240A8">
        <w:rPr>
          <w:b/>
          <w:sz w:val="26"/>
          <w:szCs w:val="26"/>
        </w:rPr>
        <w:t xml:space="preserve">– </w:t>
      </w:r>
      <w:r w:rsidRPr="006240A8">
        <w:rPr>
          <w:sz w:val="26"/>
          <w:szCs w:val="26"/>
        </w:rPr>
        <w:t xml:space="preserve">определяются дополнительным расходом ресурсов в случае изменения объема выпуска продукции на одну единицу. </w:t>
      </w:r>
    </w:p>
    <w:p w:rsidR="0005649E" w:rsidRPr="006240A8" w:rsidRDefault="0005649E" w:rsidP="0005649E">
      <w:pPr>
        <w:pStyle w:val="2"/>
        <w:rPr>
          <w:sz w:val="26"/>
          <w:szCs w:val="26"/>
        </w:rPr>
      </w:pPr>
      <w:r w:rsidRPr="006240A8">
        <w:rPr>
          <w:sz w:val="26"/>
          <w:szCs w:val="26"/>
        </w:rPr>
        <w:t xml:space="preserve">MC= изменение TC/изменение Q </w:t>
      </w:r>
    </w:p>
    <w:p w:rsidR="0005649E" w:rsidRPr="006240A8" w:rsidRDefault="0005649E" w:rsidP="0005649E">
      <w:pPr>
        <w:ind w:right="-766" w:firstLine="708"/>
        <w:jc w:val="both"/>
        <w:outlineLvl w:val="0"/>
        <w:rPr>
          <w:sz w:val="26"/>
          <w:szCs w:val="26"/>
        </w:rPr>
      </w:pPr>
      <w:r w:rsidRPr="006240A8">
        <w:rPr>
          <w:sz w:val="26"/>
          <w:szCs w:val="26"/>
        </w:rPr>
        <w:t xml:space="preserve">Между </w:t>
      </w:r>
      <w:proofErr w:type="spellStart"/>
      <w:r w:rsidRPr="006240A8">
        <w:rPr>
          <w:sz w:val="26"/>
          <w:szCs w:val="26"/>
        </w:rPr>
        <w:t>среднимии</w:t>
      </w:r>
      <w:proofErr w:type="spellEnd"/>
      <w:r w:rsidRPr="006240A8">
        <w:rPr>
          <w:sz w:val="26"/>
          <w:szCs w:val="26"/>
        </w:rPr>
        <w:t xml:space="preserve"> предельными издержками существует взаимосвязь.</w:t>
      </w:r>
    </w:p>
    <w:p w:rsidR="0005649E" w:rsidRPr="006240A8" w:rsidRDefault="0005649E" w:rsidP="0005649E">
      <w:pPr>
        <w:ind w:right="-2"/>
        <w:jc w:val="both"/>
        <w:outlineLvl w:val="0"/>
        <w:rPr>
          <w:sz w:val="26"/>
          <w:szCs w:val="26"/>
        </w:rPr>
      </w:pPr>
      <w:r w:rsidRPr="006240A8">
        <w:rPr>
          <w:sz w:val="26"/>
          <w:szCs w:val="26"/>
        </w:rPr>
        <w:t>Средние затраты минимальны, когда они равны предельным МС=АС. До тех пор, пока МС&gt;АС – средние издержки возрастают, НО как только МС&lt; АС, они начинают снижаться.</w:t>
      </w: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DF04E1" w:rsidRPr="00E83646" w:rsidRDefault="00DF04E1" w:rsidP="00DF04E1">
      <w:pPr>
        <w:rPr>
          <w:sz w:val="28"/>
          <w:szCs w:val="28"/>
        </w:rPr>
      </w:pPr>
      <w:r w:rsidRPr="00E83646">
        <w:rPr>
          <w:b/>
          <w:sz w:val="28"/>
          <w:szCs w:val="28"/>
          <w:u w:val="single"/>
        </w:rPr>
        <w:lastRenderedPageBreak/>
        <w:t>16. Доход и прибыль фирмы</w:t>
      </w:r>
      <w:proofErr w:type="gramStart"/>
      <w:r w:rsidRPr="008510F3">
        <w:br/>
      </w:r>
      <w:r w:rsidRPr="00E83646">
        <w:rPr>
          <w:sz w:val="28"/>
          <w:szCs w:val="28"/>
        </w:rPr>
        <w:t>С</w:t>
      </w:r>
      <w:proofErr w:type="gramEnd"/>
      <w:r w:rsidRPr="00E83646">
        <w:rPr>
          <w:sz w:val="28"/>
          <w:szCs w:val="28"/>
        </w:rPr>
        <w:t xml:space="preserve"> точки зрения количественной ПРИБЫЛЬ – выступает как превышение доходов от продажи товаров (услуг) над производственными затратами. </w:t>
      </w:r>
    </w:p>
    <w:p w:rsidR="00DF04E1" w:rsidRPr="00E83646" w:rsidRDefault="00DF04E1" w:rsidP="00DF04E1">
      <w:pPr>
        <w:ind w:firstLine="720"/>
        <w:rPr>
          <w:sz w:val="28"/>
          <w:szCs w:val="28"/>
        </w:rPr>
      </w:pPr>
      <w:r w:rsidRPr="00E83646">
        <w:rPr>
          <w:sz w:val="28"/>
          <w:szCs w:val="28"/>
        </w:rPr>
        <w:t>В зависимости от того, что включают в состав издержек, различают бухгалтерскую и экономическую прибыль:</w:t>
      </w:r>
    </w:p>
    <w:p w:rsidR="00DF04E1" w:rsidRPr="00E83646" w:rsidRDefault="00DF04E1" w:rsidP="00DF04E1">
      <w:pPr>
        <w:rPr>
          <w:sz w:val="28"/>
          <w:szCs w:val="28"/>
        </w:rPr>
      </w:pPr>
      <w:r w:rsidRPr="00E83646">
        <w:rPr>
          <w:sz w:val="28"/>
          <w:szCs w:val="28"/>
        </w:rPr>
        <w:t xml:space="preserve">БП = Валовый доход – БИ; </w:t>
      </w:r>
    </w:p>
    <w:p w:rsidR="00DF04E1" w:rsidRPr="00E83646" w:rsidRDefault="00DF04E1" w:rsidP="00DF04E1">
      <w:pPr>
        <w:rPr>
          <w:sz w:val="28"/>
          <w:szCs w:val="28"/>
        </w:rPr>
      </w:pPr>
      <w:r w:rsidRPr="00E83646">
        <w:rPr>
          <w:sz w:val="28"/>
          <w:szCs w:val="28"/>
        </w:rPr>
        <w:t>ЭП = Валовый доход – ЭИ.</w:t>
      </w:r>
    </w:p>
    <w:p w:rsidR="00DF04E1" w:rsidRPr="00E83646" w:rsidRDefault="00DF04E1" w:rsidP="00DF04E1">
      <w:pPr>
        <w:rPr>
          <w:sz w:val="28"/>
          <w:szCs w:val="28"/>
        </w:rPr>
      </w:pPr>
      <w:r w:rsidRPr="00E83646">
        <w:rPr>
          <w:sz w:val="28"/>
          <w:szCs w:val="28"/>
        </w:rPr>
        <w:t xml:space="preserve">Валовый доход = </w:t>
      </w:r>
      <w:r w:rsidRPr="00E83646">
        <w:rPr>
          <w:sz w:val="28"/>
          <w:szCs w:val="28"/>
          <w:lang w:val="en-US"/>
        </w:rPr>
        <w:t>P</w:t>
      </w:r>
      <w:r w:rsidRPr="00E83646">
        <w:rPr>
          <w:sz w:val="28"/>
          <w:szCs w:val="28"/>
        </w:rPr>
        <w:t>*</w:t>
      </w:r>
      <w:r w:rsidRPr="00E83646">
        <w:rPr>
          <w:sz w:val="28"/>
          <w:szCs w:val="28"/>
          <w:lang w:val="en-US"/>
        </w:rPr>
        <w:t>Q</w:t>
      </w:r>
    </w:p>
    <w:p w:rsidR="00DF04E1" w:rsidRPr="00E83646" w:rsidRDefault="00DF04E1" w:rsidP="00DF04E1">
      <w:pPr>
        <w:rPr>
          <w:sz w:val="28"/>
          <w:szCs w:val="28"/>
        </w:rPr>
      </w:pPr>
      <w:r w:rsidRPr="00E83646">
        <w:rPr>
          <w:sz w:val="28"/>
          <w:szCs w:val="28"/>
        </w:rPr>
        <w:t>Соответственно видам издержек фирмы подразделяются и доходы:</w:t>
      </w:r>
    </w:p>
    <w:p w:rsidR="00DF04E1" w:rsidRPr="00E83646" w:rsidRDefault="00DF04E1" w:rsidP="00DF04E1">
      <w:pPr>
        <w:jc w:val="center"/>
        <w:rPr>
          <w:b/>
          <w:sz w:val="28"/>
          <w:szCs w:val="28"/>
          <w:lang w:val="en-US"/>
        </w:rPr>
      </w:pPr>
      <w:r w:rsidRPr="00E83646">
        <w:rPr>
          <w:b/>
          <w:sz w:val="28"/>
          <w:szCs w:val="28"/>
        </w:rPr>
        <w:t>Т</w:t>
      </w:r>
      <w:proofErr w:type="gramStart"/>
      <w:r w:rsidRPr="00E83646">
        <w:rPr>
          <w:b/>
          <w:sz w:val="28"/>
          <w:szCs w:val="28"/>
          <w:lang w:val="en-US"/>
        </w:rPr>
        <w:t>R</w:t>
      </w:r>
      <w:proofErr w:type="gramEnd"/>
      <w:r w:rsidRPr="00E83646">
        <w:rPr>
          <w:b/>
          <w:sz w:val="28"/>
          <w:szCs w:val="28"/>
          <w:lang w:val="en-US"/>
        </w:rPr>
        <w:t xml:space="preserve"> (total revenue) = Q*P</w:t>
      </w:r>
    </w:p>
    <w:p w:rsidR="00DF04E1" w:rsidRPr="00E83646" w:rsidRDefault="00DF04E1" w:rsidP="00DF04E1">
      <w:pPr>
        <w:jc w:val="center"/>
        <w:rPr>
          <w:b/>
          <w:sz w:val="28"/>
          <w:szCs w:val="28"/>
          <w:lang w:val="en-US"/>
        </w:rPr>
      </w:pPr>
      <w:r w:rsidRPr="00E83646">
        <w:rPr>
          <w:b/>
          <w:sz w:val="28"/>
          <w:szCs w:val="28"/>
          <w:lang w:val="en-US"/>
        </w:rPr>
        <w:t>AR (average revenue) = TR/Q</w:t>
      </w:r>
    </w:p>
    <w:p w:rsidR="00DF04E1" w:rsidRPr="00E83646" w:rsidRDefault="00DF04E1" w:rsidP="00DF04E1">
      <w:pPr>
        <w:pStyle w:val="5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8364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MR (marginal revenue) = </w:t>
      </w:r>
      <w:r w:rsidRPr="00E83646">
        <w:rPr>
          <w:rFonts w:ascii="Times New Roman" w:hAnsi="Times New Roman" w:cs="Times New Roman"/>
          <w:b/>
          <w:color w:val="auto"/>
          <w:sz w:val="28"/>
          <w:szCs w:val="28"/>
        </w:rPr>
        <w:t>изменение</w:t>
      </w:r>
      <w:r w:rsidRPr="00E8364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TR/ </w:t>
      </w:r>
      <w:r w:rsidRPr="00E83646">
        <w:rPr>
          <w:rFonts w:ascii="Times New Roman" w:hAnsi="Times New Roman" w:cs="Times New Roman"/>
          <w:b/>
          <w:color w:val="auto"/>
          <w:sz w:val="28"/>
          <w:szCs w:val="28"/>
        </w:rPr>
        <w:t>изменение</w:t>
      </w:r>
      <w:r w:rsidRPr="00E8364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Q</w:t>
      </w: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  <w:r w:rsidRPr="00E83646">
        <w:rPr>
          <w:sz w:val="28"/>
          <w:szCs w:val="28"/>
        </w:rPr>
        <w:t xml:space="preserve">Прибыль является одним из обобщающих показателей деятельности предприятий и выполняет 2 важные </w:t>
      </w:r>
      <w:r w:rsidRPr="00E83646">
        <w:rPr>
          <w:i/>
          <w:sz w:val="28"/>
          <w:szCs w:val="28"/>
        </w:rPr>
        <w:t xml:space="preserve">функции: </w:t>
      </w:r>
      <w:r w:rsidRPr="00E83646">
        <w:rPr>
          <w:sz w:val="28"/>
          <w:szCs w:val="28"/>
        </w:rPr>
        <w:t xml:space="preserve">1) характеризует конечные финансовые результаты деятельности предприятия, размер его денежных накоплений; 2) является главным источником финансирования затрат на производственное и социальное развитие предприятия. Основной принцип деятельности предприятия (фирмы) стремление к максимизации прибыли (особенно в условиях рыночной экономики). </w:t>
      </w: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DF04E1" w:rsidRPr="0050131A" w:rsidRDefault="00DF04E1" w:rsidP="00DF04E1">
      <w:pPr>
        <w:ind w:firstLine="360"/>
        <w:jc w:val="both"/>
        <w:rPr>
          <w:sz w:val="28"/>
          <w:szCs w:val="28"/>
        </w:rPr>
      </w:pPr>
    </w:p>
    <w:p w:rsidR="0005649E" w:rsidRDefault="0005649E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BF7570" w:rsidRPr="008C44D8" w:rsidRDefault="00BF7570" w:rsidP="00BF7570">
      <w:pPr>
        <w:jc w:val="both"/>
        <w:rPr>
          <w:b/>
          <w:sz w:val="28"/>
          <w:szCs w:val="28"/>
          <w:u w:val="single"/>
        </w:rPr>
      </w:pPr>
      <w:r w:rsidRPr="008C44D8">
        <w:rPr>
          <w:b/>
          <w:sz w:val="28"/>
          <w:szCs w:val="28"/>
          <w:u w:val="single"/>
        </w:rPr>
        <w:lastRenderedPageBreak/>
        <w:t xml:space="preserve">17.  </w:t>
      </w:r>
      <w:bookmarkStart w:id="0" w:name="_GoBack"/>
      <w:bookmarkEnd w:id="0"/>
      <w:r w:rsidRPr="008C44D8">
        <w:rPr>
          <w:b/>
          <w:sz w:val="28"/>
          <w:szCs w:val="28"/>
          <w:u w:val="single"/>
        </w:rPr>
        <w:t>Национальная экономика: цели, результаты.</w:t>
      </w:r>
    </w:p>
    <w:p w:rsidR="00BF7570" w:rsidRPr="006240A8" w:rsidRDefault="00BF7570" w:rsidP="006240A8">
      <w:pPr>
        <w:rPr>
          <w:szCs w:val="26"/>
        </w:rPr>
      </w:pPr>
      <w:r w:rsidRPr="006240A8">
        <w:rPr>
          <w:szCs w:val="26"/>
        </w:rPr>
        <w:t xml:space="preserve">В отличие от микроэкономики в макроэкономике используются </w:t>
      </w:r>
      <w:proofErr w:type="spellStart"/>
      <w:r w:rsidRPr="006240A8">
        <w:rPr>
          <w:szCs w:val="26"/>
        </w:rPr>
        <w:t>агригированные</w:t>
      </w:r>
      <w:proofErr w:type="spellEnd"/>
      <w:r w:rsidRPr="006240A8">
        <w:rPr>
          <w:szCs w:val="26"/>
        </w:rPr>
        <w:t xml:space="preserve"> параметры.</w:t>
      </w:r>
    </w:p>
    <w:p w:rsidR="00BF7570" w:rsidRPr="006240A8" w:rsidRDefault="00BF7570" w:rsidP="006240A8">
      <w:pPr>
        <w:rPr>
          <w:szCs w:val="26"/>
        </w:rPr>
      </w:pPr>
      <w:proofErr w:type="spellStart"/>
      <w:r w:rsidRPr="006240A8">
        <w:rPr>
          <w:b/>
          <w:szCs w:val="26"/>
        </w:rPr>
        <w:t>Агригирование</w:t>
      </w:r>
      <w:proofErr w:type="spellEnd"/>
      <w:r w:rsidRPr="006240A8">
        <w:rPr>
          <w:szCs w:val="26"/>
        </w:rPr>
        <w:t xml:space="preserve"> – суммирование однородных показателей по определенному признаку с целью получения более общих величин.</w:t>
      </w:r>
    </w:p>
    <w:p w:rsidR="00BF7570" w:rsidRPr="006240A8" w:rsidRDefault="00BF7570" w:rsidP="006240A8">
      <w:pPr>
        <w:shd w:val="clear" w:color="auto" w:fill="FFFFFF"/>
        <w:contextualSpacing/>
        <w:rPr>
          <w:b/>
          <w:color w:val="000000"/>
          <w:szCs w:val="26"/>
        </w:rPr>
      </w:pPr>
      <w:r w:rsidRPr="006240A8">
        <w:rPr>
          <w:b/>
          <w:color w:val="000000"/>
          <w:szCs w:val="26"/>
        </w:rPr>
        <w:t xml:space="preserve">Национальная экономика – </w:t>
      </w:r>
      <w:r w:rsidRPr="006240A8">
        <w:rPr>
          <w:color w:val="000000"/>
          <w:szCs w:val="26"/>
        </w:rPr>
        <w:t>исторически сложившаяся система общественного воспроизводства страны, взаимосвязанная система отраслей и видов производств, охватывающая сложившиеся в народном хозяйстве формы общественного труда.</w:t>
      </w:r>
    </w:p>
    <w:p w:rsidR="00BF7570" w:rsidRPr="006240A8" w:rsidRDefault="00BF7570" w:rsidP="006240A8">
      <w:pPr>
        <w:shd w:val="clear" w:color="auto" w:fill="FFFFFF"/>
        <w:contextualSpacing/>
        <w:rPr>
          <w:b/>
          <w:color w:val="000000"/>
          <w:sz w:val="28"/>
          <w:szCs w:val="26"/>
        </w:rPr>
      </w:pPr>
      <w:r w:rsidRPr="006240A8">
        <w:rPr>
          <w:b/>
          <w:color w:val="000000"/>
          <w:sz w:val="28"/>
          <w:szCs w:val="26"/>
        </w:rPr>
        <w:t>Цели функционирования национальной экономики: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Высокий уровень занятости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Стабильные и высокие темпы экономического роста.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Стабильный уровень цен.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Справедливое распределение доходов.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Поддержание платежного баланса.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b/>
          <w:color w:val="000000"/>
          <w:sz w:val="28"/>
          <w:szCs w:val="26"/>
        </w:rPr>
      </w:pPr>
      <w:r w:rsidRPr="006240A8">
        <w:rPr>
          <w:b/>
          <w:color w:val="000000"/>
          <w:sz w:val="28"/>
          <w:szCs w:val="26"/>
        </w:rPr>
        <w:t>Субъекты национальной экономики: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Сектор домашних хозяйств (цели: потребление, сбережение, “поставка факторов производства”</w:t>
      </w:r>
      <w:proofErr w:type="gramStart"/>
      <w:r w:rsidRPr="006240A8">
        <w:rPr>
          <w:color w:val="000000"/>
          <w:sz w:val="28"/>
          <w:szCs w:val="26"/>
        </w:rPr>
        <w:t xml:space="preserve"> )</w:t>
      </w:r>
      <w:proofErr w:type="gramEnd"/>
      <w:r w:rsidRPr="006240A8">
        <w:rPr>
          <w:color w:val="000000"/>
          <w:sz w:val="28"/>
          <w:szCs w:val="26"/>
        </w:rPr>
        <w:t>.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Предпринимательский сектор.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>- Государственный сектор (</w:t>
      </w:r>
      <w:proofErr w:type="spellStart"/>
      <w:r w:rsidRPr="006240A8">
        <w:rPr>
          <w:color w:val="000000"/>
          <w:sz w:val="28"/>
          <w:szCs w:val="26"/>
        </w:rPr>
        <w:t>госуд</w:t>
      </w:r>
      <w:proofErr w:type="spellEnd"/>
      <w:r w:rsidRPr="006240A8">
        <w:rPr>
          <w:color w:val="000000"/>
          <w:sz w:val="28"/>
          <w:szCs w:val="26"/>
        </w:rPr>
        <w:t>. предпринимательство).</w:t>
      </w:r>
    </w:p>
    <w:p w:rsidR="00BF7570" w:rsidRPr="006240A8" w:rsidRDefault="00BF7570" w:rsidP="006240A8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color w:val="000000"/>
          <w:sz w:val="28"/>
          <w:szCs w:val="26"/>
        </w:rPr>
      </w:pPr>
      <w:r w:rsidRPr="006240A8">
        <w:rPr>
          <w:color w:val="000000"/>
          <w:sz w:val="28"/>
          <w:szCs w:val="26"/>
        </w:rPr>
        <w:t xml:space="preserve">- Заграница (включает все </w:t>
      </w:r>
      <w:proofErr w:type="spellStart"/>
      <w:r w:rsidRPr="006240A8">
        <w:rPr>
          <w:color w:val="000000"/>
          <w:sz w:val="28"/>
          <w:szCs w:val="26"/>
        </w:rPr>
        <w:t>экономич</w:t>
      </w:r>
      <w:proofErr w:type="spellEnd"/>
      <w:r w:rsidRPr="006240A8">
        <w:rPr>
          <w:color w:val="000000"/>
          <w:sz w:val="28"/>
          <w:szCs w:val="26"/>
        </w:rPr>
        <w:t>. субъекты за рубежом).</w:t>
      </w:r>
    </w:p>
    <w:p w:rsidR="00BF7570" w:rsidRPr="006240A8" w:rsidRDefault="00BF7570" w:rsidP="006240A8">
      <w:pPr>
        <w:rPr>
          <w:sz w:val="28"/>
          <w:szCs w:val="26"/>
        </w:rPr>
      </w:pPr>
      <w:r w:rsidRPr="006240A8">
        <w:rPr>
          <w:b/>
          <w:sz w:val="28"/>
          <w:szCs w:val="26"/>
        </w:rPr>
        <w:t xml:space="preserve">Результаты функционирования </w:t>
      </w:r>
      <w:r w:rsidRPr="006240A8">
        <w:rPr>
          <w:sz w:val="28"/>
          <w:szCs w:val="26"/>
        </w:rPr>
        <w:t>оцениваются при помощи макроэкономических показателей, которые сведены в системе национальных счетов (СНС): ВНП, ВВП, ЧНП (чистый нац. продукт), НД (нац. доход), ЛД (личный доход), НБ (нац. богатство), ЧЭБ (чистое экономическое благосостояние).</w:t>
      </w:r>
    </w:p>
    <w:p w:rsidR="00BF7570" w:rsidRPr="006240A8" w:rsidRDefault="00BF7570" w:rsidP="006240A8">
      <w:pPr>
        <w:pStyle w:val="a4"/>
        <w:spacing w:after="0"/>
        <w:ind w:left="0" w:firstLine="855"/>
        <w:contextualSpacing/>
        <w:rPr>
          <w:bCs/>
          <w:sz w:val="28"/>
          <w:szCs w:val="26"/>
        </w:rPr>
      </w:pPr>
      <w:r w:rsidRPr="006240A8">
        <w:rPr>
          <w:b/>
          <w:bCs/>
          <w:sz w:val="28"/>
          <w:szCs w:val="26"/>
        </w:rPr>
        <w:t xml:space="preserve">ВНП </w:t>
      </w:r>
      <w:r w:rsidRPr="006240A8">
        <w:rPr>
          <w:bCs/>
          <w:sz w:val="28"/>
          <w:szCs w:val="26"/>
        </w:rPr>
        <w:t xml:space="preserve">(валовой национальный продукт) – стоимость всей произведенной конечной продукции и услуг в экономике за год, созданная субъектами данной </w:t>
      </w:r>
      <w:proofErr w:type="gramStart"/>
      <w:r w:rsidRPr="006240A8">
        <w:rPr>
          <w:bCs/>
          <w:sz w:val="28"/>
          <w:szCs w:val="26"/>
        </w:rPr>
        <w:t>страны</w:t>
      </w:r>
      <w:proofErr w:type="gramEnd"/>
      <w:r w:rsidRPr="006240A8">
        <w:rPr>
          <w:bCs/>
          <w:sz w:val="28"/>
          <w:szCs w:val="26"/>
        </w:rPr>
        <w:t xml:space="preserve"> как в рамках национальной территории, так и за рубежом.</w:t>
      </w:r>
    </w:p>
    <w:p w:rsidR="00BF7570" w:rsidRPr="006240A8" w:rsidRDefault="00BF7570" w:rsidP="006240A8">
      <w:pPr>
        <w:pStyle w:val="a4"/>
        <w:spacing w:after="0"/>
        <w:ind w:left="0" w:firstLine="855"/>
        <w:contextualSpacing/>
        <w:rPr>
          <w:bCs/>
          <w:sz w:val="28"/>
          <w:szCs w:val="26"/>
        </w:rPr>
      </w:pPr>
      <w:r w:rsidRPr="006240A8">
        <w:rPr>
          <w:b/>
          <w:bCs/>
          <w:sz w:val="28"/>
          <w:szCs w:val="26"/>
        </w:rPr>
        <w:t xml:space="preserve">ВВП </w:t>
      </w:r>
      <w:r w:rsidRPr="006240A8">
        <w:rPr>
          <w:bCs/>
          <w:sz w:val="28"/>
          <w:szCs w:val="26"/>
        </w:rPr>
        <w:t>(валовой внутренний продукт) - стоимость всей произведенной конечной продукции и услуг в экономике за год, созданных всеми производителями на территории данной страны независимо от национальной принадлежности факторов производства.</w:t>
      </w:r>
    </w:p>
    <w:p w:rsidR="00BF7570" w:rsidRPr="006240A8" w:rsidRDefault="00BF7570" w:rsidP="006240A8">
      <w:pPr>
        <w:pStyle w:val="a4"/>
        <w:spacing w:after="0"/>
        <w:ind w:left="0" w:firstLine="855"/>
        <w:contextualSpacing/>
        <w:rPr>
          <w:bCs/>
          <w:sz w:val="28"/>
          <w:szCs w:val="26"/>
        </w:rPr>
      </w:pPr>
      <w:r w:rsidRPr="006240A8">
        <w:rPr>
          <w:b/>
          <w:bCs/>
          <w:sz w:val="28"/>
          <w:szCs w:val="26"/>
        </w:rPr>
        <w:t xml:space="preserve">НД </w:t>
      </w:r>
      <w:r w:rsidRPr="006240A8">
        <w:rPr>
          <w:bCs/>
          <w:sz w:val="28"/>
          <w:szCs w:val="26"/>
        </w:rPr>
        <w:t>–</w:t>
      </w:r>
      <w:r w:rsidRPr="006240A8">
        <w:rPr>
          <w:b/>
          <w:bCs/>
          <w:sz w:val="28"/>
          <w:szCs w:val="26"/>
        </w:rPr>
        <w:t xml:space="preserve"> </w:t>
      </w:r>
      <w:r w:rsidRPr="006240A8">
        <w:rPr>
          <w:bCs/>
          <w:sz w:val="28"/>
          <w:szCs w:val="26"/>
        </w:rPr>
        <w:t>доход, полученный поставщиками всех факторов производства.</w:t>
      </w:r>
    </w:p>
    <w:p w:rsidR="00BF7570" w:rsidRPr="006240A8" w:rsidRDefault="00BF7570" w:rsidP="006240A8">
      <w:pPr>
        <w:pStyle w:val="a4"/>
        <w:spacing w:after="0"/>
        <w:ind w:left="0" w:firstLine="855"/>
        <w:contextualSpacing/>
        <w:rPr>
          <w:bCs/>
          <w:sz w:val="28"/>
          <w:szCs w:val="26"/>
        </w:rPr>
      </w:pPr>
      <w:r w:rsidRPr="006240A8">
        <w:rPr>
          <w:b/>
          <w:bCs/>
          <w:sz w:val="28"/>
          <w:szCs w:val="26"/>
        </w:rPr>
        <w:t>НБ</w:t>
      </w:r>
      <w:r w:rsidRPr="006240A8">
        <w:rPr>
          <w:bCs/>
          <w:sz w:val="28"/>
          <w:szCs w:val="26"/>
        </w:rPr>
        <w:t xml:space="preserve"> – все, что накоплено нацией за всю историю ее существования. </w:t>
      </w:r>
    </w:p>
    <w:p w:rsidR="00BF7570" w:rsidRPr="006240A8" w:rsidRDefault="00BF7570" w:rsidP="006240A8">
      <w:pPr>
        <w:pStyle w:val="a4"/>
        <w:spacing w:after="0"/>
        <w:ind w:left="0"/>
        <w:contextualSpacing/>
        <w:rPr>
          <w:bCs/>
          <w:sz w:val="28"/>
          <w:szCs w:val="26"/>
        </w:rPr>
      </w:pPr>
      <w:r w:rsidRPr="006240A8">
        <w:rPr>
          <w:b/>
          <w:bCs/>
          <w:sz w:val="28"/>
          <w:szCs w:val="26"/>
        </w:rPr>
        <w:t>Методы расчета</w:t>
      </w:r>
      <w:r w:rsidRPr="006240A8">
        <w:rPr>
          <w:bCs/>
          <w:sz w:val="28"/>
          <w:szCs w:val="26"/>
        </w:rPr>
        <w:t>:</w:t>
      </w:r>
    </w:p>
    <w:p w:rsidR="00BF7570" w:rsidRPr="006240A8" w:rsidRDefault="00BF7570" w:rsidP="006240A8">
      <w:pPr>
        <w:pStyle w:val="a4"/>
        <w:spacing w:after="0"/>
        <w:ind w:left="0"/>
        <w:contextualSpacing/>
        <w:rPr>
          <w:rFonts w:eastAsiaTheme="minorEastAsia"/>
          <w:bCs/>
          <w:sz w:val="28"/>
          <w:szCs w:val="26"/>
        </w:rPr>
      </w:pPr>
      <w:r w:rsidRPr="006240A8">
        <w:rPr>
          <w:bCs/>
          <w:sz w:val="28"/>
          <w:szCs w:val="26"/>
        </w:rPr>
        <w:t xml:space="preserve">Номинальный ВНП(1) и реальный(2). (1) рассчитывается в ценах на момент </w:t>
      </w:r>
      <w:proofErr w:type="spellStart"/>
      <w:r w:rsidRPr="006240A8">
        <w:rPr>
          <w:bCs/>
          <w:sz w:val="28"/>
          <w:szCs w:val="26"/>
        </w:rPr>
        <w:t>рассчета</w:t>
      </w:r>
      <w:proofErr w:type="spellEnd"/>
      <w:r w:rsidRPr="006240A8">
        <w:rPr>
          <w:bCs/>
          <w:sz w:val="28"/>
          <w:szCs w:val="26"/>
        </w:rPr>
        <w:t xml:space="preserve">. (2)рассчитывается с учетом инфляции. Корректировка между </w:t>
      </w:r>
      <w:proofErr w:type="gramStart"/>
      <w:r w:rsidRPr="006240A8">
        <w:rPr>
          <w:bCs/>
          <w:sz w:val="28"/>
          <w:szCs w:val="26"/>
        </w:rPr>
        <w:t>номинальным</w:t>
      </w:r>
      <w:proofErr w:type="gramEnd"/>
      <w:r w:rsidRPr="006240A8">
        <w:rPr>
          <w:bCs/>
          <w:sz w:val="28"/>
          <w:szCs w:val="26"/>
        </w:rPr>
        <w:t xml:space="preserve"> и реальным производится при помощи индекса цен (дефлятора).</w:t>
      </w:r>
      <w:r w:rsidR="006240A8">
        <w:rPr>
          <w:bCs/>
          <w:sz w:val="28"/>
          <w:szCs w:val="26"/>
        </w:rPr>
        <w:br/>
      </w:r>
      <m:oMathPara>
        <m:oMath>
          <m:r>
            <w:rPr>
              <w:rFonts w:ascii="Cambria Math" w:hAnsi="Cambria Math"/>
              <w:sz w:val="28"/>
              <w:szCs w:val="26"/>
            </w:rPr>
            <m:t xml:space="preserve">Дефлятор= 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6"/>
                </w:rPr>
                <m:t>цена товаров в текущем году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6"/>
                </w:rPr>
                <m:t>цена этих товаров в базовом году(отчетном)</m:t>
              </m:r>
            </m:den>
          </m:f>
          <m:r>
            <w:rPr>
              <w:rFonts w:ascii="Cambria Math" w:hAnsi="Cambria Math"/>
              <w:sz w:val="28"/>
              <w:szCs w:val="26"/>
            </w:rPr>
            <m:t>∙100%</m:t>
          </m:r>
        </m:oMath>
      </m:oMathPara>
    </w:p>
    <w:p w:rsidR="00BF7570" w:rsidRPr="0050131A" w:rsidRDefault="00BF7570" w:rsidP="006240A8">
      <w:pPr>
        <w:pStyle w:val="a4"/>
        <w:spacing w:after="0"/>
        <w:ind w:left="0"/>
        <w:contextualSpacing/>
        <w:rPr>
          <w:rFonts w:eastAsiaTheme="minorEastAsia"/>
          <w:bCs/>
          <w:sz w:val="28"/>
          <w:szCs w:val="26"/>
        </w:rPr>
      </w:pPr>
      <w:r w:rsidRPr="006240A8">
        <w:rPr>
          <w:rFonts w:eastAsiaTheme="minorEastAsia"/>
          <w:bCs/>
          <w:sz w:val="28"/>
          <w:szCs w:val="26"/>
        </w:rPr>
        <w:t>ЧНП=ВНП – “Амортизация”,    НД = ЧНП - “Косвенные налоги”. ЛД = все формы дохода + трансферт</w:t>
      </w:r>
      <w:proofErr w:type="gramStart"/>
      <w:r w:rsidRPr="006240A8">
        <w:rPr>
          <w:rFonts w:eastAsiaTheme="minorEastAsia"/>
          <w:bCs/>
          <w:sz w:val="28"/>
          <w:szCs w:val="26"/>
        </w:rPr>
        <w:t>ы(</w:t>
      </w:r>
      <w:proofErr w:type="gramEnd"/>
      <w:r w:rsidRPr="006240A8">
        <w:rPr>
          <w:rFonts w:eastAsiaTheme="minorEastAsia"/>
          <w:bCs/>
          <w:sz w:val="28"/>
          <w:szCs w:val="26"/>
        </w:rPr>
        <w:t>пенсия, стипендия). ЧЭБ = ВНП + “Теневая экономика”</w:t>
      </w:r>
    </w:p>
    <w:p w:rsidR="006240A8" w:rsidRPr="0050131A" w:rsidRDefault="006240A8" w:rsidP="006240A8">
      <w:pPr>
        <w:pStyle w:val="a4"/>
        <w:spacing w:after="0"/>
        <w:ind w:left="0"/>
        <w:contextualSpacing/>
        <w:rPr>
          <w:bCs/>
          <w:sz w:val="28"/>
          <w:szCs w:val="26"/>
        </w:rPr>
      </w:pPr>
    </w:p>
    <w:p w:rsidR="0050131A" w:rsidRPr="00FA3F77" w:rsidRDefault="0050131A" w:rsidP="0050131A">
      <w:pPr>
        <w:rPr>
          <w:b/>
          <w:sz w:val="28"/>
          <w:u w:val="single"/>
        </w:rPr>
      </w:pPr>
      <w:r w:rsidRPr="00FA3F77">
        <w:rPr>
          <w:b/>
          <w:sz w:val="28"/>
          <w:u w:val="single"/>
        </w:rPr>
        <w:lastRenderedPageBreak/>
        <w:t>18. Макроэкономические показатели и их измерение.</w:t>
      </w:r>
    </w:p>
    <w:p w:rsidR="0050131A" w:rsidRPr="00FA3F77" w:rsidRDefault="0050131A" w:rsidP="0050131A">
      <w:pPr>
        <w:pStyle w:val="a6"/>
        <w:ind w:firstLine="284"/>
        <w:rPr>
          <w:b/>
          <w:sz w:val="28"/>
        </w:rPr>
      </w:pPr>
      <w:r w:rsidRPr="00FA3F77">
        <w:rPr>
          <w:sz w:val="28"/>
        </w:rPr>
        <w:t xml:space="preserve">Одним из важнейших </w:t>
      </w:r>
      <w:r w:rsidRPr="00FA3F77">
        <w:rPr>
          <w:b/>
          <w:sz w:val="28"/>
        </w:rPr>
        <w:t>макроэкономических показателей</w:t>
      </w:r>
      <w:r w:rsidRPr="00FA3F77">
        <w:rPr>
          <w:sz w:val="28"/>
        </w:rPr>
        <w:t xml:space="preserve">, оценивающих результаты экономической деятельности, является </w:t>
      </w:r>
      <w:r w:rsidRPr="00FA3F77">
        <w:rPr>
          <w:b/>
          <w:sz w:val="28"/>
        </w:rPr>
        <w:t>валовой продукт (ВП)</w:t>
      </w:r>
      <w:r w:rsidRPr="00FA3F77">
        <w:rPr>
          <w:sz w:val="28"/>
        </w:rPr>
        <w:t xml:space="preserve">. Различают </w:t>
      </w:r>
      <w:r w:rsidRPr="00FA3F77">
        <w:rPr>
          <w:b/>
          <w:sz w:val="28"/>
        </w:rPr>
        <w:t>валовой</w:t>
      </w:r>
      <w:r w:rsidRPr="00FA3F77">
        <w:rPr>
          <w:sz w:val="28"/>
        </w:rPr>
        <w:t xml:space="preserve"> </w:t>
      </w:r>
      <w:r w:rsidRPr="00FA3F77">
        <w:rPr>
          <w:b/>
          <w:sz w:val="28"/>
        </w:rPr>
        <w:t>внутренний продукт (ВВП)</w:t>
      </w:r>
      <w:r w:rsidRPr="00FA3F77">
        <w:rPr>
          <w:sz w:val="28"/>
        </w:rPr>
        <w:t xml:space="preserve"> и </w:t>
      </w:r>
      <w:r w:rsidRPr="00FA3F77">
        <w:rPr>
          <w:b/>
          <w:sz w:val="28"/>
        </w:rPr>
        <w:t>валовой</w:t>
      </w:r>
      <w:r w:rsidRPr="00FA3F77">
        <w:rPr>
          <w:sz w:val="28"/>
        </w:rPr>
        <w:t xml:space="preserve"> </w:t>
      </w:r>
      <w:r w:rsidRPr="00FA3F77">
        <w:rPr>
          <w:b/>
          <w:sz w:val="28"/>
        </w:rPr>
        <w:t>национальный продукт (ВНП).</w:t>
      </w:r>
    </w:p>
    <w:p w:rsidR="0050131A" w:rsidRPr="00FA3F77" w:rsidRDefault="0050131A" w:rsidP="0050131A">
      <w:pPr>
        <w:pStyle w:val="a6"/>
        <w:ind w:firstLine="284"/>
        <w:rPr>
          <w:sz w:val="28"/>
        </w:rPr>
      </w:pPr>
      <w:r w:rsidRPr="00FA3F77">
        <w:rPr>
          <w:b/>
          <w:sz w:val="28"/>
        </w:rPr>
        <w:t>Валовой внутренний продукт (ВВП)</w:t>
      </w:r>
      <w:r w:rsidRPr="00FA3F77">
        <w:rPr>
          <w:sz w:val="28"/>
        </w:rPr>
        <w:t xml:space="preserve"> - совокупная рыночная стоимость конечных товаров и услуг, созданных внутри страны за год и только с использованием факторов производства данной страны. При расчете ВВП используют </w:t>
      </w:r>
      <w:r w:rsidRPr="00FA3F77">
        <w:rPr>
          <w:b/>
          <w:sz w:val="28"/>
        </w:rPr>
        <w:t>три</w:t>
      </w:r>
      <w:r w:rsidRPr="00FA3F77">
        <w:rPr>
          <w:sz w:val="28"/>
        </w:rPr>
        <w:t xml:space="preserve"> основных </w:t>
      </w:r>
      <w:r w:rsidRPr="00FA3F77">
        <w:rPr>
          <w:b/>
          <w:sz w:val="28"/>
        </w:rPr>
        <w:t>метода</w:t>
      </w:r>
      <w:r w:rsidRPr="00FA3F77">
        <w:rPr>
          <w:sz w:val="28"/>
        </w:rPr>
        <w:t>.</w:t>
      </w:r>
    </w:p>
    <w:p w:rsidR="0050131A" w:rsidRPr="00FA3F77" w:rsidRDefault="0050131A" w:rsidP="0050131A">
      <w:pPr>
        <w:pStyle w:val="a6"/>
        <w:numPr>
          <w:ilvl w:val="0"/>
          <w:numId w:val="14"/>
        </w:numPr>
        <w:rPr>
          <w:sz w:val="28"/>
        </w:rPr>
      </w:pPr>
      <w:r w:rsidRPr="00FA3F77">
        <w:rPr>
          <w:b/>
          <w:sz w:val="28"/>
        </w:rPr>
        <w:t>По доходам</w:t>
      </w:r>
      <w:r w:rsidRPr="00FA3F77">
        <w:rPr>
          <w:sz w:val="28"/>
        </w:rPr>
        <w:t xml:space="preserve"> (распределительный метод) - суммируются факторные доходы всех субъектов, осуществляющих свою деятельность в географических рамках данной страны (частные лица, акционерные общества, частные предприятия, государство).</w:t>
      </w:r>
    </w:p>
    <w:p w:rsidR="0050131A" w:rsidRPr="00FA3F77" w:rsidRDefault="0050131A" w:rsidP="0050131A">
      <w:pPr>
        <w:pStyle w:val="a6"/>
        <w:numPr>
          <w:ilvl w:val="0"/>
          <w:numId w:val="14"/>
        </w:numPr>
        <w:rPr>
          <w:sz w:val="28"/>
        </w:rPr>
      </w:pPr>
      <w:r w:rsidRPr="00FA3F77">
        <w:rPr>
          <w:b/>
          <w:sz w:val="28"/>
        </w:rPr>
        <w:t xml:space="preserve"> По расходам</w:t>
      </w:r>
      <w:r w:rsidRPr="00FA3F77">
        <w:rPr>
          <w:sz w:val="28"/>
        </w:rPr>
        <w:t xml:space="preserve"> (производственный метод) - суммируются расходы всех субъектов на приобретение конечных продуктов. </w:t>
      </w:r>
    </w:p>
    <w:p w:rsidR="0050131A" w:rsidRPr="00FA3F77" w:rsidRDefault="0050131A" w:rsidP="0050131A">
      <w:pPr>
        <w:pStyle w:val="a6"/>
        <w:ind w:firstLine="284"/>
        <w:rPr>
          <w:sz w:val="28"/>
        </w:rPr>
      </w:pPr>
      <w:r w:rsidRPr="00FA3F77">
        <w:rPr>
          <w:sz w:val="28"/>
        </w:rPr>
        <w:t xml:space="preserve">Оба метода считаются равноценными и должны давать в итоге одинаковую величину ВВП. </w:t>
      </w:r>
    </w:p>
    <w:p w:rsidR="0050131A" w:rsidRPr="00FA3F77" w:rsidRDefault="0050131A" w:rsidP="0050131A">
      <w:pPr>
        <w:pStyle w:val="a6"/>
        <w:ind w:firstLine="284"/>
        <w:rPr>
          <w:sz w:val="28"/>
        </w:rPr>
      </w:pPr>
      <w:r w:rsidRPr="00FA3F77">
        <w:rPr>
          <w:b/>
          <w:sz w:val="28"/>
        </w:rPr>
        <w:t>3) По добавленной стоимости</w:t>
      </w:r>
      <w:r w:rsidRPr="00FA3F77">
        <w:rPr>
          <w:sz w:val="28"/>
        </w:rPr>
        <w:t xml:space="preserve"> - суммируются добавленные стоимости, произведенные всеми фирмами в стране, что позволяет учесть все продукты и услуги, произведенные в данном году.</w:t>
      </w:r>
    </w:p>
    <w:p w:rsidR="0050131A" w:rsidRPr="00FA3F77" w:rsidRDefault="0050131A" w:rsidP="0050131A">
      <w:pPr>
        <w:pStyle w:val="a6"/>
        <w:ind w:firstLine="284"/>
        <w:rPr>
          <w:sz w:val="28"/>
        </w:rPr>
      </w:pPr>
      <w:r w:rsidRPr="00FA3F77">
        <w:rPr>
          <w:b/>
          <w:sz w:val="28"/>
        </w:rPr>
        <w:t>Добавленная стоимость (ДС)</w:t>
      </w:r>
      <w:r w:rsidRPr="00FA3F77">
        <w:rPr>
          <w:sz w:val="28"/>
        </w:rPr>
        <w:t xml:space="preserve"> - разница между продажами фирмами их готовой продукции и покупкой материалов, инструментов, топлива, энергии и услуг у других фирм. Это стоимость, созданная в процессе производства на предприятиях и отражающая реальный вклад предприятий в стоимость конечных продуктов.</w:t>
      </w:r>
    </w:p>
    <w:p w:rsidR="0050131A" w:rsidRPr="00FA3F77" w:rsidRDefault="0050131A" w:rsidP="0050131A">
      <w:pPr>
        <w:pStyle w:val="a6"/>
        <w:ind w:firstLine="284"/>
        <w:rPr>
          <w:sz w:val="28"/>
        </w:rPr>
      </w:pPr>
      <w:r w:rsidRPr="00FA3F77">
        <w:rPr>
          <w:sz w:val="28"/>
        </w:rPr>
        <w:t xml:space="preserve">ВВП, исчисленный по текущим ценам, называется </w:t>
      </w:r>
      <w:r w:rsidRPr="00FA3F77">
        <w:rPr>
          <w:b/>
          <w:sz w:val="28"/>
        </w:rPr>
        <w:t>номинальным ВВП</w:t>
      </w:r>
      <w:r w:rsidRPr="00FA3F77">
        <w:rPr>
          <w:sz w:val="28"/>
        </w:rPr>
        <w:t>.</w:t>
      </w:r>
    </w:p>
    <w:p w:rsidR="0050131A" w:rsidRPr="00FA3F77" w:rsidRDefault="0050131A" w:rsidP="0050131A">
      <w:pPr>
        <w:pStyle w:val="a6"/>
        <w:ind w:firstLine="284"/>
        <w:rPr>
          <w:sz w:val="28"/>
        </w:rPr>
      </w:pPr>
      <w:r w:rsidRPr="00FA3F77">
        <w:rPr>
          <w:sz w:val="28"/>
        </w:rPr>
        <w:t xml:space="preserve">При сравнении показателей за ряд лет используют сопоставимые цены некоторого базисного года. Фактический объем выпуска продукции, рассчитанный в ценах базисного года, называется </w:t>
      </w:r>
      <w:r w:rsidRPr="00FA3F77">
        <w:rPr>
          <w:b/>
          <w:sz w:val="28"/>
        </w:rPr>
        <w:t>реальным ВВП</w:t>
      </w:r>
      <w:r w:rsidRPr="00FA3F77">
        <w:rPr>
          <w:sz w:val="28"/>
        </w:rPr>
        <w:t xml:space="preserve">. Для исчисления реального ВВП необходимо учесть изменения общего уровня цен в стране, то есть применить индекс цен. </w:t>
      </w:r>
    </w:p>
    <w:p w:rsidR="0050131A" w:rsidRPr="00FA3F77" w:rsidRDefault="0050131A" w:rsidP="0050131A">
      <w:pPr>
        <w:pStyle w:val="a6"/>
        <w:ind w:firstLine="284"/>
        <w:rPr>
          <w:i/>
          <w:sz w:val="28"/>
          <w:u w:val="single"/>
        </w:rPr>
      </w:pPr>
      <w:proofErr w:type="gramStart"/>
      <w:r w:rsidRPr="00FA3F77">
        <w:rPr>
          <w:i/>
          <w:sz w:val="28"/>
          <w:u w:val="single"/>
        </w:rPr>
        <w:t>д</w:t>
      </w:r>
      <w:proofErr w:type="gramEnd"/>
      <w:r w:rsidRPr="00FA3F77">
        <w:rPr>
          <w:i/>
          <w:sz w:val="28"/>
          <w:u w:val="single"/>
        </w:rPr>
        <w:t>ефлятор ВВП=Номинальный ВВП/Реальный ВВП</w:t>
      </w:r>
    </w:p>
    <w:p w:rsidR="0050131A" w:rsidRPr="00FA3F77" w:rsidRDefault="0050131A" w:rsidP="0050131A">
      <w:pPr>
        <w:pStyle w:val="a6"/>
        <w:ind w:firstLine="284"/>
        <w:rPr>
          <w:sz w:val="28"/>
        </w:rPr>
      </w:pPr>
      <w:r w:rsidRPr="00FA3F77">
        <w:rPr>
          <w:b/>
          <w:sz w:val="28"/>
        </w:rPr>
        <w:t>Дефлятор ВВП</w:t>
      </w:r>
      <w:r w:rsidRPr="00FA3F77">
        <w:rPr>
          <w:sz w:val="28"/>
        </w:rPr>
        <w:t xml:space="preserve"> измеряет интенсивность инфляции или дефляции.</w:t>
      </w:r>
    </w:p>
    <w:p w:rsidR="0050131A" w:rsidRPr="00FA3F77" w:rsidRDefault="0050131A" w:rsidP="0050131A">
      <w:pPr>
        <w:pStyle w:val="a6"/>
        <w:rPr>
          <w:sz w:val="28"/>
        </w:rPr>
      </w:pPr>
      <w:r w:rsidRPr="00FA3F77">
        <w:rPr>
          <w:b/>
          <w:sz w:val="28"/>
        </w:rPr>
        <w:t>Валовой национальный продукт (ВНП)</w:t>
      </w:r>
      <w:r w:rsidRPr="00FA3F77">
        <w:rPr>
          <w:sz w:val="28"/>
        </w:rPr>
        <w:t xml:space="preserve"> - совокупная рыночная стоимость конечных товаров и услуг, созданных гражданами страны за год не только в рамках национальной территории, но и за рубежом.</w:t>
      </w:r>
    </w:p>
    <w:p w:rsidR="0050131A" w:rsidRPr="00FA3F77" w:rsidRDefault="0050131A" w:rsidP="0050131A">
      <w:pPr>
        <w:pStyle w:val="a6"/>
        <w:rPr>
          <w:sz w:val="28"/>
        </w:rPr>
      </w:pPr>
      <w:r w:rsidRPr="00FA3F77">
        <w:rPr>
          <w:b/>
          <w:sz w:val="28"/>
        </w:rPr>
        <w:t xml:space="preserve">Чистый национальный продукт (ЧНП) </w:t>
      </w:r>
      <w:r w:rsidRPr="00FA3F77">
        <w:rPr>
          <w:sz w:val="28"/>
        </w:rPr>
        <w:t>-  это ВНП за вычетом годовых амортизационных отчислений.</w:t>
      </w:r>
    </w:p>
    <w:p w:rsidR="0050131A" w:rsidRPr="00FA3F77" w:rsidRDefault="0050131A" w:rsidP="0050131A">
      <w:pPr>
        <w:pStyle w:val="a6"/>
        <w:rPr>
          <w:sz w:val="28"/>
        </w:rPr>
      </w:pPr>
      <w:r w:rsidRPr="00FA3F77">
        <w:rPr>
          <w:b/>
          <w:sz w:val="28"/>
        </w:rPr>
        <w:t>Национальный доход (НД)</w:t>
      </w:r>
      <w:r w:rsidRPr="00FA3F77">
        <w:rPr>
          <w:sz w:val="28"/>
        </w:rPr>
        <w:t xml:space="preserve"> - сумма доходов всех владельцев, участвующих в производстве факторов, за вычетом косвенных налогов. </w:t>
      </w:r>
    </w:p>
    <w:p w:rsidR="0050131A" w:rsidRPr="00FA3F77" w:rsidRDefault="0050131A" w:rsidP="0050131A">
      <w:pPr>
        <w:pStyle w:val="a6"/>
        <w:rPr>
          <w:sz w:val="28"/>
        </w:rPr>
      </w:pPr>
      <w:r w:rsidRPr="00FA3F77">
        <w:rPr>
          <w:b/>
          <w:sz w:val="28"/>
        </w:rPr>
        <w:t xml:space="preserve">Национальное богатство: </w:t>
      </w:r>
      <w:r w:rsidRPr="00FA3F77">
        <w:rPr>
          <w:sz w:val="28"/>
        </w:rPr>
        <w:t>ресурсы, производственные фонды, культура, научные достижения, золотовалютные ресурсы, человеческий капитал.</w:t>
      </w:r>
    </w:p>
    <w:p w:rsidR="0050131A" w:rsidRPr="00FA3F77" w:rsidRDefault="0050131A" w:rsidP="0050131A">
      <w:pPr>
        <w:pStyle w:val="a6"/>
        <w:rPr>
          <w:sz w:val="28"/>
        </w:rPr>
      </w:pPr>
      <w:r w:rsidRPr="00FA3F77">
        <w:rPr>
          <w:b/>
          <w:sz w:val="28"/>
        </w:rPr>
        <w:t xml:space="preserve">Чистое экономическое благосостояние:  </w:t>
      </w:r>
      <w:proofErr w:type="spellStart"/>
      <w:r w:rsidRPr="00FA3F77">
        <w:rPr>
          <w:sz w:val="28"/>
        </w:rPr>
        <w:t>ВНП+”теневая</w:t>
      </w:r>
      <w:proofErr w:type="spellEnd"/>
      <w:r w:rsidRPr="00FA3F77">
        <w:rPr>
          <w:sz w:val="28"/>
        </w:rPr>
        <w:t xml:space="preserve"> экономика”</w:t>
      </w:r>
    </w:p>
    <w:p w:rsidR="0050131A" w:rsidRPr="0050131A" w:rsidRDefault="0050131A" w:rsidP="0050131A">
      <w:pPr>
        <w:pStyle w:val="a6"/>
        <w:rPr>
          <w:sz w:val="28"/>
        </w:rPr>
      </w:pPr>
      <w:r w:rsidRPr="00FA3F77">
        <w:rPr>
          <w:sz w:val="28"/>
        </w:rPr>
        <w:t>Значение макроэкономических показателей позволяет оценить экономическое развитие страны.</w:t>
      </w:r>
    </w:p>
    <w:p w:rsidR="00BF7570" w:rsidRPr="0050131A" w:rsidRDefault="00BF7570" w:rsidP="0050131A">
      <w:pPr>
        <w:pStyle w:val="a6"/>
        <w:rPr>
          <w:sz w:val="28"/>
        </w:rPr>
      </w:pPr>
      <w:r w:rsidRPr="00E06F44">
        <w:rPr>
          <w:b/>
          <w:sz w:val="28"/>
          <w:szCs w:val="28"/>
          <w:u w:val="single"/>
        </w:rPr>
        <w:lastRenderedPageBreak/>
        <w:t>19.  Потребление и сбережения (</w:t>
      </w:r>
      <w:r w:rsidRPr="00E06F44">
        <w:rPr>
          <w:b/>
          <w:sz w:val="28"/>
          <w:szCs w:val="28"/>
          <w:u w:val="single"/>
          <w:lang w:val="en-US"/>
        </w:rPr>
        <w:t>APC</w:t>
      </w:r>
      <w:r w:rsidRPr="00E06F44">
        <w:rPr>
          <w:b/>
          <w:sz w:val="28"/>
          <w:szCs w:val="28"/>
          <w:u w:val="single"/>
        </w:rPr>
        <w:t xml:space="preserve"> и </w:t>
      </w:r>
      <w:r w:rsidRPr="00E06F44">
        <w:rPr>
          <w:b/>
          <w:sz w:val="28"/>
          <w:szCs w:val="28"/>
          <w:u w:val="single"/>
          <w:lang w:val="en-US"/>
        </w:rPr>
        <w:t>APS</w:t>
      </w:r>
      <w:r w:rsidRPr="00E06F44">
        <w:rPr>
          <w:b/>
          <w:sz w:val="28"/>
          <w:szCs w:val="28"/>
          <w:u w:val="single"/>
        </w:rPr>
        <w:t xml:space="preserve">, </w:t>
      </w:r>
      <w:r w:rsidRPr="00E06F44">
        <w:rPr>
          <w:b/>
          <w:sz w:val="28"/>
          <w:szCs w:val="28"/>
          <w:u w:val="single"/>
          <w:lang w:val="en-US"/>
        </w:rPr>
        <w:t>MPC</w:t>
      </w:r>
      <w:r w:rsidRPr="00E06F44">
        <w:rPr>
          <w:b/>
          <w:sz w:val="28"/>
          <w:szCs w:val="28"/>
          <w:u w:val="single"/>
        </w:rPr>
        <w:t xml:space="preserve"> и </w:t>
      </w:r>
      <w:r w:rsidRPr="00E06F44">
        <w:rPr>
          <w:b/>
          <w:sz w:val="28"/>
          <w:szCs w:val="28"/>
          <w:u w:val="single"/>
          <w:lang w:val="en-US"/>
        </w:rPr>
        <w:t>MPS</w:t>
      </w:r>
      <w:r w:rsidRPr="00E06F44">
        <w:rPr>
          <w:b/>
          <w:sz w:val="28"/>
          <w:szCs w:val="28"/>
          <w:u w:val="single"/>
        </w:rPr>
        <w:t>).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Под </w:t>
      </w:r>
      <w:r w:rsidRPr="006240A8">
        <w:rPr>
          <w:b/>
          <w:sz w:val="28"/>
          <w:szCs w:val="26"/>
        </w:rPr>
        <w:t xml:space="preserve">потреблением </w:t>
      </w:r>
      <w:r w:rsidRPr="006240A8">
        <w:rPr>
          <w:sz w:val="28"/>
          <w:szCs w:val="26"/>
        </w:rPr>
        <w:t>(</w:t>
      </w:r>
      <w:r w:rsidRPr="006240A8">
        <w:rPr>
          <w:b/>
          <w:sz w:val="28"/>
          <w:szCs w:val="26"/>
          <w:lang w:val="en-US"/>
        </w:rPr>
        <w:t>C</w:t>
      </w:r>
      <w:r w:rsidRPr="006240A8">
        <w:rPr>
          <w:sz w:val="28"/>
          <w:szCs w:val="26"/>
          <w:lang w:val="en-US"/>
        </w:rPr>
        <w:t>onsume</w:t>
      </w:r>
      <w:r w:rsidRPr="006240A8">
        <w:rPr>
          <w:sz w:val="28"/>
          <w:szCs w:val="26"/>
        </w:rPr>
        <w:t>) в экономической науке понимается общее количество товаров, купленных и потребленных в течение какого-то периода. Иными словами, потребление – это выражение общего потребительского или платежеспособного спроса.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Человек не только потребляет, но и сберегает часть своего дохода.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Под </w:t>
      </w:r>
      <w:r w:rsidRPr="006240A8">
        <w:rPr>
          <w:b/>
          <w:sz w:val="28"/>
          <w:szCs w:val="26"/>
        </w:rPr>
        <w:t xml:space="preserve">сбережением </w:t>
      </w:r>
      <w:r w:rsidRPr="006240A8">
        <w:rPr>
          <w:sz w:val="28"/>
          <w:szCs w:val="26"/>
        </w:rPr>
        <w:t>(</w:t>
      </w:r>
      <w:r w:rsidRPr="006240A8">
        <w:rPr>
          <w:b/>
          <w:sz w:val="28"/>
          <w:szCs w:val="26"/>
        </w:rPr>
        <w:t>S</w:t>
      </w:r>
      <w:proofErr w:type="spellStart"/>
      <w:r w:rsidRPr="006240A8">
        <w:rPr>
          <w:sz w:val="28"/>
          <w:szCs w:val="26"/>
          <w:lang w:val="en-US"/>
        </w:rPr>
        <w:t>ave</w:t>
      </w:r>
      <w:proofErr w:type="spellEnd"/>
      <w:r w:rsidRPr="006240A8">
        <w:rPr>
          <w:sz w:val="28"/>
          <w:szCs w:val="26"/>
        </w:rPr>
        <w:t>) экономическая наука понимает ту часть дохода, которая не потребляется. Иными словами, сбережение означает сокращение потребления. Экономическое значение сбережения заключается в его отношении к инвестициям, т.е. производству реального капитала. Сбережения составляют основу для инвестиций.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Под склонностью к сбережению понимается один из психологических факторов, означающий желание человека сберегать.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b/>
          <w:sz w:val="28"/>
          <w:szCs w:val="26"/>
        </w:rPr>
        <w:t xml:space="preserve">(АРС)  </w:t>
      </w:r>
      <w:r w:rsidRPr="006240A8">
        <w:rPr>
          <w:sz w:val="28"/>
          <w:szCs w:val="26"/>
        </w:rPr>
        <w:t>Средняя склонность к потреблени</w:t>
      </w:r>
      <w:proofErr w:type="gramStart"/>
      <w:r w:rsidRPr="006240A8">
        <w:rPr>
          <w:sz w:val="28"/>
          <w:szCs w:val="26"/>
        </w:rPr>
        <w:t>ю–</w:t>
      </w:r>
      <w:proofErr w:type="gramEnd"/>
      <w:r w:rsidRPr="006240A8">
        <w:rPr>
          <w:sz w:val="28"/>
          <w:szCs w:val="26"/>
        </w:rPr>
        <w:t xml:space="preserve"> это доля общего дохода, которая идет на потребление.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b/>
          <w:sz w:val="28"/>
          <w:szCs w:val="26"/>
        </w:rPr>
        <w:t>(АР</w:t>
      </w:r>
      <w:proofErr w:type="gramStart"/>
      <w:r w:rsidRPr="006240A8">
        <w:rPr>
          <w:b/>
          <w:sz w:val="28"/>
          <w:szCs w:val="26"/>
        </w:rPr>
        <w:t>S</w:t>
      </w:r>
      <w:proofErr w:type="gramEnd"/>
      <w:r w:rsidRPr="006240A8">
        <w:rPr>
          <w:b/>
          <w:sz w:val="28"/>
          <w:szCs w:val="26"/>
        </w:rPr>
        <w:t>)</w:t>
      </w:r>
      <w:r w:rsidRPr="006240A8">
        <w:rPr>
          <w:sz w:val="28"/>
          <w:szCs w:val="26"/>
        </w:rPr>
        <w:t xml:space="preserve">  Средняя склонность к сбережению – это доля общего дохода, которая идет на сбережения. 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b/>
          <w:sz w:val="28"/>
          <w:szCs w:val="26"/>
        </w:rPr>
        <w:t>(МРС)</w:t>
      </w:r>
      <w:r w:rsidRPr="006240A8">
        <w:rPr>
          <w:sz w:val="28"/>
          <w:szCs w:val="26"/>
        </w:rPr>
        <w:t xml:space="preserve"> Предельная склонность к потреблени</w:t>
      </w:r>
      <w:proofErr w:type="gramStart"/>
      <w:r w:rsidRPr="006240A8">
        <w:rPr>
          <w:sz w:val="28"/>
          <w:szCs w:val="26"/>
        </w:rPr>
        <w:t>ю–</w:t>
      </w:r>
      <w:proofErr w:type="gramEnd"/>
      <w:r w:rsidRPr="006240A8">
        <w:rPr>
          <w:sz w:val="28"/>
          <w:szCs w:val="26"/>
        </w:rPr>
        <w:t xml:space="preserve"> отношение изменения в потреблении к тому изменению в величине дохода, которое привело к изменению потребления.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Предельная склонность к потреблению по  доходу выражает, насколько возрастет потребление при росте дохода на единицу. Предельная склонность к потреблению и есть параметр, выражающий субъективные предпочтения относительно распределения дохода на потребление и сбережение. В краткосрочном периоде этот параметр есть константа.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b/>
          <w:sz w:val="28"/>
          <w:szCs w:val="26"/>
        </w:rPr>
        <w:t>(МР</w:t>
      </w:r>
      <w:proofErr w:type="gramStart"/>
      <w:r w:rsidRPr="006240A8">
        <w:rPr>
          <w:b/>
          <w:sz w:val="28"/>
          <w:szCs w:val="26"/>
        </w:rPr>
        <w:t>S</w:t>
      </w:r>
      <w:proofErr w:type="gramEnd"/>
      <w:r w:rsidRPr="006240A8">
        <w:rPr>
          <w:b/>
          <w:sz w:val="28"/>
          <w:szCs w:val="26"/>
        </w:rPr>
        <w:t>)</w:t>
      </w:r>
      <w:r w:rsidRPr="006240A8">
        <w:rPr>
          <w:sz w:val="28"/>
          <w:szCs w:val="26"/>
        </w:rPr>
        <w:t xml:space="preserve"> Предельная склонность к сбережению – доля любого прироста дохода, которая идет на сбережения. </w:t>
      </w:r>
    </w:p>
    <w:p w:rsidR="00BF7570" w:rsidRPr="006240A8" w:rsidRDefault="006240A8" w:rsidP="00BF7570">
      <w:pPr>
        <w:rPr>
          <w:sz w:val="28"/>
          <w:szCs w:val="26"/>
        </w:rPr>
      </w:pPr>
      <w:r w:rsidRPr="006240A8">
        <w:rPr>
          <w:position w:val="-24"/>
          <w:sz w:val="28"/>
          <w:szCs w:val="26"/>
        </w:rPr>
        <w:object w:dxaOrig="2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0pt" o:ole="">
            <v:imagedata r:id="rId17" o:title=""/>
          </v:shape>
          <o:OLEObject Type="Embed" ProgID="Equation.3" ShapeID="_x0000_i1025" DrawAspect="Content" ObjectID="_1481294120" r:id="rId18"/>
        </w:objec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object w:dxaOrig="2040" w:dyaOrig="620">
          <v:shape id="_x0000_i1026" type="#_x0000_t75" style="width:102pt;height:30pt" o:ole="">
            <v:imagedata r:id="rId19" o:title=""/>
          </v:shape>
          <o:OLEObject Type="Embed" ProgID="Equation.3" ShapeID="_x0000_i1026" DrawAspect="Content" ObjectID="_1481294121" r:id="rId20"/>
        </w:objec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position w:val="-24"/>
          <w:sz w:val="28"/>
          <w:szCs w:val="26"/>
        </w:rPr>
        <w:object w:dxaOrig="2360" w:dyaOrig="620">
          <v:shape id="_x0000_i1027" type="#_x0000_t75" style="width:118.5pt;height:30pt" o:ole="">
            <v:imagedata r:id="rId21" o:title=""/>
          </v:shape>
          <o:OLEObject Type="Embed" ProgID="Equation.3" ShapeID="_x0000_i1027" DrawAspect="Content" ObjectID="_1481294122" r:id="rId22"/>
        </w:objec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position w:val="-24"/>
          <w:sz w:val="28"/>
          <w:szCs w:val="26"/>
        </w:rPr>
        <w:object w:dxaOrig="2280" w:dyaOrig="620">
          <v:shape id="_x0000_i1028" type="#_x0000_t75" style="width:114pt;height:30pt" o:ole="">
            <v:imagedata r:id="rId23" o:title=""/>
          </v:shape>
          <o:OLEObject Type="Embed" ProgID="Equation.3" ShapeID="_x0000_i1028" DrawAspect="Content" ObjectID="_1481294123" r:id="rId24"/>
        </w:object>
      </w:r>
    </w:p>
    <w:p w:rsidR="00BF7570" w:rsidRPr="006240A8" w:rsidRDefault="00BF7570" w:rsidP="006240A8">
      <w:pPr>
        <w:rPr>
          <w:sz w:val="28"/>
          <w:szCs w:val="26"/>
        </w:rPr>
      </w:pPr>
      <w:r w:rsidRPr="006240A8">
        <w:rPr>
          <w:sz w:val="28"/>
          <w:szCs w:val="26"/>
        </w:rPr>
        <w:t xml:space="preserve">1. Доход. Основной психологический закон, который выявил Дж. М. </w:t>
      </w:r>
      <w:proofErr w:type="spellStart"/>
      <w:r w:rsidRPr="006240A8">
        <w:rPr>
          <w:sz w:val="28"/>
          <w:szCs w:val="26"/>
        </w:rPr>
        <w:t>Кейнс</w:t>
      </w:r>
      <w:proofErr w:type="spellEnd"/>
      <w:r w:rsidRPr="006240A8">
        <w:rPr>
          <w:sz w:val="28"/>
          <w:szCs w:val="26"/>
        </w:rPr>
        <w:t>, гласит: при росте величины располагаемого личного дохода экономический субъект начинает больше потреблять, т. е. расширяет состав своей потребительской корзины. В то же время желание сберегать растет еще большими темпами — такова сущность природы и психологии человека.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2. Ранее накопленное богатство. Чем оно больше, тем больше хочется вновь сберегать, равно как становится больше величина покупательной способности субъекта.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3. Уровень цен. Чем выше рыночные цены, тем большая часть дохода уходит на приобретение в текущем периоде всех необходимых благ.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lastRenderedPageBreak/>
        <w:t xml:space="preserve">4. Экономические ожидания. Если субъект предполагает, что в ближайшем будущем возможен рост цен, он начинает больше сберегать, если предвидится инфляция — больше потреблять либо переводит свои сбережения в резервную валюту или любую другую, более устойчивую по отношению </w:t>
      </w:r>
      <w:proofErr w:type="gramStart"/>
      <w:r w:rsidRPr="006240A8">
        <w:rPr>
          <w:sz w:val="28"/>
          <w:szCs w:val="26"/>
        </w:rPr>
        <w:t>к</w:t>
      </w:r>
      <w:proofErr w:type="gramEnd"/>
      <w:r w:rsidRPr="006240A8">
        <w:rPr>
          <w:sz w:val="28"/>
          <w:szCs w:val="26"/>
        </w:rPr>
        <w:t xml:space="preserve"> отечественной.</w:t>
      </w:r>
    </w:p>
    <w:p w:rsidR="00BF7570" w:rsidRPr="006240A8" w:rsidRDefault="00BF7570" w:rsidP="00BF7570">
      <w:pPr>
        <w:rPr>
          <w:sz w:val="28"/>
          <w:szCs w:val="26"/>
        </w:rPr>
      </w:pPr>
      <w:r w:rsidRPr="006240A8">
        <w:rPr>
          <w:sz w:val="28"/>
          <w:szCs w:val="26"/>
        </w:rPr>
        <w:t>5. Налоги. Чем выше налоговая ставка, тем большую сумму от своего дохода экономический субъект вынужден перечислять в государственную казну. Соответственно величина располагаемого дохода, который затем делится на потребление и сбережения, становится все меньше.</w:t>
      </w: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BF7570" w:rsidRPr="0050131A" w:rsidRDefault="00BF7570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6240A8" w:rsidRPr="0050131A" w:rsidRDefault="006240A8" w:rsidP="00BF7570">
      <w:pPr>
        <w:pStyle w:val="a6"/>
        <w:rPr>
          <w:b/>
          <w:sz w:val="28"/>
          <w:szCs w:val="28"/>
          <w:u w:val="single"/>
        </w:rPr>
      </w:pPr>
    </w:p>
    <w:p w:rsidR="00BF7570" w:rsidRPr="00C0345E" w:rsidRDefault="00BF7570" w:rsidP="00BF7570">
      <w:pPr>
        <w:rPr>
          <w:b/>
          <w:sz w:val="28"/>
          <w:szCs w:val="28"/>
          <w:u w:val="single"/>
        </w:rPr>
      </w:pPr>
      <w:r w:rsidRPr="00C0345E">
        <w:rPr>
          <w:b/>
          <w:sz w:val="28"/>
          <w:szCs w:val="28"/>
          <w:u w:val="single"/>
        </w:rPr>
        <w:lastRenderedPageBreak/>
        <w:t>20. Инвестиции (понятие, виды). Факторы, влияющие на инвестиции</w:t>
      </w:r>
    </w:p>
    <w:p w:rsidR="00BF7570" w:rsidRPr="0050131A" w:rsidRDefault="00BF7570" w:rsidP="00BF7570">
      <w:pPr>
        <w:jc w:val="both"/>
        <w:rPr>
          <w:b/>
          <w:sz w:val="26"/>
          <w:szCs w:val="26"/>
        </w:rPr>
      </w:pPr>
      <w:r w:rsidRPr="0050131A">
        <w:rPr>
          <w:b/>
          <w:sz w:val="26"/>
          <w:szCs w:val="26"/>
        </w:rPr>
        <w:t xml:space="preserve">Инвестиции – </w:t>
      </w:r>
      <w:r w:rsidRPr="0050131A">
        <w:rPr>
          <w:sz w:val="26"/>
          <w:szCs w:val="26"/>
        </w:rPr>
        <w:t>это вложения в основной капитал в запасы, резервы, другие экономические объекты и процессы, с целью получения прибыли.</w:t>
      </w:r>
      <w:r w:rsidRPr="0050131A">
        <w:rPr>
          <w:b/>
          <w:sz w:val="26"/>
          <w:szCs w:val="26"/>
        </w:rPr>
        <w:t xml:space="preserve"> Виды</w:t>
      </w:r>
    </w:p>
    <w:p w:rsidR="00BF7570" w:rsidRPr="0050131A" w:rsidRDefault="00BF7570" w:rsidP="00BF7570">
      <w:pPr>
        <w:jc w:val="both"/>
        <w:rPr>
          <w:sz w:val="26"/>
          <w:szCs w:val="26"/>
        </w:rPr>
      </w:pPr>
      <w:r w:rsidRPr="0050131A">
        <w:rPr>
          <w:sz w:val="26"/>
          <w:szCs w:val="26"/>
        </w:rPr>
        <w:t xml:space="preserve">ВИ=чистые </w:t>
      </w:r>
      <w:proofErr w:type="spellStart"/>
      <w:r w:rsidRPr="0050131A">
        <w:rPr>
          <w:sz w:val="26"/>
          <w:szCs w:val="26"/>
        </w:rPr>
        <w:t>инвестиции+амортизация</w:t>
      </w:r>
      <w:proofErr w:type="spellEnd"/>
      <w:r w:rsidRPr="0050131A">
        <w:rPr>
          <w:sz w:val="26"/>
          <w:szCs w:val="26"/>
        </w:rPr>
        <w:t xml:space="preserve"> («+»Э-развивается «0»Э-в состоянии застоя </w:t>
      </w:r>
      <w:proofErr w:type="gramStart"/>
      <w:r w:rsidRPr="0050131A">
        <w:rPr>
          <w:sz w:val="26"/>
          <w:szCs w:val="26"/>
        </w:rPr>
        <w:t>«-</w:t>
      </w:r>
      <w:proofErr w:type="gramEnd"/>
      <w:r w:rsidRPr="0050131A">
        <w:rPr>
          <w:sz w:val="26"/>
          <w:szCs w:val="26"/>
        </w:rPr>
        <w:t>»экономический спад</w:t>
      </w:r>
    </w:p>
    <w:p w:rsidR="00BF7570" w:rsidRPr="0050131A" w:rsidRDefault="00BF7570" w:rsidP="00BF7570">
      <w:pPr>
        <w:jc w:val="both"/>
        <w:rPr>
          <w:sz w:val="26"/>
          <w:szCs w:val="26"/>
          <w:shd w:val="clear" w:color="auto" w:fill="FFFFFF"/>
        </w:rPr>
      </w:pPr>
      <w:r w:rsidRPr="0050131A">
        <w:rPr>
          <w:sz w:val="26"/>
          <w:szCs w:val="26"/>
          <w:shd w:val="clear" w:color="auto" w:fill="FFFFFF"/>
        </w:rPr>
        <w:t xml:space="preserve">Чистые инвестиции – это вложения с целью увеличения </w:t>
      </w:r>
      <w:proofErr w:type="gramStart"/>
      <w:r w:rsidRPr="0050131A">
        <w:rPr>
          <w:sz w:val="26"/>
          <w:szCs w:val="26"/>
          <w:shd w:val="clear" w:color="auto" w:fill="FFFFFF"/>
        </w:rPr>
        <w:t>основ-</w:t>
      </w:r>
      <w:proofErr w:type="spellStart"/>
      <w:r w:rsidRPr="0050131A">
        <w:rPr>
          <w:sz w:val="26"/>
          <w:szCs w:val="26"/>
          <w:shd w:val="clear" w:color="auto" w:fill="FFFFFF"/>
        </w:rPr>
        <w:t>ного</w:t>
      </w:r>
      <w:proofErr w:type="spellEnd"/>
      <w:proofErr w:type="gramEnd"/>
      <w:r w:rsidRPr="0050131A">
        <w:rPr>
          <w:sz w:val="26"/>
          <w:szCs w:val="26"/>
          <w:shd w:val="clear" w:color="auto" w:fill="FFFFFF"/>
        </w:rPr>
        <w:t xml:space="preserve"> капитала посредством строительства зданий и сооружений, про-</w:t>
      </w:r>
      <w:proofErr w:type="spellStart"/>
      <w:r w:rsidRPr="0050131A">
        <w:rPr>
          <w:sz w:val="26"/>
          <w:szCs w:val="26"/>
          <w:shd w:val="clear" w:color="auto" w:fill="FFFFFF"/>
        </w:rPr>
        <w:t>изводства</w:t>
      </w:r>
      <w:proofErr w:type="spellEnd"/>
      <w:r w:rsidRPr="0050131A">
        <w:rPr>
          <w:sz w:val="26"/>
          <w:szCs w:val="26"/>
          <w:shd w:val="clear" w:color="auto" w:fill="FFFFFF"/>
        </w:rPr>
        <w:t xml:space="preserve"> и установки дополнительного оборудования.</w:t>
      </w:r>
    </w:p>
    <w:p w:rsidR="00BF7570" w:rsidRPr="0050131A" w:rsidRDefault="00BF7570" w:rsidP="00BF7570">
      <w:pPr>
        <w:rPr>
          <w:sz w:val="26"/>
          <w:szCs w:val="26"/>
        </w:rPr>
      </w:pPr>
      <w:r w:rsidRPr="0050131A">
        <w:rPr>
          <w:sz w:val="26"/>
          <w:szCs w:val="26"/>
          <w:shd w:val="clear" w:color="auto" w:fill="FFFFFF"/>
        </w:rPr>
        <w:t xml:space="preserve">Экономическое содержание инвестиций выражается в </w:t>
      </w:r>
      <w:proofErr w:type="spellStart"/>
      <w:proofErr w:type="gramStart"/>
      <w:r w:rsidRPr="0050131A">
        <w:rPr>
          <w:sz w:val="26"/>
          <w:szCs w:val="26"/>
          <w:shd w:val="clear" w:color="auto" w:fill="FFFFFF"/>
        </w:rPr>
        <w:t>использо-вании</w:t>
      </w:r>
      <w:proofErr w:type="spellEnd"/>
      <w:proofErr w:type="gramEnd"/>
      <w:r w:rsidRPr="0050131A">
        <w:rPr>
          <w:sz w:val="26"/>
          <w:szCs w:val="26"/>
          <w:shd w:val="clear" w:color="auto" w:fill="FFFFFF"/>
        </w:rPr>
        <w:t xml:space="preserve"> сбережений на создание, расширение и техническое </w:t>
      </w:r>
      <w:proofErr w:type="spellStart"/>
      <w:r w:rsidRPr="0050131A">
        <w:rPr>
          <w:sz w:val="26"/>
          <w:szCs w:val="26"/>
          <w:shd w:val="clear" w:color="auto" w:fill="FFFFFF"/>
        </w:rPr>
        <w:t>перевоору-жение</w:t>
      </w:r>
      <w:proofErr w:type="spellEnd"/>
      <w:r w:rsidRPr="0050131A">
        <w:rPr>
          <w:sz w:val="26"/>
          <w:szCs w:val="26"/>
          <w:shd w:val="clear" w:color="auto" w:fill="FFFFFF"/>
        </w:rPr>
        <w:t xml:space="preserve"> основного капитала, а также на связанные с этим изменения оборотного капитала. Исходя из этого определяют направления </w:t>
      </w:r>
      <w:proofErr w:type="spellStart"/>
      <w:proofErr w:type="gramStart"/>
      <w:r w:rsidRPr="0050131A">
        <w:rPr>
          <w:sz w:val="26"/>
          <w:szCs w:val="26"/>
          <w:shd w:val="clear" w:color="auto" w:fill="FFFFFF"/>
        </w:rPr>
        <w:t>инве-стиций</w:t>
      </w:r>
      <w:proofErr w:type="spellEnd"/>
      <w:proofErr w:type="gramEnd"/>
      <w:r w:rsidRPr="0050131A">
        <w:rPr>
          <w:sz w:val="26"/>
          <w:szCs w:val="26"/>
          <w:shd w:val="clear" w:color="auto" w:fill="FFFFFF"/>
        </w:rPr>
        <w:t>: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 xml:space="preserve">- строительство новых производственных зданий и </w:t>
      </w:r>
      <w:proofErr w:type="spellStart"/>
      <w:r w:rsidRPr="0050131A">
        <w:rPr>
          <w:sz w:val="26"/>
          <w:szCs w:val="26"/>
          <w:shd w:val="clear" w:color="auto" w:fill="FFFFFF"/>
        </w:rPr>
        <w:t>сооруже-ний</w:t>
      </w:r>
      <w:proofErr w:type="spellEnd"/>
      <w:r w:rsidRPr="0050131A">
        <w:rPr>
          <w:sz w:val="26"/>
          <w:szCs w:val="26"/>
          <w:shd w:val="clear" w:color="auto" w:fill="FFFFFF"/>
        </w:rPr>
        <w:t>;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>- закупки нового оборудования, техники и технологии;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>- дополнительные закупки сырья и материалов;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>- строительство бесплатного жилья и объектов социального на-значения, вложения в науку, образование.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 xml:space="preserve">Соответственно этим направлениям различают типы </w:t>
      </w:r>
      <w:proofErr w:type="spellStart"/>
      <w:proofErr w:type="gramStart"/>
      <w:r w:rsidRPr="0050131A">
        <w:rPr>
          <w:sz w:val="26"/>
          <w:szCs w:val="26"/>
          <w:shd w:val="clear" w:color="auto" w:fill="FFFFFF"/>
        </w:rPr>
        <w:t>инвести-ций</w:t>
      </w:r>
      <w:proofErr w:type="spellEnd"/>
      <w:proofErr w:type="gramEnd"/>
      <w:r w:rsidRPr="0050131A">
        <w:rPr>
          <w:sz w:val="26"/>
          <w:szCs w:val="26"/>
          <w:shd w:val="clear" w:color="auto" w:fill="FFFFFF"/>
        </w:rPr>
        <w:t>: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>- производственные инвестиции (в основной капитал);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>- инвестиции в товарно-материальные запасы;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>- инвестиции в человеческий капитал.</w:t>
      </w:r>
    </w:p>
    <w:p w:rsidR="00BF7570" w:rsidRPr="0050131A" w:rsidRDefault="00BF7570" w:rsidP="00BF7570">
      <w:pPr>
        <w:jc w:val="both"/>
        <w:rPr>
          <w:sz w:val="26"/>
          <w:szCs w:val="26"/>
        </w:rPr>
      </w:pPr>
      <w:r w:rsidRPr="0050131A">
        <w:rPr>
          <w:b/>
          <w:sz w:val="26"/>
          <w:szCs w:val="26"/>
        </w:rPr>
        <w:t>Классификация</w:t>
      </w:r>
      <w:r w:rsidRPr="0050131A">
        <w:rPr>
          <w:b/>
          <w:sz w:val="26"/>
          <w:szCs w:val="26"/>
        </w:rPr>
        <w:br/>
        <w:t>1)</w:t>
      </w:r>
      <w:r w:rsidRPr="0050131A">
        <w:rPr>
          <w:sz w:val="26"/>
          <w:szCs w:val="26"/>
        </w:rPr>
        <w:t>Финансовы</w:t>
      </w:r>
      <w:proofErr w:type="gramStart"/>
      <w:r w:rsidRPr="0050131A">
        <w:rPr>
          <w:sz w:val="26"/>
          <w:szCs w:val="26"/>
        </w:rPr>
        <w:t>е(</w:t>
      </w:r>
      <w:proofErr w:type="gramEnd"/>
      <w:r w:rsidRPr="0050131A">
        <w:rPr>
          <w:sz w:val="26"/>
          <w:szCs w:val="26"/>
        </w:rPr>
        <w:t>ценные бумаги) и реальные (предприятия)</w:t>
      </w:r>
    </w:p>
    <w:p w:rsidR="00BF7570" w:rsidRPr="0050131A" w:rsidRDefault="00BF7570" w:rsidP="00BF7570">
      <w:pPr>
        <w:jc w:val="both"/>
        <w:rPr>
          <w:sz w:val="26"/>
          <w:szCs w:val="26"/>
        </w:rPr>
      </w:pPr>
      <w:r w:rsidRPr="0050131A">
        <w:rPr>
          <w:sz w:val="26"/>
          <w:szCs w:val="26"/>
        </w:rPr>
        <w:t>2) Расширения и обновлени</w:t>
      </w:r>
      <w:proofErr w:type="gramStart"/>
      <w:r w:rsidRPr="0050131A">
        <w:rPr>
          <w:sz w:val="26"/>
          <w:szCs w:val="26"/>
        </w:rPr>
        <w:t>я(</w:t>
      </w:r>
      <w:proofErr w:type="spellStart"/>
      <w:proofErr w:type="gramEnd"/>
      <w:r w:rsidRPr="0050131A">
        <w:rPr>
          <w:sz w:val="26"/>
          <w:szCs w:val="26"/>
        </w:rPr>
        <w:t>улудщ</w:t>
      </w:r>
      <w:proofErr w:type="spellEnd"/>
      <w:r w:rsidRPr="0050131A">
        <w:rPr>
          <w:sz w:val="26"/>
          <w:szCs w:val="26"/>
        </w:rPr>
        <w:t xml:space="preserve"> оборудования)</w:t>
      </w:r>
    </w:p>
    <w:p w:rsidR="00BF7570" w:rsidRPr="0050131A" w:rsidRDefault="00BF7570" w:rsidP="00BF757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50131A">
        <w:rPr>
          <w:sz w:val="26"/>
          <w:szCs w:val="26"/>
        </w:rPr>
        <w:t>3)прямые (инвестиции дают право собственности инвестору на данный объект</w:t>
      </w:r>
      <w:proofErr w:type="gramStart"/>
      <w:r w:rsidRPr="0050131A">
        <w:rPr>
          <w:sz w:val="26"/>
          <w:szCs w:val="26"/>
        </w:rPr>
        <w:t>)и</w:t>
      </w:r>
      <w:proofErr w:type="gramEnd"/>
      <w:r w:rsidRPr="0050131A">
        <w:rPr>
          <w:sz w:val="26"/>
          <w:szCs w:val="26"/>
        </w:rPr>
        <w:t xml:space="preserve"> портфельные(не дают право)</w:t>
      </w:r>
    </w:p>
    <w:p w:rsidR="00BF7570" w:rsidRPr="0050131A" w:rsidRDefault="00BF7570" w:rsidP="00BF7570">
      <w:pPr>
        <w:jc w:val="both"/>
        <w:rPr>
          <w:sz w:val="26"/>
          <w:szCs w:val="26"/>
        </w:rPr>
      </w:pPr>
      <w:r w:rsidRPr="0050131A">
        <w:rPr>
          <w:sz w:val="26"/>
          <w:szCs w:val="26"/>
        </w:rPr>
        <w:t>4)долгосрочны</w:t>
      </w:r>
      <w:proofErr w:type="gramStart"/>
      <w:r w:rsidRPr="0050131A">
        <w:rPr>
          <w:sz w:val="26"/>
          <w:szCs w:val="26"/>
        </w:rPr>
        <w:t>е(</w:t>
      </w:r>
      <w:proofErr w:type="gramEnd"/>
      <w:r w:rsidRPr="0050131A">
        <w:rPr>
          <w:sz w:val="26"/>
          <w:szCs w:val="26"/>
        </w:rPr>
        <w:t xml:space="preserve">расширение </w:t>
      </w:r>
      <w:proofErr w:type="spellStart"/>
      <w:r w:rsidRPr="0050131A">
        <w:rPr>
          <w:sz w:val="26"/>
          <w:szCs w:val="26"/>
        </w:rPr>
        <w:t>соц</w:t>
      </w:r>
      <w:proofErr w:type="spellEnd"/>
      <w:r w:rsidRPr="0050131A">
        <w:rPr>
          <w:sz w:val="26"/>
          <w:szCs w:val="26"/>
        </w:rPr>
        <w:t xml:space="preserve">-эконом задач  и краткосрочные (получение прибыли в </w:t>
      </w:r>
      <w:proofErr w:type="spellStart"/>
      <w:r w:rsidRPr="0050131A">
        <w:rPr>
          <w:sz w:val="26"/>
          <w:szCs w:val="26"/>
        </w:rPr>
        <w:t>ближ</w:t>
      </w:r>
      <w:proofErr w:type="spellEnd"/>
      <w:r w:rsidRPr="0050131A">
        <w:rPr>
          <w:sz w:val="26"/>
          <w:szCs w:val="26"/>
        </w:rPr>
        <w:t xml:space="preserve"> будущем)</w:t>
      </w:r>
    </w:p>
    <w:p w:rsidR="00BF7570" w:rsidRPr="0050131A" w:rsidRDefault="00BF7570" w:rsidP="00BF7570">
      <w:pPr>
        <w:jc w:val="both"/>
        <w:rPr>
          <w:b/>
          <w:sz w:val="26"/>
          <w:szCs w:val="26"/>
        </w:rPr>
      </w:pPr>
      <w:proofErr w:type="gramStart"/>
      <w:r w:rsidRPr="0050131A">
        <w:rPr>
          <w:b/>
          <w:sz w:val="26"/>
          <w:szCs w:val="26"/>
        </w:rPr>
        <w:t>Факторы</w:t>
      </w:r>
      <w:proofErr w:type="gramEnd"/>
      <w:r w:rsidRPr="0050131A">
        <w:rPr>
          <w:b/>
          <w:sz w:val="26"/>
          <w:szCs w:val="26"/>
        </w:rPr>
        <w:t xml:space="preserve"> влияющие на инвестиции</w:t>
      </w:r>
    </w:p>
    <w:p w:rsidR="00BF7570" w:rsidRPr="0050131A" w:rsidRDefault="00BF7570" w:rsidP="00BF7570">
      <w:pPr>
        <w:jc w:val="both"/>
        <w:rPr>
          <w:sz w:val="26"/>
          <w:szCs w:val="26"/>
        </w:rPr>
      </w:pPr>
      <w:r w:rsidRPr="0050131A">
        <w:rPr>
          <w:sz w:val="26"/>
          <w:szCs w:val="26"/>
        </w:rPr>
        <w:t>1)Ожидаемые нормы чистой прибыли=(чистая прибыль/затраты на инвестиции)*100%</w:t>
      </w:r>
    </w:p>
    <w:p w:rsidR="00BF7570" w:rsidRPr="0050131A" w:rsidRDefault="00BF7570" w:rsidP="00BF7570">
      <w:pPr>
        <w:jc w:val="both"/>
        <w:rPr>
          <w:sz w:val="26"/>
          <w:szCs w:val="26"/>
        </w:rPr>
      </w:pPr>
      <w:r w:rsidRPr="0050131A">
        <w:rPr>
          <w:sz w:val="26"/>
          <w:szCs w:val="26"/>
        </w:rPr>
        <w:t>2) РСП=(нормальная ставка-уровень инфляции)</w:t>
      </w:r>
    </w:p>
    <w:p w:rsidR="00BF7570" w:rsidRPr="0050131A" w:rsidRDefault="00BF7570" w:rsidP="00BF7570">
      <w:pPr>
        <w:rPr>
          <w:sz w:val="26"/>
          <w:szCs w:val="26"/>
          <w:shd w:val="clear" w:color="auto" w:fill="FFFFFF"/>
        </w:rPr>
      </w:pPr>
      <w:r w:rsidRPr="0050131A">
        <w:rPr>
          <w:sz w:val="26"/>
          <w:szCs w:val="26"/>
          <w:shd w:val="clear" w:color="auto" w:fill="FFFFFF"/>
        </w:rPr>
        <w:t>Графически взаимосвязь между нормой процента, инвестициями и сбережениями показана на рис. 5.2:</w:t>
      </w:r>
      <w:r w:rsidRPr="0050131A">
        <w:rPr>
          <w:sz w:val="26"/>
          <w:szCs w:val="26"/>
        </w:rPr>
        <w:br/>
      </w:r>
      <w:r w:rsidRPr="0050131A">
        <w:rPr>
          <w:sz w:val="26"/>
          <w:szCs w:val="26"/>
          <w:shd w:val="clear" w:color="auto" w:fill="FFFFFF"/>
        </w:rPr>
        <w:t>-на оси ординат – значения ставки процента (r);</w:t>
      </w:r>
      <w:r w:rsidR="0050131A" w:rsidRPr="0050131A">
        <w:rPr>
          <w:sz w:val="26"/>
          <w:szCs w:val="26"/>
        </w:rPr>
        <w:t xml:space="preserve">    </w:t>
      </w:r>
      <w:r w:rsidRPr="0050131A">
        <w:rPr>
          <w:sz w:val="26"/>
          <w:szCs w:val="26"/>
          <w:shd w:val="clear" w:color="auto" w:fill="FFFFFF"/>
        </w:rPr>
        <w:t>- на оси абсцисс – значения сбережений и инвестиций;</w:t>
      </w:r>
      <w:r w:rsidR="0050131A" w:rsidRPr="0050131A">
        <w:rPr>
          <w:sz w:val="26"/>
          <w:szCs w:val="26"/>
        </w:rPr>
        <w:t xml:space="preserve">    </w:t>
      </w:r>
      <w:r w:rsidRPr="0050131A">
        <w:rPr>
          <w:sz w:val="26"/>
          <w:szCs w:val="26"/>
          <w:shd w:val="clear" w:color="auto" w:fill="FFFFFF"/>
        </w:rPr>
        <w:t>- кривая I – линия инвестиций;</w:t>
      </w:r>
      <w:r w:rsidR="0050131A" w:rsidRPr="0050131A">
        <w:rPr>
          <w:sz w:val="26"/>
          <w:szCs w:val="26"/>
        </w:rPr>
        <w:t xml:space="preserve">   </w:t>
      </w:r>
      <w:r w:rsidRPr="0050131A">
        <w:rPr>
          <w:sz w:val="26"/>
          <w:szCs w:val="26"/>
          <w:shd w:val="clear" w:color="auto" w:fill="FFFFFF"/>
        </w:rPr>
        <w:t>- кривая S – линия сбережений;</w:t>
      </w:r>
      <w:r w:rsidR="0050131A" w:rsidRPr="0050131A">
        <w:rPr>
          <w:sz w:val="26"/>
          <w:szCs w:val="26"/>
        </w:rPr>
        <w:t xml:space="preserve">     </w:t>
      </w:r>
      <w:r w:rsidRPr="0050131A">
        <w:rPr>
          <w:sz w:val="26"/>
          <w:szCs w:val="26"/>
          <w:shd w:val="clear" w:color="auto" w:fill="FFFFFF"/>
        </w:rPr>
        <w:t>- в точке</w:t>
      </w:r>
      <w:proofErr w:type="gramStart"/>
      <w:r w:rsidRPr="0050131A">
        <w:rPr>
          <w:sz w:val="26"/>
          <w:szCs w:val="26"/>
          <w:shd w:val="clear" w:color="auto" w:fill="FFFFFF"/>
        </w:rPr>
        <w:t xml:space="preserve"> Е</w:t>
      </w:r>
      <w:proofErr w:type="gramEnd"/>
      <w:r w:rsidRPr="0050131A">
        <w:rPr>
          <w:sz w:val="26"/>
          <w:szCs w:val="26"/>
          <w:shd w:val="clear" w:color="auto" w:fill="FFFFFF"/>
        </w:rPr>
        <w:t xml:space="preserve"> – положение равновесия между сбережениями и инвестициями при ставке процента </w:t>
      </w:r>
      <w:proofErr w:type="spellStart"/>
      <w:r w:rsidRPr="0050131A">
        <w:rPr>
          <w:sz w:val="26"/>
          <w:szCs w:val="26"/>
          <w:shd w:val="clear" w:color="auto" w:fill="FFFFFF"/>
        </w:rPr>
        <w:t>rE</w:t>
      </w:r>
      <w:proofErr w:type="spellEnd"/>
      <w:r w:rsidRPr="0050131A">
        <w:rPr>
          <w:sz w:val="26"/>
          <w:szCs w:val="26"/>
          <w:shd w:val="clear" w:color="auto" w:fill="FFFFFF"/>
        </w:rPr>
        <w:t>.</w:t>
      </w:r>
    </w:p>
    <w:p w:rsidR="00BF7570" w:rsidRPr="00C0345E" w:rsidRDefault="00BF7570" w:rsidP="00BF7570">
      <w:r w:rsidRPr="00C0345E">
        <w:rPr>
          <w:noProof/>
        </w:rPr>
        <mc:AlternateContent>
          <mc:Choice Requires="wps">
            <w:drawing>
              <wp:inline distT="0" distB="0" distL="0" distR="0" wp14:anchorId="695CD7E6" wp14:editId="29D379CF">
                <wp:extent cx="302260" cy="302260"/>
                <wp:effectExtent l="0" t="0" r="0" b="0"/>
                <wp:docPr id="4" name="Прямоугольник 4" descr="ЭКОНОМИКА.Макроэкономи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ЭКОНОМИКА.Макроэкономика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cpInAwYDAAAABgAADgAAAAAAAAAAAAAAAAAuAgAAZHJzL2Uyb0RvYy54bWxQSwEC&#10;LQAUAAYACAAAACEAAp1VeNkAAAAD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0345E">
        <w:rPr>
          <w:noProof/>
        </w:rPr>
        <w:drawing>
          <wp:inline distT="0" distB="0" distL="0" distR="0" wp14:anchorId="2DFF8C0E" wp14:editId="3FACAF88">
            <wp:extent cx="4965404" cy="1976071"/>
            <wp:effectExtent l="0" t="0" r="6985" b="5715"/>
            <wp:docPr id="5" name="Рисунок 5" descr="ЭКОНОМИКА.Макроэконом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ЭКОНОМИКА.Макроэкономик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23" cy="19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70" w:rsidRPr="00F81841" w:rsidRDefault="00BF7570" w:rsidP="00BF7570">
      <w:pPr>
        <w:rPr>
          <w:b/>
          <w:sz w:val="28"/>
          <w:szCs w:val="28"/>
          <w:u w:val="single"/>
        </w:rPr>
      </w:pPr>
      <w:r w:rsidRPr="00F81841">
        <w:rPr>
          <w:b/>
          <w:sz w:val="28"/>
          <w:szCs w:val="28"/>
          <w:u w:val="single"/>
        </w:rPr>
        <w:lastRenderedPageBreak/>
        <w:t>21. Экономический рост: факторы и типы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b/>
          <w:iCs/>
          <w:sz w:val="28"/>
          <w:szCs w:val="28"/>
        </w:rPr>
        <w:t>Экономический рост</w:t>
      </w:r>
      <w:r w:rsidRPr="0050131A">
        <w:rPr>
          <w:iCs/>
          <w:sz w:val="28"/>
          <w:szCs w:val="28"/>
        </w:rPr>
        <w:t xml:space="preserve"> означает количественное и качественное изменение результатов производства и его факторов. Экономический рост выражается в увеличении реального ВНП и в долгосрочном повышении уровня жизни людей.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Экономический рост измеряется:</w:t>
      </w:r>
    </w:p>
    <w:p w:rsidR="00BF7570" w:rsidRPr="0050131A" w:rsidRDefault="00BF7570" w:rsidP="00BF7570">
      <w:pPr>
        <w:widowControl w:val="0"/>
        <w:numPr>
          <w:ilvl w:val="0"/>
          <w:numId w:val="3"/>
        </w:numPr>
        <w:tabs>
          <w:tab w:val="clear" w:pos="1590"/>
          <w:tab w:val="num" w:pos="-180"/>
        </w:tabs>
        <w:autoSpaceDE w:val="0"/>
        <w:autoSpaceDN w:val="0"/>
        <w:adjustRightInd w:val="0"/>
        <w:ind w:left="0" w:firstLine="72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годовыми темпами роста ВНП (ВВП);</w:t>
      </w:r>
    </w:p>
    <w:p w:rsidR="00BF7570" w:rsidRPr="0050131A" w:rsidRDefault="00BF7570" w:rsidP="00BF7570">
      <w:pPr>
        <w:widowControl w:val="0"/>
        <w:numPr>
          <w:ilvl w:val="0"/>
          <w:numId w:val="3"/>
        </w:numPr>
        <w:tabs>
          <w:tab w:val="clear" w:pos="1590"/>
          <w:tab w:val="num" w:pos="-180"/>
        </w:tabs>
        <w:autoSpaceDE w:val="0"/>
        <w:autoSpaceDN w:val="0"/>
        <w:adjustRightInd w:val="0"/>
        <w:ind w:left="0" w:firstLine="72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годовыми темпами роста ВНП (ВВП) на душу населения.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 xml:space="preserve"> Экстенсивный тип осуществляется посредством использования дополнительных ресурсов, без изменения их производительности. Экстенсивный тип экономического роста предполагает увеличение применения факторов производства (труда, земли и капитала) на прежней технической основе (рост численности работников, увеличение потребляемого сырья и т.д.).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 xml:space="preserve"> Интенсивный тип связан с использованием более производительных факторов производства и технологии, т. е. происходит не за счет увеличения объемов затрат ресурсов, а посредством повышения их эффективности. Интенсивный экономический рост означает качественное совершенствование факторов производства, более эффективное их использование, внедрение достижений науки и техники, технологии, рост качества труда, качества продукции, производства.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В реальной хозяйственной практике нет чистого экстенсивного или интенсивного экономического роста, говорят лишь о преобладании того или иного типа.</w:t>
      </w:r>
    </w:p>
    <w:p w:rsidR="00BF7570" w:rsidRPr="0050131A" w:rsidRDefault="00BF7570" w:rsidP="00BF7570">
      <w:pPr>
        <w:ind w:firstLine="798"/>
        <w:rPr>
          <w:b/>
          <w:iCs/>
          <w:sz w:val="28"/>
          <w:szCs w:val="28"/>
        </w:rPr>
      </w:pPr>
      <w:r w:rsidRPr="0050131A">
        <w:rPr>
          <w:b/>
          <w:iCs/>
          <w:sz w:val="28"/>
          <w:szCs w:val="28"/>
        </w:rPr>
        <w:t>В макроэкономике выделяют 3 группы факторов экономического роста:</w:t>
      </w:r>
    </w:p>
    <w:p w:rsidR="00BF7570" w:rsidRPr="0050131A" w:rsidRDefault="00BF7570" w:rsidP="00BF7570">
      <w:pPr>
        <w:widowControl w:val="0"/>
        <w:numPr>
          <w:ilvl w:val="0"/>
          <w:numId w:val="4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Факторы предложения (наличие и качество трудовых ресурсов, природных ресурсов, основного капитала, уровня технологии).</w:t>
      </w:r>
    </w:p>
    <w:p w:rsidR="00BF7570" w:rsidRPr="0050131A" w:rsidRDefault="00BF7570" w:rsidP="00BF7570">
      <w:pPr>
        <w:widowControl w:val="0"/>
        <w:numPr>
          <w:ilvl w:val="0"/>
          <w:numId w:val="4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Факторы спроса (уровень цен, потребительские расходы (</w:t>
      </w:r>
      <w:r w:rsidRPr="0050131A">
        <w:rPr>
          <w:iCs/>
          <w:sz w:val="28"/>
          <w:szCs w:val="28"/>
          <w:lang w:val="en-US"/>
        </w:rPr>
        <w:t>C</w:t>
      </w:r>
      <w:r w:rsidRPr="0050131A">
        <w:rPr>
          <w:iCs/>
          <w:sz w:val="28"/>
          <w:szCs w:val="28"/>
        </w:rPr>
        <w:t>), инвестиционные расходы (</w:t>
      </w:r>
      <w:r w:rsidRPr="0050131A">
        <w:rPr>
          <w:iCs/>
          <w:sz w:val="28"/>
          <w:szCs w:val="28"/>
          <w:lang w:val="en-US"/>
        </w:rPr>
        <w:t>I</w:t>
      </w:r>
      <w:r w:rsidRPr="0050131A">
        <w:rPr>
          <w:iCs/>
          <w:sz w:val="28"/>
          <w:szCs w:val="28"/>
        </w:rPr>
        <w:t>), государственные расходы (</w:t>
      </w:r>
      <w:r w:rsidRPr="0050131A">
        <w:rPr>
          <w:iCs/>
          <w:sz w:val="28"/>
          <w:szCs w:val="28"/>
          <w:lang w:val="en-US"/>
        </w:rPr>
        <w:t>G</w:t>
      </w:r>
      <w:r w:rsidRPr="0050131A">
        <w:rPr>
          <w:iCs/>
          <w:sz w:val="28"/>
          <w:szCs w:val="28"/>
        </w:rPr>
        <w:t>), чистый экспорт (</w:t>
      </w:r>
      <w:r w:rsidRPr="0050131A">
        <w:rPr>
          <w:iCs/>
          <w:sz w:val="28"/>
          <w:szCs w:val="28"/>
          <w:lang w:val="en-US"/>
        </w:rPr>
        <w:t>X</w:t>
      </w:r>
      <w:r w:rsidRPr="0050131A">
        <w:rPr>
          <w:iCs/>
          <w:sz w:val="28"/>
          <w:szCs w:val="28"/>
        </w:rPr>
        <w:t>)).</w:t>
      </w:r>
    </w:p>
    <w:p w:rsidR="00BF7570" w:rsidRPr="0050131A" w:rsidRDefault="00BF7570" w:rsidP="00BF7570">
      <w:pPr>
        <w:widowControl w:val="0"/>
        <w:numPr>
          <w:ilvl w:val="0"/>
          <w:numId w:val="4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Факторы распределения (рациональность и полнота вовлечения ресурсов в процесс производства, эффективность использования вовлекаемых в экономический оборот ресурсов).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Основными факторами являются факторы предложения, поскольку совокупный продукт (</w:t>
      </w:r>
      <w:r w:rsidRPr="0050131A">
        <w:rPr>
          <w:iCs/>
          <w:sz w:val="28"/>
          <w:szCs w:val="28"/>
          <w:lang w:val="en-US"/>
        </w:rPr>
        <w:t>Y</w:t>
      </w:r>
      <w:r w:rsidRPr="0050131A">
        <w:rPr>
          <w:iCs/>
          <w:sz w:val="28"/>
          <w:szCs w:val="28"/>
        </w:rPr>
        <w:t>) есть функция (</w:t>
      </w:r>
      <w:r w:rsidRPr="0050131A">
        <w:rPr>
          <w:iCs/>
          <w:sz w:val="28"/>
          <w:szCs w:val="28"/>
          <w:lang w:val="en-US"/>
        </w:rPr>
        <w:t>f</w:t>
      </w:r>
      <w:r w:rsidRPr="0050131A">
        <w:rPr>
          <w:iCs/>
          <w:sz w:val="28"/>
          <w:szCs w:val="28"/>
        </w:rPr>
        <w:t>), зависящая от затрат труда (</w:t>
      </w:r>
      <w:r w:rsidRPr="0050131A">
        <w:rPr>
          <w:iCs/>
          <w:sz w:val="28"/>
          <w:szCs w:val="28"/>
          <w:lang w:val="en-US"/>
        </w:rPr>
        <w:t>L</w:t>
      </w:r>
      <w:r w:rsidRPr="0050131A">
        <w:rPr>
          <w:iCs/>
          <w:sz w:val="28"/>
          <w:szCs w:val="28"/>
        </w:rPr>
        <w:t>), капитала (</w:t>
      </w:r>
      <w:r w:rsidRPr="0050131A">
        <w:rPr>
          <w:iCs/>
          <w:sz w:val="28"/>
          <w:szCs w:val="28"/>
          <w:lang w:val="en-US"/>
        </w:rPr>
        <w:t>K</w:t>
      </w:r>
      <w:r w:rsidRPr="0050131A">
        <w:rPr>
          <w:iCs/>
          <w:sz w:val="28"/>
          <w:szCs w:val="28"/>
        </w:rPr>
        <w:t>) и природных ресурсов (</w:t>
      </w:r>
      <w:r w:rsidRPr="0050131A">
        <w:rPr>
          <w:iCs/>
          <w:sz w:val="28"/>
          <w:szCs w:val="28"/>
          <w:lang w:val="en-US"/>
        </w:rPr>
        <w:t>N</w:t>
      </w:r>
      <w:r w:rsidRPr="0050131A">
        <w:rPr>
          <w:iCs/>
          <w:sz w:val="28"/>
          <w:szCs w:val="28"/>
        </w:rPr>
        <w:t xml:space="preserve">). Данная зависимость выражается производственной функцией: 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  <w:lang w:val="en-US"/>
        </w:rPr>
        <w:t>Y</w:t>
      </w:r>
      <w:r w:rsidRPr="0050131A">
        <w:rPr>
          <w:iCs/>
          <w:sz w:val="28"/>
          <w:szCs w:val="28"/>
        </w:rPr>
        <w:t xml:space="preserve"> = </w:t>
      </w:r>
      <w:r w:rsidRPr="0050131A">
        <w:rPr>
          <w:iCs/>
          <w:sz w:val="28"/>
          <w:szCs w:val="28"/>
          <w:lang w:val="en-US"/>
        </w:rPr>
        <w:t>f</w:t>
      </w:r>
      <w:r w:rsidRPr="0050131A">
        <w:rPr>
          <w:iCs/>
          <w:sz w:val="28"/>
          <w:szCs w:val="28"/>
        </w:rPr>
        <w:t xml:space="preserve"> (</w:t>
      </w:r>
      <w:r w:rsidRPr="0050131A">
        <w:rPr>
          <w:iCs/>
          <w:sz w:val="28"/>
          <w:szCs w:val="28"/>
          <w:lang w:val="en-US"/>
        </w:rPr>
        <w:t>L</w:t>
      </w:r>
      <w:r w:rsidRPr="0050131A">
        <w:rPr>
          <w:iCs/>
          <w:sz w:val="28"/>
          <w:szCs w:val="28"/>
        </w:rPr>
        <w:t xml:space="preserve">, </w:t>
      </w:r>
      <w:r w:rsidRPr="0050131A">
        <w:rPr>
          <w:iCs/>
          <w:sz w:val="28"/>
          <w:szCs w:val="28"/>
          <w:lang w:val="en-US"/>
        </w:rPr>
        <w:t>K</w:t>
      </w:r>
      <w:r w:rsidRPr="0050131A">
        <w:rPr>
          <w:iCs/>
          <w:sz w:val="28"/>
          <w:szCs w:val="28"/>
        </w:rPr>
        <w:t xml:space="preserve">, </w:t>
      </w:r>
      <w:r w:rsidRPr="0050131A">
        <w:rPr>
          <w:iCs/>
          <w:sz w:val="28"/>
          <w:szCs w:val="28"/>
          <w:lang w:val="en-US"/>
        </w:rPr>
        <w:t>N</w:t>
      </w:r>
      <w:r w:rsidRPr="0050131A">
        <w:rPr>
          <w:iCs/>
          <w:sz w:val="28"/>
          <w:szCs w:val="28"/>
        </w:rPr>
        <w:t xml:space="preserve">); 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Взаимодействие трех групп факторов  экономического роста иллюстрирует кривая производственных возможностей, отражающая совмещение разновидностей производства различных благ, которые могут быть выпущены при данном количестве и качестве людских, природных ресурсов, основного капитала и существующей технологии.</w:t>
      </w:r>
    </w:p>
    <w:p w:rsidR="00BF7570" w:rsidRPr="0050131A" w:rsidRDefault="00BF7570" w:rsidP="00BF7570">
      <w:pPr>
        <w:ind w:firstLine="798"/>
        <w:rPr>
          <w:b/>
          <w:iCs/>
          <w:sz w:val="28"/>
          <w:szCs w:val="28"/>
        </w:rPr>
      </w:pPr>
      <w:r w:rsidRPr="0050131A">
        <w:rPr>
          <w:b/>
          <w:iCs/>
          <w:sz w:val="28"/>
          <w:szCs w:val="28"/>
        </w:rPr>
        <w:lastRenderedPageBreak/>
        <w:t>Модели экономического роста: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 xml:space="preserve"> </w:t>
      </w:r>
      <w:r w:rsidRPr="0050131A">
        <w:rPr>
          <w:b/>
          <w:iCs/>
          <w:sz w:val="28"/>
          <w:szCs w:val="28"/>
        </w:rPr>
        <w:t xml:space="preserve">Кейнсианская модель </w:t>
      </w:r>
      <w:r w:rsidRPr="0050131A">
        <w:rPr>
          <w:iCs/>
          <w:sz w:val="28"/>
          <w:szCs w:val="28"/>
        </w:rPr>
        <w:t>динамического равновесия (</w:t>
      </w:r>
      <w:proofErr w:type="spellStart"/>
      <w:r w:rsidRPr="0050131A">
        <w:rPr>
          <w:iCs/>
          <w:sz w:val="28"/>
          <w:szCs w:val="28"/>
        </w:rPr>
        <w:t>Харрода</w:t>
      </w:r>
      <w:proofErr w:type="spellEnd"/>
      <w:r w:rsidRPr="0050131A">
        <w:rPr>
          <w:iCs/>
          <w:sz w:val="28"/>
          <w:szCs w:val="28"/>
        </w:rPr>
        <w:t xml:space="preserve"> – </w:t>
      </w:r>
      <w:proofErr w:type="spellStart"/>
      <w:r w:rsidRPr="0050131A">
        <w:rPr>
          <w:iCs/>
          <w:sz w:val="28"/>
          <w:szCs w:val="28"/>
        </w:rPr>
        <w:t>Домара</w:t>
      </w:r>
      <w:proofErr w:type="spellEnd"/>
      <w:r w:rsidRPr="0050131A">
        <w:rPr>
          <w:iCs/>
          <w:sz w:val="28"/>
          <w:szCs w:val="28"/>
        </w:rPr>
        <w:t>): экономический рост является функцией только накопления капитала. Определяющим фактором экономического роста и его темпов являются инвестиции, обладающие эффектом мультипликатора (множителя) и акселератора:</w:t>
      </w:r>
    </w:p>
    <w:p w:rsidR="00BF7570" w:rsidRPr="0050131A" w:rsidRDefault="00BF7570" w:rsidP="00BF7570">
      <w:pPr>
        <w:widowControl w:val="0"/>
        <w:numPr>
          <w:ilvl w:val="0"/>
          <w:numId w:val="5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с одной стороны, они способствуют росту ВНП и НД,</w:t>
      </w:r>
    </w:p>
    <w:p w:rsidR="00BF7570" w:rsidRPr="0050131A" w:rsidRDefault="00BF7570" w:rsidP="00BF7570">
      <w:pPr>
        <w:widowControl w:val="0"/>
        <w:numPr>
          <w:ilvl w:val="0"/>
          <w:numId w:val="5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с другой – увеличивают производственные мощности, способствуют росту занятости и потребления.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proofErr w:type="spellStart"/>
      <w:r w:rsidRPr="0050131A">
        <w:rPr>
          <w:iCs/>
          <w:sz w:val="28"/>
          <w:szCs w:val="28"/>
        </w:rPr>
        <w:t>Т.</w:t>
      </w:r>
      <w:proofErr w:type="gramStart"/>
      <w:r w:rsidRPr="0050131A">
        <w:rPr>
          <w:iCs/>
          <w:sz w:val="28"/>
          <w:szCs w:val="28"/>
        </w:rPr>
        <w:t>о</w:t>
      </w:r>
      <w:proofErr w:type="spellEnd"/>
      <w:proofErr w:type="gramEnd"/>
      <w:r w:rsidRPr="0050131A">
        <w:rPr>
          <w:iCs/>
          <w:sz w:val="28"/>
          <w:szCs w:val="28"/>
        </w:rPr>
        <w:t xml:space="preserve">., </w:t>
      </w:r>
      <w:proofErr w:type="gramStart"/>
      <w:r w:rsidRPr="0050131A">
        <w:rPr>
          <w:iCs/>
          <w:sz w:val="28"/>
          <w:szCs w:val="28"/>
        </w:rPr>
        <w:t>эта</w:t>
      </w:r>
      <w:proofErr w:type="gramEnd"/>
      <w:r w:rsidRPr="0050131A">
        <w:rPr>
          <w:iCs/>
          <w:sz w:val="28"/>
          <w:szCs w:val="28"/>
        </w:rPr>
        <w:t xml:space="preserve"> модель является однофакторной.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b/>
          <w:iCs/>
          <w:sz w:val="28"/>
          <w:szCs w:val="28"/>
        </w:rPr>
        <w:t xml:space="preserve">В модели </w:t>
      </w:r>
      <w:proofErr w:type="spellStart"/>
      <w:r w:rsidRPr="0050131A">
        <w:rPr>
          <w:b/>
          <w:iCs/>
          <w:sz w:val="28"/>
          <w:szCs w:val="28"/>
        </w:rPr>
        <w:t>Харрода</w:t>
      </w:r>
      <w:proofErr w:type="spellEnd"/>
      <w:r w:rsidRPr="0050131A">
        <w:rPr>
          <w:b/>
          <w:iCs/>
          <w:sz w:val="28"/>
          <w:szCs w:val="28"/>
        </w:rPr>
        <w:t xml:space="preserve"> – </w:t>
      </w:r>
      <w:proofErr w:type="spellStart"/>
      <w:r w:rsidRPr="0050131A">
        <w:rPr>
          <w:b/>
          <w:iCs/>
          <w:sz w:val="28"/>
          <w:szCs w:val="28"/>
        </w:rPr>
        <w:t>Домара</w:t>
      </w:r>
      <w:proofErr w:type="spellEnd"/>
      <w:r w:rsidRPr="0050131A">
        <w:rPr>
          <w:iCs/>
          <w:sz w:val="28"/>
          <w:szCs w:val="28"/>
        </w:rPr>
        <w:t xml:space="preserve"> был сделан вывод, что система подвержена кратковременным и длительным отклонениям от состояния равновесия и поэтому нуждается в регулировании со стороны государства.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 xml:space="preserve"> </w:t>
      </w:r>
      <w:r w:rsidRPr="0050131A">
        <w:rPr>
          <w:b/>
          <w:iCs/>
          <w:sz w:val="28"/>
          <w:szCs w:val="28"/>
        </w:rPr>
        <w:t xml:space="preserve">Неоклассическая модель экономического роста (Р. </w:t>
      </w:r>
      <w:proofErr w:type="spellStart"/>
      <w:r w:rsidRPr="0050131A">
        <w:rPr>
          <w:b/>
          <w:iCs/>
          <w:sz w:val="28"/>
          <w:szCs w:val="28"/>
        </w:rPr>
        <w:t>Солоу</w:t>
      </w:r>
      <w:proofErr w:type="spellEnd"/>
      <w:r w:rsidRPr="0050131A">
        <w:rPr>
          <w:iCs/>
          <w:sz w:val="28"/>
          <w:szCs w:val="28"/>
        </w:rPr>
        <w:t>): в качестве факторов экономического роста неоклассики рассматривают основной капитал, рабочую силу, природные ресурсы и фактор научно-технического прогресса (НТП):</w:t>
      </w:r>
    </w:p>
    <w:p w:rsidR="00BF7570" w:rsidRPr="0050131A" w:rsidRDefault="00BF7570" w:rsidP="00BF7570">
      <w:pPr>
        <w:widowControl w:val="0"/>
        <w:numPr>
          <w:ilvl w:val="0"/>
          <w:numId w:val="6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стоимость продукции создается всеми производственными факторами</w:t>
      </w:r>
    </w:p>
    <w:p w:rsidR="00BF7570" w:rsidRPr="0050131A" w:rsidRDefault="00BF7570" w:rsidP="00BF7570">
      <w:pPr>
        <w:widowControl w:val="0"/>
        <w:numPr>
          <w:ilvl w:val="0"/>
          <w:numId w:val="6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каждый фактор производства вносит свой вклад в создание стоимости продукции в соответствии со всеми предельными продуктами</w:t>
      </w:r>
    </w:p>
    <w:p w:rsidR="00BF7570" w:rsidRPr="0050131A" w:rsidRDefault="00BF7570" w:rsidP="00BF7570">
      <w:pPr>
        <w:widowControl w:val="0"/>
        <w:numPr>
          <w:ilvl w:val="0"/>
          <w:numId w:val="6"/>
        </w:numPr>
        <w:tabs>
          <w:tab w:val="clear" w:pos="1518"/>
          <w:tab w:val="num" w:pos="0"/>
        </w:tabs>
        <w:autoSpaceDE w:val="0"/>
        <w:autoSpaceDN w:val="0"/>
        <w:adjustRightInd w:val="0"/>
        <w:ind w:left="0" w:firstLine="900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 xml:space="preserve">существует количественная зависимость между выпуском продукции и ресурсами, необходимыми для ее производства: </w:t>
      </w:r>
      <w:r w:rsidRPr="0050131A">
        <w:rPr>
          <w:iCs/>
          <w:sz w:val="28"/>
          <w:szCs w:val="28"/>
          <w:lang w:val="en-US"/>
        </w:rPr>
        <w:t>Y</w:t>
      </w:r>
      <w:r w:rsidRPr="0050131A">
        <w:rPr>
          <w:iCs/>
          <w:sz w:val="28"/>
          <w:szCs w:val="28"/>
        </w:rPr>
        <w:t>=</w:t>
      </w:r>
      <w:r w:rsidRPr="0050131A">
        <w:rPr>
          <w:iCs/>
          <w:sz w:val="28"/>
          <w:szCs w:val="28"/>
          <w:lang w:val="en-US"/>
        </w:rPr>
        <w:t>f</w:t>
      </w:r>
      <w:r w:rsidRPr="0050131A">
        <w:rPr>
          <w:iCs/>
          <w:sz w:val="28"/>
          <w:szCs w:val="28"/>
        </w:rPr>
        <w:t xml:space="preserve"> (</w:t>
      </w:r>
      <w:r w:rsidRPr="0050131A">
        <w:rPr>
          <w:iCs/>
          <w:sz w:val="28"/>
          <w:szCs w:val="28"/>
          <w:lang w:val="en-US"/>
        </w:rPr>
        <w:t>L</w:t>
      </w:r>
      <w:r w:rsidRPr="0050131A">
        <w:rPr>
          <w:iCs/>
          <w:sz w:val="28"/>
          <w:szCs w:val="28"/>
        </w:rPr>
        <w:t xml:space="preserve">, </w:t>
      </w:r>
      <w:r w:rsidRPr="0050131A">
        <w:rPr>
          <w:iCs/>
          <w:sz w:val="28"/>
          <w:szCs w:val="28"/>
          <w:lang w:val="en-US"/>
        </w:rPr>
        <w:t>K</w:t>
      </w:r>
      <w:r w:rsidRPr="0050131A">
        <w:rPr>
          <w:iCs/>
          <w:sz w:val="28"/>
          <w:szCs w:val="28"/>
        </w:rPr>
        <w:t xml:space="preserve">, </w:t>
      </w:r>
      <w:r w:rsidRPr="0050131A">
        <w:rPr>
          <w:iCs/>
          <w:sz w:val="28"/>
          <w:szCs w:val="28"/>
          <w:lang w:val="en-US"/>
        </w:rPr>
        <w:t>N</w:t>
      </w:r>
      <w:r w:rsidRPr="0050131A">
        <w:rPr>
          <w:iCs/>
          <w:sz w:val="28"/>
          <w:szCs w:val="28"/>
        </w:rPr>
        <w:t xml:space="preserve">), где </w:t>
      </w:r>
      <w:r w:rsidRPr="0050131A">
        <w:rPr>
          <w:iCs/>
          <w:sz w:val="28"/>
          <w:szCs w:val="28"/>
          <w:lang w:val="en-US"/>
        </w:rPr>
        <w:t>Y</w:t>
      </w:r>
      <w:r w:rsidRPr="0050131A">
        <w:rPr>
          <w:iCs/>
          <w:sz w:val="28"/>
          <w:szCs w:val="28"/>
        </w:rPr>
        <w:t xml:space="preserve"> – ВНП страны, </w:t>
      </w:r>
      <w:r w:rsidRPr="0050131A">
        <w:rPr>
          <w:iCs/>
          <w:sz w:val="28"/>
          <w:szCs w:val="28"/>
          <w:lang w:val="en-US"/>
        </w:rPr>
        <w:t>L</w:t>
      </w:r>
      <w:r w:rsidRPr="0050131A">
        <w:rPr>
          <w:iCs/>
          <w:sz w:val="28"/>
          <w:szCs w:val="28"/>
        </w:rPr>
        <w:t xml:space="preserve"> – наличные трудовые ресурсы, </w:t>
      </w:r>
      <w:r w:rsidRPr="0050131A">
        <w:rPr>
          <w:iCs/>
          <w:sz w:val="28"/>
          <w:szCs w:val="28"/>
          <w:lang w:val="en-US"/>
        </w:rPr>
        <w:t>K</w:t>
      </w:r>
      <w:r w:rsidRPr="0050131A">
        <w:rPr>
          <w:iCs/>
          <w:sz w:val="28"/>
          <w:szCs w:val="28"/>
        </w:rPr>
        <w:t xml:space="preserve"> – объем капитала в стане, </w:t>
      </w:r>
      <w:r w:rsidRPr="0050131A">
        <w:rPr>
          <w:iCs/>
          <w:sz w:val="28"/>
          <w:szCs w:val="28"/>
          <w:lang w:val="en-US"/>
        </w:rPr>
        <w:t>N</w:t>
      </w:r>
      <w:r w:rsidRPr="0050131A">
        <w:rPr>
          <w:iCs/>
          <w:sz w:val="28"/>
          <w:szCs w:val="28"/>
        </w:rPr>
        <w:t xml:space="preserve"> – наличные природные ресурсы.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Таким образом, данная модель является многофакторной.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iCs/>
          <w:sz w:val="28"/>
          <w:szCs w:val="28"/>
        </w:rPr>
        <w:t>Неоклассическая модель призвана доказать, что рыночная экономика внутренне устойчива и обладает необходимыми механизмами для автоматического восстановления равновесия. Условием сбалансированного роста, при котором спрос равен предложению, неоклассики считают конкуренцию и устойчивую денежно-кредитную систему, в силу чего регулирующую роль государства сводят только к проведению кредитно-денежного регулирования.</w:t>
      </w:r>
    </w:p>
    <w:p w:rsidR="00BF7570" w:rsidRPr="0050131A" w:rsidRDefault="00BF7570" w:rsidP="00BF7570">
      <w:pPr>
        <w:ind w:firstLine="798"/>
        <w:rPr>
          <w:iCs/>
          <w:sz w:val="28"/>
          <w:szCs w:val="28"/>
        </w:rPr>
      </w:pPr>
      <w:r w:rsidRPr="0050131A">
        <w:rPr>
          <w:b/>
          <w:iCs/>
          <w:sz w:val="28"/>
          <w:szCs w:val="28"/>
        </w:rPr>
        <w:t>Концепция «нулевого экономического роста»</w:t>
      </w:r>
      <w:r w:rsidRPr="0050131A">
        <w:rPr>
          <w:iCs/>
          <w:sz w:val="28"/>
          <w:szCs w:val="28"/>
        </w:rPr>
        <w:t xml:space="preserve"> сформировалась </w:t>
      </w:r>
      <w:proofErr w:type="gramStart"/>
      <w:r w:rsidRPr="0050131A">
        <w:rPr>
          <w:iCs/>
          <w:sz w:val="28"/>
          <w:szCs w:val="28"/>
        </w:rPr>
        <w:t>в начале</w:t>
      </w:r>
      <w:proofErr w:type="gramEnd"/>
      <w:r w:rsidRPr="0050131A">
        <w:rPr>
          <w:iCs/>
          <w:sz w:val="28"/>
          <w:szCs w:val="28"/>
        </w:rPr>
        <w:t xml:space="preserve"> 70-х гг., когда многие экономисты выступили с концепцией «неизбежности глобальной катастрофы» при сохранении существующих тенденций в мировой экономике. Сторонники этого направления утверждают, что НТП и экономический рост приводят к целому ряду отрицательных явлений: загрязнение окружающей среды, уничтожение флоры и фауны, заболевания и вирусы, промышленный шум, выбросы отравляющих веществ, экологические катастрофы и т.д., следовательно, экономический рост должен целенаправленно сдерживаться.</w:t>
      </w: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965B46" w:rsidRPr="00965B46" w:rsidRDefault="00965B46" w:rsidP="00965B46">
      <w:pPr>
        <w:rPr>
          <w:b/>
          <w:sz w:val="28"/>
          <w:szCs w:val="28"/>
          <w:u w:val="single"/>
        </w:rPr>
      </w:pPr>
      <w:r w:rsidRPr="00EF70CC">
        <w:rPr>
          <w:b/>
          <w:sz w:val="28"/>
          <w:szCs w:val="28"/>
          <w:u w:val="single"/>
        </w:rPr>
        <w:lastRenderedPageBreak/>
        <w:t xml:space="preserve">22. экономический цикл и его фазы </w:t>
      </w:r>
    </w:p>
    <w:p w:rsidR="00965B46" w:rsidRPr="00EF70CC" w:rsidRDefault="00965B46" w:rsidP="00965B46">
      <w:pPr>
        <w:rPr>
          <w:sz w:val="28"/>
          <w:szCs w:val="28"/>
        </w:rPr>
      </w:pPr>
      <w:r w:rsidRPr="00EF70CC">
        <w:rPr>
          <w:sz w:val="28"/>
          <w:szCs w:val="28"/>
        </w:rPr>
        <w:t xml:space="preserve">Экономическим циклом называется промежуток времени между двумя одинаковыми состояниями экономики (экономической конъюнктуры). </w:t>
      </w:r>
      <w:proofErr w:type="spellStart"/>
      <w:r w:rsidRPr="00EF70CC">
        <w:rPr>
          <w:sz w:val="28"/>
          <w:szCs w:val="28"/>
        </w:rPr>
        <w:t>Кейнс</w:t>
      </w:r>
      <w:proofErr w:type="spellEnd"/>
      <w:r w:rsidRPr="00EF70CC">
        <w:rPr>
          <w:sz w:val="28"/>
          <w:szCs w:val="28"/>
        </w:rPr>
        <w:t xml:space="preserve"> показал, что экономический цикл есть результат взаимодействия трех составляющих: национального дохода, потребления и накопления капитала. В основе цикла лежит динамика спроса, которая в свою очередь определяется доходами домашних хозяйств и фирм</w:t>
      </w:r>
      <w:proofErr w:type="gramStart"/>
      <w:r w:rsidRPr="00EF70CC">
        <w:rPr>
          <w:sz w:val="28"/>
          <w:szCs w:val="28"/>
        </w:rPr>
        <w:t xml:space="preserve"> В</w:t>
      </w:r>
      <w:proofErr w:type="gramEnd"/>
      <w:r w:rsidRPr="00EF70CC">
        <w:rPr>
          <w:sz w:val="28"/>
          <w:szCs w:val="28"/>
        </w:rPr>
        <w:t xml:space="preserve">ыделяют три типа экономических циклов в зависимости от причин и сроков дли­тельности. К первому типу относятся краткосрочные циклы продолжительностью 3 — 4 года, получившие название циклов </w:t>
      </w:r>
      <w:proofErr w:type="spellStart"/>
      <w:r w:rsidRPr="00EF70CC">
        <w:rPr>
          <w:sz w:val="28"/>
          <w:szCs w:val="28"/>
        </w:rPr>
        <w:t>Китчина</w:t>
      </w:r>
      <w:proofErr w:type="spellEnd"/>
      <w:r w:rsidRPr="00EF70CC">
        <w:rPr>
          <w:sz w:val="28"/>
          <w:szCs w:val="28"/>
        </w:rPr>
        <w:t>. Их причины экономисты связывали с колебаниями мировых запасов золота, а также с закономерностями денежного обращения. Второй тип — среднесрочные циклы продолжительностью 10 — 20 лет. В качестве причин средних циклов одни экономисты называли кредитную сферу (</w:t>
      </w:r>
      <w:proofErr w:type="spellStart"/>
      <w:r w:rsidRPr="00EF70CC">
        <w:rPr>
          <w:sz w:val="28"/>
          <w:szCs w:val="28"/>
        </w:rPr>
        <w:t>Жугляр</w:t>
      </w:r>
      <w:proofErr w:type="spellEnd"/>
      <w:r w:rsidRPr="00EF70CC">
        <w:rPr>
          <w:sz w:val="28"/>
          <w:szCs w:val="28"/>
        </w:rPr>
        <w:t xml:space="preserve">), а также периодическое обновление производственных сооружений и жилья (так называемые строительные циклы Кузнеца). Другие экономисты основную причину видели в износе и периодичности обновления основных фондов. Третий тип — долгосрочные циклы (большие экономические циклы Кондратьева) продолжительностью 48-55 лет. Причину больших циклов </w:t>
      </w:r>
      <w:proofErr w:type="spellStart"/>
      <w:r w:rsidRPr="00EF70CC">
        <w:rPr>
          <w:sz w:val="28"/>
          <w:szCs w:val="28"/>
        </w:rPr>
        <w:t>Н.Д.Кондратьев</w:t>
      </w:r>
      <w:proofErr w:type="spellEnd"/>
      <w:r w:rsidRPr="00EF70CC">
        <w:rPr>
          <w:sz w:val="28"/>
          <w:szCs w:val="28"/>
        </w:rPr>
        <w:t xml:space="preserve"> объяснял нарушением долгосрочного равновесия, в основе которого лежит механизм накопления и распределения капитала, и последующим восстановлением этого равновесия. Цикл - это волнообразные колебания различной длительности вокруг положения равновесия. Выделяют четыре фазы цикла: пик (высшая точка экономической активности), спад (рецессия), низшая точка активности, подъем (экспансия). Фазы экономического цикла изображены на рис. Первая фаза — пик цикла. Здесь наблюдаются наиболее высокая занятость, полная загруженность производственных мощностей, наивысший уровень деловой активности. Очень высокие уровень цен, ставки зарплаты и процента.</w:t>
      </w:r>
    </w:p>
    <w:p w:rsidR="00965B46" w:rsidRPr="00EF70CC" w:rsidRDefault="00965B46" w:rsidP="00965B46">
      <w:pPr>
        <w:rPr>
          <w:sz w:val="28"/>
          <w:szCs w:val="28"/>
        </w:rPr>
      </w:pPr>
      <w:r w:rsidRPr="00EF70CC">
        <w:rPr>
          <w:noProof/>
          <w:sz w:val="28"/>
          <w:szCs w:val="28"/>
        </w:rPr>
        <w:drawing>
          <wp:inline distT="0" distB="0" distL="0" distR="0" wp14:anchorId="52319594" wp14:editId="53442CE0">
            <wp:extent cx="2860040" cy="200406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46" w:rsidRPr="00EF70CC" w:rsidRDefault="00965B46" w:rsidP="00965B46">
      <w:pPr>
        <w:rPr>
          <w:sz w:val="28"/>
          <w:szCs w:val="28"/>
        </w:rPr>
      </w:pPr>
      <w:r w:rsidRPr="00EF70CC">
        <w:rPr>
          <w:sz w:val="28"/>
          <w:szCs w:val="28"/>
        </w:rPr>
        <w:t xml:space="preserve">Вторая фаза — спад. В этой фазе производство и занятость сокращаются, в результате предложение превышает спрос, возникают инфляция и другие негативные явления в экономике. Длительный спад называется депрессией. Она характеризуется застоем в производстве, низким уровнем цен и ссудного процента, наличием свободного денежного капитала. Во время спада меняется структура производства: вымываются нерентабельные предприятия </w:t>
      </w:r>
      <w:r w:rsidRPr="00EF70CC">
        <w:rPr>
          <w:sz w:val="28"/>
          <w:szCs w:val="28"/>
        </w:rPr>
        <w:lastRenderedPageBreak/>
        <w:t xml:space="preserve">и неперспективные отрасли, продукция которых не находит сбыта. Третья фаза — низшая точка спада. Здесь производство и занятость </w:t>
      </w:r>
      <w:proofErr w:type="gramStart"/>
      <w:r w:rsidRPr="00EF70CC">
        <w:rPr>
          <w:sz w:val="28"/>
          <w:szCs w:val="28"/>
        </w:rPr>
        <w:t>самые</w:t>
      </w:r>
      <w:proofErr w:type="gramEnd"/>
      <w:r w:rsidRPr="00EF70CC">
        <w:rPr>
          <w:sz w:val="28"/>
          <w:szCs w:val="28"/>
        </w:rPr>
        <w:t xml:space="preserve"> минимальные. Предприятия стараются выйти из застоя, приспособиться к низким ценам путем снижения издержек производства. В этой фазе обновляется основной капитал, растет спрос на него, что стимулирует развитие отраслей, производящих средства производства, а затем оживляется вся экономика. Четвертая фаза — оживление. Растут цены, прибыль, заработная плата, вследствие чего уровни производства и занятости постепенно возрастают вплоть до полной занятости и полной загрузки мощностей, т.е. до пика. Затем фазы цикла повторяются снова и снова.</w:t>
      </w:r>
    </w:p>
    <w:p w:rsidR="00965B46" w:rsidRPr="00EF70CC" w:rsidRDefault="00965B46" w:rsidP="00965B46">
      <w:pPr>
        <w:rPr>
          <w:sz w:val="28"/>
          <w:szCs w:val="28"/>
        </w:rPr>
      </w:pPr>
      <w:r w:rsidRPr="00EF70CC">
        <w:rPr>
          <w:sz w:val="28"/>
          <w:szCs w:val="28"/>
        </w:rPr>
        <w:t xml:space="preserve">Циклическому развитию экономики свойственны также периодически повторяющиеся кризисы, предшествующие депрессии. Обычно кризисы проявляются в несоответствии производства и потребления. Причинами экономических кризисов могут быть: несовпадение по времени моментов продажи и оплаты товаров, неплатежеспособность покупателей, несовпадение структур предложения и спроса. Кроме того, в последние годы возникали нефтяной, энергетический, продовольственный, сырьевой, экологический кризисы. Не </w:t>
      </w:r>
      <w:proofErr w:type="gramStart"/>
      <w:r w:rsidRPr="00EF70CC">
        <w:rPr>
          <w:sz w:val="28"/>
          <w:szCs w:val="28"/>
        </w:rPr>
        <w:t>являясь циклическими они оказывают значительное влияние</w:t>
      </w:r>
      <w:proofErr w:type="gramEnd"/>
      <w:r w:rsidRPr="00EF70CC">
        <w:rPr>
          <w:sz w:val="28"/>
          <w:szCs w:val="28"/>
        </w:rPr>
        <w:t xml:space="preserve"> на общее состояние производства, изменяя длительность фаз цикла, обостряя его противоречия.</w:t>
      </w: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965B46" w:rsidRPr="00B56745" w:rsidRDefault="00965B46" w:rsidP="00BF7570">
      <w:pPr>
        <w:rPr>
          <w:b/>
          <w:sz w:val="28"/>
          <w:szCs w:val="28"/>
          <w:u w:val="single"/>
        </w:rPr>
      </w:pPr>
    </w:p>
    <w:p w:rsidR="00BF7570" w:rsidRPr="00D80B04" w:rsidRDefault="00BF7570" w:rsidP="00BF7570">
      <w:pPr>
        <w:rPr>
          <w:b/>
          <w:sz w:val="28"/>
          <w:szCs w:val="28"/>
          <w:u w:val="single"/>
        </w:rPr>
      </w:pPr>
      <w:r w:rsidRPr="00D80B04">
        <w:rPr>
          <w:b/>
          <w:sz w:val="28"/>
          <w:szCs w:val="28"/>
          <w:u w:val="single"/>
        </w:rPr>
        <w:lastRenderedPageBreak/>
        <w:t>23. Налоги: элементы и функции.</w:t>
      </w:r>
    </w:p>
    <w:p w:rsidR="00BF7570" w:rsidRPr="00D80B04" w:rsidRDefault="00BF7570" w:rsidP="00BF7570">
      <w:pPr>
        <w:ind w:firstLine="798"/>
        <w:rPr>
          <w:sz w:val="28"/>
          <w:szCs w:val="28"/>
        </w:rPr>
      </w:pPr>
      <w:r w:rsidRPr="00D80B04">
        <w:rPr>
          <w:b/>
          <w:color w:val="000000"/>
          <w:sz w:val="28"/>
          <w:szCs w:val="28"/>
        </w:rPr>
        <w:t>Нало</w:t>
      </w:r>
      <w:r w:rsidRPr="00D80B04">
        <w:rPr>
          <w:b/>
          <w:color w:val="000000"/>
          <w:sz w:val="28"/>
          <w:szCs w:val="28"/>
        </w:rPr>
        <w:softHyphen/>
        <w:t>ги</w:t>
      </w:r>
      <w:r w:rsidRPr="00D80B04">
        <w:rPr>
          <w:color w:val="000000"/>
          <w:sz w:val="28"/>
          <w:szCs w:val="28"/>
        </w:rPr>
        <w:t xml:space="preserve">  представляют собой обязательные платежи, взи</w:t>
      </w:r>
      <w:r w:rsidRPr="00D80B04">
        <w:rPr>
          <w:color w:val="000000"/>
          <w:sz w:val="28"/>
          <w:szCs w:val="28"/>
        </w:rPr>
        <w:softHyphen/>
        <w:t xml:space="preserve">маемые государством с юридических и физических лиц с целью удовлетворения общественных потребностей. </w:t>
      </w:r>
    </w:p>
    <w:p w:rsidR="00BF7570" w:rsidRPr="00D80B04" w:rsidRDefault="00BF7570" w:rsidP="00BF7570">
      <w:pPr>
        <w:ind w:firstLine="798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Налоговая система - за</w:t>
      </w:r>
      <w:r w:rsidRPr="00D80B04">
        <w:rPr>
          <w:color w:val="000000"/>
          <w:sz w:val="28"/>
          <w:szCs w:val="28"/>
        </w:rPr>
        <w:softHyphen/>
        <w:t>крепленная законодательно совокупность налогов, плате</w:t>
      </w:r>
      <w:r w:rsidRPr="00D80B04">
        <w:rPr>
          <w:color w:val="000000"/>
          <w:sz w:val="28"/>
          <w:szCs w:val="28"/>
        </w:rPr>
        <w:softHyphen/>
        <w:t xml:space="preserve">жей, принципов их построения и способов взимания. </w:t>
      </w:r>
    </w:p>
    <w:p w:rsidR="00BF7570" w:rsidRPr="00D80B04" w:rsidRDefault="00BF7570" w:rsidP="00BF7570">
      <w:pPr>
        <w:ind w:firstLine="798"/>
        <w:rPr>
          <w:sz w:val="28"/>
          <w:szCs w:val="28"/>
        </w:rPr>
      </w:pPr>
      <w:r w:rsidRPr="00D80B04">
        <w:rPr>
          <w:color w:val="000000"/>
          <w:sz w:val="28"/>
          <w:szCs w:val="28"/>
        </w:rPr>
        <w:t>Принципы построения налоговой системы: 1. всеобщность; 2. обязательность; 3. равно напряженность; 4. однократ</w:t>
      </w:r>
      <w:r w:rsidRPr="00D80B04">
        <w:rPr>
          <w:color w:val="000000"/>
          <w:sz w:val="28"/>
          <w:szCs w:val="28"/>
        </w:rPr>
        <w:softHyphen/>
        <w:t>ность; стабильность; 5. простота и доступность для восприятия; 6. гибкость.</w:t>
      </w:r>
    </w:p>
    <w:p w:rsidR="00BF7570" w:rsidRPr="00D80B04" w:rsidRDefault="00BF7570" w:rsidP="00BF7570">
      <w:pPr>
        <w:ind w:firstLine="798"/>
        <w:rPr>
          <w:sz w:val="28"/>
          <w:szCs w:val="28"/>
        </w:rPr>
      </w:pPr>
      <w:r w:rsidRPr="00D80B04">
        <w:rPr>
          <w:color w:val="000000"/>
          <w:sz w:val="28"/>
          <w:szCs w:val="28"/>
        </w:rPr>
        <w:t xml:space="preserve">В зависимости от степени разделения власти в стране налоговая система может быть двух- или трехзвенной. </w:t>
      </w:r>
      <w:proofErr w:type="gramStart"/>
      <w:r w:rsidRPr="00D80B04">
        <w:rPr>
          <w:color w:val="000000"/>
          <w:sz w:val="28"/>
          <w:szCs w:val="28"/>
        </w:rPr>
        <w:t>В странах с федеральным устройством (США, Германия) налоговая политика осуществляется на трех уровнях: пра</w:t>
      </w:r>
      <w:r w:rsidRPr="00D80B04">
        <w:rPr>
          <w:color w:val="000000"/>
          <w:sz w:val="28"/>
          <w:szCs w:val="28"/>
        </w:rPr>
        <w:softHyphen/>
        <w:t>вительственном, региональном (на уровне штатов, земель) и местном; в государствах с унитарным устройством (Франция, Республика Беларусь) — на двух уровнях: общегосударственном и местном.</w:t>
      </w:r>
      <w:proofErr w:type="gramEnd"/>
    </w:p>
    <w:p w:rsidR="00BF7570" w:rsidRPr="00D80B04" w:rsidRDefault="00BF7570" w:rsidP="00D80B04">
      <w:pPr>
        <w:rPr>
          <w:b/>
          <w:color w:val="000000"/>
          <w:sz w:val="28"/>
          <w:szCs w:val="28"/>
        </w:rPr>
      </w:pPr>
      <w:r w:rsidRPr="00D80B04">
        <w:rPr>
          <w:b/>
          <w:color w:val="000000"/>
          <w:sz w:val="28"/>
          <w:szCs w:val="28"/>
        </w:rPr>
        <w:t>Функции налогов:</w:t>
      </w:r>
    </w:p>
    <w:p w:rsidR="00BF7570" w:rsidRPr="00D80B04" w:rsidRDefault="00BF7570" w:rsidP="00D80B04">
      <w:pPr>
        <w:widowControl w:val="0"/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D80B04">
        <w:rPr>
          <w:b/>
          <w:color w:val="000000"/>
          <w:sz w:val="28"/>
          <w:szCs w:val="28"/>
        </w:rPr>
        <w:t>фискальная</w:t>
      </w:r>
      <w:proofErr w:type="gramEnd"/>
      <w:r w:rsidRPr="00D80B04">
        <w:rPr>
          <w:color w:val="000000"/>
          <w:sz w:val="28"/>
          <w:szCs w:val="28"/>
        </w:rPr>
        <w:t xml:space="preserve"> (обеспечивают поступление средств в государственную казну)</w:t>
      </w:r>
    </w:p>
    <w:p w:rsidR="00BF7570" w:rsidRPr="00D80B04" w:rsidRDefault="00BF7570" w:rsidP="00D80B04">
      <w:pPr>
        <w:widowControl w:val="0"/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D80B04">
        <w:rPr>
          <w:b/>
          <w:color w:val="000000"/>
          <w:sz w:val="28"/>
          <w:szCs w:val="28"/>
        </w:rPr>
        <w:t>регули</w:t>
      </w:r>
      <w:r w:rsidRPr="00D80B04">
        <w:rPr>
          <w:b/>
          <w:color w:val="000000"/>
          <w:sz w:val="28"/>
          <w:szCs w:val="28"/>
        </w:rPr>
        <w:softHyphen/>
        <w:t>рующая</w:t>
      </w:r>
      <w:proofErr w:type="gramEnd"/>
      <w:r w:rsidRPr="00D80B04">
        <w:rPr>
          <w:color w:val="000000"/>
          <w:sz w:val="28"/>
          <w:szCs w:val="28"/>
        </w:rPr>
        <w:t xml:space="preserve"> (заключается в том, что через систему дифференцированных налоговых ставок и льгот можно влиять на процесс общественного воспроизводства: стимулировать развитие отдельных от</w:t>
      </w:r>
      <w:r w:rsidRPr="00D80B04">
        <w:rPr>
          <w:color w:val="000000"/>
          <w:sz w:val="28"/>
          <w:szCs w:val="28"/>
        </w:rPr>
        <w:softHyphen/>
        <w:t>раслей, расширять и сокращать платежеспособный спрос населения и т.д.)</w:t>
      </w:r>
    </w:p>
    <w:p w:rsidR="00BF7570" w:rsidRPr="00D80B04" w:rsidRDefault="00BF7570" w:rsidP="00BF7570">
      <w:pPr>
        <w:ind w:firstLine="798"/>
        <w:rPr>
          <w:color w:val="000000"/>
          <w:sz w:val="28"/>
          <w:szCs w:val="28"/>
        </w:rPr>
      </w:pPr>
      <w:r w:rsidRPr="00D80B04">
        <w:rPr>
          <w:iCs/>
          <w:color w:val="000000"/>
          <w:sz w:val="28"/>
          <w:szCs w:val="28"/>
        </w:rPr>
        <w:t xml:space="preserve">Субъектом налогообложения </w:t>
      </w:r>
      <w:r w:rsidRPr="00D80B04">
        <w:rPr>
          <w:color w:val="000000"/>
          <w:sz w:val="28"/>
          <w:szCs w:val="28"/>
        </w:rPr>
        <w:t>выступает налогопла</w:t>
      </w:r>
      <w:r w:rsidRPr="00D80B04">
        <w:rPr>
          <w:color w:val="000000"/>
          <w:sz w:val="28"/>
          <w:szCs w:val="28"/>
        </w:rPr>
        <w:softHyphen/>
        <w:t>тельщик. Это физическое или юридическое лицо, которое обязано платить налог.</w:t>
      </w:r>
    </w:p>
    <w:p w:rsidR="00BF7570" w:rsidRPr="00D80B04" w:rsidRDefault="00BF7570" w:rsidP="00BF7570">
      <w:pPr>
        <w:ind w:firstLine="798"/>
        <w:rPr>
          <w:sz w:val="28"/>
          <w:szCs w:val="28"/>
        </w:rPr>
      </w:pPr>
      <w:r w:rsidRPr="00D80B04">
        <w:rPr>
          <w:iCs/>
          <w:color w:val="000000"/>
          <w:sz w:val="28"/>
          <w:szCs w:val="28"/>
        </w:rPr>
        <w:t xml:space="preserve">Объектом налогообложения </w:t>
      </w:r>
      <w:r w:rsidRPr="00D80B04">
        <w:rPr>
          <w:color w:val="000000"/>
          <w:sz w:val="28"/>
          <w:szCs w:val="28"/>
        </w:rPr>
        <w:t>явля</w:t>
      </w:r>
      <w:r w:rsidRPr="00D80B04">
        <w:rPr>
          <w:color w:val="000000"/>
          <w:sz w:val="28"/>
          <w:szCs w:val="28"/>
        </w:rPr>
        <w:softHyphen/>
        <w:t xml:space="preserve">ется тот доход, товар или имущество, которые подлежат налогообложению. </w:t>
      </w:r>
    </w:p>
    <w:p w:rsidR="00BF7570" w:rsidRPr="00D80B04" w:rsidRDefault="00BF7570" w:rsidP="00BF7570">
      <w:pPr>
        <w:ind w:firstLine="798"/>
        <w:rPr>
          <w:sz w:val="28"/>
          <w:szCs w:val="28"/>
        </w:rPr>
      </w:pPr>
      <w:r w:rsidRPr="00D80B04">
        <w:rPr>
          <w:iCs/>
          <w:color w:val="000000"/>
          <w:sz w:val="28"/>
          <w:szCs w:val="28"/>
        </w:rPr>
        <w:t xml:space="preserve">Единицей обложения </w:t>
      </w:r>
      <w:r w:rsidRPr="00D80B04">
        <w:rPr>
          <w:color w:val="000000"/>
          <w:sz w:val="28"/>
          <w:szCs w:val="28"/>
        </w:rPr>
        <w:t xml:space="preserve">выступает единица измерения объекта (рубль, гектар и т.д.). </w:t>
      </w:r>
      <w:r w:rsidRPr="00D80B04">
        <w:rPr>
          <w:iCs/>
          <w:color w:val="000000"/>
          <w:sz w:val="28"/>
          <w:szCs w:val="28"/>
        </w:rPr>
        <w:t xml:space="preserve">Налоговой ставкой </w:t>
      </w:r>
      <w:r w:rsidRPr="00D80B04">
        <w:rPr>
          <w:color w:val="000000"/>
          <w:sz w:val="28"/>
          <w:szCs w:val="28"/>
        </w:rPr>
        <w:t>назы</w:t>
      </w:r>
      <w:r w:rsidRPr="00D80B04">
        <w:rPr>
          <w:color w:val="000000"/>
          <w:sz w:val="28"/>
          <w:szCs w:val="28"/>
        </w:rPr>
        <w:softHyphen/>
        <w:t xml:space="preserve">вается величина налога, взимаемого с единицы измерения объекта. Сумма же налога, уплачиваемая с одного объекта, образует </w:t>
      </w:r>
      <w:r w:rsidRPr="00D80B04">
        <w:rPr>
          <w:iCs/>
          <w:color w:val="000000"/>
          <w:sz w:val="28"/>
          <w:szCs w:val="28"/>
        </w:rPr>
        <w:t>налоговый оклад.</w:t>
      </w:r>
    </w:p>
    <w:p w:rsidR="00BF7570" w:rsidRPr="00D80B04" w:rsidRDefault="00BF7570" w:rsidP="00BF7570">
      <w:pPr>
        <w:ind w:firstLine="798"/>
        <w:rPr>
          <w:b/>
          <w:color w:val="000000"/>
          <w:sz w:val="28"/>
          <w:szCs w:val="28"/>
        </w:rPr>
      </w:pPr>
      <w:r w:rsidRPr="00D80B04">
        <w:rPr>
          <w:b/>
          <w:color w:val="000000"/>
          <w:sz w:val="28"/>
          <w:szCs w:val="28"/>
        </w:rPr>
        <w:t>Виды налогов:</w:t>
      </w:r>
    </w:p>
    <w:p w:rsidR="00BF7570" w:rsidRPr="00D80B04" w:rsidRDefault="00BF7570" w:rsidP="00BF7570">
      <w:pPr>
        <w:ind w:firstLine="798"/>
        <w:rPr>
          <w:sz w:val="28"/>
          <w:szCs w:val="28"/>
        </w:rPr>
      </w:pPr>
      <w:r w:rsidRPr="00D80B04">
        <w:rPr>
          <w:color w:val="000000"/>
          <w:sz w:val="28"/>
          <w:szCs w:val="28"/>
        </w:rPr>
        <w:t>По объекту обложения</w:t>
      </w:r>
      <w:r w:rsidRPr="00D80B04">
        <w:rPr>
          <w:iCs/>
          <w:color w:val="000000"/>
          <w:sz w:val="28"/>
          <w:szCs w:val="28"/>
        </w:rPr>
        <w:t xml:space="preserve"> </w:t>
      </w:r>
      <w:r w:rsidRPr="00D80B04">
        <w:rPr>
          <w:color w:val="000000"/>
          <w:sz w:val="28"/>
          <w:szCs w:val="28"/>
        </w:rPr>
        <w:t xml:space="preserve">налоги делятся </w:t>
      </w:r>
      <w:proofErr w:type="gramStart"/>
      <w:r w:rsidRPr="00D80B04">
        <w:rPr>
          <w:color w:val="000000"/>
          <w:sz w:val="28"/>
          <w:szCs w:val="28"/>
        </w:rPr>
        <w:t>на</w:t>
      </w:r>
      <w:proofErr w:type="gramEnd"/>
      <w:r w:rsidRPr="00D80B04">
        <w:rPr>
          <w:color w:val="000000"/>
          <w:sz w:val="28"/>
          <w:szCs w:val="28"/>
        </w:rPr>
        <w:t xml:space="preserve"> прямые и кос</w:t>
      </w:r>
      <w:r w:rsidRPr="00D80B04">
        <w:rPr>
          <w:color w:val="000000"/>
          <w:sz w:val="28"/>
          <w:szCs w:val="28"/>
        </w:rPr>
        <w:softHyphen/>
        <w:t>венные. Прямые — это налога на доходы физических и юридических лиц (подоходный, налог на прибыль и т.д.) или на отдельные объекты имущества (налог на недвижи</w:t>
      </w:r>
      <w:r w:rsidRPr="00D80B04">
        <w:rPr>
          <w:color w:val="000000"/>
          <w:sz w:val="28"/>
          <w:szCs w:val="28"/>
        </w:rPr>
        <w:softHyphen/>
        <w:t>мость, земельный налог и т.д.). При прямых налогах лицо, чей доход или имущество облагаются налогом, и лицо, уплачивающее налог, является одним и тем же.</w:t>
      </w:r>
    </w:p>
    <w:p w:rsidR="00BF7570" w:rsidRPr="00D80B04" w:rsidRDefault="00D80B04" w:rsidP="00D80B0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D80B04">
        <w:rPr>
          <w:color w:val="000000"/>
          <w:sz w:val="28"/>
          <w:szCs w:val="28"/>
        </w:rPr>
        <w:t xml:space="preserve">         </w:t>
      </w:r>
      <w:r w:rsidR="00BF7570" w:rsidRPr="00D80B04">
        <w:rPr>
          <w:color w:val="000000"/>
          <w:sz w:val="28"/>
          <w:szCs w:val="28"/>
        </w:rPr>
        <w:t>К косвенным налогам относят те, которые включаются в цену товара или услуги, — акцизы, налог с оборота и т.д. Такой налог фактически платит потре</w:t>
      </w:r>
      <w:r w:rsidR="00BF7570" w:rsidRPr="00D80B04">
        <w:rPr>
          <w:color w:val="000000"/>
          <w:sz w:val="28"/>
          <w:szCs w:val="28"/>
        </w:rPr>
        <w:softHyphen/>
        <w:t>битель, но перечисляется он в налоговые органы пред</w:t>
      </w:r>
      <w:r w:rsidR="00BF7570" w:rsidRPr="00D80B04">
        <w:rPr>
          <w:color w:val="000000"/>
          <w:sz w:val="28"/>
          <w:szCs w:val="28"/>
        </w:rPr>
        <w:softHyphen/>
        <w:t>принимателями.</w:t>
      </w:r>
    </w:p>
    <w:p w:rsidR="00BF7570" w:rsidRPr="00D80B04" w:rsidRDefault="00D80B04" w:rsidP="00D80B0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D80B04">
        <w:rPr>
          <w:color w:val="000000"/>
          <w:sz w:val="28"/>
          <w:szCs w:val="28"/>
        </w:rPr>
        <w:t xml:space="preserve">         </w:t>
      </w:r>
      <w:r w:rsidR="00BF7570" w:rsidRPr="00D80B04">
        <w:rPr>
          <w:color w:val="000000"/>
          <w:sz w:val="28"/>
          <w:szCs w:val="28"/>
        </w:rPr>
        <w:t>По принципам построения</w:t>
      </w:r>
      <w:r w:rsidR="00BF7570" w:rsidRPr="00D80B04">
        <w:rPr>
          <w:iCs/>
          <w:color w:val="000000"/>
          <w:sz w:val="28"/>
          <w:szCs w:val="28"/>
        </w:rPr>
        <w:t xml:space="preserve"> </w:t>
      </w:r>
      <w:r w:rsidR="00BF7570" w:rsidRPr="00D80B04">
        <w:rPr>
          <w:color w:val="000000"/>
          <w:sz w:val="28"/>
          <w:szCs w:val="28"/>
        </w:rPr>
        <w:t>различают пропорциональ</w:t>
      </w:r>
      <w:r w:rsidR="00BF7570" w:rsidRPr="00D80B04">
        <w:rPr>
          <w:color w:val="000000"/>
          <w:sz w:val="28"/>
          <w:szCs w:val="28"/>
        </w:rPr>
        <w:softHyphen/>
        <w:t>ные (ставка остается неизменной при увеличении или уменьшении дохода налогоплательщика); регрессивные (ставки уменьшаются по мере увеличения дохода налогоп</w:t>
      </w:r>
      <w:r w:rsidR="00BF7570" w:rsidRPr="00D80B04">
        <w:rPr>
          <w:color w:val="000000"/>
          <w:sz w:val="28"/>
          <w:szCs w:val="28"/>
        </w:rPr>
        <w:softHyphen/>
        <w:t>лательщика) и прогрессивные (ставки возрастают по мере увеличения дохода налогоплательщика и уменьшаются по мере его сокращения) налоги.</w:t>
      </w:r>
    </w:p>
    <w:p w:rsidR="00BF7570" w:rsidRPr="00D80B04" w:rsidRDefault="00BF7570" w:rsidP="00BF7570">
      <w:pPr>
        <w:widowControl w:val="0"/>
        <w:numPr>
          <w:ilvl w:val="0"/>
          <w:numId w:val="8"/>
        </w:numPr>
        <w:tabs>
          <w:tab w:val="num" w:pos="0"/>
        </w:tabs>
        <w:autoSpaceDE w:val="0"/>
        <w:autoSpaceDN w:val="0"/>
        <w:adjustRightInd w:val="0"/>
        <w:ind w:left="0" w:firstLine="900"/>
        <w:rPr>
          <w:sz w:val="28"/>
          <w:szCs w:val="28"/>
        </w:rPr>
      </w:pPr>
      <w:r w:rsidRPr="00D80B04">
        <w:rPr>
          <w:color w:val="000000"/>
          <w:sz w:val="28"/>
          <w:szCs w:val="28"/>
        </w:rPr>
        <w:lastRenderedPageBreak/>
        <w:t xml:space="preserve">В зависимости от характера использования налоги делятся </w:t>
      </w:r>
      <w:proofErr w:type="gramStart"/>
      <w:r w:rsidRPr="00D80B04">
        <w:rPr>
          <w:color w:val="000000"/>
          <w:sz w:val="28"/>
          <w:szCs w:val="28"/>
        </w:rPr>
        <w:t>на</w:t>
      </w:r>
      <w:proofErr w:type="gramEnd"/>
      <w:r w:rsidRPr="00D80B04">
        <w:rPr>
          <w:color w:val="000000"/>
          <w:sz w:val="28"/>
          <w:szCs w:val="28"/>
        </w:rPr>
        <w:t xml:space="preserve"> общие и специфические (целевые). Общие поступают в казну государства и используются для обще</w:t>
      </w:r>
      <w:r w:rsidRPr="00D80B04">
        <w:rPr>
          <w:color w:val="000000"/>
          <w:sz w:val="28"/>
          <w:szCs w:val="28"/>
        </w:rPr>
        <w:softHyphen/>
        <w:t>государственных нужд, специальные имеют строго опреде</w:t>
      </w:r>
      <w:r w:rsidRPr="00D80B04">
        <w:rPr>
          <w:color w:val="000000"/>
          <w:sz w:val="28"/>
          <w:szCs w:val="28"/>
        </w:rPr>
        <w:softHyphen/>
        <w:t>ленное назначение, например чрезвычайный налог, взимае</w:t>
      </w:r>
      <w:r w:rsidRPr="00D80B04">
        <w:rPr>
          <w:color w:val="000000"/>
          <w:sz w:val="28"/>
          <w:szCs w:val="28"/>
        </w:rPr>
        <w:softHyphen/>
        <w:t xml:space="preserve">мый в Республике Беларусь, направляется на ликвидацию последствий </w:t>
      </w:r>
      <w:proofErr w:type="gramStart"/>
      <w:r w:rsidRPr="00D80B04">
        <w:rPr>
          <w:color w:val="000000"/>
          <w:sz w:val="28"/>
          <w:szCs w:val="28"/>
        </w:rPr>
        <w:t>катастрофы</w:t>
      </w:r>
      <w:proofErr w:type="gramEnd"/>
      <w:r w:rsidRPr="00D80B04">
        <w:rPr>
          <w:color w:val="000000"/>
          <w:sz w:val="28"/>
          <w:szCs w:val="28"/>
        </w:rPr>
        <w:t xml:space="preserve"> на Чернобыльской АЭС.</w:t>
      </w:r>
    </w:p>
    <w:p w:rsidR="00BF7570" w:rsidRPr="00D80B04" w:rsidRDefault="00BF7570" w:rsidP="00BF7570">
      <w:pPr>
        <w:widowControl w:val="0"/>
        <w:numPr>
          <w:ilvl w:val="0"/>
          <w:numId w:val="8"/>
        </w:numPr>
        <w:tabs>
          <w:tab w:val="num" w:pos="0"/>
        </w:tabs>
        <w:autoSpaceDE w:val="0"/>
        <w:autoSpaceDN w:val="0"/>
        <w:adjustRightInd w:val="0"/>
        <w:ind w:left="0" w:firstLine="900"/>
        <w:rPr>
          <w:sz w:val="28"/>
          <w:szCs w:val="28"/>
        </w:rPr>
      </w:pPr>
      <w:r w:rsidRPr="00D80B04">
        <w:rPr>
          <w:color w:val="000000"/>
          <w:sz w:val="28"/>
          <w:szCs w:val="28"/>
        </w:rPr>
        <w:t>В зависимости от уровня власти различают государственные</w:t>
      </w:r>
      <w:r w:rsidRPr="00D80B04">
        <w:rPr>
          <w:iCs/>
          <w:color w:val="000000"/>
          <w:sz w:val="28"/>
          <w:szCs w:val="28"/>
        </w:rPr>
        <w:t xml:space="preserve"> </w:t>
      </w:r>
      <w:r w:rsidRPr="00D80B04">
        <w:rPr>
          <w:color w:val="000000"/>
          <w:sz w:val="28"/>
          <w:szCs w:val="28"/>
        </w:rPr>
        <w:t>и местные (</w:t>
      </w:r>
      <w:r w:rsidRPr="00D80B04">
        <w:rPr>
          <w:iCs/>
          <w:color w:val="000000"/>
          <w:sz w:val="28"/>
          <w:szCs w:val="28"/>
        </w:rPr>
        <w:t>муни</w:t>
      </w:r>
      <w:r w:rsidRPr="00D80B04">
        <w:rPr>
          <w:iCs/>
          <w:color w:val="000000"/>
          <w:sz w:val="28"/>
          <w:szCs w:val="28"/>
        </w:rPr>
        <w:softHyphen/>
        <w:t xml:space="preserve">ципальные) налоги. </w:t>
      </w:r>
      <w:r w:rsidRPr="00D80B04">
        <w:rPr>
          <w:color w:val="000000"/>
          <w:sz w:val="28"/>
          <w:szCs w:val="28"/>
        </w:rPr>
        <w:t>Первые взимаются правительством и поступают в центральный бюджет, вторые - местными органами власти и пополняют местные бюджеты.</w:t>
      </w: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D80B04" w:rsidRPr="00D80B04" w:rsidRDefault="00D80B04" w:rsidP="005B30AE">
      <w:pPr>
        <w:pStyle w:val="a6"/>
        <w:ind w:firstLine="284"/>
        <w:rPr>
          <w:b/>
          <w:sz w:val="28"/>
          <w:szCs w:val="28"/>
          <w:u w:val="single"/>
          <w:lang w:val="en-US"/>
        </w:rPr>
      </w:pPr>
    </w:p>
    <w:p w:rsidR="00ED0BDC" w:rsidRPr="004C6607" w:rsidRDefault="00ED0BDC" w:rsidP="00ED0BDC">
      <w:pPr>
        <w:rPr>
          <w:b/>
          <w:sz w:val="28"/>
          <w:szCs w:val="28"/>
          <w:u w:val="single"/>
        </w:rPr>
      </w:pPr>
      <w:r w:rsidRPr="004C6607">
        <w:rPr>
          <w:b/>
          <w:sz w:val="28"/>
          <w:szCs w:val="28"/>
          <w:u w:val="single"/>
        </w:rPr>
        <w:lastRenderedPageBreak/>
        <w:t xml:space="preserve">24. Понятие и принципы построения налоговой системы. Эффект </w:t>
      </w:r>
      <w:proofErr w:type="spellStart"/>
      <w:r w:rsidRPr="004C6607">
        <w:rPr>
          <w:b/>
          <w:sz w:val="28"/>
          <w:szCs w:val="28"/>
          <w:u w:val="single"/>
        </w:rPr>
        <w:t>Лаффера</w:t>
      </w:r>
      <w:proofErr w:type="spellEnd"/>
      <w:r w:rsidRPr="004C6607">
        <w:rPr>
          <w:b/>
          <w:sz w:val="28"/>
          <w:szCs w:val="28"/>
          <w:u w:val="single"/>
        </w:rPr>
        <w:t>.</w:t>
      </w:r>
    </w:p>
    <w:p w:rsidR="00ED0BDC" w:rsidRPr="00D271AD" w:rsidRDefault="00ED0BDC" w:rsidP="00ED0BDC">
      <w:r w:rsidRPr="00D271AD">
        <w:rPr>
          <w:b/>
        </w:rPr>
        <w:t xml:space="preserve">Налоговая система – </w:t>
      </w:r>
      <w:r w:rsidRPr="00D271AD">
        <w:t>совокупность налогов, методов и принципов их построения.</w:t>
      </w:r>
    </w:p>
    <w:p w:rsidR="00ED0BDC" w:rsidRPr="00D271AD" w:rsidRDefault="00ED0BDC" w:rsidP="00ED0BDC">
      <w:r w:rsidRPr="00D271AD">
        <w:rPr>
          <w:b/>
        </w:rPr>
        <w:t>Принципы построения:</w:t>
      </w:r>
      <w:r w:rsidRPr="00D271AD">
        <w:t xml:space="preserve">1) всеобщность; 2)обязательность (налоги должны быть уплачены вовремя); 3) однократность; 4) простота и доступность; 5) стабильность; 6) </w:t>
      </w:r>
      <w:proofErr w:type="spellStart"/>
      <w:r w:rsidRPr="00D271AD">
        <w:t>равнонапряжённость</w:t>
      </w:r>
      <w:proofErr w:type="spellEnd"/>
      <w:r w:rsidRPr="00D271AD">
        <w:t>; 7) гибкость.</w:t>
      </w:r>
    </w:p>
    <w:p w:rsidR="00ED0BDC" w:rsidRPr="00D271AD" w:rsidRDefault="00ED0BDC" w:rsidP="00ED0BDC">
      <w:pPr>
        <w:pStyle w:val="a6"/>
        <w:ind w:firstLine="284"/>
      </w:pPr>
      <w:r w:rsidRPr="00D271AD">
        <w:t xml:space="preserve">В зависимости от степени разделения власти в стране налоговая система может быть двух- или трехзвенной. </w:t>
      </w:r>
      <w:proofErr w:type="gramStart"/>
      <w:r w:rsidRPr="00D271AD">
        <w:t>В странах с федеральным устройством (США, Германия) налоговая политика осуществляется на трех уровнях: пра</w:t>
      </w:r>
      <w:r w:rsidRPr="00D271AD">
        <w:softHyphen/>
        <w:t>вительственном, региональном (на уровне штатов, земель) и местном; в государствах с унитарным устройством (Франция, Республика Беларусь) — на двух уровнях: общегосударственном и местном.</w:t>
      </w:r>
      <w:proofErr w:type="gramEnd"/>
    </w:p>
    <w:p w:rsidR="00ED0BDC" w:rsidRPr="00D271AD" w:rsidRDefault="00ED0BDC" w:rsidP="00ED0BDC"/>
    <w:p w:rsidR="00ED0BDC" w:rsidRPr="00D271AD" w:rsidRDefault="00ED0BDC" w:rsidP="00ED0BDC">
      <w:r w:rsidRPr="00D271AD">
        <w:rPr>
          <w:b/>
        </w:rPr>
        <w:t xml:space="preserve">Эффект </w:t>
      </w:r>
      <w:proofErr w:type="spellStart"/>
      <w:r w:rsidRPr="00D271AD">
        <w:rPr>
          <w:b/>
        </w:rPr>
        <w:t>Лаффера</w:t>
      </w:r>
      <w:proofErr w:type="gramStart"/>
      <w:r w:rsidRPr="00D271AD">
        <w:rPr>
          <w:b/>
        </w:rPr>
        <w:t>:</w:t>
      </w:r>
      <w:r w:rsidRPr="00D271AD">
        <w:t>в</w:t>
      </w:r>
      <w:proofErr w:type="gramEnd"/>
      <w:r w:rsidRPr="00D271AD">
        <w:t>еличина</w:t>
      </w:r>
      <w:proofErr w:type="spellEnd"/>
      <w:r w:rsidRPr="00D271AD">
        <w:t xml:space="preserve"> налоговых изъятий не должна превышать 50%.</w:t>
      </w:r>
    </w:p>
    <w:p w:rsidR="00ED0BDC" w:rsidRPr="00D271AD" w:rsidRDefault="00ED0BDC" w:rsidP="00ED0BDC"/>
    <w:p w:rsidR="00ED0BDC" w:rsidRPr="00D271AD" w:rsidRDefault="00ED0BDC" w:rsidP="00ED0BDC">
      <w:r w:rsidRPr="00D271AD">
        <w:rPr>
          <w:noProof/>
        </w:rPr>
        <w:drawing>
          <wp:inline distT="0" distB="0" distL="0" distR="0" wp14:anchorId="1797FB50" wp14:editId="3C90E35C">
            <wp:extent cx="5475767" cy="2998381"/>
            <wp:effectExtent l="0" t="0" r="0" b="0"/>
            <wp:docPr id="6" name="Рисунок 6" descr="http://vkjournal.ru/vk/html/102/1024106/e5a3cbaf14c6c5fc4b3faab0254_html_2c86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kjournal.ru/vk/html/102/1024106/e5a3cbaf14c6c5fc4b3faab0254_html_2c868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35" cy="300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DC" w:rsidRPr="00D271AD" w:rsidRDefault="00ED0BDC" w:rsidP="00ED0BDC"/>
    <w:p w:rsidR="00ED0BDC" w:rsidRPr="00ED0BDC" w:rsidRDefault="00ED0BDC" w:rsidP="00ED0BDC">
      <w:pPr>
        <w:pStyle w:val="a6"/>
        <w:ind w:firstLine="284"/>
      </w:pPr>
      <w:r w:rsidRPr="00ED0BDC">
        <w:t xml:space="preserve">Кривая </w:t>
      </w:r>
      <w:proofErr w:type="spellStart"/>
      <w:r w:rsidRPr="00ED0BDC">
        <w:t>Лаффера</w:t>
      </w:r>
      <w:proofErr w:type="spellEnd"/>
      <w:r w:rsidRPr="00ED0BDC">
        <w:t xml:space="preserve"> демонстрирует стимулирующий эффект снижения налогов. Уменьшение налогов ведет к увеличению сбережений, к росту инвестиций и занятости. В итоге произойдет рост производства и доходов, вследствие чего увеличится объем налоговых поступлений в бюджет.</w:t>
      </w:r>
    </w:p>
    <w:p w:rsidR="00ED0BDC" w:rsidRDefault="00ED0BDC" w:rsidP="00ED0BDC">
      <w:pPr>
        <w:pStyle w:val="a6"/>
        <w:ind w:firstLine="284"/>
      </w:pPr>
      <w:r w:rsidRPr="00ED0BDC">
        <w:t>Для получения ожидаемого эффекта следует снизить налоговые ставки, прежде всего на доходы и прибыли корпораций; величина налоговых изъятий не &gt;50%</w:t>
      </w: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Pr="0028320D" w:rsidRDefault="00ED0BDC" w:rsidP="00ED0BDC">
      <w:pPr>
        <w:pStyle w:val="a6"/>
        <w:ind w:firstLine="284"/>
        <w:rPr>
          <w:b/>
          <w:sz w:val="28"/>
          <w:szCs w:val="28"/>
          <w:u w:val="single"/>
        </w:rPr>
      </w:pPr>
      <w:r w:rsidRPr="0028320D">
        <w:rPr>
          <w:b/>
          <w:sz w:val="28"/>
          <w:szCs w:val="28"/>
          <w:u w:val="single"/>
        </w:rPr>
        <w:lastRenderedPageBreak/>
        <w:t>25. Сущность, формы и функции кредита</w:t>
      </w:r>
    </w:p>
    <w:p w:rsidR="00ED0BDC" w:rsidRDefault="00ED0BDC" w:rsidP="00ED0BDC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Основу кредита составляет ссуда – деньги, которые кредитор передает заемщику.</w:t>
      </w:r>
    </w:p>
    <w:p w:rsidR="00ED0BDC" w:rsidRDefault="00ED0BDC" w:rsidP="00ED0BDC">
      <w:pPr>
        <w:pStyle w:val="a6"/>
        <w:ind w:firstLine="284"/>
        <w:rPr>
          <w:sz w:val="28"/>
          <w:szCs w:val="28"/>
        </w:rPr>
      </w:pPr>
      <w:r>
        <w:rPr>
          <w:b/>
          <w:sz w:val="28"/>
          <w:szCs w:val="28"/>
        </w:rPr>
        <w:t xml:space="preserve">Кредит – </w:t>
      </w:r>
      <w:r w:rsidRPr="00110B53">
        <w:rPr>
          <w:sz w:val="28"/>
          <w:szCs w:val="28"/>
        </w:rPr>
        <w:t xml:space="preserve">это </w:t>
      </w:r>
      <w:r>
        <w:rPr>
          <w:sz w:val="28"/>
          <w:szCs w:val="28"/>
        </w:rPr>
        <w:t>движение ссудного капитала на условиях пластичности, срочности и возвратности.</w:t>
      </w:r>
    </w:p>
    <w:p w:rsidR="00ED0BDC" w:rsidRPr="00E62AEA" w:rsidRDefault="00ED0BDC" w:rsidP="00ED0BDC">
      <w:pPr>
        <w:pStyle w:val="a6"/>
        <w:ind w:firstLine="284"/>
        <w:rPr>
          <w:b/>
          <w:sz w:val="28"/>
          <w:szCs w:val="28"/>
        </w:rPr>
      </w:pPr>
      <w:r w:rsidRPr="00E62AEA">
        <w:rPr>
          <w:b/>
          <w:sz w:val="28"/>
          <w:szCs w:val="28"/>
        </w:rPr>
        <w:t>Кредит выполняет следующие функции:</w:t>
      </w:r>
    </w:p>
    <w:p w:rsidR="00ED0BDC" w:rsidRPr="00110B53" w:rsidRDefault="00ED0BDC" w:rsidP="00ED0BDC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110B53">
        <w:rPr>
          <w:sz w:val="28"/>
          <w:szCs w:val="28"/>
        </w:rPr>
        <w:t>Перераспределительная</w:t>
      </w:r>
      <w:proofErr w:type="spellEnd"/>
      <w:r w:rsidRPr="00110B53">
        <w:rPr>
          <w:sz w:val="28"/>
          <w:szCs w:val="28"/>
        </w:rPr>
        <w:t xml:space="preserve"> (посредством кредита денежные и материальные ресурсы перераспределяются на условиях последующего возврата между предприятиями, отраслями, регионами страны); </w:t>
      </w:r>
    </w:p>
    <w:p w:rsidR="00ED0BDC" w:rsidRPr="00110B53" w:rsidRDefault="00ED0BDC" w:rsidP="00ED0BDC">
      <w:pPr>
        <w:pStyle w:val="a6"/>
        <w:ind w:firstLine="284"/>
        <w:rPr>
          <w:sz w:val="28"/>
          <w:szCs w:val="28"/>
        </w:rPr>
      </w:pPr>
      <w:r>
        <w:rPr>
          <w:sz w:val="28"/>
          <w:szCs w:val="28"/>
        </w:rPr>
        <w:t>-</w:t>
      </w:r>
      <w:r w:rsidRPr="00110B53">
        <w:rPr>
          <w:sz w:val="28"/>
          <w:szCs w:val="28"/>
        </w:rPr>
        <w:t>Функция замещения наличных денег кредитны</w:t>
      </w:r>
      <w:r w:rsidRPr="00110B53">
        <w:rPr>
          <w:sz w:val="28"/>
          <w:szCs w:val="28"/>
        </w:rPr>
        <w:softHyphen/>
        <w:t xml:space="preserve">ми деньгами и операциями (безналичными расчетами). </w:t>
      </w:r>
    </w:p>
    <w:p w:rsidR="00ED0BDC" w:rsidRDefault="00ED0BDC" w:rsidP="00ED0BDC">
      <w:pPr>
        <w:ind w:firstLine="90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составу кредиторов и заемщиков выделяют следующие основные </w:t>
      </w:r>
      <w:r w:rsidRPr="00411710">
        <w:rPr>
          <w:b/>
          <w:color w:val="000000"/>
          <w:sz w:val="28"/>
          <w:szCs w:val="28"/>
        </w:rPr>
        <w:t>формы креди</w:t>
      </w:r>
      <w:r w:rsidRPr="00411710">
        <w:rPr>
          <w:b/>
          <w:color w:val="000000"/>
          <w:sz w:val="28"/>
          <w:szCs w:val="28"/>
        </w:rPr>
        <w:softHyphen/>
        <w:t>та</w:t>
      </w:r>
      <w:r>
        <w:rPr>
          <w:color w:val="000000"/>
          <w:sz w:val="28"/>
          <w:szCs w:val="28"/>
        </w:rPr>
        <w:t>: банковский, коммерческий, государственный, потреби</w:t>
      </w:r>
      <w:r>
        <w:rPr>
          <w:color w:val="000000"/>
          <w:sz w:val="28"/>
          <w:szCs w:val="28"/>
        </w:rPr>
        <w:softHyphen/>
        <w:t>тельский, международный, лизинг-кредит.</w:t>
      </w:r>
    </w:p>
    <w:p w:rsidR="00ED0BDC" w:rsidRDefault="00ED0BDC" w:rsidP="00ED0BDC">
      <w:pPr>
        <w:widowControl w:val="0"/>
        <w:numPr>
          <w:ilvl w:val="0"/>
          <w:numId w:val="9"/>
        </w:numPr>
        <w:tabs>
          <w:tab w:val="num" w:pos="0"/>
        </w:tabs>
        <w:autoSpaceDE w:val="0"/>
        <w:autoSpaceDN w:val="0"/>
        <w:adjustRightInd w:val="0"/>
        <w:ind w:left="0" w:firstLine="720"/>
        <w:rPr>
          <w:sz w:val="28"/>
          <w:szCs w:val="28"/>
        </w:rPr>
      </w:pPr>
      <w:r w:rsidRPr="00411710">
        <w:rPr>
          <w:b/>
          <w:iCs/>
          <w:color w:val="000000"/>
          <w:sz w:val="28"/>
          <w:szCs w:val="28"/>
        </w:rPr>
        <w:t>Банковский</w:t>
      </w:r>
      <w:r>
        <w:rPr>
          <w:iCs/>
          <w:color w:val="000000"/>
          <w:sz w:val="28"/>
          <w:szCs w:val="28"/>
        </w:rPr>
        <w:t xml:space="preserve"> кредит </w:t>
      </w:r>
      <w:r>
        <w:rPr>
          <w:color w:val="000000"/>
          <w:sz w:val="28"/>
          <w:szCs w:val="28"/>
        </w:rPr>
        <w:t>предоставляется в основном ком</w:t>
      </w:r>
      <w:r>
        <w:rPr>
          <w:color w:val="000000"/>
          <w:sz w:val="28"/>
          <w:szCs w:val="28"/>
        </w:rPr>
        <w:softHyphen/>
        <w:t>мерческими банками в виде денежных ссуд предпринима</w:t>
      </w:r>
      <w:r>
        <w:rPr>
          <w:color w:val="000000"/>
          <w:sz w:val="28"/>
          <w:szCs w:val="28"/>
        </w:rPr>
        <w:softHyphen/>
        <w:t>телям, населению</w:t>
      </w:r>
    </w:p>
    <w:p w:rsidR="00ED0BDC" w:rsidRDefault="00ED0BDC" w:rsidP="00ED0BDC">
      <w:pPr>
        <w:widowControl w:val="0"/>
        <w:numPr>
          <w:ilvl w:val="0"/>
          <w:numId w:val="9"/>
        </w:numPr>
        <w:tabs>
          <w:tab w:val="num" w:pos="0"/>
        </w:tabs>
        <w:autoSpaceDE w:val="0"/>
        <w:autoSpaceDN w:val="0"/>
        <w:adjustRightInd w:val="0"/>
        <w:ind w:left="0" w:firstLine="720"/>
        <w:rPr>
          <w:color w:val="000000"/>
          <w:sz w:val="28"/>
          <w:szCs w:val="28"/>
        </w:rPr>
      </w:pPr>
      <w:r w:rsidRPr="00411710">
        <w:rPr>
          <w:b/>
          <w:iCs/>
          <w:color w:val="000000"/>
          <w:sz w:val="28"/>
          <w:szCs w:val="28"/>
        </w:rPr>
        <w:t>Коммерческий</w:t>
      </w:r>
      <w:r>
        <w:rPr>
          <w:iCs/>
          <w:color w:val="000000"/>
          <w:sz w:val="28"/>
          <w:szCs w:val="28"/>
        </w:rPr>
        <w:t xml:space="preserve"> кредит — </w:t>
      </w:r>
      <w:r>
        <w:rPr>
          <w:color w:val="000000"/>
          <w:sz w:val="28"/>
          <w:szCs w:val="28"/>
        </w:rPr>
        <w:t xml:space="preserve">это кредит, предоставляемый хозяйствующими субъектами друг другу в форме путем отсрочки платежа. </w:t>
      </w:r>
    </w:p>
    <w:p w:rsidR="00ED0BDC" w:rsidRDefault="00ED0BDC" w:rsidP="00ED0BDC">
      <w:pPr>
        <w:widowControl w:val="0"/>
        <w:numPr>
          <w:ilvl w:val="0"/>
          <w:numId w:val="9"/>
        </w:numPr>
        <w:tabs>
          <w:tab w:val="num" w:pos="0"/>
        </w:tabs>
        <w:autoSpaceDE w:val="0"/>
        <w:autoSpaceDN w:val="0"/>
        <w:adjustRightInd w:val="0"/>
        <w:ind w:left="0" w:firstLine="720"/>
        <w:rPr>
          <w:sz w:val="28"/>
          <w:szCs w:val="28"/>
        </w:rPr>
      </w:pPr>
      <w:r w:rsidRPr="00411710">
        <w:rPr>
          <w:b/>
          <w:iCs/>
          <w:color w:val="000000"/>
          <w:sz w:val="28"/>
          <w:szCs w:val="28"/>
        </w:rPr>
        <w:t>Государственный</w:t>
      </w:r>
      <w:r>
        <w:rPr>
          <w:iCs/>
          <w:color w:val="000000"/>
          <w:sz w:val="28"/>
          <w:szCs w:val="28"/>
        </w:rPr>
        <w:t xml:space="preserve"> кредит </w:t>
      </w:r>
      <w:r>
        <w:rPr>
          <w:color w:val="000000"/>
          <w:sz w:val="28"/>
          <w:szCs w:val="28"/>
        </w:rPr>
        <w:t>имеет место, когда заемщиком выступает государство, а кредиторами — банки, население, предприятия. Для заимствования необходимых денежных средств государство выпускает и продает ценные бумаги: казначейские векселя, облигации. Покупая их, субъекты хозяйствования, население кредитуют государство.</w:t>
      </w:r>
    </w:p>
    <w:p w:rsidR="00ED0BDC" w:rsidRDefault="00ED0BDC" w:rsidP="00ED0BDC">
      <w:pPr>
        <w:widowControl w:val="0"/>
        <w:numPr>
          <w:ilvl w:val="0"/>
          <w:numId w:val="9"/>
        </w:numPr>
        <w:tabs>
          <w:tab w:val="num" w:pos="0"/>
        </w:tabs>
        <w:autoSpaceDE w:val="0"/>
        <w:autoSpaceDN w:val="0"/>
        <w:adjustRightInd w:val="0"/>
        <w:ind w:left="0" w:firstLine="720"/>
        <w:rPr>
          <w:color w:val="000000"/>
          <w:sz w:val="28"/>
          <w:szCs w:val="28"/>
        </w:rPr>
      </w:pPr>
      <w:r w:rsidRPr="00411710">
        <w:rPr>
          <w:b/>
          <w:iCs/>
          <w:color w:val="000000"/>
          <w:sz w:val="28"/>
          <w:szCs w:val="28"/>
        </w:rPr>
        <w:t>Потребительский</w:t>
      </w:r>
      <w:r>
        <w:rPr>
          <w:iCs/>
          <w:color w:val="000000"/>
          <w:sz w:val="28"/>
          <w:szCs w:val="28"/>
        </w:rPr>
        <w:t xml:space="preserve"> кредит </w:t>
      </w:r>
      <w:r>
        <w:rPr>
          <w:color w:val="000000"/>
          <w:sz w:val="28"/>
          <w:szCs w:val="28"/>
        </w:rPr>
        <w:t>в основном связан с предо</w:t>
      </w:r>
      <w:r>
        <w:rPr>
          <w:color w:val="000000"/>
          <w:sz w:val="28"/>
          <w:szCs w:val="28"/>
        </w:rPr>
        <w:softHyphen/>
        <w:t>ставлением населению ссуд на приобретение товаров дли</w:t>
      </w:r>
      <w:r>
        <w:rPr>
          <w:color w:val="000000"/>
          <w:sz w:val="28"/>
          <w:szCs w:val="28"/>
        </w:rPr>
        <w:softHyphen/>
        <w:t xml:space="preserve">тельного пользования. </w:t>
      </w:r>
    </w:p>
    <w:p w:rsidR="00ED0BDC" w:rsidRDefault="00ED0BDC" w:rsidP="00ED0BDC">
      <w:pPr>
        <w:widowControl w:val="0"/>
        <w:numPr>
          <w:ilvl w:val="0"/>
          <w:numId w:val="9"/>
        </w:numPr>
        <w:tabs>
          <w:tab w:val="num" w:pos="0"/>
        </w:tabs>
        <w:autoSpaceDE w:val="0"/>
        <w:autoSpaceDN w:val="0"/>
        <w:adjustRightInd w:val="0"/>
        <w:ind w:left="0" w:firstLine="720"/>
        <w:rPr>
          <w:sz w:val="28"/>
          <w:szCs w:val="28"/>
        </w:rPr>
      </w:pPr>
      <w:r w:rsidRPr="00411710">
        <w:rPr>
          <w:b/>
          <w:iCs/>
          <w:color w:val="000000"/>
          <w:sz w:val="28"/>
          <w:szCs w:val="28"/>
        </w:rPr>
        <w:t>Лизинг</w:t>
      </w:r>
      <w:r>
        <w:rPr>
          <w:iCs/>
          <w:color w:val="000000"/>
          <w:sz w:val="28"/>
          <w:szCs w:val="28"/>
        </w:rPr>
        <w:t xml:space="preserve">-кредит — </w:t>
      </w:r>
      <w:r>
        <w:rPr>
          <w:color w:val="000000"/>
          <w:sz w:val="28"/>
          <w:szCs w:val="28"/>
        </w:rPr>
        <w:t>это предоставление в долгосрочную аренду машин и оборудования, транспортных средств и т.д.</w:t>
      </w:r>
    </w:p>
    <w:p w:rsidR="00ED0BDC" w:rsidRPr="0028320D" w:rsidRDefault="00ED0BDC" w:rsidP="00ED0BDC">
      <w:pPr>
        <w:widowControl w:val="0"/>
        <w:numPr>
          <w:ilvl w:val="0"/>
          <w:numId w:val="9"/>
        </w:numPr>
        <w:tabs>
          <w:tab w:val="num" w:pos="0"/>
        </w:tabs>
        <w:autoSpaceDE w:val="0"/>
        <w:autoSpaceDN w:val="0"/>
        <w:adjustRightInd w:val="0"/>
        <w:ind w:left="0" w:firstLine="720"/>
        <w:rPr>
          <w:color w:val="000000"/>
          <w:sz w:val="28"/>
          <w:szCs w:val="28"/>
        </w:rPr>
      </w:pPr>
      <w:r w:rsidRPr="00411710">
        <w:rPr>
          <w:b/>
          <w:iCs/>
          <w:color w:val="000000"/>
          <w:sz w:val="28"/>
          <w:szCs w:val="28"/>
        </w:rPr>
        <w:t>Международный</w:t>
      </w:r>
      <w:r>
        <w:rPr>
          <w:iCs/>
          <w:color w:val="000000"/>
          <w:sz w:val="28"/>
          <w:szCs w:val="28"/>
        </w:rPr>
        <w:t xml:space="preserve"> кредит </w:t>
      </w:r>
      <w:r>
        <w:rPr>
          <w:color w:val="000000"/>
          <w:sz w:val="28"/>
          <w:szCs w:val="28"/>
        </w:rPr>
        <w:t>представляет собой кредит, вы</w:t>
      </w:r>
      <w:r>
        <w:rPr>
          <w:color w:val="000000"/>
          <w:sz w:val="28"/>
          <w:szCs w:val="28"/>
        </w:rPr>
        <w:softHyphen/>
        <w:t>даваемый государствами, международными кредитно-фи</w:t>
      </w:r>
      <w:r>
        <w:rPr>
          <w:color w:val="000000"/>
          <w:sz w:val="28"/>
          <w:szCs w:val="28"/>
        </w:rPr>
        <w:softHyphen/>
        <w:t>нансовыми институтами, частными фирмами в процессе международного экономического сотрудничества.</w:t>
      </w:r>
    </w:p>
    <w:p w:rsidR="00ED0BDC" w:rsidRPr="00110B53" w:rsidRDefault="00ED0BDC" w:rsidP="00ED0BDC">
      <w:pPr>
        <w:pStyle w:val="a6"/>
        <w:ind w:firstLine="284"/>
        <w:rPr>
          <w:sz w:val="28"/>
          <w:szCs w:val="28"/>
        </w:rPr>
      </w:pPr>
      <w:r w:rsidRPr="00110B53">
        <w:rPr>
          <w:sz w:val="28"/>
          <w:szCs w:val="28"/>
        </w:rPr>
        <w:t xml:space="preserve">В зависимости от сроков, на которые предоставляется ссуда, различают </w:t>
      </w:r>
      <w:r w:rsidRPr="007B5698">
        <w:rPr>
          <w:b/>
          <w:iCs/>
          <w:sz w:val="28"/>
          <w:szCs w:val="28"/>
        </w:rPr>
        <w:t>онкольный</w:t>
      </w:r>
      <w:r w:rsidRPr="00110B53">
        <w:rPr>
          <w:iCs/>
          <w:sz w:val="28"/>
          <w:szCs w:val="28"/>
        </w:rPr>
        <w:t xml:space="preserve"> </w:t>
      </w:r>
      <w:r w:rsidRPr="00110B53">
        <w:rPr>
          <w:sz w:val="28"/>
          <w:szCs w:val="28"/>
        </w:rPr>
        <w:t>(вы</w:t>
      </w:r>
      <w:r w:rsidRPr="00110B53">
        <w:rPr>
          <w:sz w:val="28"/>
          <w:szCs w:val="28"/>
        </w:rPr>
        <w:softHyphen/>
        <w:t xml:space="preserve">дается на неопределенный срок и погашается по первому требованию кредитора); </w:t>
      </w:r>
      <w:r w:rsidRPr="007B5698">
        <w:rPr>
          <w:b/>
          <w:iCs/>
          <w:sz w:val="28"/>
          <w:szCs w:val="28"/>
        </w:rPr>
        <w:t>краткосрочный</w:t>
      </w:r>
      <w:r w:rsidRPr="00110B53">
        <w:rPr>
          <w:iCs/>
          <w:sz w:val="28"/>
          <w:szCs w:val="28"/>
        </w:rPr>
        <w:t xml:space="preserve"> </w:t>
      </w:r>
      <w:r w:rsidRPr="00110B53">
        <w:rPr>
          <w:sz w:val="28"/>
          <w:szCs w:val="28"/>
        </w:rPr>
        <w:t xml:space="preserve">(до одного года); </w:t>
      </w:r>
      <w:r w:rsidRPr="007B5698">
        <w:rPr>
          <w:b/>
          <w:iCs/>
          <w:sz w:val="28"/>
          <w:szCs w:val="28"/>
        </w:rPr>
        <w:t>среднесрочный</w:t>
      </w:r>
      <w:r w:rsidRPr="00110B53">
        <w:rPr>
          <w:iCs/>
          <w:sz w:val="28"/>
          <w:szCs w:val="28"/>
        </w:rPr>
        <w:t xml:space="preserve"> </w:t>
      </w:r>
      <w:r w:rsidRPr="00110B53">
        <w:rPr>
          <w:sz w:val="28"/>
          <w:szCs w:val="28"/>
        </w:rPr>
        <w:t xml:space="preserve">(от одного года до пяти лет); </w:t>
      </w:r>
      <w:r w:rsidRPr="007B5698">
        <w:rPr>
          <w:b/>
          <w:iCs/>
          <w:sz w:val="28"/>
          <w:szCs w:val="28"/>
        </w:rPr>
        <w:t>долгосрочный</w:t>
      </w:r>
      <w:r w:rsidRPr="00110B53">
        <w:rPr>
          <w:iCs/>
          <w:sz w:val="28"/>
          <w:szCs w:val="28"/>
        </w:rPr>
        <w:t xml:space="preserve"> </w:t>
      </w:r>
      <w:r w:rsidRPr="00110B53">
        <w:rPr>
          <w:sz w:val="28"/>
          <w:szCs w:val="28"/>
        </w:rPr>
        <w:t xml:space="preserve">(свыше пяти лет) кредиты. </w:t>
      </w: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Default="00ED0BDC" w:rsidP="00ED0BDC">
      <w:pPr>
        <w:pStyle w:val="a6"/>
        <w:ind w:firstLine="284"/>
      </w:pPr>
    </w:p>
    <w:p w:rsidR="00ED0BDC" w:rsidRPr="00ED0BDC" w:rsidRDefault="00ED0BDC" w:rsidP="00ED0BDC">
      <w:pPr>
        <w:pStyle w:val="a6"/>
        <w:ind w:firstLine="284"/>
      </w:pPr>
      <w:r w:rsidRPr="00ED0BDC">
        <w:t>.</w:t>
      </w:r>
    </w:p>
    <w:p w:rsidR="00BF7570" w:rsidRDefault="00BF7570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Pr="0051158F" w:rsidRDefault="00ED0BDC" w:rsidP="00ED0BDC">
      <w:pPr>
        <w:rPr>
          <w:b/>
          <w:sz w:val="28"/>
          <w:szCs w:val="28"/>
          <w:u w:val="single"/>
        </w:rPr>
      </w:pPr>
      <w:r w:rsidRPr="0051158F">
        <w:rPr>
          <w:b/>
          <w:sz w:val="28"/>
          <w:szCs w:val="28"/>
          <w:u w:val="single"/>
        </w:rPr>
        <w:lastRenderedPageBreak/>
        <w:t>26. Деньги и их функции. Денежные агрегаты. Уравнение Фишера.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b/>
          <w:sz w:val="28"/>
          <w:szCs w:val="28"/>
        </w:rPr>
        <w:t xml:space="preserve">Деньги </w:t>
      </w:r>
      <w:r w:rsidRPr="0051158F">
        <w:rPr>
          <w:sz w:val="28"/>
          <w:szCs w:val="28"/>
        </w:rPr>
        <w:t xml:space="preserve">– товар, который </w:t>
      </w:r>
      <w:proofErr w:type="gramStart"/>
      <w:r w:rsidRPr="0051158F">
        <w:rPr>
          <w:sz w:val="28"/>
          <w:szCs w:val="28"/>
        </w:rPr>
        <w:t>выполняет роль</w:t>
      </w:r>
      <w:proofErr w:type="gramEnd"/>
      <w:r w:rsidRPr="0051158F">
        <w:rPr>
          <w:sz w:val="28"/>
          <w:szCs w:val="28"/>
        </w:rPr>
        <w:t xml:space="preserve"> всеобщего эквивалента.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b/>
          <w:sz w:val="28"/>
          <w:szCs w:val="28"/>
        </w:rPr>
        <w:t>Эволюция форм денег:</w:t>
      </w:r>
      <w:r w:rsidRPr="0051158F">
        <w:rPr>
          <w:sz w:val="28"/>
          <w:szCs w:val="28"/>
        </w:rPr>
        <w:t>1)товарные деньги (товар: слиток);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>2) монетные деньги (монета); 3)бумажные деньги (банкнота)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>4) электронные деньги (карточка).</w:t>
      </w:r>
    </w:p>
    <w:p w:rsidR="00ED0BDC" w:rsidRPr="0051158F" w:rsidRDefault="00ED0BDC" w:rsidP="00ED0BDC">
      <w:pPr>
        <w:rPr>
          <w:i/>
          <w:sz w:val="28"/>
          <w:szCs w:val="28"/>
        </w:rPr>
      </w:pPr>
      <w:r w:rsidRPr="0051158F">
        <w:rPr>
          <w:b/>
          <w:sz w:val="28"/>
          <w:szCs w:val="28"/>
        </w:rPr>
        <w:t xml:space="preserve">Группы </w:t>
      </w:r>
      <w:proofErr w:type="spellStart"/>
      <w:r w:rsidRPr="0051158F">
        <w:rPr>
          <w:b/>
          <w:sz w:val="28"/>
          <w:szCs w:val="28"/>
        </w:rPr>
        <w:t>денег</w:t>
      </w:r>
      <w:proofErr w:type="gramStart"/>
      <w:r w:rsidRPr="0051158F">
        <w:rPr>
          <w:b/>
          <w:sz w:val="28"/>
          <w:szCs w:val="28"/>
        </w:rPr>
        <w:t>:</w:t>
      </w:r>
      <w:r w:rsidRPr="0051158F">
        <w:rPr>
          <w:i/>
          <w:sz w:val="28"/>
          <w:szCs w:val="28"/>
        </w:rPr>
        <w:t>н</w:t>
      </w:r>
      <w:proofErr w:type="gramEnd"/>
      <w:r w:rsidRPr="0051158F">
        <w:rPr>
          <w:i/>
          <w:sz w:val="28"/>
          <w:szCs w:val="28"/>
        </w:rPr>
        <w:t>аличные</w:t>
      </w:r>
      <w:proofErr w:type="spellEnd"/>
      <w:r w:rsidRPr="0051158F">
        <w:rPr>
          <w:sz w:val="28"/>
          <w:szCs w:val="28"/>
        </w:rPr>
        <w:t xml:space="preserve">(10% оборота) и </w:t>
      </w:r>
      <w:r w:rsidRPr="0051158F">
        <w:rPr>
          <w:i/>
          <w:sz w:val="28"/>
          <w:szCs w:val="28"/>
        </w:rPr>
        <w:t>безналичные.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b/>
          <w:sz w:val="28"/>
          <w:szCs w:val="28"/>
        </w:rPr>
        <w:t>Функции денег</w:t>
      </w:r>
      <w:proofErr w:type="gramStart"/>
      <w:r w:rsidRPr="0051158F">
        <w:rPr>
          <w:b/>
          <w:sz w:val="28"/>
          <w:szCs w:val="28"/>
        </w:rPr>
        <w:t>:</w:t>
      </w:r>
      <w:r w:rsidRPr="0051158F">
        <w:rPr>
          <w:sz w:val="28"/>
          <w:szCs w:val="28"/>
        </w:rPr>
        <w:t>-</w:t>
      </w:r>
      <w:proofErr w:type="gramEnd"/>
      <w:r w:rsidRPr="0051158F">
        <w:rPr>
          <w:sz w:val="28"/>
          <w:szCs w:val="28"/>
        </w:rPr>
        <w:t xml:space="preserve">мера стоимости; -средства обращения; 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 xml:space="preserve">-средство платежа (вне товара оборота); </w:t>
      </w:r>
      <w:proofErr w:type="gramStart"/>
      <w:r w:rsidRPr="0051158F">
        <w:rPr>
          <w:sz w:val="28"/>
          <w:szCs w:val="28"/>
        </w:rPr>
        <w:t>-с</w:t>
      </w:r>
      <w:proofErr w:type="gramEnd"/>
      <w:r w:rsidRPr="0051158F">
        <w:rPr>
          <w:sz w:val="28"/>
          <w:szCs w:val="28"/>
        </w:rPr>
        <w:t>редство накопления(сбережения)(деньги – товар, обладающей высокой степенью ликвидности); -мировые деньги.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b/>
          <w:sz w:val="28"/>
          <w:szCs w:val="28"/>
        </w:rPr>
        <w:t>Денежная масса-</w:t>
      </w:r>
      <w:r w:rsidRPr="0051158F">
        <w:rPr>
          <w:sz w:val="28"/>
          <w:szCs w:val="28"/>
        </w:rPr>
        <w:t>совокупность всех денежных средств находящихся в экономике в любой форме.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>По степени ликвидности денег выделяют следующие денежные агрегаты: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>М</w:t>
      </w:r>
      <w:proofErr w:type="gramStart"/>
      <w:r w:rsidRPr="0051158F">
        <w:rPr>
          <w:sz w:val="28"/>
          <w:szCs w:val="28"/>
        </w:rPr>
        <w:t>1</w:t>
      </w:r>
      <w:proofErr w:type="gramEnd"/>
      <w:r w:rsidRPr="0051158F">
        <w:rPr>
          <w:sz w:val="28"/>
          <w:szCs w:val="28"/>
        </w:rPr>
        <w:t xml:space="preserve">=наличные </w:t>
      </w:r>
      <w:proofErr w:type="spellStart"/>
      <w:r w:rsidRPr="0051158F">
        <w:rPr>
          <w:sz w:val="28"/>
          <w:szCs w:val="28"/>
        </w:rPr>
        <w:t>деньги+средства</w:t>
      </w:r>
      <w:proofErr w:type="spellEnd"/>
      <w:r w:rsidRPr="0051158F">
        <w:rPr>
          <w:sz w:val="28"/>
          <w:szCs w:val="28"/>
        </w:rPr>
        <w:t xml:space="preserve"> на текущих счетах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>М</w:t>
      </w:r>
      <w:proofErr w:type="gramStart"/>
      <w:r w:rsidRPr="0051158F">
        <w:rPr>
          <w:sz w:val="28"/>
          <w:szCs w:val="28"/>
        </w:rPr>
        <w:t>2</w:t>
      </w:r>
      <w:proofErr w:type="gramEnd"/>
      <w:r w:rsidRPr="0051158F">
        <w:rPr>
          <w:sz w:val="28"/>
          <w:szCs w:val="28"/>
        </w:rPr>
        <w:t>=М1+средства на срочных счетах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>М3=М</w:t>
      </w:r>
      <w:proofErr w:type="gramStart"/>
      <w:r w:rsidRPr="0051158F">
        <w:rPr>
          <w:sz w:val="28"/>
          <w:szCs w:val="28"/>
        </w:rPr>
        <w:t>2</w:t>
      </w:r>
      <w:proofErr w:type="gramEnd"/>
      <w:r w:rsidRPr="0051158F">
        <w:rPr>
          <w:sz w:val="28"/>
          <w:szCs w:val="28"/>
        </w:rPr>
        <w:t>+вклады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b/>
          <w:sz w:val="28"/>
          <w:szCs w:val="28"/>
        </w:rPr>
        <w:t>Уравнение Фишер</w:t>
      </w:r>
      <w:proofErr w:type="gramStart"/>
      <w:r w:rsidRPr="0051158F">
        <w:rPr>
          <w:b/>
          <w:sz w:val="28"/>
          <w:szCs w:val="28"/>
        </w:rPr>
        <w:t>а</w:t>
      </w:r>
      <w:r w:rsidRPr="0051158F">
        <w:rPr>
          <w:sz w:val="28"/>
          <w:szCs w:val="28"/>
        </w:rPr>
        <w:t>(</w:t>
      </w:r>
      <w:proofErr w:type="gramEnd"/>
      <w:r w:rsidRPr="0051158F">
        <w:rPr>
          <w:sz w:val="28"/>
          <w:szCs w:val="28"/>
        </w:rPr>
        <w:t xml:space="preserve"> для расчета денежной массы):</w:t>
      </w:r>
      <w:r w:rsidRPr="0051158F">
        <w:rPr>
          <w:b/>
          <w:sz w:val="28"/>
          <w:szCs w:val="28"/>
          <w:lang w:val="en-US"/>
        </w:rPr>
        <w:t>MV</w:t>
      </w:r>
      <w:r w:rsidRPr="0051158F">
        <w:rPr>
          <w:b/>
          <w:sz w:val="28"/>
          <w:szCs w:val="28"/>
        </w:rPr>
        <w:t>=</w:t>
      </w:r>
      <w:r w:rsidRPr="0051158F">
        <w:rPr>
          <w:b/>
          <w:sz w:val="28"/>
          <w:szCs w:val="28"/>
          <w:lang w:val="en-US"/>
        </w:rPr>
        <w:t>PQ</w:t>
      </w:r>
      <w:r w:rsidRPr="0051158F">
        <w:rPr>
          <w:sz w:val="28"/>
          <w:szCs w:val="28"/>
        </w:rPr>
        <w:t xml:space="preserve"> ,где </w:t>
      </w:r>
      <w:r w:rsidRPr="0051158F">
        <w:rPr>
          <w:b/>
          <w:sz w:val="28"/>
          <w:szCs w:val="28"/>
          <w:lang w:val="en-US"/>
        </w:rPr>
        <w:t>M</w:t>
      </w:r>
      <w:r w:rsidRPr="0051158F">
        <w:rPr>
          <w:sz w:val="28"/>
          <w:szCs w:val="28"/>
        </w:rPr>
        <w:t xml:space="preserve"> – величина денежной массы, </w:t>
      </w:r>
      <w:r w:rsidRPr="0051158F">
        <w:rPr>
          <w:b/>
          <w:sz w:val="28"/>
          <w:szCs w:val="28"/>
          <w:lang w:val="en-US"/>
        </w:rPr>
        <w:t>V</w:t>
      </w:r>
      <w:r w:rsidRPr="0051158F">
        <w:rPr>
          <w:sz w:val="28"/>
          <w:szCs w:val="28"/>
        </w:rPr>
        <w:t xml:space="preserve">– скорость оборота денежного знака, </w:t>
      </w:r>
      <w:r w:rsidRPr="0051158F">
        <w:rPr>
          <w:b/>
          <w:sz w:val="28"/>
          <w:szCs w:val="28"/>
          <w:lang w:val="en-US"/>
        </w:rPr>
        <w:t>P</w:t>
      </w:r>
      <w:r w:rsidRPr="0051158F">
        <w:rPr>
          <w:sz w:val="28"/>
          <w:szCs w:val="28"/>
        </w:rPr>
        <w:t xml:space="preserve">–уровень цен, </w:t>
      </w:r>
      <w:r w:rsidRPr="0051158F">
        <w:rPr>
          <w:b/>
          <w:sz w:val="28"/>
          <w:szCs w:val="28"/>
          <w:lang w:val="en-US"/>
        </w:rPr>
        <w:t>Q</w:t>
      </w:r>
      <w:r w:rsidRPr="0051158F">
        <w:rPr>
          <w:sz w:val="28"/>
          <w:szCs w:val="28"/>
        </w:rPr>
        <w:t>–количество товаров и услуг.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b/>
          <w:sz w:val="28"/>
          <w:szCs w:val="28"/>
        </w:rPr>
        <w:t>Достоинства</w:t>
      </w:r>
      <w:r w:rsidRPr="0051158F">
        <w:rPr>
          <w:sz w:val="28"/>
          <w:szCs w:val="28"/>
        </w:rPr>
        <w:t xml:space="preserve">: 1) легко выражается каждый показатель; </w:t>
      </w:r>
    </w:p>
    <w:p w:rsidR="00ED0BDC" w:rsidRPr="0051158F" w:rsidRDefault="00ED0BDC" w:rsidP="00ED0BDC">
      <w:pPr>
        <w:rPr>
          <w:sz w:val="28"/>
          <w:szCs w:val="28"/>
        </w:rPr>
      </w:pPr>
      <w:r w:rsidRPr="0051158F">
        <w:rPr>
          <w:sz w:val="28"/>
          <w:szCs w:val="28"/>
        </w:rPr>
        <w:t>2) можно объяснить феномен инфляции.</w:t>
      </w: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Pr="005839F1" w:rsidRDefault="00ED0BDC" w:rsidP="00ED0BDC">
      <w:pPr>
        <w:ind w:left="360"/>
        <w:rPr>
          <w:b/>
          <w:sz w:val="28"/>
          <w:szCs w:val="28"/>
          <w:u w:val="single"/>
        </w:rPr>
      </w:pPr>
      <w:r w:rsidRPr="005839F1">
        <w:rPr>
          <w:b/>
          <w:sz w:val="28"/>
          <w:szCs w:val="28"/>
          <w:u w:val="single"/>
        </w:rPr>
        <w:lastRenderedPageBreak/>
        <w:t>27. Кредитно-банковская система.</w:t>
      </w:r>
    </w:p>
    <w:p w:rsidR="00ED0BDC" w:rsidRDefault="00ED0BDC" w:rsidP="00ED0BD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Банк-государственные</w:t>
      </w:r>
      <w:proofErr w:type="gramEnd"/>
      <w:r>
        <w:rPr>
          <w:sz w:val="28"/>
          <w:szCs w:val="28"/>
        </w:rPr>
        <w:t>, акционерные, кооперативные и другие организации, созданные для привлечения денежных средств и размещения их в форме кредита, а также для осуществления других операций в соответствии с банковским законодательством.</w:t>
      </w:r>
    </w:p>
    <w:p w:rsidR="00ED0BDC" w:rsidRPr="00207FB4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>Банковская система-совокупность банков в национальной экономике.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Следует различать понятия кредитной системы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банковской </w:t>
      </w:r>
      <w:proofErr w:type="spellStart"/>
      <w:r>
        <w:rPr>
          <w:sz w:val="28"/>
          <w:szCs w:val="28"/>
        </w:rPr>
        <w:t>сис</w:t>
      </w:r>
      <w:proofErr w:type="spellEnd"/>
      <w:r>
        <w:rPr>
          <w:sz w:val="28"/>
          <w:szCs w:val="28"/>
        </w:rPr>
        <w:t>-мы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>-1 уровень (национальный банк)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>-2 уровень (коммерческие банки)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>-3 уровень (небанковские финансово-кредитные институты)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 и 2 уровни образуют банковскую </w:t>
      </w:r>
      <w:proofErr w:type="spellStart"/>
      <w:r>
        <w:rPr>
          <w:sz w:val="28"/>
          <w:szCs w:val="28"/>
        </w:rPr>
        <w:t>сис-му</w:t>
      </w:r>
      <w:proofErr w:type="spellEnd"/>
      <w:r>
        <w:rPr>
          <w:sz w:val="28"/>
          <w:szCs w:val="28"/>
        </w:rPr>
        <w:t xml:space="preserve">, а все три </w:t>
      </w:r>
      <w:proofErr w:type="gramStart"/>
      <w:r>
        <w:rPr>
          <w:sz w:val="28"/>
          <w:szCs w:val="28"/>
        </w:rPr>
        <w:t>уровня-кредитную</w:t>
      </w:r>
      <w:proofErr w:type="gramEnd"/>
      <w:r>
        <w:rPr>
          <w:sz w:val="28"/>
          <w:szCs w:val="28"/>
        </w:rPr>
        <w:t xml:space="preserve"> систему.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>Небанковские финансово-кредитные институты</w:t>
      </w:r>
      <w:r w:rsidRPr="00207FB4">
        <w:rPr>
          <w:sz w:val="28"/>
          <w:szCs w:val="28"/>
        </w:rPr>
        <w:t xml:space="preserve">: </w:t>
      </w:r>
      <w:r>
        <w:rPr>
          <w:sz w:val="28"/>
          <w:szCs w:val="28"/>
        </w:rPr>
        <w:t>пенсионные, инвестиционные, страховые фонды.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Целью центрального банка не является получение прибыли, а </w:t>
      </w:r>
      <w:proofErr w:type="spellStart"/>
      <w:r>
        <w:rPr>
          <w:sz w:val="28"/>
          <w:szCs w:val="28"/>
        </w:rPr>
        <w:t>имиссия</w:t>
      </w:r>
      <w:proofErr w:type="spellEnd"/>
      <w:r>
        <w:rPr>
          <w:sz w:val="28"/>
          <w:szCs w:val="28"/>
        </w:rPr>
        <w:t xml:space="preserve"> денег, установление банковского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деятельностью коммерческих учреждений, т.е. проведение денежной политики.</w:t>
      </w:r>
    </w:p>
    <w:p w:rsidR="00ED0BDC" w:rsidRDefault="00ED0BDC" w:rsidP="00ED0BDC">
      <w:pPr>
        <w:ind w:left="360"/>
        <w:rPr>
          <w:sz w:val="28"/>
          <w:szCs w:val="28"/>
        </w:rPr>
      </w:pPr>
      <w:r w:rsidRPr="005839F1">
        <w:rPr>
          <w:b/>
          <w:sz w:val="28"/>
          <w:szCs w:val="28"/>
        </w:rPr>
        <w:t>ДП</w:t>
      </w:r>
      <w:r>
        <w:rPr>
          <w:sz w:val="28"/>
          <w:szCs w:val="28"/>
        </w:rPr>
        <w:t>=Учётная ставка+ обязательные нормы резервов+ операции на открытом рынке.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>Учётная ставк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ставка рефинансирования)- ставка, по которой ЦБ предоставляет краткосрочные кредиты коммерческим банкам.</w:t>
      </w:r>
    </w:p>
    <w:p w:rsidR="00ED0BDC" w:rsidRDefault="00ED0BDC" w:rsidP="00ED0BDC">
      <w:pPr>
        <w:ind w:left="360"/>
        <w:rPr>
          <w:sz w:val="28"/>
          <w:szCs w:val="28"/>
        </w:rPr>
      </w:pPr>
      <w:r>
        <w:rPr>
          <w:sz w:val="28"/>
          <w:szCs w:val="28"/>
        </w:rPr>
        <w:t>Целью коммерческих банков является получение прибыли за счёт проведения активных и пассивных банковских операций.</w:t>
      </w:r>
    </w:p>
    <w:p w:rsidR="00ED0BDC" w:rsidRDefault="00ED0BDC" w:rsidP="00ED0BDC">
      <w:pPr>
        <w:ind w:left="360"/>
        <w:rPr>
          <w:sz w:val="28"/>
          <w:szCs w:val="28"/>
        </w:rPr>
      </w:pPr>
      <w:r w:rsidRPr="005839F1">
        <w:rPr>
          <w:b/>
          <w:sz w:val="28"/>
          <w:szCs w:val="28"/>
        </w:rPr>
        <w:t>Активные</w:t>
      </w:r>
      <w:r>
        <w:rPr>
          <w:sz w:val="28"/>
          <w:szCs w:val="28"/>
        </w:rPr>
        <w:t xml:space="preserve"> банковские операции- операции, посредством которых банки размещают имеющиеся в их расположении ресурсы с целью получения прибыли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кредиты)</w:t>
      </w:r>
    </w:p>
    <w:p w:rsidR="00ED0BDC" w:rsidRPr="00B07ABC" w:rsidRDefault="00ED0BDC" w:rsidP="00ED0BDC">
      <w:pPr>
        <w:ind w:left="360"/>
        <w:rPr>
          <w:sz w:val="28"/>
          <w:szCs w:val="28"/>
        </w:rPr>
      </w:pPr>
      <w:r w:rsidRPr="005839F1">
        <w:rPr>
          <w:b/>
          <w:sz w:val="28"/>
          <w:szCs w:val="28"/>
        </w:rPr>
        <w:t>Пассивны</w:t>
      </w:r>
      <w:proofErr w:type="gramStart"/>
      <w:r w:rsidRPr="005839F1">
        <w:rPr>
          <w:b/>
          <w:sz w:val="28"/>
          <w:szCs w:val="28"/>
        </w:rPr>
        <w:t>е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операции, посредством которых банки формируют свои ресурсы.(депозиты)</w:t>
      </w: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ED0BDC" w:rsidRDefault="00ED0BDC" w:rsidP="005B30AE">
      <w:pPr>
        <w:pStyle w:val="a6"/>
        <w:ind w:firstLine="284"/>
        <w:rPr>
          <w:b/>
          <w:sz w:val="28"/>
          <w:szCs w:val="28"/>
          <w:u w:val="single"/>
        </w:rPr>
      </w:pPr>
    </w:p>
    <w:p w:rsidR="005B30AE" w:rsidRPr="009736FC" w:rsidRDefault="005B30AE" w:rsidP="005B30AE">
      <w:pPr>
        <w:pStyle w:val="a6"/>
        <w:ind w:firstLine="284"/>
        <w:rPr>
          <w:b/>
          <w:sz w:val="28"/>
          <w:szCs w:val="28"/>
          <w:u w:val="single"/>
        </w:rPr>
      </w:pPr>
      <w:r w:rsidRPr="009736FC">
        <w:rPr>
          <w:b/>
          <w:sz w:val="28"/>
          <w:szCs w:val="28"/>
          <w:u w:val="single"/>
        </w:rPr>
        <w:lastRenderedPageBreak/>
        <w:t>28. Понятие и инструменты денежно-кредитной политики.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b/>
          <w:sz w:val="28"/>
          <w:szCs w:val="28"/>
        </w:rPr>
        <w:t xml:space="preserve">Под </w:t>
      </w:r>
      <w:r w:rsidRPr="00ED0BDC">
        <w:rPr>
          <w:b/>
          <w:iCs/>
          <w:sz w:val="28"/>
          <w:szCs w:val="28"/>
        </w:rPr>
        <w:t>денеж</w:t>
      </w:r>
      <w:r w:rsidRPr="00ED0BDC">
        <w:rPr>
          <w:b/>
          <w:iCs/>
          <w:sz w:val="28"/>
          <w:szCs w:val="28"/>
        </w:rPr>
        <w:softHyphen/>
        <w:t>но-кредитной политикой</w:t>
      </w:r>
      <w:r w:rsidRPr="00ED0BDC">
        <w:rPr>
          <w:iCs/>
          <w:sz w:val="28"/>
          <w:szCs w:val="28"/>
        </w:rPr>
        <w:t xml:space="preserve"> </w:t>
      </w:r>
      <w:r w:rsidRPr="00ED0BDC">
        <w:rPr>
          <w:sz w:val="28"/>
          <w:szCs w:val="28"/>
        </w:rPr>
        <w:t>понимают совокупность меро</w:t>
      </w:r>
      <w:r w:rsidRPr="00ED0BDC">
        <w:rPr>
          <w:sz w:val="28"/>
          <w:szCs w:val="28"/>
        </w:rPr>
        <w:softHyphen/>
        <w:t>приятий, предпринимаемых правительством в денежно-кредитной сфере с целью регулирования экономики. Она является частью общей макроэкономической политики. Основные конечные цели денежно-кредитной политики: устойчивые темпы роста национального производства, ста</w:t>
      </w:r>
      <w:r w:rsidRPr="00ED0BDC">
        <w:rPr>
          <w:sz w:val="28"/>
          <w:szCs w:val="28"/>
        </w:rPr>
        <w:softHyphen/>
        <w:t>бильные цены, высокий уровень занятости населения, рав</w:t>
      </w:r>
      <w:r w:rsidRPr="00ED0BDC">
        <w:rPr>
          <w:sz w:val="28"/>
          <w:szCs w:val="28"/>
        </w:rPr>
        <w:softHyphen/>
        <w:t xml:space="preserve">новесие платежного баланса. 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>Осуществляет денежно-кредитную политику централь</w:t>
      </w:r>
      <w:r w:rsidRPr="00ED0BDC">
        <w:rPr>
          <w:sz w:val="28"/>
          <w:szCs w:val="28"/>
        </w:rPr>
        <w:softHyphen/>
        <w:t>ный банк страны. Процесс денежно-кредитного регулиро</w:t>
      </w:r>
      <w:r w:rsidRPr="00ED0BDC">
        <w:rPr>
          <w:sz w:val="28"/>
          <w:szCs w:val="28"/>
        </w:rPr>
        <w:softHyphen/>
        <w:t>вания можно разделить на два этапа. На первом этапе центральный банк воздействует на предложение денег, уровень процентных ставок, объем кредитов и т.д. На втором изменения в данных факторах передаются в сферу производства, способствуя достижению конечных целей.</w:t>
      </w:r>
    </w:p>
    <w:p w:rsidR="005B30AE" w:rsidRPr="00ED0BDC" w:rsidRDefault="005B30AE" w:rsidP="005B30AE">
      <w:pPr>
        <w:pStyle w:val="a6"/>
        <w:ind w:firstLine="284"/>
        <w:rPr>
          <w:b/>
          <w:sz w:val="28"/>
          <w:szCs w:val="28"/>
        </w:rPr>
      </w:pPr>
      <w:r w:rsidRPr="00ED0BDC">
        <w:rPr>
          <w:b/>
          <w:sz w:val="28"/>
          <w:szCs w:val="28"/>
        </w:rPr>
        <w:t>Инструменты денежно-кредитной политики: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>-Общие воздействуют практически на все параметры денежно-кредитной сферы, влияют на рынок ссудного капитала в целом. Основными общими инструментами денежно-кредитной политики являются изменения учетной ставки и норм обязательных резервов, операции на откры</w:t>
      </w:r>
      <w:r w:rsidRPr="00ED0BDC">
        <w:rPr>
          <w:sz w:val="28"/>
          <w:szCs w:val="28"/>
        </w:rPr>
        <w:softHyphen/>
        <w:t>том рынке. Это косвенные методы регулирования.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>-Селективные методы направ</w:t>
      </w:r>
      <w:r w:rsidRPr="00ED0BDC">
        <w:rPr>
          <w:sz w:val="28"/>
          <w:szCs w:val="28"/>
        </w:rPr>
        <w:softHyphen/>
        <w:t xml:space="preserve">лены на регламентацию отдельных форм кредита, условий кредитования и т.д. 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>-Административные методы регулирования денежной массы.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 xml:space="preserve">Типы денежно-кредитной политики: 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 xml:space="preserve">-Политика "дорогих денег" (политика кредитной рестрикции). Она направлена на ужесточение условий и ограничение объема кредитных операций коммерческих банков, т.е. на сокращение предложения денег. </w:t>
      </w:r>
    </w:p>
    <w:p w:rsidR="005B30AE" w:rsidRPr="00ED0BDC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>-Политика "дешевых денег" (экспансионистская денежно-кредитная политика). Она заключается в расширении масштабов кредитования, ос</w:t>
      </w:r>
      <w:r w:rsidRPr="00ED0BDC">
        <w:rPr>
          <w:sz w:val="28"/>
          <w:szCs w:val="28"/>
        </w:rPr>
        <w:softHyphen/>
        <w:t>лаблении контроля над приростом денежной массы, увели</w:t>
      </w:r>
      <w:r w:rsidRPr="00ED0BDC">
        <w:rPr>
          <w:sz w:val="28"/>
          <w:szCs w:val="28"/>
        </w:rPr>
        <w:softHyphen/>
        <w:t xml:space="preserve">чении предложения денег. </w:t>
      </w:r>
    </w:p>
    <w:p w:rsidR="005B30AE" w:rsidRDefault="005B30AE" w:rsidP="005B30AE">
      <w:pPr>
        <w:pStyle w:val="a6"/>
        <w:ind w:firstLine="284"/>
        <w:rPr>
          <w:sz w:val="28"/>
          <w:szCs w:val="28"/>
        </w:rPr>
      </w:pPr>
      <w:r w:rsidRPr="00ED0BDC">
        <w:rPr>
          <w:sz w:val="28"/>
          <w:szCs w:val="28"/>
        </w:rPr>
        <w:t>Центральный банк выбирает тот или иной тип денеж</w:t>
      </w:r>
      <w:r w:rsidRPr="00ED0BDC">
        <w:rPr>
          <w:sz w:val="28"/>
          <w:szCs w:val="28"/>
        </w:rPr>
        <w:softHyphen/>
        <w:t>но-кредитной политики исходя из состояния экономики страны. При разработке денежно-кредитной политики не</w:t>
      </w:r>
      <w:r w:rsidRPr="00ED0BDC">
        <w:rPr>
          <w:sz w:val="28"/>
          <w:szCs w:val="28"/>
        </w:rPr>
        <w:softHyphen/>
        <w:t>обходимо учитывать, что, во-первых, между проведением того или иного мероприятия и появлением эффекта от его реализации проходит определенное время; во-вторых, де</w:t>
      </w:r>
      <w:r w:rsidRPr="00ED0BDC">
        <w:rPr>
          <w:sz w:val="28"/>
          <w:szCs w:val="28"/>
        </w:rPr>
        <w:softHyphen/>
        <w:t>нежно-кредитное регулирование способно повлиять только на монетарные факторы нестабильности.</w:t>
      </w:r>
    </w:p>
    <w:p w:rsidR="00ED0BDC" w:rsidRDefault="00ED0BDC" w:rsidP="005B30AE">
      <w:pPr>
        <w:pStyle w:val="a6"/>
        <w:ind w:firstLine="284"/>
        <w:rPr>
          <w:sz w:val="28"/>
          <w:szCs w:val="28"/>
        </w:rPr>
      </w:pPr>
    </w:p>
    <w:p w:rsidR="00ED0BDC" w:rsidRDefault="00ED0BDC" w:rsidP="005B30AE">
      <w:pPr>
        <w:pStyle w:val="a6"/>
        <w:ind w:firstLine="284"/>
        <w:rPr>
          <w:sz w:val="28"/>
          <w:szCs w:val="28"/>
        </w:rPr>
      </w:pPr>
    </w:p>
    <w:p w:rsidR="00ED0BDC" w:rsidRDefault="00ED0BDC" w:rsidP="005B30AE">
      <w:pPr>
        <w:pStyle w:val="a6"/>
        <w:ind w:firstLine="284"/>
        <w:rPr>
          <w:sz w:val="28"/>
          <w:szCs w:val="28"/>
        </w:rPr>
      </w:pPr>
    </w:p>
    <w:p w:rsidR="00ED0BDC" w:rsidRDefault="00ED0BDC" w:rsidP="005B30AE">
      <w:pPr>
        <w:pStyle w:val="a6"/>
        <w:ind w:firstLine="284"/>
        <w:rPr>
          <w:sz w:val="28"/>
          <w:szCs w:val="28"/>
        </w:rPr>
      </w:pPr>
    </w:p>
    <w:p w:rsidR="00ED0BDC" w:rsidRDefault="00ED0BDC" w:rsidP="005B30AE">
      <w:pPr>
        <w:pStyle w:val="a6"/>
        <w:ind w:firstLine="284"/>
        <w:rPr>
          <w:sz w:val="28"/>
          <w:szCs w:val="28"/>
        </w:rPr>
      </w:pPr>
    </w:p>
    <w:p w:rsidR="00ED0BDC" w:rsidRDefault="00ED0BDC" w:rsidP="005B30AE">
      <w:pPr>
        <w:pStyle w:val="a6"/>
        <w:ind w:firstLine="284"/>
        <w:rPr>
          <w:sz w:val="28"/>
          <w:szCs w:val="28"/>
        </w:rPr>
      </w:pPr>
    </w:p>
    <w:p w:rsidR="00ED0BDC" w:rsidRDefault="00ED0BDC" w:rsidP="005B30AE">
      <w:pPr>
        <w:pStyle w:val="a6"/>
        <w:ind w:firstLine="284"/>
        <w:rPr>
          <w:sz w:val="28"/>
          <w:szCs w:val="28"/>
        </w:rPr>
      </w:pPr>
    </w:p>
    <w:p w:rsidR="00ED0BDC" w:rsidRPr="00ED0BDC" w:rsidRDefault="00ED0BDC" w:rsidP="00ED0BDC">
      <w:pPr>
        <w:pStyle w:val="a6"/>
        <w:rPr>
          <w:b/>
          <w:sz w:val="28"/>
          <w:szCs w:val="28"/>
          <w:u w:val="single"/>
        </w:rPr>
      </w:pPr>
      <w:r w:rsidRPr="00ED0BDC">
        <w:rPr>
          <w:b/>
          <w:sz w:val="28"/>
          <w:szCs w:val="28"/>
          <w:u w:val="single"/>
        </w:rPr>
        <w:lastRenderedPageBreak/>
        <w:t>29. Социальная политика государства. Кривая Лоренца</w:t>
      </w:r>
    </w:p>
    <w:p w:rsidR="00ED0BDC" w:rsidRPr="00D80B04" w:rsidRDefault="00ED0BDC" w:rsidP="00ED0BDC">
      <w:pPr>
        <w:pStyle w:val="a6"/>
        <w:ind w:firstLine="284"/>
        <w:rPr>
          <w:sz w:val="28"/>
        </w:rPr>
      </w:pPr>
      <w:r w:rsidRPr="00D80B04">
        <w:rPr>
          <w:b/>
          <w:iCs/>
          <w:sz w:val="28"/>
        </w:rPr>
        <w:t>Социальная политика</w:t>
      </w:r>
      <w:r w:rsidRPr="00D80B04">
        <w:rPr>
          <w:iCs/>
          <w:sz w:val="28"/>
        </w:rPr>
        <w:t xml:space="preserve"> – деятельность государства по управлению развитием социальной сферы общества, нацеленная на удовлетворение интересов и потребностей граждан.</w:t>
      </w:r>
    </w:p>
    <w:p w:rsidR="00ED0BDC" w:rsidRPr="00D80B04" w:rsidRDefault="00ED0BDC" w:rsidP="00ED0BDC">
      <w:pPr>
        <w:pStyle w:val="a6"/>
        <w:ind w:firstLine="284"/>
        <w:rPr>
          <w:sz w:val="28"/>
        </w:rPr>
      </w:pPr>
      <w:r w:rsidRPr="00D80B04">
        <w:rPr>
          <w:b/>
          <w:iCs/>
          <w:sz w:val="28"/>
        </w:rPr>
        <w:t>Задачи социальной политики</w:t>
      </w:r>
      <w:r w:rsidRPr="00D80B04">
        <w:rPr>
          <w:iCs/>
          <w:sz w:val="28"/>
        </w:rPr>
        <w:t>: Повышение благосостояния граждан страны; Улучшение условий труда и жизни людей; Осуществление принципа социальной справедливости.</w:t>
      </w:r>
    </w:p>
    <w:p w:rsidR="00ED0BDC" w:rsidRPr="00D80B04" w:rsidRDefault="00ED0BDC" w:rsidP="00ED0BDC">
      <w:pPr>
        <w:pStyle w:val="a6"/>
        <w:ind w:firstLine="284"/>
        <w:rPr>
          <w:sz w:val="28"/>
        </w:rPr>
      </w:pPr>
      <w:r w:rsidRPr="00D80B04">
        <w:rPr>
          <w:b/>
          <w:iCs/>
          <w:sz w:val="28"/>
        </w:rPr>
        <w:t xml:space="preserve">Направления социальной политики: </w:t>
      </w:r>
      <w:r w:rsidRPr="00D80B04">
        <w:rPr>
          <w:iCs/>
          <w:sz w:val="28"/>
        </w:rPr>
        <w:t xml:space="preserve">Обеспечение зависимости доходов граждан от количества и качества их труда. Направление, связанное с регулированием доходов, приостановлением социального расслоения, снижения уровня жизни, бедности (стабилизация уровня жизни). Обеспечение социальных выплат, не имеющих связи с трудом  неимущим слоям населения. </w:t>
      </w:r>
    </w:p>
    <w:p w:rsidR="00ED0BDC" w:rsidRPr="00D80B04" w:rsidRDefault="00ED0BDC" w:rsidP="00ED0BDC">
      <w:pPr>
        <w:pStyle w:val="a6"/>
        <w:ind w:firstLine="284"/>
        <w:rPr>
          <w:iCs/>
          <w:sz w:val="28"/>
        </w:rPr>
      </w:pPr>
      <w:r w:rsidRPr="00D80B04">
        <w:rPr>
          <w:iCs/>
          <w:sz w:val="28"/>
        </w:rPr>
        <w:t>Механизм реализации социальной политики заключается в обеспечении социальной защиты и социальных гарантий.</w:t>
      </w:r>
    </w:p>
    <w:p w:rsidR="00ED0BDC" w:rsidRPr="00D80B04" w:rsidRDefault="00ED0BDC" w:rsidP="00ED0BDC">
      <w:pPr>
        <w:pStyle w:val="a6"/>
        <w:ind w:firstLine="284"/>
        <w:rPr>
          <w:iCs/>
          <w:sz w:val="28"/>
        </w:rPr>
      </w:pPr>
      <w:r w:rsidRPr="00D80B04">
        <w:rPr>
          <w:b/>
          <w:iCs/>
          <w:sz w:val="28"/>
        </w:rPr>
        <w:t>Принципы социальной политики государства</w:t>
      </w:r>
      <w:r w:rsidRPr="00D80B04">
        <w:rPr>
          <w:iCs/>
          <w:sz w:val="28"/>
        </w:rPr>
        <w:t xml:space="preserve">: </w:t>
      </w:r>
      <w:proofErr w:type="spellStart"/>
      <w:r w:rsidRPr="00D80B04">
        <w:rPr>
          <w:iCs/>
          <w:sz w:val="28"/>
        </w:rPr>
        <w:t>сеобщность</w:t>
      </w:r>
      <w:proofErr w:type="spellEnd"/>
      <w:r w:rsidRPr="00D80B04">
        <w:rPr>
          <w:iCs/>
          <w:sz w:val="28"/>
        </w:rPr>
        <w:t xml:space="preserve"> в сочетании с дифференцированным подходом к разным социально-демографическим слоям и группам населения; гибкость системы социальных гарантий; наличие ресурсного обеспечения социальной политики.</w:t>
      </w:r>
    </w:p>
    <w:p w:rsidR="00ED0BDC" w:rsidRPr="00D80B04" w:rsidRDefault="00ED0BDC" w:rsidP="00ED0BDC">
      <w:pPr>
        <w:pStyle w:val="a6"/>
        <w:ind w:firstLine="284"/>
        <w:rPr>
          <w:b/>
          <w:sz w:val="28"/>
        </w:rPr>
      </w:pPr>
      <w:r w:rsidRPr="00D80B04">
        <w:rPr>
          <w:b/>
          <w:sz w:val="28"/>
        </w:rPr>
        <w:t>В реализации социальной политики государства используются два подхода: социальный и рыночный подходы.</w:t>
      </w:r>
    </w:p>
    <w:p w:rsidR="00ED0BDC" w:rsidRPr="00D80B04" w:rsidRDefault="00ED0BDC" w:rsidP="00ED0BDC">
      <w:pPr>
        <w:pStyle w:val="a6"/>
        <w:ind w:firstLine="284"/>
        <w:rPr>
          <w:sz w:val="28"/>
        </w:rPr>
      </w:pPr>
      <w:r w:rsidRPr="00D80B04">
        <w:rPr>
          <w:sz w:val="28"/>
        </w:rPr>
        <w:t>Социальный подход предполагает, что общество обязано гарантировать каждому его члену такой уровень дохода, который не позволял бы ему оказаться за чертой бедности.</w:t>
      </w:r>
    </w:p>
    <w:p w:rsidR="00ED0BDC" w:rsidRPr="00D80B04" w:rsidRDefault="00ED0BDC" w:rsidP="00ED0BDC">
      <w:pPr>
        <w:pStyle w:val="a6"/>
        <w:ind w:firstLine="284"/>
        <w:rPr>
          <w:sz w:val="28"/>
        </w:rPr>
      </w:pPr>
      <w:r w:rsidRPr="00D80B04">
        <w:rPr>
          <w:sz w:val="28"/>
        </w:rPr>
        <w:t xml:space="preserve">Рыночный подход предусматривает обязательства общества только создавать условия каждому его члену для осуществления экономической активности и получения дохода. </w:t>
      </w:r>
    </w:p>
    <w:p w:rsidR="00ED0BDC" w:rsidRPr="00AE1F46" w:rsidRDefault="00ED0BDC" w:rsidP="00ED0BDC">
      <w:pPr>
        <w:pStyle w:val="a6"/>
        <w:ind w:firstLine="284"/>
      </w:pPr>
      <w:r w:rsidRPr="00D80B04">
        <w:rPr>
          <w:b/>
          <w:sz w:val="28"/>
        </w:rPr>
        <w:t>Кривая Лоренца</w:t>
      </w:r>
      <w:r w:rsidRPr="00D80B04">
        <w:rPr>
          <w:sz w:val="28"/>
        </w:rPr>
        <w:t xml:space="preserve">, отражающая степень неравенства доходов, показывает </w:t>
      </w:r>
      <w:r w:rsidRPr="00D80B04">
        <w:rPr>
          <w:sz w:val="28"/>
          <w:szCs w:val="28"/>
        </w:rPr>
        <w:t>соотношение процентов всех доходов и процентов всех их получателей (линия фактического распределения доходов).</w:t>
      </w:r>
    </w:p>
    <w:p w:rsidR="00ED0BDC" w:rsidRDefault="00ED0BDC" w:rsidP="00ED0BDC">
      <w:pPr>
        <w:pStyle w:val="a6"/>
        <w:ind w:firstLine="284"/>
        <w:rPr>
          <w:sz w:val="28"/>
          <w:szCs w:val="28"/>
          <w:lang w:val="en-US"/>
        </w:rPr>
      </w:pPr>
      <w:r w:rsidRPr="00110B53">
        <w:rPr>
          <w:noProof/>
          <w:sz w:val="28"/>
          <w:szCs w:val="28"/>
        </w:rPr>
        <w:drawing>
          <wp:inline distT="0" distB="0" distL="0" distR="0" wp14:anchorId="0D496150" wp14:editId="5326E49F">
            <wp:extent cx="5238750" cy="3095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BDC" w:rsidRPr="00D44693" w:rsidRDefault="00ED0BDC" w:rsidP="00ED0BDC">
      <w:pPr>
        <w:rPr>
          <w:b/>
          <w:sz w:val="28"/>
          <w:szCs w:val="28"/>
          <w:u w:val="single"/>
        </w:rPr>
      </w:pPr>
      <w:r w:rsidRPr="00D44693">
        <w:rPr>
          <w:b/>
          <w:sz w:val="28"/>
          <w:szCs w:val="28"/>
          <w:u w:val="single"/>
        </w:rPr>
        <w:lastRenderedPageBreak/>
        <w:t>30. Понятие  госбюджета и его структура. Госдолг. Фискальная  политика.</w:t>
      </w:r>
    </w:p>
    <w:p w:rsidR="00ED0BDC" w:rsidRPr="00D44693" w:rsidRDefault="00ED0BDC" w:rsidP="00ED0BDC">
      <w:pPr>
        <w:rPr>
          <w:sz w:val="28"/>
          <w:szCs w:val="28"/>
        </w:rPr>
      </w:pPr>
      <w:r w:rsidRPr="00D44693">
        <w:rPr>
          <w:b/>
          <w:sz w:val="28"/>
          <w:szCs w:val="28"/>
        </w:rPr>
        <w:t>Государственный бюджет</w:t>
      </w:r>
      <w:r w:rsidRPr="00D44693">
        <w:rPr>
          <w:sz w:val="28"/>
          <w:szCs w:val="28"/>
        </w:rPr>
        <w:t xml:space="preserve"> – это совокупность финансовых отношений возникающих между государством и физическими и юридическими лицами по поводу создания, распределения и использования общегосударственных фондов денежных средств.</w:t>
      </w:r>
    </w:p>
    <w:p w:rsidR="00ED0BDC" w:rsidRPr="00D44693" w:rsidRDefault="00ED0BDC" w:rsidP="00ED0BDC">
      <w:pPr>
        <w:jc w:val="both"/>
        <w:rPr>
          <w:sz w:val="28"/>
          <w:szCs w:val="28"/>
        </w:rPr>
      </w:pPr>
      <w:r w:rsidRPr="00D44693">
        <w:rPr>
          <w:sz w:val="28"/>
          <w:szCs w:val="28"/>
        </w:rPr>
        <w:t>Структура государственного бюджета: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расходная часть, которая показывает направление бюджетных ассигнований, а именно наибольший удельный вес составляют социальные трансферты, национальная оборона, образование и здравоохранение, проценты по государственному долгу;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доходная часть, которая формируется преимущественно за счёт налогов (до 90% дохода), государственных займов, продажи государственной собственности, прибыли от государственной собственности.</w:t>
      </w:r>
    </w:p>
    <w:p w:rsidR="00ED0BDC" w:rsidRPr="00D44693" w:rsidRDefault="00ED0BDC" w:rsidP="00ED0BDC">
      <w:pPr>
        <w:jc w:val="both"/>
        <w:rPr>
          <w:color w:val="000000"/>
          <w:sz w:val="28"/>
          <w:szCs w:val="28"/>
        </w:rPr>
      </w:pPr>
      <w:r w:rsidRPr="00D44693">
        <w:rPr>
          <w:color w:val="000000"/>
          <w:sz w:val="28"/>
          <w:szCs w:val="28"/>
        </w:rPr>
        <w:t>Государственный долг</w:t>
      </w:r>
      <w:r w:rsidRPr="00D44693">
        <w:rPr>
          <w:iCs/>
          <w:color w:val="000000"/>
          <w:sz w:val="28"/>
          <w:szCs w:val="28"/>
        </w:rPr>
        <w:t xml:space="preserve"> — </w:t>
      </w:r>
      <w:r w:rsidRPr="00D44693">
        <w:rPr>
          <w:color w:val="000000"/>
          <w:sz w:val="28"/>
          <w:szCs w:val="28"/>
        </w:rPr>
        <w:t xml:space="preserve">это сумма задолженности страны другим странам, своим или иностранным юридическим и физическим лицам. </w:t>
      </w:r>
    </w:p>
    <w:p w:rsidR="00ED0BDC" w:rsidRPr="00D44693" w:rsidRDefault="00ED0BDC" w:rsidP="00ED0BDC">
      <w:pPr>
        <w:jc w:val="both"/>
        <w:rPr>
          <w:color w:val="000000"/>
          <w:sz w:val="28"/>
          <w:szCs w:val="28"/>
        </w:rPr>
      </w:pPr>
      <w:r w:rsidRPr="00D44693">
        <w:rPr>
          <w:color w:val="000000"/>
          <w:sz w:val="28"/>
          <w:szCs w:val="28"/>
        </w:rPr>
        <w:t>Различают: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color w:val="000000"/>
          <w:sz w:val="28"/>
          <w:szCs w:val="28"/>
        </w:rPr>
        <w:t>внутренний дол</w:t>
      </w:r>
      <w:proofErr w:type="gramStart"/>
      <w:r w:rsidRPr="00D44693">
        <w:rPr>
          <w:color w:val="000000"/>
          <w:sz w:val="28"/>
          <w:szCs w:val="28"/>
        </w:rPr>
        <w:t>г-</w:t>
      </w:r>
      <w:proofErr w:type="gramEnd"/>
      <w:r w:rsidRPr="00D44693">
        <w:rPr>
          <w:color w:val="000000"/>
          <w:sz w:val="28"/>
          <w:szCs w:val="28"/>
        </w:rPr>
        <w:t xml:space="preserve"> это долг государства населению, предприятиям, организациям своей страны;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proofErr w:type="gramStart"/>
      <w:r w:rsidRPr="00D44693">
        <w:rPr>
          <w:color w:val="000000"/>
          <w:sz w:val="28"/>
          <w:szCs w:val="28"/>
        </w:rPr>
        <w:t>внешний</w:t>
      </w:r>
      <w:proofErr w:type="gramEnd"/>
      <w:r w:rsidRPr="00D44693">
        <w:rPr>
          <w:iCs/>
          <w:color w:val="000000"/>
          <w:sz w:val="28"/>
          <w:szCs w:val="28"/>
        </w:rPr>
        <w:t xml:space="preserve"> — </w:t>
      </w:r>
      <w:r w:rsidRPr="00D44693">
        <w:rPr>
          <w:color w:val="000000"/>
          <w:sz w:val="28"/>
          <w:szCs w:val="28"/>
        </w:rPr>
        <w:t>это задолженность гражданам, организациям, правительствам других стран.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b/>
          <w:sz w:val="28"/>
          <w:szCs w:val="28"/>
        </w:rPr>
        <w:t>Фискальная политика</w:t>
      </w:r>
      <w:r w:rsidRPr="00D44693">
        <w:rPr>
          <w:sz w:val="28"/>
          <w:szCs w:val="28"/>
        </w:rPr>
        <w:t xml:space="preserve"> – это система регулирования, связанная с правительственными расходами и налогами.</w:t>
      </w:r>
    </w:p>
    <w:p w:rsidR="00ED0BDC" w:rsidRPr="00D44693" w:rsidRDefault="00ED0BDC" w:rsidP="00ED0BDC">
      <w:pPr>
        <w:jc w:val="both"/>
        <w:rPr>
          <w:sz w:val="28"/>
          <w:szCs w:val="28"/>
        </w:rPr>
      </w:pPr>
      <w:r w:rsidRPr="00D44693">
        <w:rPr>
          <w:sz w:val="28"/>
          <w:szCs w:val="28"/>
        </w:rPr>
        <w:t>Цели фискальной политики: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сглаживание колебаний экономического цикла;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повышение темпов экономического роста;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достижение высокого уровня занятости;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снижение темпов инфляции до минимального уровня.</w:t>
      </w:r>
    </w:p>
    <w:p w:rsidR="00ED0BDC" w:rsidRPr="00D44693" w:rsidRDefault="00ED0BDC" w:rsidP="00ED0BDC">
      <w:pPr>
        <w:jc w:val="both"/>
        <w:rPr>
          <w:sz w:val="28"/>
          <w:szCs w:val="28"/>
        </w:rPr>
      </w:pPr>
      <w:r w:rsidRPr="00D44693">
        <w:rPr>
          <w:sz w:val="28"/>
          <w:szCs w:val="28"/>
        </w:rPr>
        <w:t>Типы фискальной политики: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дискреционная фискальная политика (активная) – это сознательное манипулирование государственными расходами, изменение трансфертных платежей и сознательное манипулирование налогами;</w:t>
      </w:r>
    </w:p>
    <w:p w:rsidR="00ED0BDC" w:rsidRPr="00D44693" w:rsidRDefault="00ED0BDC" w:rsidP="00ED0BD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44693">
        <w:rPr>
          <w:sz w:val="28"/>
          <w:szCs w:val="28"/>
        </w:rPr>
        <w:t>автоматическая фискальная политика (политика встроенных стабилизаторов). Она осуществляется без прямого вмешательства государства при помощи автоматических стабилизаторов.</w:t>
      </w: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Pr="00A131B4" w:rsidRDefault="00ED0BDC" w:rsidP="00ED0BDC">
      <w:pPr>
        <w:rPr>
          <w:b/>
          <w:sz w:val="28"/>
          <w:szCs w:val="28"/>
          <w:u w:val="single"/>
        </w:rPr>
      </w:pPr>
      <w:r w:rsidRPr="00A131B4">
        <w:rPr>
          <w:b/>
          <w:sz w:val="28"/>
          <w:szCs w:val="28"/>
          <w:u w:val="single"/>
        </w:rPr>
        <w:lastRenderedPageBreak/>
        <w:t>31. Финансы и финансовая система, функции финансов.</w:t>
      </w:r>
    </w:p>
    <w:p w:rsidR="00ED0BDC" w:rsidRPr="00A131B4" w:rsidRDefault="00ED0BDC" w:rsidP="00ED0BDC">
      <w:pPr>
        <w:pStyle w:val="a6"/>
        <w:ind w:firstLine="284"/>
        <w:rPr>
          <w:sz w:val="28"/>
          <w:szCs w:val="28"/>
        </w:rPr>
      </w:pPr>
      <w:r w:rsidRPr="00A131B4">
        <w:rPr>
          <w:b/>
          <w:sz w:val="28"/>
          <w:szCs w:val="28"/>
        </w:rPr>
        <w:t>Финансы</w:t>
      </w:r>
      <w:r w:rsidRPr="00A131B4">
        <w:rPr>
          <w:iCs/>
          <w:sz w:val="28"/>
          <w:szCs w:val="28"/>
        </w:rPr>
        <w:t xml:space="preserve"> - </w:t>
      </w:r>
      <w:r w:rsidRPr="00A131B4">
        <w:rPr>
          <w:sz w:val="28"/>
          <w:szCs w:val="28"/>
        </w:rPr>
        <w:t>это система экономических отношений по поводу формирования, распределения, перераспределения фон</w:t>
      </w:r>
      <w:r w:rsidRPr="00A131B4">
        <w:rPr>
          <w:sz w:val="28"/>
          <w:szCs w:val="28"/>
        </w:rPr>
        <w:softHyphen/>
        <w:t xml:space="preserve">дов денежных средств. </w:t>
      </w:r>
    </w:p>
    <w:p w:rsidR="00ED0BDC" w:rsidRPr="00A131B4" w:rsidRDefault="00ED0BDC" w:rsidP="00ED0BDC">
      <w:pPr>
        <w:pStyle w:val="a6"/>
        <w:ind w:firstLine="284"/>
        <w:rPr>
          <w:b/>
          <w:sz w:val="28"/>
          <w:szCs w:val="28"/>
        </w:rPr>
      </w:pPr>
      <w:r w:rsidRPr="00A131B4">
        <w:rPr>
          <w:b/>
          <w:sz w:val="28"/>
          <w:szCs w:val="28"/>
        </w:rPr>
        <w:t>Финансы выполняют две основные функции:</w:t>
      </w:r>
    </w:p>
    <w:p w:rsidR="00ED0BDC" w:rsidRPr="00A131B4" w:rsidRDefault="00ED0BDC" w:rsidP="00ED0BDC">
      <w:pPr>
        <w:pStyle w:val="a6"/>
        <w:ind w:firstLine="284"/>
        <w:rPr>
          <w:sz w:val="28"/>
          <w:szCs w:val="28"/>
        </w:rPr>
      </w:pPr>
      <w:r w:rsidRPr="00A131B4">
        <w:rPr>
          <w:b/>
          <w:sz w:val="28"/>
          <w:szCs w:val="28"/>
        </w:rPr>
        <w:t>-</w:t>
      </w:r>
      <w:r w:rsidRPr="00A131B4">
        <w:rPr>
          <w:sz w:val="28"/>
          <w:szCs w:val="28"/>
        </w:rPr>
        <w:t>распределительная связана с рас</w:t>
      </w:r>
      <w:r w:rsidRPr="00A131B4">
        <w:rPr>
          <w:sz w:val="28"/>
          <w:szCs w:val="28"/>
        </w:rPr>
        <w:softHyphen/>
        <w:t>пределением и перераспределением части стоимости обще</w:t>
      </w:r>
      <w:r w:rsidRPr="00A131B4">
        <w:rPr>
          <w:sz w:val="28"/>
          <w:szCs w:val="28"/>
        </w:rPr>
        <w:softHyphen/>
        <w:t>ственного продукта. В ходе этих процессов формируются и используются целевые денежные фонды субъектов хо</w:t>
      </w:r>
      <w:r w:rsidRPr="00A131B4">
        <w:rPr>
          <w:sz w:val="28"/>
          <w:szCs w:val="28"/>
        </w:rPr>
        <w:softHyphen/>
        <w:t>зяйствования, государства, доходы населения.</w:t>
      </w:r>
    </w:p>
    <w:p w:rsidR="00ED0BDC" w:rsidRPr="00A131B4" w:rsidRDefault="00ED0BDC" w:rsidP="00ED0BDC">
      <w:pPr>
        <w:pStyle w:val="a6"/>
        <w:ind w:firstLine="284"/>
        <w:rPr>
          <w:sz w:val="28"/>
          <w:szCs w:val="28"/>
        </w:rPr>
      </w:pPr>
      <w:r w:rsidRPr="00A131B4">
        <w:rPr>
          <w:b/>
          <w:sz w:val="28"/>
          <w:szCs w:val="28"/>
        </w:rPr>
        <w:t>-</w:t>
      </w:r>
      <w:r w:rsidRPr="00A131B4">
        <w:rPr>
          <w:sz w:val="28"/>
          <w:szCs w:val="28"/>
        </w:rPr>
        <w:t>контрольная, обу</w:t>
      </w:r>
      <w:r w:rsidRPr="00A131B4">
        <w:rPr>
          <w:sz w:val="28"/>
          <w:szCs w:val="28"/>
        </w:rPr>
        <w:softHyphen/>
        <w:t>словленная тем, что движение денежных средств может количественно отображаться различными финансовыми показателями, которые "сообщают", как распределяются и как используются финансовые ресурсы. Это позволяет обществу контролировать процесс создания денежных фондов, их перераспределение и стимулировать эффектив</w:t>
      </w:r>
      <w:r w:rsidRPr="00A131B4">
        <w:rPr>
          <w:sz w:val="28"/>
          <w:szCs w:val="28"/>
        </w:rPr>
        <w:softHyphen/>
        <w:t>ное использование денежных средств.</w:t>
      </w:r>
    </w:p>
    <w:p w:rsidR="00ED0BDC" w:rsidRPr="00A131B4" w:rsidRDefault="00ED0BDC" w:rsidP="00ED0BDC">
      <w:pPr>
        <w:pStyle w:val="a6"/>
        <w:ind w:firstLine="284"/>
        <w:rPr>
          <w:sz w:val="28"/>
          <w:szCs w:val="28"/>
        </w:rPr>
      </w:pPr>
      <w:r w:rsidRPr="00A131B4">
        <w:rPr>
          <w:sz w:val="28"/>
          <w:szCs w:val="28"/>
        </w:rPr>
        <w:t>Совокупность финансовых отноше</w:t>
      </w:r>
      <w:r w:rsidRPr="00A131B4">
        <w:rPr>
          <w:sz w:val="28"/>
          <w:szCs w:val="28"/>
        </w:rPr>
        <w:softHyphen/>
        <w:t xml:space="preserve">ний и институтов, их реализующих, образуют финансовую систему. </w:t>
      </w:r>
    </w:p>
    <w:p w:rsidR="00ED0BDC" w:rsidRPr="00A131B4" w:rsidRDefault="00ED0BDC" w:rsidP="00ED0BDC">
      <w:pPr>
        <w:pStyle w:val="a6"/>
        <w:ind w:firstLine="284"/>
        <w:rPr>
          <w:sz w:val="28"/>
          <w:szCs w:val="28"/>
        </w:rPr>
      </w:pPr>
      <w:r w:rsidRPr="00A131B4">
        <w:rPr>
          <w:b/>
          <w:sz w:val="28"/>
          <w:szCs w:val="28"/>
        </w:rPr>
        <w:t xml:space="preserve">Структура финансовой системы: </w:t>
      </w:r>
      <w:proofErr w:type="gramStart"/>
      <w:r w:rsidRPr="00A131B4">
        <w:rPr>
          <w:sz w:val="28"/>
          <w:szCs w:val="28"/>
        </w:rPr>
        <w:t>-Ф</w:t>
      </w:r>
      <w:proofErr w:type="gramEnd"/>
      <w:r w:rsidRPr="00A131B4">
        <w:rPr>
          <w:sz w:val="28"/>
          <w:szCs w:val="28"/>
        </w:rPr>
        <w:t>инансы предприятий, учреждений, орга</w:t>
      </w:r>
      <w:r w:rsidRPr="00A131B4">
        <w:rPr>
          <w:sz w:val="28"/>
          <w:szCs w:val="28"/>
        </w:rPr>
        <w:softHyphen/>
        <w:t>низаций.  -Государственные финансы: государственный бюджет, внебюджетные фонды (пенсионный, государст</w:t>
      </w:r>
      <w:r w:rsidRPr="00A131B4">
        <w:rPr>
          <w:sz w:val="28"/>
          <w:szCs w:val="28"/>
        </w:rPr>
        <w:softHyphen/>
        <w:t>венный фонд занятости и др.), государственный кредит. -Страхование (социальное, имущественное, личное, страхо</w:t>
      </w:r>
      <w:r w:rsidRPr="00A131B4">
        <w:rPr>
          <w:sz w:val="28"/>
          <w:szCs w:val="28"/>
        </w:rPr>
        <w:softHyphen/>
        <w:t>вание ответственности, предпринимательских рисков).</w:t>
      </w: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Pr="00D80B04" w:rsidRDefault="00ED0BDC" w:rsidP="005B30AE">
      <w:pPr>
        <w:rPr>
          <w:sz w:val="20"/>
          <w:lang w:val="en-US"/>
        </w:rPr>
      </w:pPr>
    </w:p>
    <w:p w:rsidR="00ED0BDC" w:rsidRPr="00D80B04" w:rsidRDefault="00D80B04" w:rsidP="00D80B04">
      <w:pPr>
        <w:rPr>
          <w:b/>
          <w:sz w:val="28"/>
          <w:u w:val="single"/>
        </w:rPr>
      </w:pPr>
      <w:r w:rsidRPr="00D80B04">
        <w:rPr>
          <w:b/>
          <w:sz w:val="28"/>
          <w:u w:val="single"/>
        </w:rPr>
        <w:lastRenderedPageBreak/>
        <w:t xml:space="preserve">32. </w:t>
      </w:r>
      <w:r w:rsidR="00ED0BDC" w:rsidRPr="00D80B04">
        <w:rPr>
          <w:b/>
          <w:sz w:val="28"/>
          <w:u w:val="single"/>
        </w:rPr>
        <w:t xml:space="preserve">Инфляция: сущность, причины и виды. Социально-экономические последствия инфляции. </w:t>
      </w:r>
    </w:p>
    <w:p w:rsidR="00ED0BDC" w:rsidRDefault="00ED0BDC" w:rsidP="00D80B04">
      <w:pPr>
        <w:pStyle w:val="a6"/>
        <w:rPr>
          <w:sz w:val="28"/>
          <w:szCs w:val="28"/>
        </w:rPr>
      </w:pPr>
      <w:r>
        <w:rPr>
          <w:b/>
          <w:sz w:val="28"/>
          <w:szCs w:val="28"/>
        </w:rPr>
        <w:t xml:space="preserve">Инвестиции – </w:t>
      </w:r>
      <w:r>
        <w:rPr>
          <w:sz w:val="28"/>
          <w:szCs w:val="28"/>
        </w:rPr>
        <w:t>это вложения в разные отрасли, как внутри страны, так и за ее пределами, с целью получения прибыли.</w:t>
      </w:r>
    </w:p>
    <w:p w:rsidR="00ED0BDC" w:rsidRDefault="00ED0BDC" w:rsidP="00ED0BDC">
      <w:pPr>
        <w:pStyle w:val="a6"/>
        <w:ind w:left="360"/>
        <w:rPr>
          <w:sz w:val="28"/>
          <w:szCs w:val="28"/>
        </w:rPr>
      </w:pPr>
      <w:r>
        <w:rPr>
          <w:b/>
          <w:sz w:val="28"/>
          <w:szCs w:val="28"/>
        </w:rPr>
        <w:t>Виды инвестиций:</w:t>
      </w:r>
    </w:p>
    <w:p w:rsidR="00ED0BDC" w:rsidRDefault="00ED0BDC" w:rsidP="00ED0BDC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соответствии с делением капитала на </w:t>
      </w:r>
      <w:proofErr w:type="gramStart"/>
      <w:r>
        <w:rPr>
          <w:b/>
          <w:sz w:val="28"/>
          <w:szCs w:val="28"/>
        </w:rPr>
        <w:t>физический</w:t>
      </w:r>
      <w:proofErr w:type="gramEnd"/>
      <w:r>
        <w:rPr>
          <w:b/>
          <w:sz w:val="28"/>
          <w:szCs w:val="28"/>
        </w:rPr>
        <w:t xml:space="preserve"> и денежный: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-Инвестиции в материально-вещественной форме – это строящиеся производственные здания, оборудования и машины, увеличение материальных запасов и другие инвестиционные товары, призванные развивать и приумножать основные средства экономики, ее материальную и техническую базу.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-Инвестиции в денежной форме – это денежный капитал, направленный на создание материально-вещественных инвестиций на обеспечение выпуска инвестиционных товаров.</w:t>
      </w:r>
    </w:p>
    <w:p w:rsidR="00ED0BDC" w:rsidRDefault="00ED0BDC" w:rsidP="00ED0BDC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В соответствии с делением экономики на сферу материального производства и социально-культурную сферу: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-Валовые инвестиции производства – это инвестиционный продукт, направленный на поддержание и увеличение основного капитала и материальных запасов. 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-Инвестиции в человеческий капитал – это особый вид вложений, обеспечивающих развитие и духовное совершенствование личности, укрепление здоровья людей и т.д.</w:t>
      </w:r>
    </w:p>
    <w:p w:rsidR="00ED0BDC" w:rsidRDefault="00ED0BDC" w:rsidP="00ED0BDC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В зависимости от результата их использования: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-Реальные, т. е. вложения в отрасли экономики и виды экономической деятельности, обеспечивающие приращение реального капитала.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-Финансовые инвестиции, целью которых является получение спекулятивной прибыли.</w:t>
      </w:r>
    </w:p>
    <w:p w:rsidR="00ED0BDC" w:rsidRDefault="00ED0BDC" w:rsidP="00ED0BDC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В зависимости от преобразования формы собственности: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-прямые – когда инвестиции в определенный проект дают право собственности инвестору на данный объект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-косвенные, которые не дают инвестору права собственности на объект.</w:t>
      </w:r>
    </w:p>
    <w:p w:rsidR="00ED0BDC" w:rsidRDefault="00ED0BDC" w:rsidP="00ED0BDC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В зависимости от факторов спроса на инвестиции:</w:t>
      </w:r>
    </w:p>
    <w:p w:rsidR="00ED0BDC" w:rsidRDefault="00ED0BDC" w:rsidP="00ED0BDC">
      <w:pPr>
        <w:pStyle w:val="a6"/>
        <w:rPr>
          <w:sz w:val="28"/>
          <w:szCs w:val="28"/>
        </w:rPr>
      </w:pPr>
      <w:proofErr w:type="gramStart"/>
      <w:r>
        <w:rPr>
          <w:sz w:val="28"/>
          <w:szCs w:val="28"/>
        </w:rPr>
        <w:t>-автономные – не зависящие от изменения компонентов совокупного спроса;</w:t>
      </w:r>
      <w:proofErr w:type="gramEnd"/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индуцированные</w:t>
      </w:r>
      <w:proofErr w:type="gramEnd"/>
      <w:r>
        <w:rPr>
          <w:sz w:val="28"/>
          <w:szCs w:val="28"/>
        </w:rPr>
        <w:t xml:space="preserve"> – вызванные ростом компонентов совокупного спроса.</w:t>
      </w:r>
    </w:p>
    <w:p w:rsidR="00ED0BDC" w:rsidRDefault="00ED0BDC" w:rsidP="00ED0BDC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Факторы инвестиционного спроса: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Ценовые</w:t>
      </w:r>
      <w:proofErr w:type="gramEnd"/>
      <w:r>
        <w:rPr>
          <w:sz w:val="28"/>
          <w:szCs w:val="28"/>
        </w:rPr>
        <w:t xml:space="preserve"> (ставка ссудного процента).</w:t>
      </w:r>
    </w:p>
    <w:p w:rsidR="00ED0BDC" w:rsidRDefault="00ED0BDC" w:rsidP="00ED0BDC">
      <w:pPr>
        <w:pStyle w:val="a6"/>
        <w:rPr>
          <w:sz w:val="28"/>
          <w:szCs w:val="28"/>
        </w:rPr>
      </w:pPr>
      <w:r>
        <w:rPr>
          <w:sz w:val="28"/>
          <w:szCs w:val="28"/>
        </w:rPr>
        <w:t>-Неценовые (ВНП, размеры налогообложения, технологические изменения, ожидания субъектов хозяйствования).</w:t>
      </w: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Pr="005639B6" w:rsidRDefault="00ED0BDC" w:rsidP="00ED0BDC">
      <w:pPr>
        <w:ind w:right="-80"/>
        <w:rPr>
          <w:sz w:val="28"/>
          <w:szCs w:val="28"/>
          <w:u w:val="single"/>
        </w:rPr>
      </w:pPr>
      <w:r w:rsidRPr="005639B6">
        <w:rPr>
          <w:b/>
          <w:sz w:val="28"/>
          <w:szCs w:val="28"/>
          <w:u w:val="single"/>
        </w:rPr>
        <w:lastRenderedPageBreak/>
        <w:t>33. Занятость населения, безработица и её виды</w:t>
      </w:r>
    </w:p>
    <w:p w:rsidR="00ED0BDC" w:rsidRPr="005639B6" w:rsidRDefault="00ED0BDC" w:rsidP="00ED0BDC">
      <w:pPr>
        <w:rPr>
          <w:sz w:val="28"/>
          <w:szCs w:val="28"/>
        </w:rPr>
      </w:pPr>
      <w:r w:rsidRPr="005639B6">
        <w:rPr>
          <w:sz w:val="28"/>
          <w:szCs w:val="28"/>
        </w:rPr>
        <w:t xml:space="preserve">Под занятостью понимается не запрещенная законам деятельность трудоспособных в системе народного хозяйства с целью получения трудового дохода и удовлетворения личных и общественных потребностей. Занятыми считаются граждане: работающие по найму, имеющие оплачиваемую </w:t>
      </w:r>
      <w:proofErr w:type="gramStart"/>
      <w:r w:rsidRPr="005639B6">
        <w:rPr>
          <w:sz w:val="28"/>
          <w:szCs w:val="28"/>
        </w:rPr>
        <w:t>работу</w:t>
      </w:r>
      <w:proofErr w:type="gramEnd"/>
      <w:r w:rsidRPr="005639B6">
        <w:rPr>
          <w:sz w:val="28"/>
          <w:szCs w:val="28"/>
        </w:rPr>
        <w:t xml:space="preserve"> подтвержденную соответствующим договором, самостоятельно обеспечивающие себя работай, избранные или назначенные на оплачиваемые должности. Различают занятость: </w:t>
      </w:r>
      <w:r w:rsidRPr="005639B6">
        <w:rPr>
          <w:b/>
          <w:sz w:val="28"/>
          <w:szCs w:val="28"/>
        </w:rPr>
        <w:t xml:space="preserve">Первичную </w:t>
      </w:r>
      <w:r w:rsidRPr="005639B6">
        <w:rPr>
          <w:sz w:val="28"/>
          <w:szCs w:val="28"/>
        </w:rPr>
        <w:t xml:space="preserve">является основным источником дохода, </w:t>
      </w:r>
      <w:r w:rsidRPr="005639B6">
        <w:rPr>
          <w:b/>
          <w:sz w:val="28"/>
          <w:szCs w:val="28"/>
        </w:rPr>
        <w:t xml:space="preserve">Вторичную </w:t>
      </w:r>
      <w:r w:rsidRPr="005639B6">
        <w:rPr>
          <w:sz w:val="28"/>
          <w:szCs w:val="28"/>
        </w:rPr>
        <w:t xml:space="preserve">предполагаемую осуществление трудовой деятельности по основному месту работы на том же предприятии путем удлинения рабочего дня или за пределами предприятия основной работы. </w:t>
      </w:r>
      <w:proofErr w:type="spellStart"/>
      <w:r w:rsidRPr="005639B6">
        <w:rPr>
          <w:b/>
          <w:sz w:val="28"/>
          <w:szCs w:val="28"/>
        </w:rPr>
        <w:t>Самозанятость</w:t>
      </w:r>
      <w:r w:rsidRPr="005639B6">
        <w:rPr>
          <w:sz w:val="28"/>
          <w:szCs w:val="28"/>
        </w:rPr>
        <w:t>малый</w:t>
      </w:r>
      <w:proofErr w:type="spellEnd"/>
      <w:r w:rsidRPr="005639B6">
        <w:rPr>
          <w:sz w:val="28"/>
          <w:szCs w:val="28"/>
        </w:rPr>
        <w:t xml:space="preserve"> бизнес, промыслы, надомный труд. </w:t>
      </w:r>
      <w:r w:rsidRPr="005639B6">
        <w:rPr>
          <w:b/>
          <w:sz w:val="28"/>
          <w:szCs w:val="28"/>
        </w:rPr>
        <w:t>Полная занятость:</w:t>
      </w:r>
      <w:r w:rsidRPr="005639B6">
        <w:rPr>
          <w:sz w:val="28"/>
          <w:szCs w:val="28"/>
        </w:rPr>
        <w:t xml:space="preserve"> каждому желающему  и способному трудиться предоставляется </w:t>
      </w:r>
      <w:proofErr w:type="gramStart"/>
      <w:r w:rsidRPr="005639B6">
        <w:rPr>
          <w:sz w:val="28"/>
          <w:szCs w:val="28"/>
        </w:rPr>
        <w:t>возможность</w:t>
      </w:r>
      <w:proofErr w:type="gramEnd"/>
      <w:r w:rsidRPr="005639B6">
        <w:rPr>
          <w:sz w:val="28"/>
          <w:szCs w:val="28"/>
        </w:rPr>
        <w:t xml:space="preserve"> заниматься </w:t>
      </w:r>
      <w:proofErr w:type="gramStart"/>
      <w:r w:rsidRPr="005639B6">
        <w:rPr>
          <w:sz w:val="28"/>
          <w:szCs w:val="28"/>
        </w:rPr>
        <w:t>каким</w:t>
      </w:r>
      <w:proofErr w:type="gramEnd"/>
      <w:r w:rsidRPr="005639B6">
        <w:rPr>
          <w:sz w:val="28"/>
          <w:szCs w:val="28"/>
        </w:rPr>
        <w:t xml:space="preserve"> либо видом деятельности, приносящим доход. </w:t>
      </w:r>
      <w:r w:rsidRPr="005639B6">
        <w:rPr>
          <w:b/>
          <w:sz w:val="28"/>
          <w:szCs w:val="28"/>
        </w:rPr>
        <w:t>Эффективная занятость:</w:t>
      </w:r>
      <w:r w:rsidRPr="005639B6">
        <w:rPr>
          <w:sz w:val="28"/>
          <w:szCs w:val="28"/>
        </w:rPr>
        <w:t xml:space="preserve"> (при которой обеспечивается наибольший прирост национального продукта) </w:t>
      </w:r>
      <w:r w:rsidRPr="005639B6">
        <w:rPr>
          <w:b/>
          <w:sz w:val="28"/>
          <w:szCs w:val="28"/>
        </w:rPr>
        <w:t>Рациональная занятость:</w:t>
      </w:r>
      <w:r w:rsidRPr="005639B6">
        <w:rPr>
          <w:b/>
          <w:sz w:val="28"/>
          <w:szCs w:val="28"/>
        </w:rPr>
        <w:br/>
      </w:r>
      <w:r w:rsidRPr="005639B6">
        <w:rPr>
          <w:sz w:val="28"/>
          <w:szCs w:val="28"/>
        </w:rPr>
        <w:t>представляет сочетание полной и эффективной занятости.</w:t>
      </w:r>
      <w:r w:rsidRPr="005639B6">
        <w:rPr>
          <w:sz w:val="28"/>
          <w:szCs w:val="28"/>
        </w:rPr>
        <w:br/>
        <w:t xml:space="preserve">Под </w:t>
      </w:r>
      <w:r w:rsidRPr="005639B6">
        <w:rPr>
          <w:b/>
          <w:sz w:val="28"/>
          <w:szCs w:val="28"/>
        </w:rPr>
        <w:t xml:space="preserve"> безработицей </w:t>
      </w:r>
      <w:r w:rsidRPr="005639B6">
        <w:rPr>
          <w:sz w:val="28"/>
          <w:szCs w:val="28"/>
        </w:rPr>
        <w:t xml:space="preserve">понимают такое положение на рынке рабочей силы, при котором часть трудоспособного населения не может или не желает продавать свою рабочую силу. </w:t>
      </w:r>
      <w:r w:rsidRPr="005639B6">
        <w:rPr>
          <w:b/>
          <w:sz w:val="28"/>
          <w:szCs w:val="28"/>
        </w:rPr>
        <w:t>Причины:</w:t>
      </w:r>
      <w:r w:rsidRPr="005639B6">
        <w:rPr>
          <w:sz w:val="28"/>
          <w:szCs w:val="28"/>
        </w:rPr>
        <w:t xml:space="preserve"> а</w:t>
      </w:r>
      <w:proofErr w:type="gramStart"/>
      <w:r w:rsidRPr="005639B6">
        <w:rPr>
          <w:sz w:val="28"/>
          <w:szCs w:val="28"/>
        </w:rPr>
        <w:t>)в</w:t>
      </w:r>
      <w:proofErr w:type="gramEnd"/>
      <w:r w:rsidRPr="005639B6">
        <w:rPr>
          <w:sz w:val="28"/>
          <w:szCs w:val="28"/>
        </w:rPr>
        <w:t>ысокая цена рабочей силы(зарплата). Б) Низкая цена рабочей силы. в</w:t>
      </w:r>
      <w:proofErr w:type="gramStart"/>
      <w:r w:rsidRPr="005639B6">
        <w:rPr>
          <w:sz w:val="28"/>
          <w:szCs w:val="28"/>
        </w:rPr>
        <w:t>)о</w:t>
      </w:r>
      <w:proofErr w:type="gramEnd"/>
      <w:r w:rsidRPr="005639B6">
        <w:rPr>
          <w:sz w:val="28"/>
          <w:szCs w:val="28"/>
        </w:rPr>
        <w:t>тсутствие стоимости а соответственно и цены рабочей силы.</w:t>
      </w:r>
      <w:r w:rsidRPr="005639B6">
        <w:rPr>
          <w:b/>
          <w:sz w:val="28"/>
          <w:szCs w:val="28"/>
        </w:rPr>
        <w:t xml:space="preserve"> Виды: Фрикционная </w:t>
      </w:r>
      <w:proofErr w:type="gramStart"/>
      <w:r w:rsidRPr="005639B6">
        <w:rPr>
          <w:sz w:val="28"/>
          <w:szCs w:val="28"/>
        </w:rPr>
        <w:t>люди</w:t>
      </w:r>
      <w:proofErr w:type="gramEnd"/>
      <w:r w:rsidRPr="005639B6">
        <w:rPr>
          <w:sz w:val="28"/>
          <w:szCs w:val="28"/>
        </w:rPr>
        <w:t xml:space="preserve"> которые ищут или ждут получения работы в ближайшем будущем.</w:t>
      </w:r>
      <w:r w:rsidRPr="005639B6">
        <w:rPr>
          <w:b/>
          <w:sz w:val="28"/>
          <w:szCs w:val="28"/>
        </w:rPr>
        <w:t xml:space="preserve"> Структурная:</w:t>
      </w:r>
      <w:r w:rsidRPr="005639B6">
        <w:rPr>
          <w:sz w:val="28"/>
          <w:szCs w:val="28"/>
        </w:rPr>
        <w:t xml:space="preserve"> рабочие на обладают новой рабочей </w:t>
      </w:r>
      <w:proofErr w:type="gramStart"/>
      <w:r w:rsidRPr="005639B6">
        <w:rPr>
          <w:sz w:val="28"/>
          <w:szCs w:val="28"/>
        </w:rPr>
        <w:t>силой</w:t>
      </w:r>
      <w:proofErr w:type="gramEnd"/>
      <w:r w:rsidRPr="005639B6">
        <w:rPr>
          <w:sz w:val="28"/>
          <w:szCs w:val="28"/>
        </w:rPr>
        <w:t xml:space="preserve"> которую можно быстро продать, их опыт и навыки устарели и стали не нужными из-за изменения технологий и характере потребительского спроса.</w:t>
      </w:r>
      <w:r w:rsidRPr="005639B6">
        <w:rPr>
          <w:b/>
          <w:sz w:val="28"/>
          <w:szCs w:val="28"/>
        </w:rPr>
        <w:t xml:space="preserve"> </w:t>
      </w:r>
      <w:proofErr w:type="spellStart"/>
      <w:r w:rsidRPr="005639B6">
        <w:rPr>
          <w:b/>
          <w:sz w:val="28"/>
          <w:szCs w:val="28"/>
        </w:rPr>
        <w:t>Циклическая</w:t>
      </w:r>
      <w:proofErr w:type="gramStart"/>
      <w:r w:rsidRPr="005639B6">
        <w:rPr>
          <w:b/>
          <w:sz w:val="28"/>
          <w:szCs w:val="28"/>
        </w:rPr>
        <w:t>:</w:t>
      </w:r>
      <w:r w:rsidRPr="005639B6">
        <w:rPr>
          <w:sz w:val="28"/>
          <w:szCs w:val="28"/>
        </w:rPr>
        <w:t>б</w:t>
      </w:r>
      <w:proofErr w:type="gramEnd"/>
      <w:r w:rsidRPr="005639B6">
        <w:rPr>
          <w:sz w:val="28"/>
          <w:szCs w:val="28"/>
        </w:rPr>
        <w:t>езработица</w:t>
      </w:r>
      <w:proofErr w:type="spellEnd"/>
      <w:r w:rsidRPr="005639B6">
        <w:rPr>
          <w:sz w:val="28"/>
          <w:szCs w:val="28"/>
        </w:rPr>
        <w:t xml:space="preserve"> которая вызвана экономическим кризисом перепроизводства.</w:t>
      </w:r>
      <w:r w:rsidRPr="005639B6">
        <w:rPr>
          <w:b/>
          <w:sz w:val="28"/>
          <w:szCs w:val="28"/>
        </w:rPr>
        <w:t xml:space="preserve"> Застойная: </w:t>
      </w:r>
      <w:r w:rsidRPr="005639B6">
        <w:rPr>
          <w:sz w:val="28"/>
          <w:szCs w:val="28"/>
        </w:rPr>
        <w:t xml:space="preserve">часть </w:t>
      </w:r>
      <w:proofErr w:type="gramStart"/>
      <w:r w:rsidRPr="005639B6">
        <w:rPr>
          <w:sz w:val="28"/>
          <w:szCs w:val="28"/>
        </w:rPr>
        <w:t>населения</w:t>
      </w:r>
      <w:proofErr w:type="gramEnd"/>
      <w:r w:rsidRPr="005639B6">
        <w:rPr>
          <w:sz w:val="28"/>
          <w:szCs w:val="28"/>
        </w:rPr>
        <w:t xml:space="preserve"> которая постоянно лишена работы или перебивается случайным заработкам. </w:t>
      </w:r>
      <w:r w:rsidRPr="005639B6">
        <w:rPr>
          <w:b/>
          <w:sz w:val="28"/>
          <w:szCs w:val="28"/>
        </w:rPr>
        <w:t xml:space="preserve">Скрытная </w:t>
      </w:r>
      <w:r w:rsidRPr="005639B6">
        <w:rPr>
          <w:sz w:val="28"/>
          <w:szCs w:val="28"/>
        </w:rPr>
        <w:t>часть безработного населения не зарегистрированная на бирже труда</w:t>
      </w: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Pr="00965B46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Default="00ED0BDC" w:rsidP="005B30AE">
      <w:pPr>
        <w:rPr>
          <w:sz w:val="20"/>
        </w:rPr>
      </w:pPr>
    </w:p>
    <w:p w:rsidR="00ED0BDC" w:rsidRPr="00965B46" w:rsidRDefault="00ED0BDC" w:rsidP="005B30AE">
      <w:pPr>
        <w:rPr>
          <w:sz w:val="20"/>
        </w:rPr>
      </w:pPr>
    </w:p>
    <w:p w:rsidR="004D2FC5" w:rsidRPr="00965B46" w:rsidRDefault="004D2FC5" w:rsidP="005B30AE">
      <w:pPr>
        <w:rPr>
          <w:sz w:val="20"/>
        </w:rPr>
      </w:pPr>
    </w:p>
    <w:p w:rsidR="004D2FC5" w:rsidRPr="00965B46" w:rsidRDefault="004D2FC5" w:rsidP="005B30AE">
      <w:pPr>
        <w:rPr>
          <w:sz w:val="20"/>
        </w:rPr>
      </w:pPr>
    </w:p>
    <w:p w:rsidR="004E201F" w:rsidRPr="00965B46" w:rsidRDefault="004E201F" w:rsidP="005B30AE">
      <w:pPr>
        <w:rPr>
          <w:sz w:val="20"/>
        </w:rPr>
      </w:pPr>
    </w:p>
    <w:p w:rsidR="004E201F" w:rsidRPr="00965B46" w:rsidRDefault="004E201F" w:rsidP="004E201F">
      <w:pPr>
        <w:rPr>
          <w:b/>
          <w:sz w:val="28"/>
          <w:szCs w:val="28"/>
          <w:u w:val="single"/>
        </w:rPr>
      </w:pPr>
      <w:r w:rsidRPr="00965B46">
        <w:rPr>
          <w:b/>
          <w:sz w:val="28"/>
          <w:szCs w:val="28"/>
          <w:u w:val="single"/>
        </w:rPr>
        <w:lastRenderedPageBreak/>
        <w:t>34.</w:t>
      </w:r>
      <w:r w:rsidRPr="004E201F">
        <w:rPr>
          <w:b/>
          <w:sz w:val="28"/>
          <w:szCs w:val="28"/>
          <w:u w:val="single"/>
        </w:rPr>
        <w:t xml:space="preserve">Общая характеристика мирового сообщества. 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Мировым сообществом называют все страны, которые в настоящий момент существуют на планете.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Современное мировое общественное развитие характеризуется усилением связей и взаимодействием между странами. Тенденция к объединению вызвана потребностью решения стоящих перед человечеством глобальных проблем, таких как угроза ядерной катастрофы, экологическая проблема, здравоохранение и космос. Но самую глубокую основу укрепления целостности мира составляет нарастающая взаимозависимость государств в экономической сфере. В современном мире ни одна страна не может претендовать на полноценное развитие мирохозяйственных связей.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Международное сообщество объединяет государства, имеющие свою национальную и экономическую самобытность. Основными критериями, отличающими различные хозяйственные системы, являются возможности использования передовой техники и технологии производства, а также степень овладения принципами рыночного устройства экономики.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 xml:space="preserve">В соответствии </w:t>
      </w:r>
      <w:proofErr w:type="gramStart"/>
      <w:r w:rsidRPr="00D80B04">
        <w:rPr>
          <w:color w:val="000000"/>
          <w:sz w:val="28"/>
          <w:szCs w:val="28"/>
        </w:rPr>
        <w:t>с</w:t>
      </w:r>
      <w:proofErr w:type="gramEnd"/>
      <w:r w:rsidRPr="00D80B04">
        <w:rPr>
          <w:color w:val="000000"/>
          <w:sz w:val="28"/>
          <w:szCs w:val="28"/>
        </w:rPr>
        <w:t xml:space="preserve"> </w:t>
      </w:r>
      <w:proofErr w:type="gramStart"/>
      <w:r w:rsidRPr="00D80B04">
        <w:rPr>
          <w:color w:val="000000"/>
          <w:sz w:val="28"/>
          <w:szCs w:val="28"/>
        </w:rPr>
        <w:t>данным</w:t>
      </w:r>
      <w:proofErr w:type="gramEnd"/>
      <w:r w:rsidRPr="00D80B04">
        <w:rPr>
          <w:color w:val="000000"/>
          <w:sz w:val="28"/>
          <w:szCs w:val="28"/>
        </w:rPr>
        <w:t xml:space="preserve"> классификационными признаками можно выделить: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80B04">
        <w:rPr>
          <w:b/>
          <w:color w:val="000000"/>
          <w:sz w:val="28"/>
          <w:szCs w:val="28"/>
        </w:rPr>
        <w:t>1) промышленно развитые страны;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80B04">
        <w:rPr>
          <w:b/>
          <w:color w:val="000000"/>
          <w:sz w:val="28"/>
          <w:szCs w:val="28"/>
        </w:rPr>
        <w:t>2) новые индустриальные страны;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80B04">
        <w:rPr>
          <w:b/>
          <w:color w:val="000000"/>
          <w:sz w:val="28"/>
          <w:szCs w:val="28"/>
        </w:rPr>
        <w:t>3) высокодоходные государства (экспортирующие сырье и энергоносители);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b/>
          <w:color w:val="000000"/>
          <w:sz w:val="28"/>
          <w:szCs w:val="28"/>
        </w:rPr>
        <w:t>4) наименее развитые и бедные страны</w:t>
      </w:r>
      <w:r w:rsidRPr="00D80B04">
        <w:rPr>
          <w:color w:val="000000"/>
          <w:sz w:val="28"/>
          <w:szCs w:val="28"/>
        </w:rPr>
        <w:t xml:space="preserve"> мира. Различаются страны развитой и развивающейся рыночной экономики, а также страны с нерыночной экономикой. Для сравнения достижения государств используется итоговый показатель – валовой национальный продукт в расчете на душу населения.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Несмотря на попытки некоторых государств жить в условиях национальной экономической самообеспеченности (автаркии), движение товаров, услуг, денежных потоков оказывается сильнее созданных ими барьеров.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В современную эпоху автаркия противоречит потребностям народов. Следовательно, выход за пределы национальных границ имеет в своей основе потребность страны в решении внутренних проблем за счет внешних связей. Поэтому необходимы усилия правительства и других властных структур, обеспечивающие разумность и согласованность международных контактов.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Мирохозяйственные связи берут свое начало в мировой торговле, которая прошла путь от единичных внешнеторговых сделок до долгосрочного крупномасштабного торгово-экономического сотрудничества.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Возникнув на мануфактурной стадии развития общественного производства (в XVI в.), мировой рынок активно формировался под воздействием движения торгового капитала, экономически и политически утвердившегося в большинстве европейских стран.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Специфика более поздних ступеней развития мирового рынка связана с промышленной революцией XVIII–XIX вв., придавшей большую зависимость крупной промышленности от международного обмена.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lastRenderedPageBreak/>
        <w:t>Завершающий этап формирования мирового рынка, который относится приблизительно к концу XIX – началу XX в., означал нарастание объема международной торговли, изменение в структуре товарных потоков, приведших к взаимному переплетению национальных экономик.</w:t>
      </w:r>
    </w:p>
    <w:p w:rsidR="004E201F" w:rsidRPr="00D80B04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80B04">
        <w:rPr>
          <w:color w:val="000000"/>
          <w:sz w:val="28"/>
          <w:szCs w:val="28"/>
        </w:rPr>
        <w:t>Мировой рынок является производным от внутренних рынков стран. Вместе с тем он оказывает активное обратное влияние на макроэкономическое равновесие обособленных хозяйственных систем.</w:t>
      </w: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965B46" w:rsidRDefault="004E201F" w:rsidP="004E201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E201F" w:rsidRPr="00D80B04" w:rsidRDefault="004E201F" w:rsidP="005B30AE">
      <w:pPr>
        <w:rPr>
          <w:sz w:val="20"/>
          <w:lang w:val="en-US"/>
        </w:rPr>
      </w:pPr>
    </w:p>
    <w:p w:rsidR="00ED0BDC" w:rsidRPr="00D80B04" w:rsidRDefault="00D80B04" w:rsidP="00D80B04">
      <w:pPr>
        <w:ind w:left="360"/>
        <w:rPr>
          <w:b/>
          <w:sz w:val="28"/>
          <w:szCs w:val="28"/>
          <w:u w:val="single"/>
        </w:rPr>
      </w:pPr>
      <w:r w:rsidRPr="00D80B04">
        <w:rPr>
          <w:b/>
          <w:sz w:val="28"/>
          <w:szCs w:val="28"/>
          <w:u w:val="single"/>
        </w:rPr>
        <w:lastRenderedPageBreak/>
        <w:t xml:space="preserve">35. </w:t>
      </w:r>
      <w:r w:rsidR="00ED0BDC" w:rsidRPr="00D80B04">
        <w:rPr>
          <w:b/>
          <w:sz w:val="28"/>
          <w:szCs w:val="28"/>
          <w:u w:val="single"/>
        </w:rPr>
        <w:t>Формы международных экономических отношений.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Основными формами международных экономических отношений являются: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1.</w:t>
      </w:r>
      <w:r w:rsidRPr="00AC062F">
        <w:rPr>
          <w:rStyle w:val="apple-converted-space"/>
          <w:sz w:val="28"/>
          <w:szCs w:val="28"/>
        </w:rPr>
        <w:t> </w:t>
      </w:r>
      <w:hyperlink r:id="rId29" w:tooltip="Международная торговля" w:history="1">
        <w:r w:rsidRPr="00AC062F">
          <w:rPr>
            <w:rStyle w:val="a7"/>
            <w:color w:val="auto"/>
            <w:sz w:val="28"/>
            <w:szCs w:val="28"/>
          </w:rPr>
          <w:t>Международная торговля</w:t>
        </w:r>
      </w:hyperlink>
      <w:r w:rsidRPr="00AC062F">
        <w:rPr>
          <w:rStyle w:val="apple-converted-space"/>
          <w:sz w:val="28"/>
          <w:szCs w:val="28"/>
        </w:rPr>
        <w:t> </w:t>
      </w:r>
      <w:r w:rsidRPr="00AC062F">
        <w:rPr>
          <w:sz w:val="28"/>
          <w:szCs w:val="28"/>
        </w:rPr>
        <w:t>товарами и услугами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Исторически первоначальным и важнейшим видом международных экономических отношений является мировая торговля. По современной классификации внешнеторговую деятельность подразделяют на торговлю готовой продукцией, машинами и оборудованием; сырьем; услугами.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Темпы роста внешнеторгового оборота значительно опережают темпы роста производства. Под влиянием НТП происходят изменения в товарной структуре мировой торговли, формируется устойчивая тенденция повышения доли продукции обрабатывающей промышленности. Географическое распределение мировой торговли отличается сильной неравномерностью, более 70% всего ее оборота приходится на экономически развитые страны Запада, в том числе свыше 45% — на Западную Европу.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2.</w:t>
      </w:r>
      <w:r w:rsidRPr="00AC062F">
        <w:rPr>
          <w:rStyle w:val="apple-converted-space"/>
          <w:sz w:val="28"/>
          <w:szCs w:val="28"/>
        </w:rPr>
        <w:t> </w:t>
      </w:r>
      <w:hyperlink r:id="rId30" w:tooltip="Международное движение капитала" w:history="1">
        <w:r w:rsidRPr="00AC062F">
          <w:rPr>
            <w:rStyle w:val="a7"/>
            <w:color w:val="auto"/>
            <w:sz w:val="28"/>
            <w:szCs w:val="28"/>
          </w:rPr>
          <w:t>Международная миграция капитала</w:t>
        </w:r>
      </w:hyperlink>
      <w:r w:rsidRPr="00AC062F">
        <w:rPr>
          <w:rStyle w:val="apple-converted-space"/>
          <w:sz w:val="28"/>
          <w:szCs w:val="28"/>
        </w:rPr>
        <w:t> </w:t>
      </w:r>
      <w:r w:rsidRPr="00AC062F">
        <w:rPr>
          <w:sz w:val="28"/>
          <w:szCs w:val="28"/>
        </w:rPr>
        <w:t>и международный кредит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Заключаются в предоставлении займов и кредитов, в экспорте и импорте капитала. Главными экспортерами капитала являются США, Япония, Великобритания, Германия.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3. Международные научно-технические связи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Выражаются в международном обмене научно-техническими знаниями, а также в осуществлении совместных научных разработок и проектов, охраны окружающей среды.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4. Предоставление международных услуг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Включает транспортные услуги, строительные услуги, услуги в области страхования, рекламы, инженерного проектирования, обмена производственным опытом и т.д.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5. Международный туризм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Автомобильный, воздушный, речной и морской туризм. Одновременно с развитием туризма растет и индустрия туризма — сеть гостиниц, туристических фирм, обслуживающих предприятий и т.д.</w:t>
      </w:r>
    </w:p>
    <w:p w:rsidR="00ED0BDC" w:rsidRPr="00AC062F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AC062F">
        <w:rPr>
          <w:sz w:val="28"/>
          <w:szCs w:val="28"/>
        </w:rPr>
        <w:t>6.</w:t>
      </w:r>
      <w:r w:rsidRPr="00AC062F">
        <w:rPr>
          <w:rStyle w:val="apple-converted-space"/>
          <w:sz w:val="28"/>
          <w:szCs w:val="28"/>
        </w:rPr>
        <w:t> </w:t>
      </w:r>
      <w:hyperlink r:id="rId31" w:tooltip="Международная миграция рабочей силы" w:history="1">
        <w:r w:rsidRPr="00AC062F">
          <w:rPr>
            <w:rStyle w:val="a7"/>
            <w:color w:val="auto"/>
            <w:sz w:val="28"/>
            <w:szCs w:val="28"/>
          </w:rPr>
          <w:t>Международная миграция рабочей силы</w:t>
        </w:r>
      </w:hyperlink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  <w:r w:rsidRPr="00AC062F">
        <w:rPr>
          <w:sz w:val="28"/>
          <w:szCs w:val="28"/>
        </w:rPr>
        <w:t>7.</w:t>
      </w:r>
      <w:r w:rsidRPr="00AC062F">
        <w:rPr>
          <w:rStyle w:val="apple-converted-space"/>
          <w:sz w:val="28"/>
          <w:szCs w:val="28"/>
        </w:rPr>
        <w:t> </w:t>
      </w:r>
      <w:hyperlink r:id="rId32" w:tooltip="Международные валютные отношения" w:history="1">
        <w:r w:rsidRPr="00AC062F">
          <w:rPr>
            <w:rStyle w:val="a7"/>
            <w:color w:val="auto"/>
            <w:sz w:val="28"/>
            <w:szCs w:val="28"/>
          </w:rPr>
          <w:t>Международные валютные отношения</w:t>
        </w:r>
      </w:hyperlink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  <w:lang w:val="en-US"/>
        </w:rPr>
      </w:pPr>
    </w:p>
    <w:p w:rsidR="00D80B04" w:rsidRDefault="00D80B04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  <w:lang w:val="en-US"/>
        </w:rPr>
      </w:pPr>
    </w:p>
    <w:p w:rsidR="00D80B04" w:rsidRPr="00D80B04" w:rsidRDefault="00D80B04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  <w:lang w:val="en-US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ind w:left="360"/>
        <w:rPr>
          <w:rStyle w:val="a7"/>
          <w:color w:val="auto"/>
          <w:sz w:val="28"/>
          <w:szCs w:val="28"/>
        </w:rPr>
      </w:pPr>
    </w:p>
    <w:p w:rsidR="00B56745" w:rsidRPr="00DF04E1" w:rsidRDefault="00B56745" w:rsidP="00ED0BDC">
      <w:pPr>
        <w:pStyle w:val="a6"/>
        <w:ind w:firstLine="284"/>
        <w:rPr>
          <w:b/>
          <w:sz w:val="28"/>
          <w:szCs w:val="28"/>
        </w:rPr>
      </w:pPr>
    </w:p>
    <w:p w:rsidR="00ED0BDC" w:rsidRPr="00373C6F" w:rsidRDefault="00ED0BDC" w:rsidP="00ED0BDC">
      <w:pPr>
        <w:pStyle w:val="a6"/>
        <w:ind w:firstLine="284"/>
        <w:rPr>
          <w:b/>
          <w:sz w:val="28"/>
          <w:szCs w:val="28"/>
        </w:rPr>
      </w:pPr>
      <w:r w:rsidRPr="00373C6F">
        <w:rPr>
          <w:b/>
          <w:sz w:val="28"/>
          <w:szCs w:val="28"/>
        </w:rPr>
        <w:lastRenderedPageBreak/>
        <w:t>36. Причины возникновения и значение мировой торговли</w:t>
      </w:r>
    </w:p>
    <w:p w:rsidR="00ED0BDC" w:rsidRPr="00ED0BDC" w:rsidRDefault="00ED0BDC" w:rsidP="00ED0BDC">
      <w:pPr>
        <w:pStyle w:val="a6"/>
        <w:ind w:firstLine="284"/>
        <w:rPr>
          <w:sz w:val="28"/>
          <w:szCs w:val="28"/>
        </w:rPr>
      </w:pPr>
      <w:r w:rsidRPr="00ED0BDC">
        <w:rPr>
          <w:b/>
          <w:sz w:val="28"/>
          <w:szCs w:val="28"/>
        </w:rPr>
        <w:t xml:space="preserve">Международная торговля </w:t>
      </w:r>
      <w:r w:rsidRPr="00ED0BDC">
        <w:rPr>
          <w:sz w:val="28"/>
          <w:szCs w:val="28"/>
        </w:rPr>
        <w:t xml:space="preserve">возникла в процессе зарождения </w:t>
      </w:r>
      <w:hyperlink r:id="rId33" w:tooltip="Мировой рынок" w:history="1">
        <w:r w:rsidRPr="00ED0BDC">
          <w:rPr>
            <w:rStyle w:val="a7"/>
            <w:color w:val="auto"/>
            <w:sz w:val="28"/>
            <w:szCs w:val="28"/>
          </w:rPr>
          <w:t>мирового рынка</w:t>
        </w:r>
      </w:hyperlink>
      <w:r w:rsidRPr="00ED0BDC">
        <w:rPr>
          <w:sz w:val="28"/>
          <w:szCs w:val="28"/>
        </w:rPr>
        <w:t xml:space="preserve"> в </w:t>
      </w:r>
      <w:hyperlink r:id="rId34" w:tooltip="XVI" w:history="1">
        <w:r w:rsidRPr="00ED0BDC">
          <w:rPr>
            <w:rStyle w:val="a7"/>
            <w:color w:val="auto"/>
            <w:sz w:val="28"/>
            <w:szCs w:val="28"/>
          </w:rPr>
          <w:t>XVI</w:t>
        </w:r>
      </w:hyperlink>
      <w:r w:rsidRPr="00ED0BDC">
        <w:rPr>
          <w:sz w:val="28"/>
          <w:szCs w:val="28"/>
        </w:rPr>
        <w:t>—</w:t>
      </w:r>
      <w:hyperlink r:id="rId35" w:tooltip="XVIII" w:history="1">
        <w:r w:rsidRPr="00ED0BDC">
          <w:rPr>
            <w:rStyle w:val="a7"/>
            <w:color w:val="auto"/>
            <w:sz w:val="28"/>
            <w:szCs w:val="28"/>
          </w:rPr>
          <w:t>XVIII</w:t>
        </w:r>
      </w:hyperlink>
      <w:r w:rsidRPr="00ED0BDC">
        <w:rPr>
          <w:sz w:val="28"/>
          <w:szCs w:val="28"/>
        </w:rPr>
        <w:t xml:space="preserve"> веках. Базой </w:t>
      </w:r>
      <w:proofErr w:type="spellStart"/>
      <w:r w:rsidRPr="00ED0BDC">
        <w:rPr>
          <w:sz w:val="28"/>
          <w:szCs w:val="28"/>
        </w:rPr>
        <w:t>междунар</w:t>
      </w:r>
      <w:proofErr w:type="spellEnd"/>
      <w:r w:rsidRPr="00ED0BDC">
        <w:rPr>
          <w:sz w:val="28"/>
          <w:szCs w:val="28"/>
        </w:rPr>
        <w:t xml:space="preserve">. торговли является </w:t>
      </w:r>
      <w:hyperlink r:id="rId36" w:tooltip="Международное разделение труда" w:history="1">
        <w:r w:rsidRPr="00ED0BDC">
          <w:rPr>
            <w:rStyle w:val="a7"/>
            <w:color w:val="auto"/>
            <w:sz w:val="28"/>
            <w:szCs w:val="28"/>
          </w:rPr>
          <w:t>международное разделение труда</w:t>
        </w:r>
      </w:hyperlink>
      <w:r w:rsidRPr="00ED0BDC">
        <w:rPr>
          <w:sz w:val="28"/>
          <w:szCs w:val="28"/>
        </w:rPr>
        <w:t xml:space="preserve"> (МРТ).</w:t>
      </w:r>
    </w:p>
    <w:p w:rsidR="00ED0BDC" w:rsidRPr="00373C6F" w:rsidRDefault="00ED0BDC" w:rsidP="00ED0BDC">
      <w:pPr>
        <w:pStyle w:val="a6"/>
        <w:ind w:firstLine="284"/>
        <w:rPr>
          <w:sz w:val="28"/>
          <w:szCs w:val="28"/>
        </w:rPr>
      </w:pPr>
      <w:r w:rsidRPr="00373C6F">
        <w:rPr>
          <w:sz w:val="28"/>
          <w:szCs w:val="28"/>
        </w:rPr>
        <w:t xml:space="preserve">В основе международной торговли лежит принцип сравнительных преимуществ. К особым условиям производства некоторых товаров и услуг, которые дают стране определенные преимущества, можно отнести: - выгодное географическое положение; - наличие редких природных ресурсов;- квалификация специалистов;  - высокий уровень технического оснащения хозяйства и производительности труда. </w:t>
      </w:r>
    </w:p>
    <w:p w:rsidR="00ED0BDC" w:rsidRPr="00373C6F" w:rsidRDefault="00ED0BDC" w:rsidP="00ED0BDC">
      <w:pPr>
        <w:pStyle w:val="a6"/>
        <w:ind w:firstLine="284"/>
        <w:rPr>
          <w:sz w:val="28"/>
          <w:szCs w:val="28"/>
        </w:rPr>
      </w:pPr>
      <w:r w:rsidRPr="00373C6F">
        <w:rPr>
          <w:sz w:val="28"/>
          <w:szCs w:val="28"/>
        </w:rPr>
        <w:t>Страны с одинаковыми наборами ресурсов, специализируясь, могут получать взаимную выгоду от торговли. Торгуя между собой, страны имеют возможность получить посредством импорта те товары, которые не производятся в стране, приобретать их при более низких денежных расходах, если бы страна самостоятельно производила данную продукцию.</w:t>
      </w:r>
    </w:p>
    <w:p w:rsidR="00ED0BDC" w:rsidRPr="00373C6F" w:rsidRDefault="00ED0BDC" w:rsidP="00ED0BDC">
      <w:pPr>
        <w:ind w:left="360"/>
        <w:jc w:val="center"/>
        <w:rPr>
          <w:b/>
          <w:sz w:val="28"/>
          <w:szCs w:val="28"/>
        </w:rPr>
      </w:pPr>
      <w:r w:rsidRPr="00373C6F">
        <w:rPr>
          <w:b/>
          <w:sz w:val="28"/>
          <w:szCs w:val="28"/>
        </w:rPr>
        <w:t>Теории мировой торговли.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b/>
          <w:sz w:val="28"/>
          <w:szCs w:val="28"/>
        </w:rPr>
        <w:t xml:space="preserve">Меркантилизм </w:t>
      </w:r>
      <w:r w:rsidRPr="00373C6F">
        <w:rPr>
          <w:sz w:val="28"/>
          <w:szCs w:val="28"/>
        </w:rPr>
        <w:t xml:space="preserve">— система взглядов экономистов XV—XVII веков, ориентированная на активное вмешательство государства в хозяйственную деятельность. Представители направления: Томас Мэн, Антуан де </w:t>
      </w:r>
      <w:proofErr w:type="spellStart"/>
      <w:r w:rsidRPr="00373C6F">
        <w:rPr>
          <w:sz w:val="28"/>
          <w:szCs w:val="28"/>
        </w:rPr>
        <w:t>Монкретьен</w:t>
      </w:r>
      <w:proofErr w:type="spellEnd"/>
      <w:r w:rsidRPr="00373C6F">
        <w:rPr>
          <w:sz w:val="28"/>
          <w:szCs w:val="28"/>
        </w:rPr>
        <w:t>, Уильям Стаффорд. Термин был предложен Адамом Смитом, критиковавшим труды меркантилистов. Основные положения: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sz w:val="28"/>
          <w:szCs w:val="28"/>
        </w:rPr>
        <w:t>необходимость поддержания активного торгового баланса государства (превышения экспорта над импортом);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sz w:val="28"/>
          <w:szCs w:val="28"/>
        </w:rPr>
        <w:t>признание пользы привлечения в страну золота и других драгоценных металлов с целью повышения её благосостояния;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sz w:val="28"/>
          <w:szCs w:val="28"/>
        </w:rPr>
        <w:t>деньги — стимул торговли, поскольку считается, что увеличение массы денег увеличивает объём товарной массы;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sz w:val="28"/>
          <w:szCs w:val="28"/>
        </w:rPr>
        <w:t>приветствуется протекционизм, направленный на импортирование сырья и полуфабрикатов и экспортирование готовой продукции;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sz w:val="28"/>
          <w:szCs w:val="28"/>
        </w:rPr>
        <w:t>ограничение на экспорт предметов роскоши, так как он ведет к утечке золота из государства.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b/>
          <w:i/>
          <w:sz w:val="28"/>
          <w:szCs w:val="28"/>
        </w:rPr>
        <w:t xml:space="preserve">Теория абсолютных преимуществ Адама </w:t>
      </w:r>
      <w:proofErr w:type="spellStart"/>
      <w:r w:rsidRPr="00373C6F">
        <w:rPr>
          <w:b/>
          <w:i/>
          <w:sz w:val="28"/>
          <w:szCs w:val="28"/>
        </w:rPr>
        <w:t>Смита</w:t>
      </w:r>
      <w:proofErr w:type="gramStart"/>
      <w:r w:rsidRPr="00373C6F">
        <w:rPr>
          <w:sz w:val="28"/>
          <w:szCs w:val="28"/>
        </w:rPr>
        <w:t>:Р</w:t>
      </w:r>
      <w:proofErr w:type="gramEnd"/>
      <w:r w:rsidRPr="00373C6F">
        <w:rPr>
          <w:sz w:val="28"/>
          <w:szCs w:val="28"/>
        </w:rPr>
        <w:t>еальное</w:t>
      </w:r>
      <w:proofErr w:type="spellEnd"/>
      <w:r w:rsidRPr="00373C6F">
        <w:rPr>
          <w:sz w:val="28"/>
          <w:szCs w:val="28"/>
        </w:rPr>
        <w:t xml:space="preserve"> богатство страны состоит из товаров и услуг, доступных её гражданам. Если какая-либо страна может производить тот или иной товар больше и дешевле, чем другие страны, то она обладает абсолютным преимуществом. Одни страны могут производить товары более эффективно, чем другие. Ресурсы страны перетекают в рентабельные отрасли, так как страна не может конкурировать в нерентабельных отраслях. Это приводит к повышению производительности страны, а также квалификации рабочей силы; длительные периоды производства однородной продукции обеспечивают стимулирование выработки более эффективных методов работы. Естественные преимущества: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sz w:val="28"/>
          <w:szCs w:val="28"/>
        </w:rPr>
        <w:t>климат;  территория;  ресурсы.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i/>
          <w:sz w:val="28"/>
          <w:szCs w:val="28"/>
        </w:rPr>
        <w:t>Приобретенные преимущества</w:t>
      </w:r>
      <w:r w:rsidRPr="00373C6F">
        <w:rPr>
          <w:sz w:val="28"/>
          <w:szCs w:val="28"/>
        </w:rPr>
        <w:t>: технология производства, то есть способность изготовить разнообразную продукцию.</w:t>
      </w:r>
    </w:p>
    <w:p w:rsidR="00ED0BDC" w:rsidRPr="00373C6F" w:rsidRDefault="00ED0BDC" w:rsidP="00ED0BDC">
      <w:pPr>
        <w:rPr>
          <w:sz w:val="28"/>
          <w:szCs w:val="28"/>
        </w:rPr>
      </w:pPr>
      <w:r w:rsidRPr="00373C6F">
        <w:rPr>
          <w:b/>
          <w:i/>
          <w:sz w:val="28"/>
          <w:szCs w:val="28"/>
        </w:rPr>
        <w:lastRenderedPageBreak/>
        <w:t xml:space="preserve">Теория сравнительных преимуществ Давида </w:t>
      </w:r>
      <w:proofErr w:type="spellStart"/>
      <w:r w:rsidRPr="00373C6F">
        <w:rPr>
          <w:b/>
          <w:i/>
          <w:sz w:val="28"/>
          <w:szCs w:val="28"/>
        </w:rPr>
        <w:t>Рикардо</w:t>
      </w:r>
      <w:proofErr w:type="spellEnd"/>
      <w:r w:rsidRPr="00373C6F">
        <w:rPr>
          <w:b/>
          <w:i/>
          <w:sz w:val="28"/>
          <w:szCs w:val="28"/>
        </w:rPr>
        <w:t xml:space="preserve">: </w:t>
      </w:r>
      <w:r w:rsidRPr="00373C6F">
        <w:rPr>
          <w:sz w:val="28"/>
          <w:szCs w:val="28"/>
        </w:rPr>
        <w:t xml:space="preserve">Специализация на производстве товара, имеющего максимальные сравнительные преимущества, выгодна и в случае отсутствия абсолютных преимуществ. Страна должна специализироваться на экспорте товаров, в производстве которых она имеет наибольшее абсолютное преимущество (если она имеет абсолютное преимущество по обоим товарам) или наименьшее абсолютное </w:t>
      </w:r>
      <w:proofErr w:type="spellStart"/>
      <w:r w:rsidRPr="00373C6F">
        <w:rPr>
          <w:sz w:val="28"/>
          <w:szCs w:val="28"/>
        </w:rPr>
        <w:t>непреимущество</w:t>
      </w:r>
      <w:proofErr w:type="spellEnd"/>
      <w:r w:rsidRPr="00373C6F">
        <w:rPr>
          <w:sz w:val="28"/>
          <w:szCs w:val="28"/>
        </w:rPr>
        <w:t xml:space="preserve"> (если она не имеет абсолютного преимущества ни по одному из товаров). Специализация на определённых видах товаров выгодна для каждой из этих стран и приводит к росту общего объёма производства, происходит мотивация торговли даже в том случае, если одна страна обладает абсолютным преимуществом в производстве всех товаров перед другой страной. Примером в данном случае может служить обмен английского сукна на португальское вино, что приносит выгоды обеим странам.</w:t>
      </w: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0BDC" w:rsidRPr="00DF04E1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56745" w:rsidRPr="00DF04E1" w:rsidRDefault="00B56745" w:rsidP="00BB649F">
      <w:pPr>
        <w:rPr>
          <w:b/>
          <w:sz w:val="28"/>
          <w:szCs w:val="28"/>
          <w:u w:val="single"/>
        </w:rPr>
      </w:pPr>
    </w:p>
    <w:p w:rsidR="00BB649F" w:rsidRPr="00DF04E1" w:rsidRDefault="00BB649F" w:rsidP="00BB649F">
      <w:pPr>
        <w:rPr>
          <w:b/>
          <w:sz w:val="28"/>
          <w:szCs w:val="28"/>
          <w:u w:val="single"/>
        </w:rPr>
      </w:pPr>
      <w:r w:rsidRPr="00247655">
        <w:rPr>
          <w:b/>
          <w:sz w:val="28"/>
          <w:szCs w:val="28"/>
          <w:u w:val="single"/>
        </w:rPr>
        <w:lastRenderedPageBreak/>
        <w:t>37. Внешнеторговая политика</w:t>
      </w:r>
      <w:r>
        <w:br/>
      </w:r>
      <w:r w:rsidRPr="00247655">
        <w:rPr>
          <w:b/>
          <w:sz w:val="28"/>
          <w:szCs w:val="28"/>
        </w:rPr>
        <w:t>Внешнеторговая политика</w:t>
      </w:r>
      <w:r w:rsidRPr="00247655">
        <w:rPr>
          <w:sz w:val="28"/>
          <w:szCs w:val="28"/>
        </w:rPr>
        <w:t xml:space="preserve"> - целенаправленное воздействие государства на торговые отношения с другими странами.</w:t>
      </w:r>
      <w:r w:rsidRPr="00247655">
        <w:rPr>
          <w:sz w:val="28"/>
          <w:szCs w:val="28"/>
        </w:rPr>
        <w:br/>
      </w:r>
      <w:r w:rsidRPr="00247655">
        <w:rPr>
          <w:b/>
          <w:sz w:val="28"/>
          <w:szCs w:val="28"/>
        </w:rPr>
        <w:t>Направления внешней торговли:</w:t>
      </w:r>
      <w:r w:rsidRPr="00247655">
        <w:rPr>
          <w:sz w:val="28"/>
          <w:szCs w:val="28"/>
        </w:rPr>
        <w:br/>
        <w:t>а) протекциониз</w:t>
      </w:r>
      <w:proofErr w:type="gramStart"/>
      <w:r w:rsidRPr="00247655">
        <w:rPr>
          <w:sz w:val="28"/>
          <w:szCs w:val="28"/>
        </w:rPr>
        <w:t>м-</w:t>
      </w:r>
      <w:proofErr w:type="gramEnd"/>
      <w:r w:rsidRPr="00247655">
        <w:rPr>
          <w:sz w:val="28"/>
          <w:szCs w:val="28"/>
        </w:rPr>
        <w:t xml:space="preserve"> защита внешнего рынка от иностранной конкуренции. Это система ограничений импорта.</w:t>
      </w:r>
      <w:r w:rsidRPr="00247655">
        <w:rPr>
          <w:sz w:val="28"/>
          <w:szCs w:val="28"/>
        </w:rPr>
        <w:br/>
        <w:t>б) фритредерств</w:t>
      </w:r>
      <w:proofErr w:type="gramStart"/>
      <w:r w:rsidRPr="00247655">
        <w:rPr>
          <w:sz w:val="28"/>
          <w:szCs w:val="28"/>
        </w:rPr>
        <w:t>о-</w:t>
      </w:r>
      <w:proofErr w:type="gramEnd"/>
      <w:r w:rsidRPr="00247655">
        <w:rPr>
          <w:sz w:val="28"/>
          <w:szCs w:val="28"/>
        </w:rPr>
        <w:t xml:space="preserve"> свободная торговля. В чистом виде означает, что государство воздерживается от непосредственного воздействия на внешнюю торговлю, оставляя за рынком роль основного регулятора.</w:t>
      </w:r>
      <w:r w:rsidRPr="00247655">
        <w:rPr>
          <w:sz w:val="28"/>
          <w:szCs w:val="28"/>
        </w:rPr>
        <w:br/>
      </w:r>
      <w:r w:rsidRPr="00247655">
        <w:rPr>
          <w:b/>
          <w:sz w:val="28"/>
          <w:szCs w:val="28"/>
        </w:rPr>
        <w:t>Направления протекционизма:</w:t>
      </w:r>
      <w:r w:rsidRPr="00247655">
        <w:rPr>
          <w:sz w:val="28"/>
          <w:szCs w:val="28"/>
        </w:rPr>
        <w:br/>
      </w:r>
      <w:r w:rsidRPr="00247655">
        <w:rPr>
          <w:b/>
          <w:sz w:val="28"/>
          <w:szCs w:val="28"/>
        </w:rPr>
        <w:t>-</w:t>
      </w:r>
      <w:r w:rsidRPr="00247655">
        <w:rPr>
          <w:sz w:val="28"/>
          <w:szCs w:val="28"/>
        </w:rPr>
        <w:t xml:space="preserve"> Тарифные барьеры (таможенные пошлины)</w:t>
      </w:r>
      <w:r w:rsidRPr="00247655">
        <w:rPr>
          <w:sz w:val="28"/>
          <w:szCs w:val="28"/>
        </w:rPr>
        <w:br/>
      </w:r>
      <w:r w:rsidRPr="00247655">
        <w:rPr>
          <w:b/>
          <w:sz w:val="28"/>
          <w:szCs w:val="28"/>
        </w:rPr>
        <w:t xml:space="preserve">- </w:t>
      </w:r>
      <w:r w:rsidRPr="00247655">
        <w:rPr>
          <w:sz w:val="28"/>
          <w:szCs w:val="28"/>
        </w:rPr>
        <w:t>Нетарифные барьер</w:t>
      </w:r>
      <w:proofErr w:type="gramStart"/>
      <w:r w:rsidRPr="00247655">
        <w:rPr>
          <w:sz w:val="28"/>
          <w:szCs w:val="28"/>
        </w:rPr>
        <w:t>ы(</w:t>
      </w:r>
      <w:proofErr w:type="gramEnd"/>
      <w:r w:rsidRPr="00247655">
        <w:rPr>
          <w:sz w:val="28"/>
          <w:szCs w:val="28"/>
        </w:rPr>
        <w:t>представляют устанавливаемые прямые административные нормы, определяющие количество и номенклатуру товаров, разрешенных к вывозу или ввозу):</w:t>
      </w:r>
      <w:r w:rsidRPr="00247655">
        <w:rPr>
          <w:sz w:val="28"/>
          <w:szCs w:val="28"/>
        </w:rPr>
        <w:br/>
        <w:t xml:space="preserve">    а)квотирование (установление государством на определенный период количественных или стоимостных ограничений объема экспорта и импорта товаров определенной номенклатуры в натуральном или стоимостном выражении ;квота-часть, доля)</w:t>
      </w:r>
      <w:r w:rsidRPr="00247655">
        <w:rPr>
          <w:sz w:val="28"/>
          <w:szCs w:val="28"/>
        </w:rPr>
        <w:br/>
        <w:t xml:space="preserve">    б)лицензирование (</w:t>
      </w:r>
      <w:r w:rsidRPr="0024765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247655">
        <w:rPr>
          <w:sz w:val="28"/>
          <w:szCs w:val="28"/>
        </w:rPr>
        <w:t>мероприятия, связанные с выдачей лицензий, переоформлением документов, подтверждающих наличие лицензий)</w:t>
      </w:r>
      <w:r w:rsidRPr="00247655">
        <w:rPr>
          <w:sz w:val="28"/>
          <w:szCs w:val="28"/>
        </w:rPr>
        <w:br/>
        <w:t xml:space="preserve">    в)ЭМБАРГО(полный или частичный барьер на вывоз или ввоз товаров)</w:t>
      </w:r>
      <w:r w:rsidRPr="00247655">
        <w:rPr>
          <w:sz w:val="28"/>
          <w:szCs w:val="28"/>
        </w:rPr>
        <w:br/>
        <w:t>Плюсы протекционизма: защита интересов национального производителя</w:t>
      </w:r>
      <w:r w:rsidRPr="00247655">
        <w:rPr>
          <w:sz w:val="28"/>
          <w:szCs w:val="28"/>
        </w:rPr>
        <w:br/>
        <w:t>Минусы протекционизма: ограничение населения лучших мировых товаров; поддержка неэффективных  производителей.</w:t>
      </w:r>
    </w:p>
    <w:p w:rsidR="00ED0BDC" w:rsidRDefault="00ED0BDC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B649F" w:rsidRDefault="00BB649F" w:rsidP="00ED0BDC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F04E1" w:rsidRPr="008F45E7" w:rsidRDefault="00DF04E1" w:rsidP="00DF04E1">
      <w:pPr>
        <w:rPr>
          <w:sz w:val="28"/>
          <w:szCs w:val="28"/>
        </w:rPr>
      </w:pPr>
      <w:r w:rsidRPr="008F45E7">
        <w:rPr>
          <w:b/>
          <w:sz w:val="28"/>
          <w:szCs w:val="28"/>
          <w:u w:val="single"/>
        </w:rPr>
        <w:lastRenderedPageBreak/>
        <w:t>38 Мировая валютная си-</w:t>
      </w:r>
      <w:proofErr w:type="spellStart"/>
      <w:r w:rsidRPr="008F45E7">
        <w:rPr>
          <w:b/>
          <w:sz w:val="28"/>
          <w:szCs w:val="28"/>
          <w:u w:val="single"/>
        </w:rPr>
        <w:t>м</w:t>
      </w:r>
      <w:proofErr w:type="gramStart"/>
      <w:r w:rsidRPr="008F45E7">
        <w:rPr>
          <w:b/>
          <w:sz w:val="28"/>
          <w:szCs w:val="28"/>
          <w:u w:val="single"/>
        </w:rPr>
        <w:t>а</w:t>
      </w:r>
      <w:proofErr w:type="spellEnd"/>
      <w:r w:rsidRPr="008F45E7">
        <w:rPr>
          <w:b/>
          <w:sz w:val="28"/>
          <w:szCs w:val="28"/>
          <w:u w:val="single"/>
        </w:rPr>
        <w:t>(</w:t>
      </w:r>
      <w:proofErr w:type="gramEnd"/>
      <w:r w:rsidRPr="008F45E7">
        <w:rPr>
          <w:b/>
          <w:sz w:val="28"/>
          <w:szCs w:val="28"/>
          <w:u w:val="single"/>
        </w:rPr>
        <w:t>МВС)</w:t>
      </w:r>
      <w:r w:rsidRPr="008F45E7">
        <w:rPr>
          <w:sz w:val="28"/>
          <w:szCs w:val="28"/>
        </w:rPr>
        <w:br/>
        <w:t>НВС- Национальная валютная си-</w:t>
      </w:r>
      <w:proofErr w:type="spellStart"/>
      <w:r w:rsidRPr="008F45E7">
        <w:rPr>
          <w:sz w:val="28"/>
          <w:szCs w:val="28"/>
        </w:rPr>
        <w:t>ма</w:t>
      </w:r>
      <w:proofErr w:type="spellEnd"/>
      <w:r w:rsidRPr="008F45E7">
        <w:rPr>
          <w:sz w:val="28"/>
          <w:szCs w:val="28"/>
        </w:rPr>
        <w:br/>
        <w:t>На основе НВС образуется МВС</w:t>
      </w:r>
      <w:r w:rsidRPr="008F45E7">
        <w:rPr>
          <w:sz w:val="28"/>
          <w:szCs w:val="28"/>
        </w:rPr>
        <w:br/>
      </w:r>
      <w:r w:rsidRPr="008F45E7">
        <w:rPr>
          <w:b/>
          <w:sz w:val="28"/>
          <w:szCs w:val="28"/>
        </w:rPr>
        <w:t>МВС</w:t>
      </w:r>
      <w:r w:rsidRPr="008F45E7">
        <w:rPr>
          <w:sz w:val="28"/>
          <w:szCs w:val="28"/>
        </w:rPr>
        <w:t>-представляет собой набор правил, законов и учреждений, которые регулируют деятельность центральных банков на внешних рынках</w:t>
      </w:r>
      <w:r w:rsidRPr="008F45E7">
        <w:rPr>
          <w:sz w:val="28"/>
          <w:szCs w:val="28"/>
        </w:rPr>
        <w:br/>
      </w:r>
      <w:r w:rsidRPr="008F45E7">
        <w:rPr>
          <w:sz w:val="28"/>
          <w:szCs w:val="28"/>
          <w:u w:val="single"/>
        </w:rPr>
        <w:t>Элементы МВС:</w:t>
      </w:r>
      <w:r w:rsidRPr="008F45E7">
        <w:rPr>
          <w:sz w:val="28"/>
          <w:szCs w:val="28"/>
        </w:rPr>
        <w:br/>
        <w:t xml:space="preserve">а)основные платёжные средства(национальная валюта, золото, безналичные  </w:t>
      </w:r>
      <w:proofErr w:type="spellStart"/>
      <w:r w:rsidRPr="008F45E7">
        <w:rPr>
          <w:sz w:val="28"/>
          <w:szCs w:val="28"/>
        </w:rPr>
        <w:t>еденицы</w:t>
      </w:r>
      <w:proofErr w:type="spellEnd"/>
      <w:r w:rsidRPr="008F45E7">
        <w:rPr>
          <w:sz w:val="28"/>
          <w:szCs w:val="28"/>
        </w:rPr>
        <w:t>(ЭКЮ,СДР))</w:t>
      </w:r>
      <w:r w:rsidRPr="008F45E7">
        <w:rPr>
          <w:sz w:val="28"/>
          <w:szCs w:val="28"/>
        </w:rPr>
        <w:br/>
        <w:t>ЭКЮ-</w:t>
      </w:r>
      <w:r w:rsidRPr="008F45E7">
        <w:rPr>
          <w:color w:val="252525"/>
          <w:sz w:val="28"/>
          <w:szCs w:val="28"/>
          <w:shd w:val="clear" w:color="auto" w:fill="FFFFFF"/>
        </w:rPr>
        <w:t xml:space="preserve"> валютная </w:t>
      </w:r>
      <w:proofErr w:type="spellStart"/>
      <w:r w:rsidRPr="008F45E7">
        <w:rPr>
          <w:color w:val="252525"/>
          <w:sz w:val="28"/>
          <w:szCs w:val="28"/>
          <w:shd w:val="clear" w:color="auto" w:fill="FFFFFF"/>
        </w:rPr>
        <w:t>еденица</w:t>
      </w:r>
      <w:proofErr w:type="spellEnd"/>
      <w:r w:rsidRPr="008F45E7">
        <w:rPr>
          <w:color w:val="252525"/>
          <w:sz w:val="28"/>
          <w:szCs w:val="28"/>
          <w:shd w:val="clear" w:color="auto" w:fill="FFFFFF"/>
        </w:rPr>
        <w:t xml:space="preserve">, использовавшаяся </w:t>
      </w:r>
      <w:r w:rsidRPr="008F45E7">
        <w:rPr>
          <w:rStyle w:val="apple-converted-space"/>
          <w:color w:val="252525"/>
          <w:sz w:val="28"/>
          <w:szCs w:val="28"/>
          <w:shd w:val="clear" w:color="auto" w:fill="FFFFFF"/>
        </w:rPr>
        <w:t>в европейской валютной си-</w:t>
      </w:r>
      <w:proofErr w:type="spellStart"/>
      <w:r w:rsidRPr="008F45E7">
        <w:rPr>
          <w:rStyle w:val="apple-converted-space"/>
          <w:color w:val="252525"/>
          <w:sz w:val="28"/>
          <w:szCs w:val="28"/>
          <w:shd w:val="clear" w:color="auto" w:fill="FFFFFF"/>
        </w:rPr>
        <w:t>ме</w:t>
      </w:r>
      <w:proofErr w:type="spellEnd"/>
      <w:r w:rsidRPr="008F45E7">
        <w:rPr>
          <w:sz w:val="28"/>
          <w:szCs w:val="28"/>
        </w:rPr>
        <w:br/>
        <w:t xml:space="preserve">СДР-специальные права заимствования </w:t>
      </w:r>
      <w:r w:rsidRPr="008F45E7">
        <w:rPr>
          <w:sz w:val="28"/>
          <w:szCs w:val="28"/>
        </w:rPr>
        <w:br/>
        <w:t>б)механизм  установления и поддержания валютных курсов</w:t>
      </w:r>
      <w:r w:rsidRPr="008F45E7">
        <w:rPr>
          <w:sz w:val="28"/>
          <w:szCs w:val="28"/>
        </w:rPr>
        <w:br/>
        <w:t>в) условия обратимости и конвертируемости валют</w:t>
      </w:r>
      <w:r w:rsidRPr="008F45E7">
        <w:rPr>
          <w:sz w:val="28"/>
          <w:szCs w:val="28"/>
        </w:rPr>
        <w:br/>
        <w:t>г) валютные рынки</w:t>
      </w:r>
      <w:r w:rsidRPr="008F45E7">
        <w:rPr>
          <w:sz w:val="28"/>
          <w:szCs w:val="28"/>
        </w:rPr>
        <w:br/>
        <w:t>д) межгосударственные организации в валютно-финансовой сфер</w:t>
      </w:r>
      <w:proofErr w:type="gramStart"/>
      <w:r w:rsidRPr="008F45E7">
        <w:rPr>
          <w:sz w:val="28"/>
          <w:szCs w:val="28"/>
        </w:rPr>
        <w:t>е(</w:t>
      </w:r>
      <w:proofErr w:type="gramEnd"/>
      <w:r w:rsidRPr="008F45E7">
        <w:rPr>
          <w:sz w:val="28"/>
          <w:szCs w:val="28"/>
        </w:rPr>
        <w:t>МВФ, МБРР,БМР)</w:t>
      </w:r>
      <w:r w:rsidRPr="008F45E7">
        <w:rPr>
          <w:sz w:val="28"/>
          <w:szCs w:val="28"/>
        </w:rPr>
        <w:br/>
        <w:t>МВФ-международный валютный фонд</w:t>
      </w:r>
      <w:r w:rsidRPr="008F45E7">
        <w:rPr>
          <w:sz w:val="28"/>
          <w:szCs w:val="28"/>
        </w:rPr>
        <w:br/>
        <w:t>МБРР—всемирный банк</w:t>
      </w:r>
      <w:r w:rsidRPr="008F45E7">
        <w:rPr>
          <w:sz w:val="28"/>
          <w:szCs w:val="28"/>
        </w:rPr>
        <w:br/>
        <w:t>БМР- банк международных расчетов</w:t>
      </w:r>
      <w:r w:rsidRPr="008F45E7">
        <w:rPr>
          <w:sz w:val="28"/>
          <w:szCs w:val="28"/>
        </w:rPr>
        <w:br/>
      </w:r>
      <w:r w:rsidRPr="008F45E7">
        <w:rPr>
          <w:sz w:val="28"/>
          <w:szCs w:val="28"/>
          <w:u w:val="single"/>
        </w:rPr>
        <w:t>Эволюция МВС:</w:t>
      </w:r>
    </w:p>
    <w:p w:rsidR="00DF04E1" w:rsidRPr="0050131A" w:rsidRDefault="00DF04E1" w:rsidP="00DF04E1">
      <w:pPr>
        <w:pStyle w:val="a6"/>
        <w:rPr>
          <w:sz w:val="28"/>
          <w:szCs w:val="28"/>
        </w:rPr>
      </w:pPr>
      <w:r w:rsidRPr="008F45E7">
        <w:rPr>
          <w:sz w:val="28"/>
          <w:szCs w:val="28"/>
        </w:rPr>
        <w:t>1 этап: 19 ве</w:t>
      </w:r>
      <w:proofErr w:type="gramStart"/>
      <w:r w:rsidRPr="008F45E7">
        <w:rPr>
          <w:sz w:val="28"/>
          <w:szCs w:val="28"/>
        </w:rPr>
        <w:t>к-</w:t>
      </w:r>
      <w:proofErr w:type="gramEnd"/>
      <w:r w:rsidRPr="008F45E7">
        <w:rPr>
          <w:sz w:val="28"/>
          <w:szCs w:val="28"/>
        </w:rPr>
        <w:t xml:space="preserve"> до начала Второй мировой войны </w:t>
      </w:r>
      <w:r w:rsidRPr="008F45E7">
        <w:rPr>
          <w:sz w:val="28"/>
          <w:szCs w:val="28"/>
        </w:rPr>
        <w:br/>
        <w:t xml:space="preserve">2 этап: г. </w:t>
      </w:r>
      <w:proofErr w:type="spellStart"/>
      <w:r w:rsidRPr="008F45E7">
        <w:rPr>
          <w:sz w:val="28"/>
          <w:szCs w:val="28"/>
        </w:rPr>
        <w:t>Бреттон-Вуре</w:t>
      </w:r>
      <w:proofErr w:type="spellEnd"/>
      <w:r w:rsidRPr="008F45E7">
        <w:rPr>
          <w:sz w:val="28"/>
          <w:szCs w:val="28"/>
        </w:rPr>
        <w:t xml:space="preserve"> (1994 г.) США</w:t>
      </w:r>
      <w:r w:rsidRPr="008F45E7">
        <w:rPr>
          <w:sz w:val="28"/>
          <w:szCs w:val="28"/>
        </w:rPr>
        <w:br/>
        <w:t>3 этап: Ямайка и валютная система 1986</w:t>
      </w: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sz w:val="28"/>
          <w:szCs w:val="28"/>
        </w:rPr>
      </w:pPr>
    </w:p>
    <w:p w:rsidR="00DF04E1" w:rsidRPr="0050131A" w:rsidRDefault="00DF04E1" w:rsidP="00DF04E1">
      <w:pPr>
        <w:pStyle w:val="a6"/>
        <w:rPr>
          <w:b/>
          <w:sz w:val="28"/>
          <w:szCs w:val="28"/>
          <w:u w:val="single"/>
        </w:rPr>
      </w:pPr>
    </w:p>
    <w:p w:rsidR="00BB649F" w:rsidRPr="00BB649F" w:rsidRDefault="00BB649F" w:rsidP="00BB649F">
      <w:pPr>
        <w:pStyle w:val="a6"/>
        <w:rPr>
          <w:sz w:val="28"/>
          <w:szCs w:val="28"/>
          <w:u w:val="single"/>
        </w:rPr>
      </w:pPr>
      <w:r w:rsidRPr="00BB649F">
        <w:rPr>
          <w:b/>
          <w:sz w:val="28"/>
          <w:szCs w:val="28"/>
          <w:u w:val="single"/>
        </w:rPr>
        <w:lastRenderedPageBreak/>
        <w:t>39. Валютный курс. Конвертируемость валют.</w:t>
      </w:r>
    </w:p>
    <w:p w:rsidR="00BB649F" w:rsidRPr="00307001" w:rsidRDefault="00BB649F" w:rsidP="00BB649F">
      <w:pPr>
        <w:pStyle w:val="a6"/>
        <w:rPr>
          <w:sz w:val="28"/>
          <w:szCs w:val="28"/>
        </w:rPr>
      </w:pPr>
      <w:r w:rsidRPr="00307001">
        <w:rPr>
          <w:b/>
          <w:bCs/>
          <w:sz w:val="28"/>
          <w:szCs w:val="28"/>
        </w:rPr>
        <w:t>Валютный курс</w:t>
      </w:r>
      <w:r w:rsidRPr="00307001">
        <w:rPr>
          <w:sz w:val="28"/>
          <w:szCs w:val="28"/>
        </w:rPr>
        <w:t> — цена национальной валюты, выраженная в денежной единице другой страны, драгоценных металлах, ценных бумагах.</w:t>
      </w:r>
    </w:p>
    <w:p w:rsidR="00BB649F" w:rsidRPr="00307001" w:rsidRDefault="00BB649F" w:rsidP="00BB649F">
      <w:pPr>
        <w:rPr>
          <w:b/>
          <w:sz w:val="28"/>
          <w:szCs w:val="28"/>
        </w:rPr>
      </w:pPr>
      <w:r w:rsidRPr="00307001">
        <w:rPr>
          <w:b/>
          <w:sz w:val="28"/>
          <w:szCs w:val="28"/>
        </w:rPr>
        <w:t>Методы валютных курсов:</w:t>
      </w:r>
    </w:p>
    <w:p w:rsidR="00BB649F" w:rsidRPr="00307001" w:rsidRDefault="00BB649F" w:rsidP="00BB649F">
      <w:pPr>
        <w:rPr>
          <w:sz w:val="28"/>
          <w:szCs w:val="28"/>
        </w:rPr>
      </w:pPr>
      <w:r w:rsidRPr="00307001">
        <w:rPr>
          <w:sz w:val="28"/>
          <w:szCs w:val="28"/>
        </w:rPr>
        <w:t>- жесткофиксированные курсы со стороны государства;</w:t>
      </w:r>
    </w:p>
    <w:p w:rsidR="00BB649F" w:rsidRPr="00307001" w:rsidRDefault="00BB649F" w:rsidP="00BB649F">
      <w:pPr>
        <w:rPr>
          <w:sz w:val="28"/>
          <w:szCs w:val="28"/>
        </w:rPr>
      </w:pPr>
      <w:r w:rsidRPr="00307001">
        <w:rPr>
          <w:sz w:val="28"/>
          <w:szCs w:val="28"/>
        </w:rPr>
        <w:t>- гибкие (плавающие) валютные курсы (цена устанавливается на основе спроса и предложения);</w:t>
      </w:r>
    </w:p>
    <w:p w:rsidR="00BB649F" w:rsidRPr="00307001" w:rsidRDefault="00BB649F" w:rsidP="00BB649F">
      <w:pPr>
        <w:jc w:val="both"/>
        <w:rPr>
          <w:sz w:val="28"/>
          <w:szCs w:val="28"/>
        </w:rPr>
      </w:pPr>
      <w:r w:rsidRPr="00307001">
        <w:rPr>
          <w:sz w:val="28"/>
          <w:szCs w:val="28"/>
        </w:rPr>
        <w:t xml:space="preserve">- валютные коридоры: </w:t>
      </w:r>
      <w:r w:rsidRPr="00307001">
        <w:rPr>
          <w:noProof/>
          <w:sz w:val="28"/>
          <w:szCs w:val="28"/>
        </w:rPr>
        <w:drawing>
          <wp:inline distT="0" distB="0" distL="0" distR="0" wp14:anchorId="2BB79815" wp14:editId="3D5231A0">
            <wp:extent cx="3700130" cy="1837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986" cy="183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9F" w:rsidRPr="00307001" w:rsidRDefault="00BB649F" w:rsidP="00BB649F">
      <w:pPr>
        <w:rPr>
          <w:sz w:val="28"/>
          <w:szCs w:val="28"/>
        </w:rPr>
      </w:pPr>
      <w:r w:rsidRPr="00307001">
        <w:rPr>
          <w:b/>
          <w:sz w:val="28"/>
          <w:szCs w:val="28"/>
        </w:rPr>
        <w:t>Конвертируемость (обратимость)</w:t>
      </w:r>
      <w:r w:rsidRPr="00307001">
        <w:rPr>
          <w:sz w:val="28"/>
          <w:szCs w:val="28"/>
        </w:rPr>
        <w:t xml:space="preserve"> – способность национальной валюты свободно использоваться в международных расчетах.</w:t>
      </w:r>
    </w:p>
    <w:p w:rsidR="00BB649F" w:rsidRPr="00307001" w:rsidRDefault="00BB649F" w:rsidP="00BB649F">
      <w:pPr>
        <w:rPr>
          <w:sz w:val="28"/>
          <w:szCs w:val="28"/>
        </w:rPr>
      </w:pPr>
      <w:r w:rsidRPr="00307001">
        <w:rPr>
          <w:b/>
          <w:sz w:val="28"/>
          <w:szCs w:val="28"/>
        </w:rPr>
        <w:t xml:space="preserve">Степени: </w:t>
      </w:r>
      <w:r w:rsidRPr="00307001">
        <w:rPr>
          <w:sz w:val="28"/>
          <w:szCs w:val="28"/>
        </w:rPr>
        <w:t xml:space="preserve">конвертируемая (обладает признаками внутренней и внешней обратимости), частично конвертируемая (обладает признаками внутренние ИЛИ внешней обратимости), неконвертируемая (ограничение по </w:t>
      </w:r>
      <w:proofErr w:type="gramStart"/>
      <w:r w:rsidRPr="00307001">
        <w:rPr>
          <w:sz w:val="28"/>
          <w:szCs w:val="28"/>
        </w:rPr>
        <w:t>обоим</w:t>
      </w:r>
      <w:proofErr w:type="gramEnd"/>
      <w:r w:rsidRPr="00307001">
        <w:rPr>
          <w:sz w:val="28"/>
          <w:szCs w:val="28"/>
        </w:rPr>
        <w:t xml:space="preserve"> обратимостям).</w:t>
      </w:r>
    </w:p>
    <w:p w:rsidR="00BB649F" w:rsidRDefault="00BB649F" w:rsidP="00BB649F">
      <w:pPr>
        <w:rPr>
          <w:sz w:val="28"/>
          <w:szCs w:val="28"/>
        </w:rPr>
      </w:pPr>
      <w:r w:rsidRPr="00307001">
        <w:rPr>
          <w:b/>
          <w:sz w:val="28"/>
          <w:szCs w:val="28"/>
        </w:rPr>
        <w:t xml:space="preserve">Плюсы конвертируемости: </w:t>
      </w:r>
      <w:r w:rsidRPr="00307001">
        <w:rPr>
          <w:sz w:val="28"/>
          <w:szCs w:val="28"/>
        </w:rPr>
        <w:t>фактически свободный выбор рынков сбыта, привлечение иностранных инвестиций, возможность вести расчеты в национальной валюте.</w:t>
      </w: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Default="00BB649F" w:rsidP="00BB649F">
      <w:pPr>
        <w:rPr>
          <w:sz w:val="28"/>
          <w:szCs w:val="28"/>
        </w:rPr>
      </w:pPr>
    </w:p>
    <w:p w:rsidR="00BB649F" w:rsidRPr="00385BEB" w:rsidRDefault="00BB649F" w:rsidP="00BB649F">
      <w:pPr>
        <w:pStyle w:val="a6"/>
        <w:rPr>
          <w:b/>
          <w:sz w:val="28"/>
          <w:szCs w:val="28"/>
          <w:u w:val="single"/>
        </w:rPr>
      </w:pPr>
      <w:r w:rsidRPr="00385BEB">
        <w:rPr>
          <w:b/>
          <w:sz w:val="28"/>
          <w:szCs w:val="28"/>
          <w:u w:val="single"/>
        </w:rPr>
        <w:lastRenderedPageBreak/>
        <w:t>40. Глобальные проблемы мирового сообщества</w:t>
      </w:r>
    </w:p>
    <w:p w:rsidR="00BB649F" w:rsidRPr="00385BEB" w:rsidRDefault="00BB649F" w:rsidP="00DF04E1">
      <w:pPr>
        <w:pStyle w:val="2"/>
        <w:jc w:val="left"/>
      </w:pPr>
      <w:r w:rsidRPr="00385BEB">
        <w:rPr>
          <w:b/>
          <w:bCs/>
          <w:iCs/>
        </w:rPr>
        <w:t>Глобализация</w:t>
      </w:r>
      <w:r w:rsidRPr="00385BEB">
        <w:rPr>
          <w:bCs/>
          <w:iCs/>
        </w:rPr>
        <w:t xml:space="preserve"> — </w:t>
      </w:r>
      <w:r w:rsidRPr="00385BEB">
        <w:t>набирающий силу процесс ин</w:t>
      </w:r>
      <w:r w:rsidRPr="00385BEB">
        <w:softHyphen/>
        <w:t>теграции национальных экономик в расширяющиеся мировые рынки.</w:t>
      </w:r>
    </w:p>
    <w:p w:rsidR="00BB649F" w:rsidRPr="00385BEB" w:rsidRDefault="00BB649F" w:rsidP="00DF04E1">
      <w:pPr>
        <w:pStyle w:val="2"/>
        <w:jc w:val="left"/>
      </w:pPr>
      <w:r w:rsidRPr="00385BEB">
        <w:t xml:space="preserve">По характеру происхождения и способам решения глобальные проблемы делятся </w:t>
      </w:r>
      <w:proofErr w:type="gramStart"/>
      <w:r w:rsidRPr="00385BEB">
        <w:t>на</w:t>
      </w:r>
      <w:proofErr w:type="gramEnd"/>
      <w:r w:rsidRPr="00385BEB">
        <w:t>:</w:t>
      </w:r>
    </w:p>
    <w:p w:rsidR="00BB649F" w:rsidRPr="00385BEB" w:rsidRDefault="00BB649F" w:rsidP="00DF04E1">
      <w:pPr>
        <w:pStyle w:val="2"/>
        <w:jc w:val="left"/>
      </w:pPr>
      <w:r w:rsidRPr="00385BEB">
        <w:t xml:space="preserve">а) проблемы, связанные </w:t>
      </w:r>
      <w:proofErr w:type="gramStart"/>
      <w:r w:rsidRPr="00385BEB">
        <w:t>со</w:t>
      </w:r>
      <w:proofErr w:type="gramEnd"/>
      <w:r w:rsidRPr="00385BEB">
        <w:t xml:space="preserve"> взаимоотношениями между различными странами:</w:t>
      </w:r>
    </w:p>
    <w:p w:rsidR="00BB649F" w:rsidRPr="00385BEB" w:rsidRDefault="00BB649F" w:rsidP="00DF04E1">
      <w:pPr>
        <w:pStyle w:val="2"/>
        <w:jc w:val="left"/>
      </w:pPr>
      <w:r w:rsidRPr="00385BEB">
        <w:t xml:space="preserve">-войны и мира </w:t>
      </w:r>
      <w:proofErr w:type="gramStart"/>
      <w:r w:rsidRPr="00385BEB">
        <w:t>–р</w:t>
      </w:r>
      <w:proofErr w:type="gramEnd"/>
      <w:r w:rsidRPr="00385BEB">
        <w:t>азоружения -развития отсталых стран</w:t>
      </w:r>
    </w:p>
    <w:p w:rsidR="00BB649F" w:rsidRPr="00385BEB" w:rsidRDefault="00BB649F" w:rsidP="00DF04E1">
      <w:pPr>
        <w:pStyle w:val="2"/>
        <w:jc w:val="left"/>
      </w:pPr>
      <w:r w:rsidRPr="00385BEB">
        <w:t>б) проблемы, связанные с отношениями в системе «человек — общество»:</w:t>
      </w:r>
    </w:p>
    <w:p w:rsidR="00BB649F" w:rsidRPr="00385BEB" w:rsidRDefault="00BB649F" w:rsidP="00DF04E1">
      <w:pPr>
        <w:pStyle w:val="2"/>
        <w:jc w:val="left"/>
      </w:pPr>
      <w:r w:rsidRPr="00385BEB">
        <w:t xml:space="preserve">-рост народонаселения, </w:t>
      </w:r>
      <w:proofErr w:type="gramStart"/>
      <w:r w:rsidRPr="00385BEB">
        <w:t>-б</w:t>
      </w:r>
      <w:proofErr w:type="gramEnd"/>
      <w:r w:rsidRPr="00385BEB">
        <w:t>орьба с нищетой, голодом, болезнями, -развитие человека в условиях НТР,</w:t>
      </w:r>
    </w:p>
    <w:p w:rsidR="00BB649F" w:rsidRPr="00385BEB" w:rsidRDefault="00BB649F" w:rsidP="00DF04E1">
      <w:pPr>
        <w:pStyle w:val="2"/>
        <w:jc w:val="left"/>
      </w:pPr>
      <w:r w:rsidRPr="00385BEB">
        <w:t xml:space="preserve">в) проблемы, связанные с отношениями в системе «общество </w:t>
      </w:r>
      <w:proofErr w:type="gramStart"/>
      <w:r w:rsidRPr="00385BEB">
        <w:t>—п</w:t>
      </w:r>
      <w:proofErr w:type="gramEnd"/>
      <w:r w:rsidRPr="00385BEB">
        <w:t>рирода»:</w:t>
      </w:r>
    </w:p>
    <w:p w:rsidR="00BB649F" w:rsidRPr="00BB649F" w:rsidRDefault="00BB649F" w:rsidP="00DF04E1">
      <w:pPr>
        <w:pStyle w:val="2"/>
        <w:jc w:val="left"/>
      </w:pPr>
      <w:r w:rsidRPr="00385BEB">
        <w:t xml:space="preserve">-защита окружающей среды,  </w:t>
      </w:r>
      <w:proofErr w:type="gramStart"/>
      <w:r w:rsidRPr="00385BEB">
        <w:t>-р</w:t>
      </w:r>
      <w:proofErr w:type="gramEnd"/>
      <w:r w:rsidRPr="00385BEB">
        <w:t xml:space="preserve">ациональное использование природных ресурсов,  -поиск новых источников энергии, </w:t>
      </w:r>
    </w:p>
    <w:p w:rsidR="00BB649F" w:rsidRPr="00385BEB" w:rsidRDefault="00BB649F" w:rsidP="00DF04E1">
      <w:pPr>
        <w:pStyle w:val="2"/>
        <w:jc w:val="left"/>
      </w:pPr>
      <w:r w:rsidRPr="00385BEB">
        <w:rPr>
          <w:shd w:val="clear" w:color="auto" w:fill="FFF6EC"/>
        </w:rPr>
        <w:t>Для решения глобальных экономических проблем необходимо выделить предпосылки, определяющие их приоритетность.</w:t>
      </w:r>
    </w:p>
    <w:p w:rsidR="00BB649F" w:rsidRPr="00385BEB" w:rsidRDefault="00BB649F" w:rsidP="00DF04E1">
      <w:pPr>
        <w:pStyle w:val="2"/>
        <w:jc w:val="left"/>
        <w:rPr>
          <w:shd w:val="clear" w:color="auto" w:fill="FFF6EC"/>
        </w:rPr>
      </w:pPr>
      <w:r w:rsidRPr="00385BEB">
        <w:rPr>
          <w:shd w:val="clear" w:color="auto" w:fill="FFF6EC"/>
        </w:rPr>
        <w:t>Во-первых, для решения всех проблем необходимы определённые условия для развития мирной экономики. В этом смысле уменьшение военных расходов представляется важной предпосылкой. Например, ежегодно на вооружение тратится почти 1 трлн. долл.</w:t>
      </w:r>
    </w:p>
    <w:p w:rsidR="00BB649F" w:rsidRPr="00385BEB" w:rsidRDefault="00BB649F" w:rsidP="00DF04E1">
      <w:pPr>
        <w:pStyle w:val="2"/>
        <w:jc w:val="left"/>
        <w:rPr>
          <w:shd w:val="clear" w:color="auto" w:fill="FFF6EC"/>
        </w:rPr>
      </w:pPr>
      <w:r w:rsidRPr="00385BEB">
        <w:rPr>
          <w:shd w:val="clear" w:color="auto" w:fill="FFF6EC"/>
        </w:rPr>
        <w:t>Во-вторых, необходимо разработать глобальную экономическую и политическую стратегии, которые включали бы следующие элементы:</w:t>
      </w:r>
    </w:p>
    <w:p w:rsidR="00BB649F" w:rsidRPr="00385BEB" w:rsidRDefault="00BB649F" w:rsidP="00DF04E1">
      <w:pPr>
        <w:pStyle w:val="2"/>
        <w:jc w:val="left"/>
      </w:pPr>
      <w:r w:rsidRPr="00385BEB">
        <w:rPr>
          <w:b/>
          <w:color w:val="34160C"/>
          <w:shd w:val="clear" w:color="auto" w:fill="FFF6EC"/>
        </w:rPr>
        <w:t>·</w:t>
      </w:r>
      <w:r w:rsidRPr="00385BEB">
        <w:t>Увеличение помощи развивающимся странам и увеличение сотрудничества с ними;</w:t>
      </w:r>
    </w:p>
    <w:p w:rsidR="00BB649F" w:rsidRPr="00385BEB" w:rsidRDefault="00BB649F" w:rsidP="00DF04E1">
      <w:pPr>
        <w:pStyle w:val="2"/>
        <w:jc w:val="left"/>
      </w:pPr>
      <w:r w:rsidRPr="00385BEB">
        <w:rPr>
          <w:b/>
          <w:color w:val="34160C"/>
          <w:shd w:val="clear" w:color="auto" w:fill="FFF6EC"/>
        </w:rPr>
        <w:t>·</w:t>
      </w:r>
      <w:r w:rsidRPr="00385BEB">
        <w:t>Проведение более интенсивной политики по уменьшению бремени задолженности менее развитых стран;</w:t>
      </w:r>
    </w:p>
    <w:p w:rsidR="00BB649F" w:rsidRPr="00385BEB" w:rsidRDefault="00BB649F" w:rsidP="00DF04E1">
      <w:pPr>
        <w:pStyle w:val="2"/>
        <w:jc w:val="left"/>
      </w:pPr>
      <w:r w:rsidRPr="00385BEB">
        <w:rPr>
          <w:b/>
          <w:color w:val="34160C"/>
          <w:shd w:val="clear" w:color="auto" w:fill="FFF6EC"/>
        </w:rPr>
        <w:t>·</w:t>
      </w:r>
      <w:r w:rsidRPr="00385BEB">
        <w:t>Разработка единых экологических стандартов  и обязательное их соблюдение всеми государствами с перечнем санкций в случае несоблюдения;</w:t>
      </w:r>
    </w:p>
    <w:p w:rsidR="00BB649F" w:rsidRPr="00385BEB" w:rsidRDefault="00BB649F" w:rsidP="00DF04E1">
      <w:pPr>
        <w:pStyle w:val="2"/>
        <w:jc w:val="left"/>
        <w:rPr>
          <w:shd w:val="clear" w:color="auto" w:fill="FFF6EC"/>
        </w:rPr>
      </w:pPr>
      <w:r w:rsidRPr="00385BEB">
        <w:rPr>
          <w:b/>
          <w:color w:val="34160C"/>
          <w:shd w:val="clear" w:color="auto" w:fill="FFF6EC"/>
        </w:rPr>
        <w:t>·</w:t>
      </w:r>
      <w:r w:rsidRPr="00385BEB">
        <w:rPr>
          <w:shd w:val="clear" w:color="auto" w:fill="FFF6EC"/>
        </w:rPr>
        <w:t xml:space="preserve">Разработка единых правовых норм в области разработки, добычи и перевозок </w:t>
      </w:r>
      <w:proofErr w:type="spellStart"/>
      <w:r w:rsidRPr="00385BEB">
        <w:rPr>
          <w:shd w:val="clear" w:color="auto" w:fill="FFF6EC"/>
        </w:rPr>
        <w:t>энерг</w:t>
      </w:r>
      <w:proofErr w:type="gramStart"/>
      <w:r w:rsidRPr="00385BEB">
        <w:rPr>
          <w:shd w:val="clear" w:color="auto" w:fill="FFF6EC"/>
        </w:rPr>
        <w:t>о</w:t>
      </w:r>
      <w:proofErr w:type="spellEnd"/>
      <w:r w:rsidRPr="00385BEB">
        <w:rPr>
          <w:shd w:val="clear" w:color="auto" w:fill="FFF6EC"/>
        </w:rPr>
        <w:t>-</w:t>
      </w:r>
      <w:proofErr w:type="gramEnd"/>
      <w:r w:rsidRPr="00385BEB">
        <w:rPr>
          <w:shd w:val="clear" w:color="auto" w:fill="FFF6EC"/>
        </w:rPr>
        <w:t xml:space="preserve"> и других видов ресурсов (в том числе продовольственных, человеческих и т.д.);</w:t>
      </w:r>
    </w:p>
    <w:p w:rsidR="00BB649F" w:rsidRPr="00385BEB" w:rsidRDefault="00BB649F" w:rsidP="00DF04E1">
      <w:pPr>
        <w:pStyle w:val="2"/>
        <w:jc w:val="left"/>
        <w:rPr>
          <w:shd w:val="clear" w:color="auto" w:fill="FFF6EC"/>
        </w:rPr>
      </w:pPr>
      <w:r w:rsidRPr="00385BEB">
        <w:rPr>
          <w:b/>
          <w:color w:val="34160C"/>
          <w:shd w:val="clear" w:color="auto" w:fill="FFF6EC"/>
        </w:rPr>
        <w:t>·</w:t>
      </w:r>
      <w:r w:rsidRPr="00385BEB">
        <w:rPr>
          <w:shd w:val="clear" w:color="auto" w:fill="FFF6EC"/>
        </w:rPr>
        <w:t>Оптимизация торговых политик с целью поддержки наиболее уязвимых стран и областей хозяйства;</w:t>
      </w:r>
    </w:p>
    <w:p w:rsidR="00BB649F" w:rsidRPr="00385BEB" w:rsidRDefault="00BB649F" w:rsidP="00DF04E1">
      <w:pPr>
        <w:pStyle w:val="2"/>
        <w:jc w:val="left"/>
        <w:rPr>
          <w:color w:val="000000" w:themeColor="text1"/>
          <w:shd w:val="clear" w:color="auto" w:fill="FFF6EC"/>
        </w:rPr>
      </w:pPr>
      <w:r w:rsidRPr="00385BEB">
        <w:rPr>
          <w:b/>
          <w:color w:val="34160C"/>
          <w:shd w:val="clear" w:color="auto" w:fill="FFF6EC"/>
        </w:rPr>
        <w:t>·</w:t>
      </w:r>
      <w:r w:rsidRPr="00385BEB">
        <w:rPr>
          <w:color w:val="000000" w:themeColor="text1"/>
          <w:shd w:val="clear" w:color="auto" w:fill="FFF6EC"/>
        </w:rPr>
        <w:t>Более интенсивная и реальная поддержка соответствующих межправительственных и неправительственных организаций, не только в виде деклараций, но и в виде реальных действий (таких организаций, как ВОЗ, Красный крест и др.)</w:t>
      </w:r>
    </w:p>
    <w:p w:rsidR="00BB649F" w:rsidRPr="00307001" w:rsidRDefault="00BB649F" w:rsidP="00DF04E1">
      <w:pPr>
        <w:pStyle w:val="2"/>
      </w:pPr>
    </w:p>
    <w:p w:rsidR="006920A3" w:rsidRPr="0050131A" w:rsidRDefault="006920A3" w:rsidP="00DF04E1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6920A3" w:rsidRPr="0050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8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8722535"/>
    <w:multiLevelType w:val="hybridMultilevel"/>
    <w:tmpl w:val="4E046226"/>
    <w:lvl w:ilvl="0" w:tplc="04190001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8"/>
        </w:tabs>
        <w:ind w:left="22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8"/>
        </w:tabs>
        <w:ind w:left="29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8"/>
        </w:tabs>
        <w:ind w:left="43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8"/>
        </w:tabs>
        <w:ind w:left="51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8"/>
        </w:tabs>
        <w:ind w:left="58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8"/>
        </w:tabs>
        <w:ind w:left="65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8"/>
        </w:tabs>
        <w:ind w:left="7278" w:hanging="360"/>
      </w:pPr>
      <w:rPr>
        <w:rFonts w:ascii="Wingdings" w:hAnsi="Wingdings" w:hint="default"/>
      </w:rPr>
    </w:lvl>
  </w:abstractNum>
  <w:abstractNum w:abstractNumId="2">
    <w:nsid w:val="0CAF466A"/>
    <w:multiLevelType w:val="hybridMultilevel"/>
    <w:tmpl w:val="4DE833BA"/>
    <w:lvl w:ilvl="0" w:tplc="04190001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38"/>
        </w:tabs>
        <w:ind w:left="22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58"/>
        </w:tabs>
        <w:ind w:left="29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98"/>
        </w:tabs>
        <w:ind w:left="43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18"/>
        </w:tabs>
        <w:ind w:left="51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38"/>
        </w:tabs>
        <w:ind w:left="58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58"/>
        </w:tabs>
        <w:ind w:left="65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78"/>
        </w:tabs>
        <w:ind w:left="7278" w:hanging="360"/>
      </w:pPr>
      <w:rPr>
        <w:rFonts w:ascii="Wingdings" w:hAnsi="Wingdings" w:hint="default"/>
      </w:rPr>
    </w:lvl>
  </w:abstractNum>
  <w:abstractNum w:abstractNumId="3">
    <w:nsid w:val="199B13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1F0E07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1F780661"/>
    <w:multiLevelType w:val="hybridMultilevel"/>
    <w:tmpl w:val="D6AAB68E"/>
    <w:lvl w:ilvl="0" w:tplc="041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96DA7"/>
    <w:multiLevelType w:val="hybridMultilevel"/>
    <w:tmpl w:val="F60A8EAA"/>
    <w:lvl w:ilvl="0" w:tplc="04190001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8"/>
        </w:tabs>
        <w:ind w:left="22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8"/>
        </w:tabs>
        <w:ind w:left="29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8"/>
        </w:tabs>
        <w:ind w:left="43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8"/>
        </w:tabs>
        <w:ind w:left="51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8"/>
        </w:tabs>
        <w:ind w:left="58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8"/>
        </w:tabs>
        <w:ind w:left="65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8"/>
        </w:tabs>
        <w:ind w:left="7278" w:hanging="360"/>
      </w:pPr>
      <w:rPr>
        <w:rFonts w:ascii="Wingdings" w:hAnsi="Wingdings" w:hint="default"/>
      </w:rPr>
    </w:lvl>
  </w:abstractNum>
  <w:abstractNum w:abstractNumId="7">
    <w:nsid w:val="3FAE2A39"/>
    <w:multiLevelType w:val="hybridMultilevel"/>
    <w:tmpl w:val="269E0506"/>
    <w:lvl w:ilvl="0" w:tplc="0419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8">
    <w:nsid w:val="4A666ED2"/>
    <w:multiLevelType w:val="hybridMultilevel"/>
    <w:tmpl w:val="DC425404"/>
    <w:lvl w:ilvl="0" w:tplc="04190001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38"/>
        </w:tabs>
        <w:ind w:left="22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58"/>
        </w:tabs>
        <w:ind w:left="29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98"/>
        </w:tabs>
        <w:ind w:left="43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18"/>
        </w:tabs>
        <w:ind w:left="51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38"/>
        </w:tabs>
        <w:ind w:left="58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58"/>
        </w:tabs>
        <w:ind w:left="65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78"/>
        </w:tabs>
        <w:ind w:left="7278" w:hanging="360"/>
      </w:pPr>
      <w:rPr>
        <w:rFonts w:ascii="Wingdings" w:hAnsi="Wingdings" w:hint="default"/>
      </w:rPr>
    </w:lvl>
  </w:abstractNum>
  <w:abstractNum w:abstractNumId="9">
    <w:nsid w:val="5D3340D7"/>
    <w:multiLevelType w:val="hybridMultilevel"/>
    <w:tmpl w:val="8C90DFB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A17CF"/>
    <w:multiLevelType w:val="hybridMultilevel"/>
    <w:tmpl w:val="B2EC7426"/>
    <w:lvl w:ilvl="0" w:tplc="C9CAD13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2B92D7A"/>
    <w:multiLevelType w:val="hybridMultilevel"/>
    <w:tmpl w:val="AC720FBE"/>
    <w:lvl w:ilvl="0" w:tplc="04190001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38"/>
        </w:tabs>
        <w:ind w:left="22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58"/>
        </w:tabs>
        <w:ind w:left="29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98"/>
        </w:tabs>
        <w:ind w:left="43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18"/>
        </w:tabs>
        <w:ind w:left="51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38"/>
        </w:tabs>
        <w:ind w:left="58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58"/>
        </w:tabs>
        <w:ind w:left="65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78"/>
        </w:tabs>
        <w:ind w:left="7278" w:hanging="360"/>
      </w:pPr>
      <w:rPr>
        <w:rFonts w:ascii="Wingdings" w:hAnsi="Wingdings" w:hint="default"/>
      </w:rPr>
    </w:lvl>
  </w:abstractNum>
  <w:abstractNum w:abstractNumId="12">
    <w:nsid w:val="65EC60D9"/>
    <w:multiLevelType w:val="hybridMultilevel"/>
    <w:tmpl w:val="621AFA42"/>
    <w:lvl w:ilvl="0" w:tplc="04190001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8"/>
        </w:tabs>
        <w:ind w:left="22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8"/>
        </w:tabs>
        <w:ind w:left="29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8"/>
        </w:tabs>
        <w:ind w:left="43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8"/>
        </w:tabs>
        <w:ind w:left="51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8"/>
        </w:tabs>
        <w:ind w:left="58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8"/>
        </w:tabs>
        <w:ind w:left="65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8"/>
        </w:tabs>
        <w:ind w:left="7278" w:hanging="360"/>
      </w:pPr>
      <w:rPr>
        <w:rFonts w:ascii="Wingdings" w:hAnsi="Wingdings" w:hint="default"/>
      </w:rPr>
    </w:lvl>
  </w:abstractNum>
  <w:abstractNum w:abstractNumId="13">
    <w:nsid w:val="76CA68BD"/>
    <w:multiLevelType w:val="hybridMultilevel"/>
    <w:tmpl w:val="9E3C1152"/>
    <w:lvl w:ilvl="0" w:tplc="72B62166">
      <w:start w:val="3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7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5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8D"/>
    <w:rsid w:val="0005649E"/>
    <w:rsid w:val="00107BBB"/>
    <w:rsid w:val="0042665B"/>
    <w:rsid w:val="004D2FC5"/>
    <w:rsid w:val="004E201F"/>
    <w:rsid w:val="0050131A"/>
    <w:rsid w:val="005B30AE"/>
    <w:rsid w:val="006240A8"/>
    <w:rsid w:val="006920A3"/>
    <w:rsid w:val="00965B46"/>
    <w:rsid w:val="009736FC"/>
    <w:rsid w:val="00B56745"/>
    <w:rsid w:val="00BB649F"/>
    <w:rsid w:val="00BD628D"/>
    <w:rsid w:val="00BF7570"/>
    <w:rsid w:val="00D80B04"/>
    <w:rsid w:val="00DF04E1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5649E"/>
    <w:pPr>
      <w:keepNext/>
      <w:jc w:val="both"/>
      <w:outlineLvl w:val="1"/>
    </w:pPr>
    <w:rPr>
      <w:sz w:val="28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4E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AE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5B30A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5B30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5B3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rsid w:val="005B30AE"/>
  </w:style>
  <w:style w:type="character" w:customStyle="1" w:styleId="w">
    <w:name w:val="w"/>
    <w:rsid w:val="005B30AE"/>
  </w:style>
  <w:style w:type="character" w:customStyle="1" w:styleId="apple-converted-space">
    <w:name w:val="apple-converted-space"/>
    <w:rsid w:val="005B30AE"/>
  </w:style>
  <w:style w:type="character" w:styleId="a7">
    <w:name w:val="Hyperlink"/>
    <w:uiPriority w:val="99"/>
    <w:unhideWhenUsed/>
    <w:rsid w:val="005B30AE"/>
    <w:rPr>
      <w:color w:val="0000FF"/>
      <w:u w:val="single"/>
    </w:rPr>
  </w:style>
  <w:style w:type="table" w:styleId="a8">
    <w:name w:val="Table Grid"/>
    <w:basedOn w:val="a1"/>
    <w:uiPriority w:val="59"/>
    <w:rsid w:val="009736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73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36F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0564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05649E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0564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ED0BDC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DF04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5649E"/>
    <w:pPr>
      <w:keepNext/>
      <w:jc w:val="both"/>
      <w:outlineLvl w:val="1"/>
    </w:pPr>
    <w:rPr>
      <w:sz w:val="28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4E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AE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5B30A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5B30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5B3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rsid w:val="005B30AE"/>
  </w:style>
  <w:style w:type="character" w:customStyle="1" w:styleId="w">
    <w:name w:val="w"/>
    <w:rsid w:val="005B30AE"/>
  </w:style>
  <w:style w:type="character" w:customStyle="1" w:styleId="apple-converted-space">
    <w:name w:val="apple-converted-space"/>
    <w:rsid w:val="005B30AE"/>
  </w:style>
  <w:style w:type="character" w:styleId="a7">
    <w:name w:val="Hyperlink"/>
    <w:uiPriority w:val="99"/>
    <w:unhideWhenUsed/>
    <w:rsid w:val="005B30AE"/>
    <w:rPr>
      <w:color w:val="0000FF"/>
      <w:u w:val="single"/>
    </w:rPr>
  </w:style>
  <w:style w:type="table" w:styleId="a8">
    <w:name w:val="Table Grid"/>
    <w:basedOn w:val="a1"/>
    <w:uiPriority w:val="59"/>
    <w:rsid w:val="009736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73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36F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0564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05649E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0564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ED0BDC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DF04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enc3p/310058" TargetMode="External"/><Relationship Id="rId13" Type="http://schemas.openxmlformats.org/officeDocument/2006/relationships/hyperlink" Target="http://web-konspekt.ru/558-ponyatie-rynka-vidy-rynkov.html" TargetMode="External"/><Relationship Id="rId18" Type="http://schemas.openxmlformats.org/officeDocument/2006/relationships/oleObject" Target="embeddings/oleObject1.bin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hyperlink" Target="http://ru.wikipedia.org/wiki/XV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eb-konspekt.ru/548-ekonomicheskie-blaga-i-ih-vidy.html" TargetMode="External"/><Relationship Id="rId17" Type="http://schemas.openxmlformats.org/officeDocument/2006/relationships/image" Target="media/image4.wmf"/><Relationship Id="rId25" Type="http://schemas.openxmlformats.org/officeDocument/2006/relationships/image" Target="media/image8.jpeg"/><Relationship Id="rId33" Type="http://schemas.openxmlformats.org/officeDocument/2006/relationships/hyperlink" Target="http://ru.wikipedia.org/wiki/%D0%9C%D0%B8%D1%80%D0%BE%D0%B2%D0%BE%D0%B9_%D1%80%D1%8B%D0%BD%D0%BE%D0%B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2.bin"/><Relationship Id="rId29" Type="http://schemas.openxmlformats.org/officeDocument/2006/relationships/hyperlink" Target="http://www.grandars.ru/student/mirovaya-ekonomika/mezhdunarodnaya-torgovly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andars.ru/college/ekonomika-firmy/proizvodstvennyy-process.html" TargetMode="External"/><Relationship Id="rId24" Type="http://schemas.openxmlformats.org/officeDocument/2006/relationships/oleObject" Target="embeddings/oleObject4.bin"/><Relationship Id="rId32" Type="http://schemas.openxmlformats.org/officeDocument/2006/relationships/hyperlink" Target="http://www.grandars.ru/student/mirovaya-ekonomika/valyutnye-otnosheniya.html" TargetMode="External"/><Relationship Id="rId37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http://web-konspekt.ru/557-rynochnaya-ekonomika.html" TargetMode="External"/><Relationship Id="rId23" Type="http://schemas.openxmlformats.org/officeDocument/2006/relationships/image" Target="media/image7.wmf"/><Relationship Id="rId28" Type="http://schemas.openxmlformats.org/officeDocument/2006/relationships/image" Target="media/image11.png"/><Relationship Id="rId36" Type="http://schemas.openxmlformats.org/officeDocument/2006/relationships/hyperlink" Target="http://ru.wikipedia.org/wiki/%D0%9C%D0%B5%D0%B6%D0%B4%D1%83%D0%BD%D0%B0%D1%80%D0%BE%D0%B4%D0%BD%D0%BE%D0%B5_%D1%80%D0%B0%D0%B7%D0%B4%D0%B5%D0%BB%D0%B5%D0%BD%D0%B8%D0%B5_%D1%82%D1%80%D1%83%D0%B4%D0%B0" TargetMode="External"/><Relationship Id="rId10" Type="http://schemas.openxmlformats.org/officeDocument/2006/relationships/hyperlink" Target="http://www.grandars.ru/college/ekonomika-firmy/predpriyatie.html" TargetMode="External"/><Relationship Id="rId19" Type="http://schemas.openxmlformats.org/officeDocument/2006/relationships/image" Target="media/image5.wmf"/><Relationship Id="rId31" Type="http://schemas.openxmlformats.org/officeDocument/2006/relationships/hyperlink" Target="http://www.grandars.ru/student/mirovaya-ekonomika/mezhdunarodnaya-migraciya-rabochey-sil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ic.academic.ru/dic.nsf/enc3p/310058" TargetMode="External"/><Relationship Id="rId14" Type="http://schemas.openxmlformats.org/officeDocument/2006/relationships/image" Target="media/image2.gif"/><Relationship Id="rId22" Type="http://schemas.openxmlformats.org/officeDocument/2006/relationships/oleObject" Target="embeddings/oleObject3.bin"/><Relationship Id="rId27" Type="http://schemas.openxmlformats.org/officeDocument/2006/relationships/image" Target="media/image10.png"/><Relationship Id="rId30" Type="http://schemas.openxmlformats.org/officeDocument/2006/relationships/hyperlink" Target="http://www.grandars.ru/student/mirovaya-ekonomika/mezhdunarodnoe-dvizhenie-kapitala.html" TargetMode="External"/><Relationship Id="rId35" Type="http://schemas.openxmlformats.org/officeDocument/2006/relationships/hyperlink" Target="http://ru.wikipedia.org/wiki/XVI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21711-67CF-468C-B504-9508C30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11927</Words>
  <Characters>67984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Weitraks</dc:creator>
  <cp:lastModifiedBy>Weitraks</cp:lastModifiedBy>
  <cp:revision>2</cp:revision>
  <dcterms:created xsi:type="dcterms:W3CDTF">2014-12-28T14:49:00Z</dcterms:created>
  <dcterms:modified xsi:type="dcterms:W3CDTF">2014-12-28T14:49:00Z</dcterms:modified>
</cp:coreProperties>
</file>