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3E" w:rsidRDefault="00D36D0F" w:rsidP="00D36D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Клёнин Егор</w:t>
      </w:r>
    </w:p>
    <w:p w:rsidR="00D36D0F" w:rsidRDefault="00D36D0F" w:rsidP="00D36D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4 курс, ФТФ-ФПД</w:t>
      </w:r>
    </w:p>
    <w:p w:rsidR="00D36D0F" w:rsidRPr="00203A96" w:rsidRDefault="00D36D0F" w:rsidP="00D36D0F">
      <w:pPr>
        <w:jc w:val="center"/>
        <w:rPr>
          <w:rFonts w:cs="Times New Roman"/>
          <w:sz w:val="32"/>
          <w:szCs w:val="32"/>
        </w:rPr>
      </w:pPr>
      <w:r w:rsidRPr="00203A96">
        <w:rPr>
          <w:rFonts w:cs="Times New Roman"/>
          <w:sz w:val="32"/>
          <w:szCs w:val="32"/>
        </w:rPr>
        <w:t>Лабораторная работа №1</w:t>
      </w:r>
    </w:p>
    <w:p w:rsidR="008F0E34" w:rsidRDefault="004455FC" w:rsidP="00203A96">
      <w:pPr>
        <w:spacing w:line="240" w:lineRule="auto"/>
        <w:jc w:val="center"/>
        <w:rPr>
          <w:rFonts w:cs="Times New Roman"/>
          <w:sz w:val="32"/>
          <w:szCs w:val="32"/>
          <w:lang w:val="en-US"/>
        </w:rPr>
      </w:pPr>
      <w:proofErr w:type="spellStart"/>
      <w:r w:rsidRPr="004455FC">
        <w:rPr>
          <w:rFonts w:cs="Times New Roman"/>
          <w:sz w:val="32"/>
          <w:szCs w:val="32"/>
          <w:lang w:val="en-US"/>
        </w:rPr>
        <w:t>Измерение</w:t>
      </w:r>
      <w:proofErr w:type="spellEnd"/>
      <w:r w:rsidRPr="004455FC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4455FC">
        <w:rPr>
          <w:rFonts w:cs="Times New Roman"/>
          <w:sz w:val="32"/>
          <w:szCs w:val="32"/>
          <w:lang w:val="en-US"/>
        </w:rPr>
        <w:t>частоты</w:t>
      </w:r>
      <w:proofErr w:type="spellEnd"/>
      <w:r w:rsidRPr="004455FC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4455FC">
        <w:rPr>
          <w:rFonts w:cs="Times New Roman"/>
          <w:sz w:val="32"/>
          <w:szCs w:val="32"/>
          <w:lang w:val="en-US"/>
        </w:rPr>
        <w:t>сигналов</w:t>
      </w:r>
      <w:proofErr w:type="spellEnd"/>
    </w:p>
    <w:p w:rsidR="004455FC" w:rsidRPr="00203A96" w:rsidRDefault="004455FC" w:rsidP="00F45B97">
      <w:pPr>
        <w:spacing w:line="360" w:lineRule="auto"/>
        <w:jc w:val="center"/>
        <w:rPr>
          <w:rFonts w:cs="Times New Roman"/>
          <w:sz w:val="24"/>
          <w:szCs w:val="24"/>
        </w:rPr>
      </w:pPr>
    </w:p>
    <w:p w:rsidR="004455FC" w:rsidRDefault="00D36D0F" w:rsidP="00F45B97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4455FC">
        <w:rPr>
          <w:sz w:val="26"/>
          <w:szCs w:val="26"/>
        </w:rPr>
        <w:t>Цель работы:</w:t>
      </w:r>
      <w:r w:rsidR="00E621C5" w:rsidRPr="004455FC">
        <w:rPr>
          <w:sz w:val="26"/>
          <w:szCs w:val="26"/>
        </w:rPr>
        <w:t xml:space="preserve"> </w:t>
      </w:r>
      <w:r w:rsidR="004455FC">
        <w:rPr>
          <w:sz w:val="26"/>
          <w:szCs w:val="26"/>
        </w:rPr>
        <w:t>изучение методов измерения частоты низкочастотных и высокочастотных сигналов, а также несущей амплитудно-модулированных (АМ) и импульсно модулированных (ИМ) сигналов</w:t>
      </w:r>
      <w:r w:rsidR="004455FC" w:rsidRPr="004455FC">
        <w:rPr>
          <w:sz w:val="26"/>
          <w:szCs w:val="26"/>
        </w:rPr>
        <w:t>;</w:t>
      </w:r>
      <w:r w:rsidR="004455FC">
        <w:rPr>
          <w:sz w:val="26"/>
          <w:szCs w:val="26"/>
        </w:rPr>
        <w:t xml:space="preserve"> изучение принципа действия и устройства цифровых </w:t>
      </w:r>
      <w:proofErr w:type="spellStart"/>
      <w:r w:rsidR="004455FC">
        <w:rPr>
          <w:sz w:val="26"/>
          <w:szCs w:val="26"/>
        </w:rPr>
        <w:t>частотометров</w:t>
      </w:r>
      <w:proofErr w:type="spellEnd"/>
      <w:r w:rsidR="004455FC">
        <w:rPr>
          <w:sz w:val="26"/>
          <w:szCs w:val="26"/>
        </w:rPr>
        <w:t xml:space="preserve"> 43-68 и 43-34.</w:t>
      </w:r>
    </w:p>
    <w:p w:rsidR="004455FC" w:rsidRPr="004455FC" w:rsidRDefault="004455FC" w:rsidP="00F45B97">
      <w:pPr>
        <w:spacing w:line="360" w:lineRule="auto"/>
        <w:rPr>
          <w:sz w:val="26"/>
          <w:szCs w:val="26"/>
        </w:rPr>
      </w:pPr>
    </w:p>
    <w:p w:rsidR="005C69D5" w:rsidRPr="00B31EB4" w:rsidRDefault="00B31EB4" w:rsidP="00F45B97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31EB4">
        <w:rPr>
          <w:sz w:val="26"/>
          <w:szCs w:val="26"/>
        </w:rPr>
        <w:t>Задание: и</w:t>
      </w:r>
      <w:r w:rsidR="004455FC" w:rsidRPr="00B31EB4">
        <w:rPr>
          <w:sz w:val="26"/>
          <w:szCs w:val="26"/>
        </w:rPr>
        <w:t xml:space="preserve">змерить частоту сигналов синусоидальной формы, получаемых с помощью </w:t>
      </w:r>
      <w:r w:rsidR="004B2FD0" w:rsidRPr="00B31EB4">
        <w:rPr>
          <w:sz w:val="26"/>
          <w:szCs w:val="26"/>
        </w:rPr>
        <w:t>с помощью лабораторного макета, на основе осциллографического способа определения де</w:t>
      </w:r>
      <w:r w:rsidRPr="00B31EB4">
        <w:rPr>
          <w:sz w:val="26"/>
          <w:szCs w:val="26"/>
        </w:rPr>
        <w:t>йствительного значения частоты.</w:t>
      </w:r>
    </w:p>
    <w:p w:rsidR="00B31EB4" w:rsidRPr="00B31EB4" w:rsidRDefault="00B31EB4" w:rsidP="00F45B97">
      <w:pPr>
        <w:spacing w:line="360" w:lineRule="auto"/>
        <w:rPr>
          <w:sz w:val="26"/>
          <w:szCs w:val="26"/>
        </w:rPr>
      </w:pPr>
    </w:p>
    <w:p w:rsidR="00D36D0F" w:rsidRDefault="00D36D0F" w:rsidP="00F45B97">
      <w:pPr>
        <w:pStyle w:val="a3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C97B32">
        <w:rPr>
          <w:sz w:val="26"/>
          <w:szCs w:val="26"/>
        </w:rPr>
        <w:t>Измерения: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015"/>
        <w:gridCol w:w="2371"/>
        <w:gridCol w:w="2829"/>
      </w:tblGrid>
      <w:tr w:rsidR="00F45B97" w:rsidTr="00AB6A1B">
        <w:trPr>
          <w:trHeight w:val="2485"/>
          <w:jc w:val="center"/>
        </w:trPr>
        <w:tc>
          <w:tcPr>
            <w:tcW w:w="2547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3F0909A3" wp14:editId="58C38682">
                  <wp:simplePos x="0" y="0"/>
                  <wp:positionH relativeFrom="column">
                    <wp:posOffset>-17272</wp:posOffset>
                  </wp:positionH>
                  <wp:positionV relativeFrom="paragraph">
                    <wp:posOffset>5461</wp:posOffset>
                  </wp:positionV>
                  <wp:extent cx="1450340" cy="1544955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340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15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=2,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=30</m:t>
              </m:r>
            </m:oMath>
            <w:r>
              <w:rPr>
                <w:rFonts w:eastAsiaTheme="minorEastAsia"/>
                <w:sz w:val="26"/>
                <w:szCs w:val="26"/>
              </w:rPr>
              <w:t>кГц</w:t>
            </w:r>
          </w:p>
        </w:tc>
        <w:tc>
          <w:tcPr>
            <w:tcW w:w="2371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BEA4A97" wp14:editId="263C625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5080</wp:posOffset>
                  </wp:positionV>
                  <wp:extent cx="1463040" cy="1412240"/>
                  <wp:effectExtent l="0" t="0" r="381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=30</m:t>
              </m:r>
            </m:oMath>
            <w:r>
              <w:rPr>
                <w:rFonts w:eastAsiaTheme="minorEastAsia"/>
                <w:sz w:val="26"/>
                <w:szCs w:val="26"/>
              </w:rPr>
              <w:t>кГц</w:t>
            </w:r>
          </w:p>
        </w:tc>
      </w:tr>
      <w:tr w:rsidR="00F45B97" w:rsidTr="00AB6A1B">
        <w:trPr>
          <w:trHeight w:val="2602"/>
          <w:jc w:val="center"/>
        </w:trPr>
        <w:tc>
          <w:tcPr>
            <w:tcW w:w="2547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7F07685B" wp14:editId="5A3B7899">
                  <wp:simplePos x="0" y="0"/>
                  <wp:positionH relativeFrom="margin">
                    <wp:posOffset>-55118</wp:posOffset>
                  </wp:positionH>
                  <wp:positionV relativeFrom="paragraph">
                    <wp:posOffset>0</wp:posOffset>
                  </wp:positionV>
                  <wp:extent cx="1609344" cy="1592835"/>
                  <wp:effectExtent l="0" t="0" r="0" b="762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15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15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=30</m:t>
              </m:r>
            </m:oMath>
            <w:r>
              <w:rPr>
                <w:rFonts w:eastAsiaTheme="minorEastAsia"/>
                <w:sz w:val="26"/>
                <w:szCs w:val="26"/>
              </w:rPr>
              <w:t>кГц</w:t>
            </w:r>
          </w:p>
        </w:tc>
        <w:tc>
          <w:tcPr>
            <w:tcW w:w="2371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3B6E55CC" wp14:editId="12DE4EE6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7874</wp:posOffset>
                  </wp:positionV>
                  <wp:extent cx="1633220" cy="1545590"/>
                  <wp:effectExtent l="0" t="0" r="508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0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  <w:vAlign w:val="center"/>
          </w:tcPr>
          <w:p w:rsidR="00F45B97" w:rsidRDefault="00F45B97" w:rsidP="00F45B97">
            <w:pPr>
              <w:spacing w:line="360" w:lineRule="auto"/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=30</m:t>
              </m:r>
            </m:oMath>
            <w:r>
              <w:rPr>
                <w:rFonts w:eastAsiaTheme="minorEastAsia"/>
                <w:sz w:val="26"/>
                <w:szCs w:val="26"/>
              </w:rPr>
              <w:t>кГц</w:t>
            </w:r>
          </w:p>
        </w:tc>
      </w:tr>
    </w:tbl>
    <w:p w:rsidR="00D36D0F" w:rsidRPr="00203A96" w:rsidRDefault="00D36D0F" w:rsidP="00F45B97">
      <w:pPr>
        <w:spacing w:line="360" w:lineRule="auto"/>
        <w:jc w:val="center"/>
        <w:rPr>
          <w:sz w:val="26"/>
          <w:szCs w:val="26"/>
        </w:rPr>
      </w:pPr>
      <w:bookmarkStart w:id="0" w:name="_GoBack"/>
      <w:bookmarkEnd w:id="0"/>
    </w:p>
    <w:sectPr w:rsidR="00D36D0F" w:rsidRPr="00203A96" w:rsidSect="00D36D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CFA"/>
    <w:multiLevelType w:val="hybridMultilevel"/>
    <w:tmpl w:val="28CCA2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5624B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67091E95"/>
    <w:multiLevelType w:val="hybridMultilevel"/>
    <w:tmpl w:val="0268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CDE"/>
    <w:multiLevelType w:val="hybridMultilevel"/>
    <w:tmpl w:val="A366E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06D23"/>
    <w:multiLevelType w:val="hybridMultilevel"/>
    <w:tmpl w:val="54EE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0F"/>
    <w:rsid w:val="000947CD"/>
    <w:rsid w:val="00203A96"/>
    <w:rsid w:val="002955F9"/>
    <w:rsid w:val="00303E42"/>
    <w:rsid w:val="004455FC"/>
    <w:rsid w:val="004B2FD0"/>
    <w:rsid w:val="005C69D5"/>
    <w:rsid w:val="007608DB"/>
    <w:rsid w:val="00884304"/>
    <w:rsid w:val="008F0E34"/>
    <w:rsid w:val="00903B5D"/>
    <w:rsid w:val="00907CA7"/>
    <w:rsid w:val="00A428C4"/>
    <w:rsid w:val="00A92854"/>
    <w:rsid w:val="00AA1178"/>
    <w:rsid w:val="00AB6A1B"/>
    <w:rsid w:val="00B31EB4"/>
    <w:rsid w:val="00BA0CBB"/>
    <w:rsid w:val="00BF3C3E"/>
    <w:rsid w:val="00C97B32"/>
    <w:rsid w:val="00CF369E"/>
    <w:rsid w:val="00D36D0F"/>
    <w:rsid w:val="00DF121C"/>
    <w:rsid w:val="00E10DF5"/>
    <w:rsid w:val="00E621C5"/>
    <w:rsid w:val="00F45B97"/>
    <w:rsid w:val="00F92630"/>
    <w:rsid w:val="00FC34F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1B1F"/>
  <w15:chartTrackingRefBased/>
  <w15:docId w15:val="{74A04CC3-B8A7-47B0-8923-F2331AFA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63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DF5"/>
    <w:rPr>
      <w:color w:val="808080"/>
    </w:rPr>
  </w:style>
  <w:style w:type="table" w:styleId="a5">
    <w:name w:val="Table Grid"/>
    <w:basedOn w:val="a1"/>
    <w:uiPriority w:val="39"/>
    <w:rsid w:val="0009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FC15F-2348-4CAA-BE13-CB81CD77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Клёнин</dc:creator>
  <cp:keywords/>
  <dc:description/>
  <cp:lastModifiedBy>Егор Клёнин</cp:lastModifiedBy>
  <cp:revision>4</cp:revision>
  <dcterms:created xsi:type="dcterms:W3CDTF">2016-12-26T08:07:00Z</dcterms:created>
  <dcterms:modified xsi:type="dcterms:W3CDTF">2016-12-26T09:42:00Z</dcterms:modified>
</cp:coreProperties>
</file>