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3E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Клёнин Егор</w:t>
      </w:r>
    </w:p>
    <w:p w:rsidR="00D36D0F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4 курс, ФТФ-ФПД</w:t>
      </w:r>
    </w:p>
    <w:p w:rsidR="00D36D0F" w:rsidRPr="00203A96" w:rsidRDefault="005A0404" w:rsidP="00D36D0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 5.4</w:t>
      </w:r>
    </w:p>
    <w:p w:rsidR="005A0404" w:rsidRPr="005A0404" w:rsidRDefault="005A0404" w:rsidP="005A0404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Качественный анализ по спектрам КРС</w:t>
      </w:r>
    </w:p>
    <w:p w:rsidR="004455FC" w:rsidRPr="00203A96" w:rsidRDefault="004455FC" w:rsidP="00C42357">
      <w:pPr>
        <w:spacing w:line="276" w:lineRule="auto"/>
        <w:jc w:val="center"/>
        <w:rPr>
          <w:rFonts w:cs="Times New Roman"/>
          <w:sz w:val="24"/>
          <w:szCs w:val="24"/>
        </w:rPr>
      </w:pPr>
    </w:p>
    <w:p w:rsidR="004455FC" w:rsidRDefault="00D36D0F" w:rsidP="00C42357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4455FC">
        <w:rPr>
          <w:sz w:val="26"/>
          <w:szCs w:val="26"/>
        </w:rPr>
        <w:t>Цель работы:</w:t>
      </w:r>
      <w:r w:rsidR="00E621C5" w:rsidRPr="004455FC">
        <w:rPr>
          <w:sz w:val="26"/>
          <w:szCs w:val="26"/>
        </w:rPr>
        <w:t xml:space="preserve"> </w:t>
      </w:r>
      <w:r w:rsidR="005A0404">
        <w:rPr>
          <w:sz w:val="26"/>
          <w:szCs w:val="26"/>
        </w:rPr>
        <w:t>в работе предлагается измерить спектр КРРС жидкости, определить характеристические частоты и соответствующие им функциональные группы.</w:t>
      </w:r>
    </w:p>
    <w:p w:rsidR="00C42357" w:rsidRPr="00C42357" w:rsidRDefault="00C42357" w:rsidP="00C42357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</w:p>
    <w:p w:rsidR="00B31EB4" w:rsidRDefault="005A0404" w:rsidP="00C42357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Порядок работы</w:t>
      </w:r>
      <w:r w:rsidR="00B31EB4" w:rsidRPr="00B31EB4">
        <w:rPr>
          <w:sz w:val="26"/>
          <w:szCs w:val="26"/>
        </w:rPr>
        <w:t>: и</w:t>
      </w:r>
      <w:r w:rsidR="004455FC" w:rsidRPr="00B31EB4">
        <w:rPr>
          <w:sz w:val="26"/>
          <w:szCs w:val="26"/>
        </w:rPr>
        <w:t xml:space="preserve">змерить частоту сигналов синусоидальной формы, получаемых с помощью </w:t>
      </w:r>
      <w:r w:rsidR="004B2FD0" w:rsidRPr="00B31EB4">
        <w:rPr>
          <w:sz w:val="26"/>
          <w:szCs w:val="26"/>
        </w:rPr>
        <w:t>с помощью лабораторного макета, на основе осциллографического способа определения де</w:t>
      </w:r>
      <w:r w:rsidR="00B31EB4" w:rsidRPr="00B31EB4">
        <w:rPr>
          <w:sz w:val="26"/>
          <w:szCs w:val="26"/>
        </w:rPr>
        <w:t>йствительного значения частоты.</w:t>
      </w:r>
    </w:p>
    <w:p w:rsidR="00C42357" w:rsidRPr="00C42357" w:rsidRDefault="00C42357" w:rsidP="00C42357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</w:p>
    <w:p w:rsidR="00D36D0F" w:rsidRDefault="00D36D0F" w:rsidP="00C42357">
      <w:pPr>
        <w:pStyle w:val="a3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C97B32">
        <w:rPr>
          <w:sz w:val="26"/>
          <w:szCs w:val="26"/>
        </w:rPr>
        <w:t>Измерения:</w:t>
      </w:r>
    </w:p>
    <w:p w:rsidR="00D36D0F" w:rsidRDefault="00C42357" w:rsidP="00C4235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2BFE8731" wp14:editId="5E952735">
            <wp:extent cx="560832" cy="1130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7" cy="11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417"/>
      </w:tblGrid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191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  <w:lang w:val="en-US"/>
              </w:rPr>
            </w:pPr>
            <w:r w:rsidRPr="00C42357">
              <w:rPr>
                <w:rFonts w:ascii="Calibri" w:hAnsi="Calibri" w:cs="Calibri"/>
                <w:i/>
                <w:sz w:val="26"/>
                <w:szCs w:val="26"/>
              </w:rPr>
              <w:t>ν</w:t>
            </w:r>
            <w:r w:rsidRPr="00C42357">
              <w:rPr>
                <w:i/>
                <w:sz w:val="26"/>
                <w:szCs w:val="26"/>
                <w:lang w:val="en-US"/>
              </w:rPr>
              <w:t>(I)</w:t>
            </w: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455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</w:rPr>
            </w:pP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560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2.5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</w:rPr>
            </w:pP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668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7.5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</w:rPr>
            </w:pP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774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4.5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δ</w:t>
            </w:r>
            <w:r>
              <w:rPr>
                <w:i/>
                <w:sz w:val="26"/>
                <w:szCs w:val="26"/>
                <w:lang w:val="en-US"/>
              </w:rPr>
              <w:t>(C – H)</w:t>
            </w: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989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</w:rPr>
            </w:pPr>
            <w:r w:rsidRPr="00C42357">
              <w:rPr>
                <w:rFonts w:ascii="Calibri" w:hAnsi="Calibri" w:cs="Calibri"/>
                <w:i/>
                <w:sz w:val="26"/>
                <w:szCs w:val="26"/>
              </w:rPr>
              <w:t>ν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 xml:space="preserve">(C 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=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C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)</w:t>
            </w:r>
          </w:p>
        </w:tc>
      </w:tr>
      <w:tr w:rsidR="00C42357" w:rsidTr="00C42357">
        <w:trPr>
          <w:jc w:val="center"/>
        </w:trPr>
        <w:tc>
          <w:tcPr>
            <w:tcW w:w="1129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1191</w:t>
            </w:r>
          </w:p>
        </w:tc>
        <w:tc>
          <w:tcPr>
            <w:tcW w:w="993" w:type="dxa"/>
          </w:tcPr>
          <w:p w:rsidR="00C42357" w:rsidRPr="00C42357" w:rsidRDefault="00C42357" w:rsidP="00C42357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417" w:type="dxa"/>
          </w:tcPr>
          <w:p w:rsidR="00C42357" w:rsidRPr="00C42357" w:rsidRDefault="00C42357" w:rsidP="00C42357">
            <w:pPr>
              <w:spacing w:line="360" w:lineRule="auto"/>
              <w:rPr>
                <w:i/>
                <w:sz w:val="26"/>
                <w:szCs w:val="26"/>
                <w:lang w:val="en-US"/>
              </w:rPr>
            </w:pPr>
            <w:r w:rsidRPr="00C42357">
              <w:rPr>
                <w:rFonts w:ascii="Calibri" w:hAnsi="Calibri" w:cs="Calibri"/>
                <w:i/>
                <w:sz w:val="26"/>
                <w:szCs w:val="26"/>
              </w:rPr>
              <w:t>ν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(C – N)</w:t>
            </w:r>
          </w:p>
        </w:tc>
      </w:tr>
      <w:tr w:rsidR="003E072C" w:rsidTr="00C42357">
        <w:trPr>
          <w:jc w:val="center"/>
        </w:trPr>
        <w:tc>
          <w:tcPr>
            <w:tcW w:w="1129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1499</w:t>
            </w:r>
          </w:p>
        </w:tc>
        <w:tc>
          <w:tcPr>
            <w:tcW w:w="993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417" w:type="dxa"/>
          </w:tcPr>
          <w:p w:rsidR="003E072C" w:rsidRPr="00C42357" w:rsidRDefault="003E072C" w:rsidP="003E072C">
            <w:pPr>
              <w:spacing w:line="360" w:lineRule="auto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δ</w:t>
            </w:r>
            <w:r>
              <w:rPr>
                <w:i/>
                <w:sz w:val="26"/>
                <w:szCs w:val="26"/>
                <w:lang w:val="en-US"/>
              </w:rPr>
              <w:t>(C – H)</w:t>
            </w:r>
          </w:p>
        </w:tc>
      </w:tr>
      <w:tr w:rsidR="003E072C" w:rsidTr="00C42357">
        <w:trPr>
          <w:jc w:val="center"/>
        </w:trPr>
        <w:tc>
          <w:tcPr>
            <w:tcW w:w="1129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1595</w:t>
            </w:r>
          </w:p>
        </w:tc>
        <w:tc>
          <w:tcPr>
            <w:tcW w:w="993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417" w:type="dxa"/>
          </w:tcPr>
          <w:p w:rsidR="003E072C" w:rsidRPr="00C42357" w:rsidRDefault="003E072C" w:rsidP="003E072C">
            <w:pPr>
              <w:spacing w:line="360" w:lineRule="auto"/>
              <w:rPr>
                <w:i/>
                <w:sz w:val="26"/>
                <w:szCs w:val="26"/>
              </w:rPr>
            </w:pPr>
            <w:r w:rsidRPr="00C42357">
              <w:rPr>
                <w:rFonts w:ascii="Calibri" w:hAnsi="Calibri" w:cs="Calibri"/>
                <w:i/>
                <w:sz w:val="26"/>
                <w:szCs w:val="26"/>
              </w:rPr>
              <w:t>ν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(C = C)</w:t>
            </w:r>
            <w:bookmarkStart w:id="0" w:name="_GoBack"/>
            <w:bookmarkEnd w:id="0"/>
          </w:p>
        </w:tc>
      </w:tr>
      <w:tr w:rsidR="003E072C" w:rsidTr="00C42357">
        <w:trPr>
          <w:jc w:val="center"/>
        </w:trPr>
        <w:tc>
          <w:tcPr>
            <w:tcW w:w="1129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2245</w:t>
            </w:r>
          </w:p>
        </w:tc>
        <w:tc>
          <w:tcPr>
            <w:tcW w:w="993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1417" w:type="dxa"/>
          </w:tcPr>
          <w:p w:rsidR="003E072C" w:rsidRPr="00C42357" w:rsidRDefault="003E072C" w:rsidP="003E072C">
            <w:pPr>
              <w:spacing w:line="360" w:lineRule="auto"/>
              <w:rPr>
                <w:i/>
                <w:sz w:val="26"/>
                <w:szCs w:val="26"/>
              </w:rPr>
            </w:pPr>
          </w:p>
        </w:tc>
      </w:tr>
      <w:tr w:rsidR="003E072C" w:rsidTr="00C42357">
        <w:trPr>
          <w:jc w:val="center"/>
        </w:trPr>
        <w:tc>
          <w:tcPr>
            <w:tcW w:w="1129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3067</w:t>
            </w:r>
          </w:p>
        </w:tc>
        <w:tc>
          <w:tcPr>
            <w:tcW w:w="993" w:type="dxa"/>
          </w:tcPr>
          <w:p w:rsidR="003E072C" w:rsidRPr="00C42357" w:rsidRDefault="003E072C" w:rsidP="003E072C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417" w:type="dxa"/>
          </w:tcPr>
          <w:p w:rsidR="003E072C" w:rsidRPr="00C42357" w:rsidRDefault="003E072C" w:rsidP="003E072C">
            <w:pPr>
              <w:spacing w:line="360" w:lineRule="auto"/>
              <w:rPr>
                <w:i/>
                <w:sz w:val="26"/>
                <w:szCs w:val="26"/>
                <w:lang w:val="en-US"/>
              </w:rPr>
            </w:pPr>
            <w:r w:rsidRPr="00C42357">
              <w:rPr>
                <w:rFonts w:ascii="Calibri" w:hAnsi="Calibri" w:cs="Calibri"/>
                <w:i/>
                <w:sz w:val="26"/>
                <w:szCs w:val="26"/>
              </w:rPr>
              <w:t>ν</w:t>
            </w:r>
            <w:r>
              <w:rPr>
                <w:rFonts w:ascii="Calibri" w:hAnsi="Calibri" w:cs="Calibri"/>
                <w:i/>
                <w:sz w:val="26"/>
                <w:szCs w:val="26"/>
                <w:lang w:val="en-US"/>
              </w:rPr>
              <w:t>(C – H)</w:t>
            </w:r>
          </w:p>
        </w:tc>
      </w:tr>
    </w:tbl>
    <w:p w:rsidR="00C42357" w:rsidRDefault="00C42357" w:rsidP="00C42357">
      <w:pPr>
        <w:spacing w:line="360" w:lineRule="auto"/>
        <w:rPr>
          <w:sz w:val="26"/>
          <w:szCs w:val="26"/>
        </w:rPr>
      </w:pPr>
    </w:p>
    <w:p w:rsidR="00C42357" w:rsidRPr="00C42357" w:rsidRDefault="00C42357" w:rsidP="00C42357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Вывод: в ходе работы мы измерили спектр КРРС жидкости, определили</w:t>
      </w:r>
      <w:r>
        <w:rPr>
          <w:sz w:val="26"/>
          <w:szCs w:val="26"/>
        </w:rPr>
        <w:t xml:space="preserve"> характеристические частоты и соответствующие им функциональные группы.</w:t>
      </w:r>
    </w:p>
    <w:sectPr w:rsidR="00C42357" w:rsidRPr="00C42357" w:rsidSect="00D36D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CFA"/>
    <w:multiLevelType w:val="hybridMultilevel"/>
    <w:tmpl w:val="28CCA2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5624B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67091E95"/>
    <w:multiLevelType w:val="hybridMultilevel"/>
    <w:tmpl w:val="0268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CDE"/>
    <w:multiLevelType w:val="hybridMultilevel"/>
    <w:tmpl w:val="ED7EC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06D23"/>
    <w:multiLevelType w:val="hybridMultilevel"/>
    <w:tmpl w:val="54EE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0F"/>
    <w:rsid w:val="000947CD"/>
    <w:rsid w:val="00203A96"/>
    <w:rsid w:val="002955F9"/>
    <w:rsid w:val="00303E42"/>
    <w:rsid w:val="003E072C"/>
    <w:rsid w:val="004455FC"/>
    <w:rsid w:val="004B2FD0"/>
    <w:rsid w:val="005A0404"/>
    <w:rsid w:val="005C69D5"/>
    <w:rsid w:val="007608DB"/>
    <w:rsid w:val="00884304"/>
    <w:rsid w:val="008F0E34"/>
    <w:rsid w:val="008F2D24"/>
    <w:rsid w:val="00903B5D"/>
    <w:rsid w:val="00907CA7"/>
    <w:rsid w:val="00A428C4"/>
    <w:rsid w:val="00A92854"/>
    <w:rsid w:val="00AA1178"/>
    <w:rsid w:val="00AB6A1B"/>
    <w:rsid w:val="00B31EB4"/>
    <w:rsid w:val="00BA0CBB"/>
    <w:rsid w:val="00BF3C3E"/>
    <w:rsid w:val="00C42357"/>
    <w:rsid w:val="00C97B32"/>
    <w:rsid w:val="00CF369E"/>
    <w:rsid w:val="00D36D0F"/>
    <w:rsid w:val="00DF121C"/>
    <w:rsid w:val="00E10DF5"/>
    <w:rsid w:val="00E621C5"/>
    <w:rsid w:val="00F45B97"/>
    <w:rsid w:val="00F92630"/>
    <w:rsid w:val="00FB60FA"/>
    <w:rsid w:val="00FC34F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1B1F"/>
  <w15:chartTrackingRefBased/>
  <w15:docId w15:val="{74A04CC3-B8A7-47B0-8923-F2331AFA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63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DF5"/>
    <w:rPr>
      <w:color w:val="808080"/>
    </w:rPr>
  </w:style>
  <w:style w:type="table" w:styleId="a5">
    <w:name w:val="Table Grid"/>
    <w:basedOn w:val="a1"/>
    <w:uiPriority w:val="39"/>
    <w:rsid w:val="0009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14218C-BC91-4A1D-A8B8-514A198B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4</cp:revision>
  <dcterms:created xsi:type="dcterms:W3CDTF">2016-12-26T09:43:00Z</dcterms:created>
  <dcterms:modified xsi:type="dcterms:W3CDTF">2016-12-26T10:06:00Z</dcterms:modified>
</cp:coreProperties>
</file>