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Your Business Profile — Round 1 of 3</w:t>
      </w:r>
    </w:p>
    <w:p>
      <w:r>
        <w:t>Hi Shaun — this is the first short set of questions so I can build a proper business profile for Enable the Disabled. It takes about 5 minutes. Answer what you can; rough numbers are fine. There will be two more short rounds after this.</w:t>
      </w:r>
    </w:p>
    <w:p>
      <w:r>
        <w:t>Just type your answers in the blue lines under each question and send it back when you can.</w:t>
      </w:r>
    </w:p>
    <w:p>
      <w:pPr>
        <w:pStyle w:val="Heading2"/>
      </w:pPr>
      <w:r>
        <w:t>Question 1 — Client Count</w:t>
      </w:r>
    </w:p>
    <w:p>
      <w:r>
        <w:t>How many active clients do you have right now? (An "active client" is someone you've trained in the last 30 days.)</w:t>
      </w:r>
    </w:p>
    <w:p>
      <w:pPr>
        <w:pStyle w:val="AnswerLine"/>
      </w:pPr>
      <w:r>
        <w:t>Your answer: ________________________________________________________</w:t>
      </w:r>
    </w:p>
    <w:p>
      <w:pPr>
        <w:pStyle w:val="Heading2"/>
      </w:pPr>
      <w:r>
        <w:t>Question 2 — Monthly Revenue</w:t>
      </w:r>
    </w:p>
    <w:p>
      <w:r>
        <w:t>What is your average monthly revenue? (Just the top-line number — what hits your bank account each month from the business.)</w:t>
      </w:r>
    </w:p>
    <w:p>
      <w:pPr>
        <w:pStyle w:val="AnswerLine"/>
      </w:pPr>
      <w:r>
        <w:t>Your answer: $___________ / month</w:t>
      </w:r>
    </w:p>
    <w:p>
      <w:pPr>
        <w:pStyle w:val="Heading2"/>
      </w:pPr>
      <w:r>
        <w:t>Question 3 — Session Rate</w:t>
      </w:r>
    </w:p>
    <w:p>
      <w:r>
        <w:t>What do you charge for one individual training session? (If you have different rates for different situations, list them — e.g., in-home vs. gym, individual vs. group.)</w:t>
      </w:r>
    </w:p>
    <w:p>
      <w:pPr>
        <w:pStyle w:val="AnswerLine"/>
      </w:pPr>
      <w:r>
        <w:t>Your answer: $___________ per session</w:t>
      </w:r>
    </w:p>
    <w:p>
      <w:pPr>
        <w:pStyle w:val="Heading2"/>
      </w:pPr>
      <w:r>
        <w:t>Question 4 — Top 3 Expenses</w:t>
      </w:r>
    </w:p>
    <w:p>
      <w:r>
        <w:t>What are your three biggest monthly expenses? (Just list them with approximate amounts — e.g., gym rent $1,500, insurance $200, contractor pay $800.)</w:t>
      </w:r>
    </w:p>
    <w:p>
      <w:pPr>
        <w:pStyle w:val="AnswerLine"/>
      </w:pPr>
      <w:r>
        <w:t>1. ___________ : $___________</w:t>
      </w:r>
    </w:p>
    <w:p>
      <w:pPr>
        <w:pStyle w:val="AnswerLine"/>
      </w:pPr>
      <w:r>
        <w:t>2. ___________ : $___________</w:t>
      </w:r>
    </w:p>
    <w:p>
      <w:pPr>
        <w:pStyle w:val="AnswerLine"/>
      </w:pPr>
      <w:r>
        <w:t>3. ___________ : $___________</w:t>
      </w:r>
    </w:p>
    <w:p>
      <w:r>
        <w:t>That's it — four questions. Send your answers back whenever you're ready and we'll keep building from there.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Eric (fitness-strategist) for Shaun Kehoe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Enable the Disabled — Business Profile, Round 1 of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basedOn w:val="Normal"/>
    <w:rPr>
      <w:rFonts w:ascii="Calibri" w:hAnsi="Calibri"/>
      <w:color w:val="1F4E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