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2B" w:rsidRPr="00D22841" w:rsidRDefault="00100C2B" w:rsidP="00100C2B">
      <w:pPr>
        <w:spacing w:before="100" w:beforeAutospacing="1" w:after="100" w:afterAutospacing="1"/>
        <w:rPr>
          <w:rFonts w:ascii="Helvetica" w:eastAsia="Times New Roman" w:hAnsi="Helvetica" w:cs="Helvetica"/>
          <w:color w:val="000000"/>
          <w:szCs w:val="20"/>
          <w:lang w:val="nl-NL"/>
        </w:rPr>
      </w:pPr>
      <w:r w:rsidRPr="00D22841">
        <w:rPr>
          <w:rFonts w:ascii="Helvetica" w:eastAsia="Times New Roman" w:hAnsi="Helvetica" w:cs="Helvetica"/>
          <w:b/>
          <w:bCs/>
          <w:color w:val="000000"/>
          <w:szCs w:val="20"/>
          <w:lang w:val="nl-NL"/>
        </w:rPr>
        <w:t>P</w:t>
      </w:r>
      <w:r>
        <w:rPr>
          <w:rFonts w:ascii="Helvetica" w:eastAsia="Times New Roman" w:hAnsi="Helvetica" w:cs="Helvetica"/>
          <w:b/>
          <w:bCs/>
          <w:color w:val="000000"/>
          <w:szCs w:val="20"/>
          <w:lang w:val="nl-NL"/>
        </w:rPr>
        <w:t>ersoonlijk Ontwikkelings</w:t>
      </w:r>
      <w:r w:rsidRPr="00D22841">
        <w:rPr>
          <w:rFonts w:ascii="Helvetica" w:eastAsia="Times New Roman" w:hAnsi="Helvetica" w:cs="Helvetica"/>
          <w:b/>
          <w:bCs/>
          <w:color w:val="000000"/>
          <w:szCs w:val="20"/>
          <w:lang w:val="nl-NL"/>
        </w:rPr>
        <w:t>plan</w:t>
      </w:r>
      <w:r w:rsidR="00A42583">
        <w:rPr>
          <w:rFonts w:ascii="Helvetica" w:eastAsia="Times New Roman" w:hAnsi="Helvetica" w:cs="Helvetica"/>
          <w:b/>
          <w:bCs/>
          <w:color w:val="000000"/>
          <w:szCs w:val="20"/>
          <w:lang w:val="nl-NL"/>
        </w:rPr>
        <w:t xml:space="preserve"> Blok 2</w:t>
      </w:r>
    </w:p>
    <w:p w:rsidR="00100C2B" w:rsidRPr="00D22841" w:rsidRDefault="00C01834" w:rsidP="00100C2B">
      <w:pPr>
        <w:spacing w:before="100" w:beforeAutospacing="1" w:after="100" w:afterAutospacing="1"/>
        <w:rPr>
          <w:rFonts w:ascii="Helvetica" w:eastAsia="Times New Roman" w:hAnsi="Helvetica" w:cs="Helvetica"/>
          <w:color w:val="000000"/>
          <w:szCs w:val="20"/>
          <w:lang w:val="nl-NL"/>
        </w:rPr>
      </w:pPr>
      <w:r>
        <w:rPr>
          <w:rFonts w:ascii="Helvetica" w:eastAsia="Times New Roman" w:hAnsi="Helvetica" w:cs="Helvetica"/>
          <w:i/>
          <w:iCs/>
          <w:color w:val="000000"/>
          <w:szCs w:val="20"/>
          <w:lang w:val="nl-NL"/>
        </w:rPr>
        <w:t>Erik Miltenburg</w:t>
      </w:r>
    </w:p>
    <w:p w:rsidR="00100C2B" w:rsidRPr="00D22841" w:rsidRDefault="00C01834" w:rsidP="00100C2B">
      <w:pPr>
        <w:spacing w:before="100" w:beforeAutospacing="1" w:after="100" w:afterAutospacing="1"/>
        <w:rPr>
          <w:rFonts w:ascii="Helvetica" w:eastAsia="Times New Roman" w:hAnsi="Helvetica" w:cs="Helvetica"/>
          <w:color w:val="000000"/>
          <w:szCs w:val="20"/>
          <w:lang w:val="nl-NL"/>
        </w:rPr>
      </w:pPr>
      <w:r>
        <w:rPr>
          <w:rFonts w:ascii="Helvetica" w:eastAsia="Times New Roman" w:hAnsi="Helvetica" w:cs="Helvetica"/>
          <w:i/>
          <w:iCs/>
          <w:color w:val="000000"/>
          <w:szCs w:val="20"/>
          <w:lang w:val="nl-NL"/>
        </w:rPr>
        <w:t>30</w:t>
      </w:r>
      <w:r w:rsidR="00100C2B" w:rsidRPr="00D22841">
        <w:rPr>
          <w:rFonts w:ascii="Helvetica" w:eastAsia="Times New Roman" w:hAnsi="Helvetica" w:cs="Helvetica"/>
          <w:i/>
          <w:iCs/>
          <w:color w:val="000000"/>
          <w:szCs w:val="20"/>
          <w:lang w:val="nl-NL"/>
        </w:rPr>
        <w:t xml:space="preserve"> </w:t>
      </w:r>
      <w:proofErr w:type="spellStart"/>
      <w:r w:rsidR="00FD653B">
        <w:rPr>
          <w:rFonts w:ascii="Helvetica" w:eastAsia="Times New Roman" w:hAnsi="Helvetica" w:cs="Helvetica"/>
          <w:i/>
          <w:iCs/>
          <w:color w:val="000000"/>
          <w:szCs w:val="20"/>
          <w:lang w:val="nl-NL"/>
        </w:rPr>
        <w:t>janurari</w:t>
      </w:r>
      <w:proofErr w:type="spellEnd"/>
      <w:r w:rsidR="00FD653B">
        <w:rPr>
          <w:rFonts w:ascii="Helvetica" w:eastAsia="Times New Roman" w:hAnsi="Helvetica" w:cs="Helvetica"/>
          <w:i/>
          <w:iCs/>
          <w:color w:val="000000"/>
          <w:szCs w:val="20"/>
          <w:lang w:val="nl-NL"/>
        </w:rPr>
        <w:t xml:space="preserve"> 2015</w:t>
      </w:r>
    </w:p>
    <w:p w:rsidR="00100C2B" w:rsidRPr="00D22841" w:rsidRDefault="00100C2B" w:rsidP="00100C2B">
      <w:pPr>
        <w:spacing w:before="100" w:beforeAutospacing="1" w:after="100" w:afterAutospacing="1"/>
        <w:rPr>
          <w:rFonts w:ascii="Helvetica" w:eastAsia="Times New Roman" w:hAnsi="Helvetica" w:cs="Helvetica"/>
          <w:color w:val="000000"/>
          <w:szCs w:val="20"/>
          <w:lang w:val="nl-NL"/>
        </w:rPr>
      </w:pPr>
    </w:p>
    <w:tbl>
      <w:tblPr>
        <w:tblStyle w:val="TableGrid"/>
        <w:tblW w:w="0" w:type="auto"/>
        <w:tblLook w:val="04A0" w:firstRow="1" w:lastRow="0" w:firstColumn="1" w:lastColumn="0" w:noHBand="0" w:noVBand="1"/>
      </w:tblPr>
      <w:tblGrid>
        <w:gridCol w:w="1577"/>
        <w:gridCol w:w="7440"/>
      </w:tblGrid>
      <w:tr w:rsidR="00100C2B" w:rsidRPr="00D22841" w:rsidTr="00FD653B">
        <w:tc>
          <w:tcPr>
            <w:tcW w:w="0" w:type="auto"/>
            <w:gridSpan w:val="2"/>
            <w:hideMark/>
          </w:tcPr>
          <w:p w:rsidR="00100C2B" w:rsidRPr="00D22841" w:rsidRDefault="00100C2B" w:rsidP="00FD653B">
            <w:pPr>
              <w:spacing w:before="100" w:beforeAutospacing="1" w:after="100" w:afterAutospacing="1"/>
              <w:rPr>
                <w:rFonts w:eastAsia="Times New Roman" w:cs="Arial"/>
                <w:sz w:val="24"/>
                <w:szCs w:val="24"/>
                <w:lang w:val="nl-NL"/>
              </w:rPr>
            </w:pPr>
          </w:p>
        </w:tc>
      </w:tr>
      <w:tr w:rsidR="00100C2B" w:rsidRPr="00D22841" w:rsidTr="00FD653B">
        <w:tc>
          <w:tcPr>
            <w:tcW w:w="1560" w:type="dxa"/>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Huidige situatie</w:t>
            </w:r>
          </w:p>
        </w:tc>
        <w:tc>
          <w:tcPr>
            <w:tcW w:w="7467" w:type="dxa"/>
            <w:hideMark/>
          </w:tcPr>
          <w:p w:rsidR="00100C2B" w:rsidRPr="00D22841" w:rsidRDefault="00100C2B" w:rsidP="00C01834">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Momenteel ben ik student aan</w:t>
            </w:r>
            <w:r w:rsidR="00C01834">
              <w:rPr>
                <w:rFonts w:eastAsia="Times New Roman" w:cs="Arial"/>
                <w:bCs/>
                <w:sz w:val="24"/>
                <w:szCs w:val="24"/>
                <w:lang w:val="nl-NL"/>
              </w:rPr>
              <w:t xml:space="preserve"> De Haagse hogeschool in Delft. Ik heb voor deze studie gekozen omdat ik veel interesse heb voor techniek. Hiervoor zat ik op het HVA, waar ik informatica studeerde. Ik realiseerde mij hier dat ik een veel grotere liefde heb voor techniek dan dat ik heb voor informatica.</w:t>
            </w:r>
          </w:p>
        </w:tc>
      </w:tr>
      <w:tr w:rsidR="00100C2B" w:rsidRPr="00D22841" w:rsidTr="00FD653B">
        <w:tc>
          <w:tcPr>
            <w:tcW w:w="1560" w:type="dxa"/>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Doelstelling</w:t>
            </w:r>
          </w:p>
        </w:tc>
        <w:tc>
          <w:tcPr>
            <w:tcW w:w="7467" w:type="dxa"/>
            <w:hideMark/>
          </w:tcPr>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C01834" w:rsidP="006A3BEE">
            <w:pPr>
              <w:spacing w:before="100" w:beforeAutospacing="1" w:after="100" w:afterAutospacing="1"/>
              <w:rPr>
                <w:rFonts w:eastAsia="Times New Roman" w:cs="Arial"/>
                <w:sz w:val="24"/>
                <w:szCs w:val="24"/>
                <w:lang w:val="nl-NL"/>
              </w:rPr>
            </w:pPr>
            <w:r>
              <w:rPr>
                <w:rFonts w:eastAsia="Times New Roman" w:cs="Arial"/>
                <w:bCs/>
                <w:sz w:val="24"/>
                <w:szCs w:val="24"/>
                <w:lang w:val="nl-NL"/>
              </w:rPr>
              <w:t>Over 10 jaar wil ik graag bezig zijn met het innoveren van turbines voor energiecentrales. Dit lijkt mij een erg interessant beroep omdat het veel specialisme vergt. Ik zou ook erg graag een stage in dit vakgebied willen lopen.</w:t>
            </w:r>
            <w:r w:rsidR="007A5D83">
              <w:rPr>
                <w:rFonts w:eastAsia="Times New Roman" w:cs="Arial"/>
                <w:bCs/>
                <w:sz w:val="24"/>
                <w:szCs w:val="24"/>
                <w:lang w:val="nl-NL"/>
              </w:rPr>
              <w:t xml:space="preserve"> Ik ben zelf ook tussen dit soort machines opgegroeid, mijn familie in Duitsland bezit meerdere kleine waterkrachtcentrales.</w:t>
            </w:r>
            <w:bookmarkStart w:id="0" w:name="_GoBack"/>
            <w:bookmarkEnd w:id="0"/>
          </w:p>
          <w:p w:rsidR="00100C2B" w:rsidRPr="00D22841" w:rsidRDefault="00100C2B" w:rsidP="006A3BEE">
            <w:pPr>
              <w:spacing w:before="100" w:beforeAutospacing="1" w:after="100" w:afterAutospacing="1"/>
              <w:rPr>
                <w:rFonts w:eastAsia="Times New Roman" w:cs="Arial"/>
                <w:sz w:val="24"/>
                <w:szCs w:val="24"/>
                <w:lang w:val="nl-NL"/>
              </w:rPr>
            </w:pPr>
          </w:p>
        </w:tc>
      </w:tr>
      <w:tr w:rsidR="00100C2B" w:rsidRPr="00D22841" w:rsidTr="00FD653B">
        <w:tc>
          <w:tcPr>
            <w:tcW w:w="1560" w:type="dxa"/>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Actie (PAP)</w:t>
            </w:r>
          </w:p>
        </w:tc>
        <w:tc>
          <w:tcPr>
            <w:tcW w:w="7467" w:type="dxa"/>
            <w:hideMark/>
          </w:tcPr>
          <w:p w:rsidR="00FD653B" w:rsidRDefault="00FD653B" w:rsidP="00FD653B">
            <w:pPr>
              <w:pStyle w:val="Heading1"/>
              <w:outlineLvl w:val="0"/>
            </w:pPr>
            <w:r>
              <w:t>Wat ik wil leren dit blok</w:t>
            </w:r>
          </w:p>
          <w:p w:rsidR="00FD653B" w:rsidRDefault="00FD653B" w:rsidP="00FD653B"/>
          <w:p w:rsidR="00FD653B" w:rsidRDefault="00FD653B" w:rsidP="00FD653B">
            <w:pPr>
              <w:rPr>
                <w:sz w:val="24"/>
                <w:szCs w:val="24"/>
              </w:rPr>
            </w:pPr>
            <w:r w:rsidRPr="00AE1CA4">
              <w:rPr>
                <w:sz w:val="24"/>
                <w:szCs w:val="24"/>
              </w:rPr>
              <w:t xml:space="preserve">In </w:t>
            </w:r>
            <w:proofErr w:type="spellStart"/>
            <w:r w:rsidRPr="00AE1CA4">
              <w:rPr>
                <w:sz w:val="24"/>
                <w:szCs w:val="24"/>
              </w:rPr>
              <w:t>dit</w:t>
            </w:r>
            <w:proofErr w:type="spellEnd"/>
            <w:r w:rsidRPr="00AE1CA4">
              <w:rPr>
                <w:sz w:val="24"/>
                <w:szCs w:val="24"/>
              </w:rPr>
              <w:t xml:space="preserve"> </w:t>
            </w:r>
            <w:proofErr w:type="spellStart"/>
            <w:r>
              <w:rPr>
                <w:sz w:val="24"/>
                <w:szCs w:val="24"/>
              </w:rPr>
              <w:t>blok</w:t>
            </w:r>
            <w:proofErr w:type="spellEnd"/>
            <w:r>
              <w:rPr>
                <w:sz w:val="24"/>
                <w:szCs w:val="24"/>
              </w:rPr>
              <w:t xml:space="preserve"> </w:t>
            </w:r>
            <w:proofErr w:type="spellStart"/>
            <w:r>
              <w:rPr>
                <w:sz w:val="24"/>
                <w:szCs w:val="24"/>
              </w:rPr>
              <w:t>wil</w:t>
            </w:r>
            <w:proofErr w:type="spellEnd"/>
            <w:r>
              <w:rPr>
                <w:sz w:val="24"/>
                <w:szCs w:val="24"/>
              </w:rPr>
              <w:t xml:space="preserve"> </w:t>
            </w:r>
            <w:proofErr w:type="spellStart"/>
            <w:r>
              <w:rPr>
                <w:sz w:val="24"/>
                <w:szCs w:val="24"/>
              </w:rPr>
              <w:t>ik</w:t>
            </w:r>
            <w:proofErr w:type="spellEnd"/>
            <w:r>
              <w:rPr>
                <w:sz w:val="24"/>
                <w:szCs w:val="24"/>
              </w:rPr>
              <w:t xml:space="preserve"> </w:t>
            </w:r>
            <w:proofErr w:type="spellStart"/>
            <w:r>
              <w:rPr>
                <w:sz w:val="24"/>
                <w:szCs w:val="24"/>
              </w:rPr>
              <w:t>graag</w:t>
            </w:r>
            <w:proofErr w:type="spellEnd"/>
            <w:r>
              <w:rPr>
                <w:sz w:val="24"/>
                <w:szCs w:val="24"/>
              </w:rPr>
              <w:t xml:space="preserve"> </w:t>
            </w:r>
            <w:proofErr w:type="spellStart"/>
            <w:r>
              <w:rPr>
                <w:sz w:val="24"/>
                <w:szCs w:val="24"/>
              </w:rPr>
              <w:t>werken</w:t>
            </w:r>
            <w:proofErr w:type="spellEnd"/>
            <w:r>
              <w:rPr>
                <w:sz w:val="24"/>
                <w:szCs w:val="24"/>
              </w:rPr>
              <w:t xml:space="preserve"> </w:t>
            </w:r>
            <w:proofErr w:type="spellStart"/>
            <w:r>
              <w:rPr>
                <w:sz w:val="24"/>
                <w:szCs w:val="24"/>
              </w:rPr>
              <w:t>aan</w:t>
            </w:r>
            <w:proofErr w:type="spellEnd"/>
            <w:r>
              <w:rPr>
                <w:sz w:val="24"/>
                <w:szCs w:val="24"/>
              </w:rPr>
              <w:t xml:space="preserve"> de </w:t>
            </w:r>
            <w:proofErr w:type="spellStart"/>
            <w:r>
              <w:rPr>
                <w:sz w:val="24"/>
                <w:szCs w:val="24"/>
              </w:rPr>
              <w:t>volgende</w:t>
            </w:r>
            <w:proofErr w:type="spellEnd"/>
            <w:r>
              <w:rPr>
                <w:sz w:val="24"/>
                <w:szCs w:val="24"/>
              </w:rPr>
              <w:t xml:space="preserve"> </w:t>
            </w:r>
            <w:proofErr w:type="spellStart"/>
            <w:r>
              <w:rPr>
                <w:sz w:val="24"/>
                <w:szCs w:val="24"/>
              </w:rPr>
              <w:t>zwakke</w:t>
            </w:r>
            <w:proofErr w:type="spellEnd"/>
            <w:r>
              <w:rPr>
                <w:sz w:val="24"/>
                <w:szCs w:val="24"/>
              </w:rPr>
              <w:t xml:space="preserve"> </w:t>
            </w:r>
            <w:proofErr w:type="spellStart"/>
            <w:r>
              <w:rPr>
                <w:sz w:val="24"/>
                <w:szCs w:val="24"/>
              </w:rPr>
              <w:t>punten</w:t>
            </w:r>
            <w:proofErr w:type="spellEnd"/>
            <w:r>
              <w:rPr>
                <w:sz w:val="24"/>
                <w:szCs w:val="24"/>
              </w:rPr>
              <w:t>.</w:t>
            </w:r>
          </w:p>
          <w:p w:rsidR="00FD653B" w:rsidRDefault="00FD653B" w:rsidP="00FD653B">
            <w:pPr>
              <w:pStyle w:val="ListParagraph"/>
              <w:numPr>
                <w:ilvl w:val="0"/>
                <w:numId w:val="1"/>
              </w:numPr>
              <w:rPr>
                <w:sz w:val="24"/>
                <w:szCs w:val="24"/>
              </w:rPr>
            </w:pPr>
            <w:r>
              <w:rPr>
                <w:sz w:val="24"/>
                <w:szCs w:val="24"/>
              </w:rPr>
              <w:t>Deadline gericht</w:t>
            </w:r>
          </w:p>
          <w:p w:rsidR="00FD653B" w:rsidRDefault="00FD653B" w:rsidP="00FD653B">
            <w:pPr>
              <w:pStyle w:val="ListParagraph"/>
              <w:numPr>
                <w:ilvl w:val="0"/>
                <w:numId w:val="1"/>
              </w:numPr>
              <w:rPr>
                <w:sz w:val="24"/>
                <w:szCs w:val="24"/>
              </w:rPr>
            </w:pPr>
            <w:r>
              <w:rPr>
                <w:sz w:val="24"/>
                <w:szCs w:val="24"/>
              </w:rPr>
              <w:t>Pro actieve werkhouding</w:t>
            </w:r>
          </w:p>
          <w:p w:rsidR="00FD653B" w:rsidRDefault="00FD653B" w:rsidP="00FD653B">
            <w:pPr>
              <w:pStyle w:val="ListParagraph"/>
              <w:numPr>
                <w:ilvl w:val="0"/>
                <w:numId w:val="1"/>
              </w:numPr>
              <w:rPr>
                <w:sz w:val="24"/>
                <w:szCs w:val="24"/>
              </w:rPr>
            </w:pPr>
            <w:r>
              <w:rPr>
                <w:sz w:val="24"/>
                <w:szCs w:val="24"/>
              </w:rPr>
              <w:t>Vergaderen</w:t>
            </w:r>
          </w:p>
          <w:p w:rsidR="00FD653B" w:rsidRDefault="00FD653B" w:rsidP="00FD653B">
            <w:pPr>
              <w:rPr>
                <w:sz w:val="24"/>
                <w:szCs w:val="24"/>
              </w:rPr>
            </w:pPr>
            <w:proofErr w:type="spellStart"/>
            <w:r>
              <w:rPr>
                <w:sz w:val="24"/>
                <w:szCs w:val="24"/>
              </w:rPr>
              <w:t>Ik</w:t>
            </w:r>
            <w:proofErr w:type="spellEnd"/>
            <w:r>
              <w:rPr>
                <w:sz w:val="24"/>
                <w:szCs w:val="24"/>
              </w:rPr>
              <w:t xml:space="preserve"> </w:t>
            </w:r>
            <w:proofErr w:type="spellStart"/>
            <w:r>
              <w:rPr>
                <w:sz w:val="24"/>
                <w:szCs w:val="24"/>
              </w:rPr>
              <w:t>wil</w:t>
            </w:r>
            <w:proofErr w:type="spellEnd"/>
            <w:r>
              <w:rPr>
                <w:sz w:val="24"/>
                <w:szCs w:val="24"/>
              </w:rPr>
              <w:t xml:space="preserve"> me </w:t>
            </w:r>
            <w:proofErr w:type="spellStart"/>
            <w:r>
              <w:rPr>
                <w:sz w:val="24"/>
                <w:szCs w:val="24"/>
              </w:rPr>
              <w:t>vooral</w:t>
            </w:r>
            <w:proofErr w:type="spellEnd"/>
            <w:r>
              <w:rPr>
                <w:sz w:val="24"/>
                <w:szCs w:val="24"/>
              </w:rPr>
              <w:t xml:space="preserve"> </w:t>
            </w:r>
            <w:proofErr w:type="spellStart"/>
            <w:r>
              <w:rPr>
                <w:sz w:val="24"/>
                <w:szCs w:val="24"/>
              </w:rPr>
              <w:t>aan</w:t>
            </w:r>
            <w:proofErr w:type="spellEnd"/>
            <w:r>
              <w:rPr>
                <w:sz w:val="24"/>
                <w:szCs w:val="24"/>
              </w:rPr>
              <w:t xml:space="preserve"> </w:t>
            </w:r>
            <w:proofErr w:type="spellStart"/>
            <w:r>
              <w:rPr>
                <w:sz w:val="24"/>
                <w:szCs w:val="24"/>
              </w:rPr>
              <w:t>deze</w:t>
            </w:r>
            <w:proofErr w:type="spellEnd"/>
            <w:r>
              <w:rPr>
                <w:sz w:val="24"/>
                <w:szCs w:val="24"/>
              </w:rPr>
              <w:t xml:space="preserve"> </w:t>
            </w:r>
            <w:proofErr w:type="spellStart"/>
            <w:r>
              <w:rPr>
                <w:sz w:val="24"/>
                <w:szCs w:val="24"/>
              </w:rPr>
              <w:t>punten</w:t>
            </w:r>
            <w:proofErr w:type="spellEnd"/>
            <w:r>
              <w:rPr>
                <w:sz w:val="24"/>
                <w:szCs w:val="24"/>
              </w:rPr>
              <w:t xml:space="preserve"> </w:t>
            </w:r>
            <w:proofErr w:type="spellStart"/>
            <w:r>
              <w:rPr>
                <w:sz w:val="24"/>
                <w:szCs w:val="24"/>
              </w:rPr>
              <w:t>richten</w:t>
            </w:r>
            <w:proofErr w:type="spellEnd"/>
            <w:r>
              <w:rPr>
                <w:sz w:val="24"/>
                <w:szCs w:val="24"/>
              </w:rPr>
              <w:t xml:space="preserve"> </w:t>
            </w:r>
            <w:proofErr w:type="spellStart"/>
            <w:r>
              <w:rPr>
                <w:sz w:val="24"/>
                <w:szCs w:val="24"/>
              </w:rPr>
              <w:t>omdat</w:t>
            </w:r>
            <w:proofErr w:type="spellEnd"/>
            <w:r>
              <w:rPr>
                <w:sz w:val="24"/>
                <w:szCs w:val="24"/>
              </w:rPr>
              <w:t xml:space="preserve"> het </w:t>
            </w:r>
            <w:proofErr w:type="spellStart"/>
            <w:r>
              <w:rPr>
                <w:sz w:val="24"/>
                <w:szCs w:val="24"/>
              </w:rPr>
              <w:t>bij</w:t>
            </w:r>
            <w:proofErr w:type="spellEnd"/>
            <w:r>
              <w:rPr>
                <w:sz w:val="24"/>
                <w:szCs w:val="24"/>
              </w:rPr>
              <w:t xml:space="preserve"> </w:t>
            </w:r>
            <w:proofErr w:type="spellStart"/>
            <w:r>
              <w:rPr>
                <w:sz w:val="24"/>
                <w:szCs w:val="24"/>
              </w:rPr>
              <w:t>deze</w:t>
            </w:r>
            <w:proofErr w:type="spellEnd"/>
            <w:r>
              <w:rPr>
                <w:sz w:val="24"/>
                <w:szCs w:val="24"/>
              </w:rPr>
              <w:t xml:space="preserve"> </w:t>
            </w:r>
            <w:proofErr w:type="spellStart"/>
            <w:r>
              <w:rPr>
                <w:sz w:val="24"/>
                <w:szCs w:val="24"/>
              </w:rPr>
              <w:t>punten</w:t>
            </w:r>
            <w:proofErr w:type="spellEnd"/>
            <w:r>
              <w:rPr>
                <w:sz w:val="24"/>
                <w:szCs w:val="24"/>
              </w:rPr>
              <w:t xml:space="preserve"> minder </w:t>
            </w:r>
            <w:proofErr w:type="spellStart"/>
            <w:r>
              <w:rPr>
                <w:sz w:val="24"/>
                <w:szCs w:val="24"/>
              </w:rPr>
              <w:t>goed</w:t>
            </w:r>
            <w:proofErr w:type="spellEnd"/>
            <w:r>
              <w:rPr>
                <w:sz w:val="24"/>
                <w:szCs w:val="24"/>
              </w:rPr>
              <w:t xml:space="preserve"> </w:t>
            </w:r>
            <w:proofErr w:type="spellStart"/>
            <w:r>
              <w:rPr>
                <w:sz w:val="24"/>
                <w:szCs w:val="24"/>
              </w:rPr>
              <w:t>ging</w:t>
            </w:r>
            <w:proofErr w:type="spellEnd"/>
            <w:r>
              <w:rPr>
                <w:sz w:val="24"/>
                <w:szCs w:val="24"/>
              </w:rPr>
              <w:t xml:space="preserve"> </w:t>
            </w:r>
            <w:proofErr w:type="spellStart"/>
            <w:r>
              <w:rPr>
                <w:sz w:val="24"/>
                <w:szCs w:val="24"/>
              </w:rPr>
              <w:t>bij</w:t>
            </w:r>
            <w:proofErr w:type="spellEnd"/>
            <w:r>
              <w:rPr>
                <w:sz w:val="24"/>
                <w:szCs w:val="24"/>
              </w:rPr>
              <w:t xml:space="preserve"> het </w:t>
            </w:r>
            <w:proofErr w:type="spellStart"/>
            <w:r>
              <w:rPr>
                <w:sz w:val="24"/>
                <w:szCs w:val="24"/>
              </w:rPr>
              <w:t>vorige</w:t>
            </w:r>
            <w:proofErr w:type="spellEnd"/>
            <w:r>
              <w:rPr>
                <w:sz w:val="24"/>
                <w:szCs w:val="24"/>
              </w:rPr>
              <w:t xml:space="preserve"> project. </w:t>
            </w:r>
            <w:proofErr w:type="spellStart"/>
            <w:r>
              <w:rPr>
                <w:sz w:val="24"/>
                <w:szCs w:val="24"/>
              </w:rPr>
              <w:t>Dit</w:t>
            </w:r>
            <w:proofErr w:type="spellEnd"/>
            <w:r>
              <w:rPr>
                <w:sz w:val="24"/>
                <w:szCs w:val="24"/>
              </w:rPr>
              <w:t xml:space="preserve"> </w:t>
            </w:r>
            <w:proofErr w:type="spellStart"/>
            <w:r>
              <w:rPr>
                <w:sz w:val="24"/>
                <w:szCs w:val="24"/>
              </w:rPr>
              <w:t>bleek</w:t>
            </w:r>
            <w:proofErr w:type="spellEnd"/>
            <w:r>
              <w:rPr>
                <w:sz w:val="24"/>
                <w:szCs w:val="24"/>
              </w:rPr>
              <w:t xml:space="preserve"> </w:t>
            </w:r>
            <w:proofErr w:type="spellStart"/>
            <w:r>
              <w:rPr>
                <w:sz w:val="24"/>
                <w:szCs w:val="24"/>
              </w:rPr>
              <w:t>uit</w:t>
            </w:r>
            <w:proofErr w:type="spellEnd"/>
            <w:r>
              <w:rPr>
                <w:sz w:val="24"/>
                <w:szCs w:val="24"/>
              </w:rPr>
              <w:t xml:space="preserve"> de 360 </w:t>
            </w:r>
            <w:proofErr w:type="spellStart"/>
            <w:r>
              <w:rPr>
                <w:sz w:val="24"/>
                <w:szCs w:val="24"/>
              </w:rPr>
              <w:t>graden</w:t>
            </w:r>
            <w:proofErr w:type="spellEnd"/>
            <w:r>
              <w:rPr>
                <w:sz w:val="24"/>
                <w:szCs w:val="24"/>
              </w:rPr>
              <w:t xml:space="preserve"> </w:t>
            </w:r>
            <w:proofErr w:type="spellStart"/>
            <w:r>
              <w:rPr>
                <w:sz w:val="24"/>
                <w:szCs w:val="24"/>
              </w:rPr>
              <w:t>reflectie</w:t>
            </w:r>
            <w:proofErr w:type="spellEnd"/>
            <w:r>
              <w:rPr>
                <w:sz w:val="24"/>
                <w:szCs w:val="24"/>
              </w:rPr>
              <w:t xml:space="preserve"> die </w:t>
            </w:r>
            <w:proofErr w:type="spellStart"/>
            <w:r>
              <w:rPr>
                <w:sz w:val="24"/>
                <w:szCs w:val="24"/>
              </w:rPr>
              <w:t>aan</w:t>
            </w:r>
            <w:proofErr w:type="spellEnd"/>
            <w:r>
              <w:rPr>
                <w:sz w:val="24"/>
                <w:szCs w:val="24"/>
              </w:rPr>
              <w:t xml:space="preserve"> het </w:t>
            </w:r>
            <w:proofErr w:type="spellStart"/>
            <w:r>
              <w:rPr>
                <w:sz w:val="24"/>
                <w:szCs w:val="24"/>
              </w:rPr>
              <w:t>eind</w:t>
            </w:r>
            <w:proofErr w:type="spellEnd"/>
            <w:r>
              <w:rPr>
                <w:sz w:val="24"/>
                <w:szCs w:val="24"/>
              </w:rPr>
              <w:t xml:space="preserve"> van de </w:t>
            </w:r>
            <w:proofErr w:type="spellStart"/>
            <w:r>
              <w:rPr>
                <w:sz w:val="24"/>
                <w:szCs w:val="24"/>
              </w:rPr>
              <w:t>periode</w:t>
            </w:r>
            <w:proofErr w:type="spellEnd"/>
            <w:r>
              <w:rPr>
                <w:sz w:val="24"/>
                <w:szCs w:val="24"/>
              </w:rPr>
              <w:t xml:space="preserve"> was </w:t>
            </w:r>
            <w:proofErr w:type="spellStart"/>
            <w:r>
              <w:rPr>
                <w:sz w:val="24"/>
                <w:szCs w:val="24"/>
              </w:rPr>
              <w:t>gemaakt</w:t>
            </w:r>
            <w:proofErr w:type="spellEnd"/>
            <w:r>
              <w:rPr>
                <w:sz w:val="24"/>
                <w:szCs w:val="24"/>
              </w:rPr>
              <w:t xml:space="preserve">. Het punt van </w:t>
            </w:r>
            <w:proofErr w:type="spellStart"/>
            <w:r>
              <w:rPr>
                <w:sz w:val="24"/>
                <w:szCs w:val="24"/>
              </w:rPr>
              <w:t>vergaderen</w:t>
            </w:r>
            <w:proofErr w:type="spellEnd"/>
            <w:r>
              <w:rPr>
                <w:sz w:val="24"/>
                <w:szCs w:val="24"/>
              </w:rPr>
              <w:t xml:space="preserve"> </w:t>
            </w:r>
            <w:proofErr w:type="spellStart"/>
            <w:r>
              <w:rPr>
                <w:sz w:val="24"/>
                <w:szCs w:val="24"/>
              </w:rPr>
              <w:t>heb</w:t>
            </w:r>
            <w:proofErr w:type="spellEnd"/>
            <w:r>
              <w:rPr>
                <w:sz w:val="24"/>
                <w:szCs w:val="24"/>
              </w:rPr>
              <w:t xml:space="preserve"> </w:t>
            </w:r>
            <w:proofErr w:type="spellStart"/>
            <w:r>
              <w:rPr>
                <w:sz w:val="24"/>
                <w:szCs w:val="24"/>
              </w:rPr>
              <w:t>ik</w:t>
            </w:r>
            <w:proofErr w:type="spellEnd"/>
            <w:r>
              <w:rPr>
                <w:sz w:val="24"/>
                <w:szCs w:val="24"/>
              </w:rPr>
              <w:t xml:space="preserve"> </w:t>
            </w:r>
            <w:proofErr w:type="spellStart"/>
            <w:r>
              <w:rPr>
                <w:sz w:val="24"/>
                <w:szCs w:val="24"/>
              </w:rPr>
              <w:t>er</w:t>
            </w:r>
            <w:proofErr w:type="spellEnd"/>
            <w:r>
              <w:rPr>
                <w:sz w:val="24"/>
                <w:szCs w:val="24"/>
              </w:rPr>
              <w:t xml:space="preserve"> </w:t>
            </w:r>
            <w:proofErr w:type="spellStart"/>
            <w:r>
              <w:rPr>
                <w:sz w:val="24"/>
                <w:szCs w:val="24"/>
              </w:rPr>
              <w:t>zelf</w:t>
            </w:r>
            <w:proofErr w:type="spellEnd"/>
            <w:r>
              <w:rPr>
                <w:sz w:val="24"/>
                <w:szCs w:val="24"/>
              </w:rPr>
              <w:t xml:space="preserve"> </w:t>
            </w:r>
            <w:proofErr w:type="spellStart"/>
            <w:r>
              <w:rPr>
                <w:sz w:val="24"/>
                <w:szCs w:val="24"/>
              </w:rPr>
              <w:t>bijgezet</w:t>
            </w:r>
            <w:proofErr w:type="spellEnd"/>
            <w:r>
              <w:rPr>
                <w:sz w:val="24"/>
                <w:szCs w:val="24"/>
              </w:rPr>
              <w:t xml:space="preserve"> </w:t>
            </w:r>
            <w:proofErr w:type="spellStart"/>
            <w:r>
              <w:rPr>
                <w:sz w:val="24"/>
                <w:szCs w:val="24"/>
              </w:rPr>
              <w:t>omdat</w:t>
            </w:r>
            <w:proofErr w:type="spellEnd"/>
            <w:r>
              <w:rPr>
                <w:sz w:val="24"/>
                <w:szCs w:val="24"/>
              </w:rPr>
              <w:t xml:space="preserve"> </w:t>
            </w:r>
            <w:proofErr w:type="spellStart"/>
            <w:r>
              <w:rPr>
                <w:sz w:val="24"/>
                <w:szCs w:val="24"/>
              </w:rPr>
              <w:t>ik</w:t>
            </w:r>
            <w:proofErr w:type="spellEnd"/>
            <w:r>
              <w:rPr>
                <w:sz w:val="24"/>
                <w:szCs w:val="24"/>
              </w:rPr>
              <w:t xml:space="preserve"> </w:t>
            </w:r>
            <w:proofErr w:type="spellStart"/>
            <w:r>
              <w:rPr>
                <w:sz w:val="24"/>
                <w:szCs w:val="24"/>
              </w:rPr>
              <w:t>bij</w:t>
            </w:r>
            <w:proofErr w:type="spellEnd"/>
            <w:r>
              <w:rPr>
                <w:sz w:val="24"/>
                <w:szCs w:val="24"/>
              </w:rPr>
              <w:t xml:space="preserve"> het </w:t>
            </w:r>
            <w:proofErr w:type="spellStart"/>
            <w:r>
              <w:rPr>
                <w:sz w:val="24"/>
                <w:szCs w:val="24"/>
              </w:rPr>
              <w:t>vorige</w:t>
            </w:r>
            <w:proofErr w:type="spellEnd"/>
            <w:r>
              <w:rPr>
                <w:sz w:val="24"/>
                <w:szCs w:val="24"/>
              </w:rPr>
              <w:t xml:space="preserve"> project </w:t>
            </w:r>
            <w:proofErr w:type="spellStart"/>
            <w:r>
              <w:rPr>
                <w:sz w:val="24"/>
                <w:szCs w:val="24"/>
              </w:rPr>
              <w:t>merkte</w:t>
            </w:r>
            <w:proofErr w:type="spellEnd"/>
            <w:r>
              <w:rPr>
                <w:sz w:val="24"/>
                <w:szCs w:val="24"/>
              </w:rPr>
              <w:t xml:space="preserve"> </w:t>
            </w:r>
            <w:proofErr w:type="spellStart"/>
            <w:r>
              <w:rPr>
                <w:sz w:val="24"/>
                <w:szCs w:val="24"/>
              </w:rPr>
              <w:t>dat</w:t>
            </w:r>
            <w:proofErr w:type="spellEnd"/>
            <w:r>
              <w:rPr>
                <w:sz w:val="24"/>
                <w:szCs w:val="24"/>
              </w:rPr>
              <w:t xml:space="preserve"> we </w:t>
            </w:r>
            <w:proofErr w:type="spellStart"/>
            <w:r>
              <w:rPr>
                <w:sz w:val="24"/>
                <w:szCs w:val="24"/>
              </w:rPr>
              <w:t>te</w:t>
            </w:r>
            <w:proofErr w:type="spellEnd"/>
            <w:r>
              <w:rPr>
                <w:sz w:val="24"/>
                <w:szCs w:val="24"/>
              </w:rPr>
              <w:t xml:space="preserve"> </w:t>
            </w:r>
            <w:proofErr w:type="spellStart"/>
            <w:r>
              <w:rPr>
                <w:sz w:val="24"/>
                <w:szCs w:val="24"/>
              </w:rPr>
              <w:t>weinig</w:t>
            </w:r>
            <w:proofErr w:type="spellEnd"/>
            <w:r>
              <w:rPr>
                <w:sz w:val="24"/>
                <w:szCs w:val="24"/>
              </w:rPr>
              <w:t xml:space="preserve"> </w:t>
            </w:r>
            <w:proofErr w:type="spellStart"/>
            <w:r>
              <w:rPr>
                <w:sz w:val="24"/>
                <w:szCs w:val="24"/>
              </w:rPr>
              <w:t>samenkwamen</w:t>
            </w:r>
            <w:proofErr w:type="spellEnd"/>
            <w:r>
              <w:rPr>
                <w:sz w:val="24"/>
                <w:szCs w:val="24"/>
              </w:rPr>
              <w:t xml:space="preserve"> om de </w:t>
            </w:r>
            <w:proofErr w:type="spellStart"/>
            <w:r>
              <w:rPr>
                <w:sz w:val="24"/>
                <w:szCs w:val="24"/>
              </w:rPr>
              <w:t>voortgang</w:t>
            </w:r>
            <w:proofErr w:type="spellEnd"/>
            <w:r>
              <w:rPr>
                <w:sz w:val="24"/>
                <w:szCs w:val="24"/>
              </w:rPr>
              <w:t xml:space="preserve"> </w:t>
            </w:r>
            <w:proofErr w:type="spellStart"/>
            <w:r>
              <w:rPr>
                <w:sz w:val="24"/>
                <w:szCs w:val="24"/>
              </w:rPr>
              <w:t>te</w:t>
            </w:r>
            <w:proofErr w:type="spellEnd"/>
            <w:r>
              <w:rPr>
                <w:sz w:val="24"/>
                <w:szCs w:val="24"/>
              </w:rPr>
              <w:t xml:space="preserve"> </w:t>
            </w:r>
            <w:proofErr w:type="spellStart"/>
            <w:r>
              <w:rPr>
                <w:sz w:val="24"/>
                <w:szCs w:val="24"/>
              </w:rPr>
              <w:t>bespreken</w:t>
            </w:r>
            <w:proofErr w:type="spellEnd"/>
            <w:r>
              <w:rPr>
                <w:sz w:val="24"/>
                <w:szCs w:val="24"/>
              </w:rPr>
              <w:t xml:space="preserve">. </w:t>
            </w:r>
            <w:proofErr w:type="spellStart"/>
            <w:r>
              <w:rPr>
                <w:sz w:val="24"/>
                <w:szCs w:val="24"/>
              </w:rPr>
              <w:t>Ik</w:t>
            </w:r>
            <w:proofErr w:type="spellEnd"/>
            <w:r>
              <w:rPr>
                <w:sz w:val="24"/>
                <w:szCs w:val="24"/>
              </w:rPr>
              <w:t xml:space="preserve"> </w:t>
            </w:r>
            <w:proofErr w:type="spellStart"/>
            <w:r>
              <w:rPr>
                <w:sz w:val="24"/>
                <w:szCs w:val="24"/>
              </w:rPr>
              <w:t>ga</w:t>
            </w:r>
            <w:proofErr w:type="spellEnd"/>
            <w:r>
              <w:rPr>
                <w:sz w:val="24"/>
                <w:szCs w:val="24"/>
              </w:rPr>
              <w:t xml:space="preserve"> </w:t>
            </w:r>
            <w:proofErr w:type="spellStart"/>
            <w:r>
              <w:rPr>
                <w:sz w:val="24"/>
                <w:szCs w:val="24"/>
              </w:rPr>
              <w:t>hier</w:t>
            </w:r>
            <w:proofErr w:type="spellEnd"/>
            <w:r>
              <w:rPr>
                <w:sz w:val="24"/>
                <w:szCs w:val="24"/>
              </w:rPr>
              <w:t xml:space="preserve"> </w:t>
            </w:r>
            <w:proofErr w:type="spellStart"/>
            <w:r>
              <w:rPr>
                <w:sz w:val="24"/>
                <w:szCs w:val="24"/>
              </w:rPr>
              <w:t>dus</w:t>
            </w:r>
            <w:proofErr w:type="spellEnd"/>
            <w:r>
              <w:rPr>
                <w:sz w:val="24"/>
                <w:szCs w:val="24"/>
              </w:rPr>
              <w:t xml:space="preserve"> </w:t>
            </w:r>
            <w:proofErr w:type="spellStart"/>
            <w:r>
              <w:rPr>
                <w:sz w:val="24"/>
                <w:szCs w:val="24"/>
              </w:rPr>
              <w:t>ook</w:t>
            </w:r>
            <w:proofErr w:type="spellEnd"/>
            <w:r>
              <w:rPr>
                <w:sz w:val="24"/>
                <w:szCs w:val="24"/>
              </w:rPr>
              <w:t xml:space="preserve"> </w:t>
            </w:r>
            <w:proofErr w:type="spellStart"/>
            <w:r>
              <w:rPr>
                <w:sz w:val="24"/>
                <w:szCs w:val="24"/>
              </w:rPr>
              <w:t>vooral</w:t>
            </w:r>
            <w:proofErr w:type="spellEnd"/>
            <w:r>
              <w:rPr>
                <w:sz w:val="24"/>
                <w:szCs w:val="24"/>
              </w:rPr>
              <w:t xml:space="preserve"> </w:t>
            </w:r>
            <w:proofErr w:type="spellStart"/>
            <w:r>
              <w:rPr>
                <w:sz w:val="24"/>
                <w:szCs w:val="24"/>
              </w:rPr>
              <w:t>kijken</w:t>
            </w:r>
            <w:proofErr w:type="spellEnd"/>
            <w:r>
              <w:rPr>
                <w:sz w:val="24"/>
                <w:szCs w:val="24"/>
              </w:rPr>
              <w:t xml:space="preserve"> hoe </w:t>
            </w:r>
            <w:proofErr w:type="spellStart"/>
            <w:r>
              <w:rPr>
                <w:sz w:val="24"/>
                <w:szCs w:val="24"/>
              </w:rPr>
              <w:t>ik</w:t>
            </w:r>
            <w:proofErr w:type="spellEnd"/>
            <w:r>
              <w:rPr>
                <w:sz w:val="24"/>
                <w:szCs w:val="24"/>
              </w:rPr>
              <w:t xml:space="preserve"> </w:t>
            </w:r>
            <w:proofErr w:type="spellStart"/>
            <w:r>
              <w:rPr>
                <w:sz w:val="24"/>
                <w:szCs w:val="24"/>
              </w:rPr>
              <w:t>dit</w:t>
            </w:r>
            <w:proofErr w:type="spellEnd"/>
            <w:r>
              <w:rPr>
                <w:sz w:val="24"/>
                <w:szCs w:val="24"/>
              </w:rPr>
              <w:t xml:space="preserve"> </w:t>
            </w:r>
            <w:proofErr w:type="spellStart"/>
            <w:r>
              <w:rPr>
                <w:sz w:val="24"/>
                <w:szCs w:val="24"/>
              </w:rPr>
              <w:t>kan</w:t>
            </w:r>
            <w:proofErr w:type="spellEnd"/>
            <w:r>
              <w:rPr>
                <w:sz w:val="24"/>
                <w:szCs w:val="24"/>
              </w:rPr>
              <w:t xml:space="preserve"> </w:t>
            </w:r>
            <w:proofErr w:type="spellStart"/>
            <w:r>
              <w:rPr>
                <w:sz w:val="24"/>
                <w:szCs w:val="24"/>
              </w:rPr>
              <w:t>verbeteren</w:t>
            </w:r>
            <w:proofErr w:type="spellEnd"/>
            <w:r>
              <w:rPr>
                <w:sz w:val="24"/>
                <w:szCs w:val="24"/>
              </w:rPr>
              <w:t xml:space="preserve"> </w:t>
            </w:r>
            <w:proofErr w:type="spellStart"/>
            <w:r>
              <w:rPr>
                <w:sz w:val="24"/>
                <w:szCs w:val="24"/>
              </w:rPr>
              <w:t>vanuit</w:t>
            </w:r>
            <w:proofErr w:type="spellEnd"/>
            <w:r>
              <w:rPr>
                <w:sz w:val="24"/>
                <w:szCs w:val="24"/>
              </w:rPr>
              <w:t xml:space="preserve"> </w:t>
            </w:r>
            <w:proofErr w:type="spellStart"/>
            <w:r>
              <w:rPr>
                <w:sz w:val="24"/>
                <w:szCs w:val="24"/>
              </w:rPr>
              <w:t>mijzelf</w:t>
            </w:r>
            <w:proofErr w:type="spellEnd"/>
            <w:r>
              <w:rPr>
                <w:sz w:val="24"/>
                <w:szCs w:val="24"/>
              </w:rPr>
              <w:t>.</w:t>
            </w:r>
          </w:p>
          <w:p w:rsidR="00FD653B" w:rsidRDefault="00FD653B" w:rsidP="00FD653B">
            <w:pPr>
              <w:pStyle w:val="Heading1"/>
              <w:outlineLvl w:val="0"/>
            </w:pPr>
            <w:r>
              <w:t>Hoe ga ik deze punten aanpakken?</w:t>
            </w:r>
          </w:p>
          <w:p w:rsidR="00FD653B" w:rsidRDefault="00FD653B" w:rsidP="00FD653B"/>
          <w:p w:rsidR="00FD653B" w:rsidRDefault="00FD653B" w:rsidP="00FD653B">
            <w:r>
              <w:t xml:space="preserve">Het </w:t>
            </w:r>
            <w:proofErr w:type="spellStart"/>
            <w:r>
              <w:t>meer</w:t>
            </w:r>
            <w:proofErr w:type="spellEnd"/>
            <w:r>
              <w:t xml:space="preserve"> </w:t>
            </w:r>
            <w:proofErr w:type="spellStart"/>
            <w:r>
              <w:t>richten</w:t>
            </w:r>
            <w:proofErr w:type="spellEnd"/>
            <w:r>
              <w:t xml:space="preserve"> op deadlines </w:t>
            </w:r>
            <w:proofErr w:type="spellStart"/>
            <w:r>
              <w:t>probeer</w:t>
            </w:r>
            <w:proofErr w:type="spellEnd"/>
            <w:r>
              <w:t xml:space="preserve"> </w:t>
            </w:r>
            <w:proofErr w:type="spellStart"/>
            <w:r>
              <w:t>ik</w:t>
            </w:r>
            <w:proofErr w:type="spellEnd"/>
            <w:r>
              <w:t xml:space="preserve"> </w:t>
            </w:r>
            <w:proofErr w:type="spellStart"/>
            <w:r>
              <w:t>aan</w:t>
            </w:r>
            <w:proofErr w:type="spellEnd"/>
            <w:r>
              <w:t xml:space="preserve"> </w:t>
            </w:r>
            <w:proofErr w:type="spellStart"/>
            <w:r>
              <w:t>te</w:t>
            </w:r>
            <w:proofErr w:type="spellEnd"/>
            <w:r>
              <w:t xml:space="preserve"> </w:t>
            </w:r>
            <w:proofErr w:type="spellStart"/>
            <w:r>
              <w:t>pakken</w:t>
            </w:r>
            <w:proofErr w:type="spellEnd"/>
            <w:r>
              <w:t xml:space="preserve"> door </w:t>
            </w:r>
            <w:proofErr w:type="spellStart"/>
            <w:r>
              <w:t>mijn</w:t>
            </w:r>
            <w:proofErr w:type="spellEnd"/>
            <w:r>
              <w:t xml:space="preserve"> taken </w:t>
            </w:r>
            <w:proofErr w:type="spellStart"/>
            <w:r>
              <w:t>te</w:t>
            </w:r>
            <w:proofErr w:type="spellEnd"/>
            <w:r>
              <w:t xml:space="preserve"> </w:t>
            </w:r>
            <w:proofErr w:type="spellStart"/>
            <w:r>
              <w:t>maken</w:t>
            </w:r>
            <w:proofErr w:type="spellEnd"/>
            <w:r>
              <w:t xml:space="preserve"> </w:t>
            </w:r>
            <w:proofErr w:type="spellStart"/>
            <w:r>
              <w:t>zodra</w:t>
            </w:r>
            <w:proofErr w:type="spellEnd"/>
            <w:r>
              <w:t xml:space="preserve"> </w:t>
            </w:r>
            <w:proofErr w:type="spellStart"/>
            <w:r>
              <w:t>ik</w:t>
            </w:r>
            <w:proofErr w:type="spellEnd"/>
            <w:r>
              <w:t xml:space="preserve"> </w:t>
            </w:r>
            <w:proofErr w:type="spellStart"/>
            <w:r>
              <w:t>ze</w:t>
            </w:r>
            <w:proofErr w:type="spellEnd"/>
            <w:r>
              <w:t xml:space="preserve"> </w:t>
            </w:r>
            <w:proofErr w:type="spellStart"/>
            <w:r>
              <w:t>krijg</w:t>
            </w:r>
            <w:proofErr w:type="spellEnd"/>
            <w:r>
              <w:t xml:space="preserve"> in </w:t>
            </w:r>
            <w:proofErr w:type="spellStart"/>
            <w:r>
              <w:t>plaats</w:t>
            </w:r>
            <w:proofErr w:type="spellEnd"/>
            <w:r>
              <w:t xml:space="preserve"> van het </w:t>
            </w:r>
            <w:proofErr w:type="spellStart"/>
            <w:r>
              <w:t>uit</w:t>
            </w:r>
            <w:proofErr w:type="spellEnd"/>
            <w:r>
              <w:t xml:space="preserve"> </w:t>
            </w:r>
            <w:proofErr w:type="spellStart"/>
            <w:r>
              <w:t>te</w:t>
            </w:r>
            <w:proofErr w:type="spellEnd"/>
            <w:r>
              <w:t xml:space="preserve"> </w:t>
            </w:r>
            <w:proofErr w:type="spellStart"/>
            <w:r>
              <w:t>stellen</w:t>
            </w:r>
            <w:proofErr w:type="spellEnd"/>
            <w:r>
              <w:t xml:space="preserve"> tot de deadline. </w:t>
            </w:r>
            <w:proofErr w:type="spellStart"/>
            <w:r>
              <w:t>Dit</w:t>
            </w:r>
            <w:proofErr w:type="spellEnd"/>
            <w:r>
              <w:t xml:space="preserve"> </w:t>
            </w:r>
            <w:proofErr w:type="spellStart"/>
            <w:r>
              <w:t>klinkt</w:t>
            </w:r>
            <w:proofErr w:type="spellEnd"/>
            <w:r>
              <w:t xml:space="preserve"> erg </w:t>
            </w:r>
            <w:proofErr w:type="spellStart"/>
            <w:r>
              <w:t>simpel</w:t>
            </w:r>
            <w:proofErr w:type="spellEnd"/>
            <w:r>
              <w:t xml:space="preserve"> maar in de </w:t>
            </w:r>
            <w:proofErr w:type="spellStart"/>
            <w:r>
              <w:t>praktijk</w:t>
            </w:r>
            <w:proofErr w:type="spellEnd"/>
            <w:r>
              <w:t xml:space="preserve"> </w:t>
            </w:r>
            <w:proofErr w:type="spellStart"/>
            <w:r>
              <w:t>laat</w:t>
            </w:r>
            <w:proofErr w:type="spellEnd"/>
            <w:r>
              <w:t xml:space="preserve"> het </w:t>
            </w:r>
            <w:proofErr w:type="spellStart"/>
            <w:r>
              <w:t>toch</w:t>
            </w:r>
            <w:proofErr w:type="spellEnd"/>
            <w:r>
              <w:t xml:space="preserve"> </w:t>
            </w:r>
            <w:proofErr w:type="spellStart"/>
            <w:r>
              <w:t>wel</w:t>
            </w:r>
            <w:proofErr w:type="spellEnd"/>
            <w:r>
              <w:t xml:space="preserve"> </w:t>
            </w:r>
            <w:proofErr w:type="spellStart"/>
            <w:r>
              <w:t>zien</w:t>
            </w:r>
            <w:proofErr w:type="spellEnd"/>
            <w:r>
              <w:t xml:space="preserve"> </w:t>
            </w:r>
            <w:proofErr w:type="spellStart"/>
            <w:r>
              <w:t>dat</w:t>
            </w:r>
            <w:proofErr w:type="spellEnd"/>
            <w:r>
              <w:t xml:space="preserve"> </w:t>
            </w:r>
            <w:proofErr w:type="spellStart"/>
            <w:r>
              <w:t>ik</w:t>
            </w:r>
            <w:proofErr w:type="spellEnd"/>
            <w:r>
              <w:t xml:space="preserve"> </w:t>
            </w:r>
            <w:proofErr w:type="spellStart"/>
            <w:r>
              <w:t>snel</w:t>
            </w:r>
            <w:proofErr w:type="spellEnd"/>
            <w:r>
              <w:t xml:space="preserve"> </w:t>
            </w:r>
            <w:proofErr w:type="spellStart"/>
            <w:r>
              <w:t>ertoe</w:t>
            </w:r>
            <w:proofErr w:type="spellEnd"/>
            <w:r>
              <w:t xml:space="preserve"> </w:t>
            </w:r>
            <w:proofErr w:type="spellStart"/>
            <w:r>
              <w:t>geneigd</w:t>
            </w:r>
            <w:proofErr w:type="spellEnd"/>
            <w:r>
              <w:t xml:space="preserve"> ben om </w:t>
            </w:r>
            <w:proofErr w:type="spellStart"/>
            <w:r>
              <w:t>werk</w:t>
            </w:r>
            <w:proofErr w:type="spellEnd"/>
            <w:r>
              <w:t xml:space="preserve"> </w:t>
            </w:r>
            <w:proofErr w:type="spellStart"/>
            <w:r>
              <w:t>uit</w:t>
            </w:r>
            <w:proofErr w:type="spellEnd"/>
            <w:r>
              <w:t xml:space="preserve"> </w:t>
            </w:r>
            <w:proofErr w:type="spellStart"/>
            <w:r>
              <w:t>te</w:t>
            </w:r>
            <w:proofErr w:type="spellEnd"/>
            <w:r>
              <w:t xml:space="preserve"> </w:t>
            </w:r>
            <w:proofErr w:type="spellStart"/>
            <w:r>
              <w:t>stellen</w:t>
            </w:r>
            <w:proofErr w:type="spellEnd"/>
            <w:r>
              <w:t xml:space="preserve"> </w:t>
            </w:r>
            <w:proofErr w:type="spellStart"/>
            <w:r>
              <w:t>als</w:t>
            </w:r>
            <w:proofErr w:type="spellEnd"/>
            <w:r>
              <w:t xml:space="preserve"> het </w:t>
            </w:r>
            <w:proofErr w:type="spellStart"/>
            <w:r>
              <w:t>niet</w:t>
            </w:r>
            <w:proofErr w:type="spellEnd"/>
            <w:r>
              <w:t xml:space="preserve"> </w:t>
            </w:r>
            <w:proofErr w:type="spellStart"/>
            <w:r>
              <w:t>dringend</w:t>
            </w:r>
            <w:proofErr w:type="spellEnd"/>
            <w:r>
              <w:t xml:space="preserve"> is.</w:t>
            </w:r>
          </w:p>
          <w:p w:rsidR="00FD653B" w:rsidRPr="00FD653B" w:rsidRDefault="00FD653B" w:rsidP="00FD653B">
            <w:proofErr w:type="spellStart"/>
            <w:r>
              <w:t>Onder</w:t>
            </w:r>
            <w:proofErr w:type="spellEnd"/>
            <w:r>
              <w:t xml:space="preserve"> </w:t>
            </w:r>
            <w:proofErr w:type="spellStart"/>
            <w:r>
              <w:t>een</w:t>
            </w:r>
            <w:proofErr w:type="spellEnd"/>
            <w:r>
              <w:t xml:space="preserve"> pro </w:t>
            </w:r>
            <w:proofErr w:type="spellStart"/>
            <w:r>
              <w:t>actieve</w:t>
            </w:r>
            <w:proofErr w:type="spellEnd"/>
            <w:r>
              <w:t xml:space="preserve"> </w:t>
            </w:r>
            <w:proofErr w:type="spellStart"/>
            <w:r>
              <w:t>werkhouding</w:t>
            </w:r>
            <w:proofErr w:type="spellEnd"/>
            <w:r>
              <w:t xml:space="preserve"> </w:t>
            </w:r>
            <w:proofErr w:type="spellStart"/>
            <w:r>
              <w:t>versta</w:t>
            </w:r>
            <w:proofErr w:type="spellEnd"/>
            <w:r>
              <w:t xml:space="preserve"> </w:t>
            </w:r>
            <w:proofErr w:type="spellStart"/>
            <w:r>
              <w:t>ik</w:t>
            </w:r>
            <w:proofErr w:type="spellEnd"/>
            <w:r>
              <w:t xml:space="preserve"> </w:t>
            </w:r>
            <w:proofErr w:type="spellStart"/>
            <w:r>
              <w:t>dat</w:t>
            </w:r>
            <w:proofErr w:type="spellEnd"/>
            <w:r>
              <w:t xml:space="preserve"> </w:t>
            </w:r>
            <w:proofErr w:type="spellStart"/>
            <w:r>
              <w:t>ik</w:t>
            </w:r>
            <w:proofErr w:type="spellEnd"/>
            <w:r>
              <w:t xml:space="preserve"> </w:t>
            </w:r>
            <w:proofErr w:type="spellStart"/>
            <w:r>
              <w:t>sneller</w:t>
            </w:r>
            <w:proofErr w:type="spellEnd"/>
            <w:r>
              <w:t xml:space="preserve"> het </w:t>
            </w:r>
            <w:proofErr w:type="spellStart"/>
            <w:r>
              <w:t>initiatief</w:t>
            </w:r>
            <w:proofErr w:type="spellEnd"/>
            <w:r>
              <w:t xml:space="preserve"> </w:t>
            </w:r>
            <w:proofErr w:type="spellStart"/>
            <w:r>
              <w:t>wil</w:t>
            </w:r>
            <w:proofErr w:type="spellEnd"/>
            <w:r>
              <w:t xml:space="preserve"> </w:t>
            </w:r>
            <w:proofErr w:type="spellStart"/>
            <w:r>
              <w:t>nemen</w:t>
            </w:r>
            <w:proofErr w:type="spellEnd"/>
            <w:r>
              <w:t xml:space="preserve"> </w:t>
            </w:r>
            <w:proofErr w:type="spellStart"/>
            <w:r>
              <w:t>tijdens</w:t>
            </w:r>
            <w:proofErr w:type="spellEnd"/>
            <w:r>
              <w:t xml:space="preserve"> </w:t>
            </w:r>
            <w:proofErr w:type="spellStart"/>
            <w:r>
              <w:t>vergaderingen</w:t>
            </w:r>
            <w:proofErr w:type="spellEnd"/>
            <w:r>
              <w:t xml:space="preserve"> </w:t>
            </w:r>
            <w:proofErr w:type="spellStart"/>
            <w:r>
              <w:t>en</w:t>
            </w:r>
            <w:proofErr w:type="spellEnd"/>
            <w:r>
              <w:t xml:space="preserve"> </w:t>
            </w:r>
            <w:proofErr w:type="spellStart"/>
            <w:r>
              <w:t>bij</w:t>
            </w:r>
            <w:proofErr w:type="spellEnd"/>
            <w:r>
              <w:t xml:space="preserve"> </w:t>
            </w:r>
            <w:proofErr w:type="spellStart"/>
            <w:r>
              <w:t>hoge</w:t>
            </w:r>
            <w:proofErr w:type="spellEnd"/>
            <w:r>
              <w:t xml:space="preserve"> </w:t>
            </w:r>
            <w:proofErr w:type="spellStart"/>
            <w:r>
              <w:t>werkdruk</w:t>
            </w:r>
            <w:proofErr w:type="spellEnd"/>
            <w:r>
              <w:t xml:space="preserve">. </w:t>
            </w:r>
            <w:proofErr w:type="spellStart"/>
            <w:r>
              <w:t>Dit</w:t>
            </w:r>
            <w:proofErr w:type="spellEnd"/>
            <w:r>
              <w:t xml:space="preserve"> </w:t>
            </w:r>
            <w:proofErr w:type="spellStart"/>
            <w:r>
              <w:t>heeft</w:t>
            </w:r>
            <w:proofErr w:type="spellEnd"/>
            <w:r>
              <w:t xml:space="preserve"> </w:t>
            </w:r>
            <w:proofErr w:type="spellStart"/>
            <w:r>
              <w:t>een</w:t>
            </w:r>
            <w:proofErr w:type="spellEnd"/>
            <w:r>
              <w:t xml:space="preserve"> </w:t>
            </w:r>
            <w:proofErr w:type="spellStart"/>
            <w:r>
              <w:t>beetje</w:t>
            </w:r>
            <w:proofErr w:type="spellEnd"/>
            <w:r>
              <w:t xml:space="preserve"> </w:t>
            </w:r>
            <w:proofErr w:type="spellStart"/>
            <w:r>
              <w:t>te</w:t>
            </w:r>
            <w:proofErr w:type="spellEnd"/>
            <w:r>
              <w:t xml:space="preserve"> </w:t>
            </w:r>
            <w:proofErr w:type="spellStart"/>
            <w:r>
              <w:t>maken</w:t>
            </w:r>
            <w:proofErr w:type="spellEnd"/>
            <w:r>
              <w:t xml:space="preserve"> met </w:t>
            </w:r>
            <w:proofErr w:type="spellStart"/>
            <w:r>
              <w:t>vergaderen</w:t>
            </w:r>
            <w:proofErr w:type="spellEnd"/>
            <w:r>
              <w:t xml:space="preserve">, </w:t>
            </w:r>
            <w:proofErr w:type="spellStart"/>
            <w:r>
              <w:t>aangezien</w:t>
            </w:r>
            <w:proofErr w:type="spellEnd"/>
            <w:r>
              <w:t xml:space="preserve"> </w:t>
            </w:r>
            <w:proofErr w:type="spellStart"/>
            <w:r>
              <w:t>wij</w:t>
            </w:r>
            <w:proofErr w:type="spellEnd"/>
            <w:r>
              <w:t xml:space="preserve"> </w:t>
            </w:r>
            <w:proofErr w:type="spellStart"/>
            <w:r>
              <w:t>dingen</w:t>
            </w:r>
            <w:proofErr w:type="spellEnd"/>
            <w:r>
              <w:t xml:space="preserve"> </w:t>
            </w:r>
            <w:proofErr w:type="spellStart"/>
            <w:r>
              <w:t>moeten</w:t>
            </w:r>
            <w:proofErr w:type="spellEnd"/>
            <w:r>
              <w:t xml:space="preserve"> </w:t>
            </w:r>
            <w:proofErr w:type="spellStart"/>
            <w:r>
              <w:t>gaan</w:t>
            </w:r>
            <w:proofErr w:type="spellEnd"/>
            <w:r>
              <w:t xml:space="preserve"> </w:t>
            </w:r>
            <w:proofErr w:type="spellStart"/>
            <w:r>
              <w:t>bediscussieren</w:t>
            </w:r>
            <w:proofErr w:type="spellEnd"/>
            <w:r>
              <w:t xml:space="preserve">. </w:t>
            </w:r>
            <w:proofErr w:type="spellStart"/>
            <w:r>
              <w:t>Wat</w:t>
            </w:r>
            <w:proofErr w:type="spellEnd"/>
            <w:r>
              <w:t xml:space="preserve"> </w:t>
            </w:r>
            <w:proofErr w:type="spellStart"/>
            <w:r>
              <w:t>ik</w:t>
            </w:r>
            <w:proofErr w:type="spellEnd"/>
            <w:r>
              <w:t xml:space="preserve"> </w:t>
            </w:r>
            <w:proofErr w:type="spellStart"/>
            <w:r>
              <w:t>tijdens</w:t>
            </w:r>
            <w:proofErr w:type="spellEnd"/>
            <w:r>
              <w:t xml:space="preserve"> het </w:t>
            </w:r>
            <w:proofErr w:type="spellStart"/>
            <w:r>
              <w:t>vorige</w:t>
            </w:r>
            <w:proofErr w:type="spellEnd"/>
            <w:r>
              <w:t xml:space="preserve"> project </w:t>
            </w:r>
            <w:proofErr w:type="spellStart"/>
            <w:r>
              <w:t>merkte</w:t>
            </w:r>
            <w:proofErr w:type="spellEnd"/>
            <w:r>
              <w:t xml:space="preserve"> was </w:t>
            </w:r>
            <w:proofErr w:type="spellStart"/>
            <w:r>
              <w:t>dat</w:t>
            </w:r>
            <w:proofErr w:type="spellEnd"/>
            <w:r>
              <w:t xml:space="preserve"> </w:t>
            </w:r>
            <w:proofErr w:type="spellStart"/>
            <w:r>
              <w:t>niemand</w:t>
            </w:r>
            <w:proofErr w:type="spellEnd"/>
            <w:r>
              <w:t xml:space="preserve"> erg </w:t>
            </w:r>
            <w:proofErr w:type="spellStart"/>
            <w:r>
              <w:t>goed</w:t>
            </w:r>
            <w:proofErr w:type="spellEnd"/>
            <w:r>
              <w:t xml:space="preserve"> was in het </w:t>
            </w:r>
            <w:proofErr w:type="spellStart"/>
            <w:r>
              <w:t>aangeven</w:t>
            </w:r>
            <w:proofErr w:type="spellEnd"/>
            <w:r>
              <w:t xml:space="preserve"> </w:t>
            </w:r>
            <w:proofErr w:type="spellStart"/>
            <w:r>
              <w:t>waar</w:t>
            </w:r>
            <w:proofErr w:type="spellEnd"/>
            <w:r>
              <w:t xml:space="preserve"> het </w:t>
            </w:r>
            <w:proofErr w:type="spellStart"/>
            <w:r>
              <w:t>knelpunt</w:t>
            </w:r>
            <w:proofErr w:type="spellEnd"/>
            <w:r>
              <w:t xml:space="preserve"> lag.</w:t>
            </w:r>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C01834">
            <w:pPr>
              <w:spacing w:before="100" w:beforeAutospacing="1" w:after="100" w:afterAutospacing="1"/>
              <w:rPr>
                <w:rFonts w:eastAsia="Times New Roman" w:cs="Arial"/>
                <w:sz w:val="24"/>
                <w:szCs w:val="24"/>
                <w:lang w:val="nl-NL"/>
              </w:rPr>
            </w:pPr>
          </w:p>
        </w:tc>
      </w:tr>
      <w:tr w:rsidR="00100C2B" w:rsidRPr="00D22841" w:rsidTr="00FD653B">
        <w:tc>
          <w:tcPr>
            <w:tcW w:w="1560" w:type="dxa"/>
            <w:hideMark/>
          </w:tcPr>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
                <w:bCs/>
                <w:sz w:val="24"/>
                <w:szCs w:val="24"/>
                <w:lang w:val="nl-NL"/>
              </w:rPr>
              <w:lastRenderedPageBreak/>
              <w:t>Evaluatie</w:t>
            </w:r>
          </w:p>
        </w:tc>
        <w:tc>
          <w:tcPr>
            <w:tcW w:w="7467" w:type="dxa"/>
            <w:hideMark/>
          </w:tcPr>
          <w:p w:rsidR="00100C2B" w:rsidRDefault="00100C2B" w:rsidP="006A3BEE">
            <w:pPr>
              <w:spacing w:before="100" w:beforeAutospacing="1" w:after="100" w:afterAutospacing="1"/>
              <w:rPr>
                <w:rFonts w:eastAsia="Times New Roman" w:cs="Arial"/>
                <w:b/>
                <w:bCs/>
                <w:sz w:val="24"/>
                <w:szCs w:val="24"/>
                <w:lang w:val="nl-NL"/>
              </w:rPr>
            </w:pPr>
          </w:p>
          <w:p w:rsidR="00100C2B" w:rsidRDefault="00100C2B" w:rsidP="006A3BEE">
            <w:pPr>
              <w:spacing w:before="100" w:beforeAutospacing="1" w:after="100" w:afterAutospacing="1"/>
              <w:rPr>
                <w:rFonts w:eastAsia="Times New Roman" w:cs="Arial"/>
                <w:bCs/>
                <w:sz w:val="24"/>
                <w:szCs w:val="24"/>
                <w:lang w:val="nl-NL"/>
              </w:rPr>
            </w:pPr>
            <w:r w:rsidRPr="00D22841">
              <w:rPr>
                <w:rFonts w:eastAsia="Times New Roman" w:cs="Arial"/>
                <w:bCs/>
                <w:sz w:val="24"/>
                <w:szCs w:val="24"/>
                <w:lang w:val="nl-NL"/>
              </w:rPr>
              <w:t>Ieder blok een gesprek met mijn SLB ’er</w:t>
            </w:r>
          </w:p>
          <w:p w:rsidR="00FD653B" w:rsidRPr="00D22841" w:rsidRDefault="00FD653B" w:rsidP="006A3BEE">
            <w:pPr>
              <w:spacing w:before="100" w:beforeAutospacing="1" w:after="100" w:afterAutospacing="1"/>
              <w:rPr>
                <w:rFonts w:eastAsia="Times New Roman" w:cs="Arial"/>
                <w:sz w:val="24"/>
                <w:szCs w:val="24"/>
                <w:lang w:val="nl-NL"/>
              </w:rPr>
            </w:pPr>
            <w:r>
              <w:rPr>
                <w:rFonts w:eastAsia="Times New Roman" w:cs="Arial"/>
                <w:bCs/>
                <w:sz w:val="24"/>
                <w:szCs w:val="24"/>
                <w:lang w:val="nl-NL"/>
              </w:rPr>
              <w:t xml:space="preserve">Vaker gesprekken inplannen met mijn </w:t>
            </w:r>
            <w:proofErr w:type="spellStart"/>
            <w:r>
              <w:rPr>
                <w:rFonts w:eastAsia="Times New Roman" w:cs="Arial"/>
                <w:bCs/>
                <w:sz w:val="24"/>
                <w:szCs w:val="24"/>
                <w:lang w:val="nl-NL"/>
              </w:rPr>
              <w:t>SLB’er</w:t>
            </w:r>
            <w:proofErr w:type="spellEnd"/>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6A3BEE">
            <w:pPr>
              <w:spacing w:before="100" w:beforeAutospacing="1" w:after="100" w:afterAutospacing="1"/>
              <w:rPr>
                <w:rFonts w:eastAsia="Times New Roman" w:cs="Arial"/>
                <w:sz w:val="24"/>
                <w:szCs w:val="24"/>
                <w:lang w:val="nl-NL"/>
              </w:rPr>
            </w:pPr>
          </w:p>
        </w:tc>
      </w:tr>
    </w:tbl>
    <w:p w:rsidR="00100C2B" w:rsidRPr="00D22841" w:rsidRDefault="00100C2B" w:rsidP="00100C2B">
      <w:pPr>
        <w:rPr>
          <w:lang w:val="nl-NL"/>
        </w:rPr>
      </w:pPr>
    </w:p>
    <w:p w:rsidR="00A405DD" w:rsidRDefault="00FD653B"/>
    <w:sectPr w:rsidR="00A405DD"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A20A0"/>
    <w:multiLevelType w:val="hybridMultilevel"/>
    <w:tmpl w:val="77267826"/>
    <w:lvl w:ilvl="0" w:tplc="220685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2B"/>
    <w:rsid w:val="00100C2B"/>
    <w:rsid w:val="00212748"/>
    <w:rsid w:val="004B3937"/>
    <w:rsid w:val="005E6163"/>
    <w:rsid w:val="0071475E"/>
    <w:rsid w:val="007A5D83"/>
    <w:rsid w:val="00A42583"/>
    <w:rsid w:val="00C01834"/>
    <w:rsid w:val="00FD65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A7892-726B-4201-8163-F9CFA680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C2B"/>
    <w:pPr>
      <w:spacing w:after="0" w:line="240" w:lineRule="auto"/>
    </w:pPr>
    <w:rPr>
      <w:rFonts w:ascii="Arial" w:hAnsi="Arial"/>
      <w:sz w:val="20"/>
      <w:lang w:val="en-US"/>
    </w:rPr>
  </w:style>
  <w:style w:type="paragraph" w:styleId="Heading1">
    <w:name w:val="heading 1"/>
    <w:basedOn w:val="Normal"/>
    <w:next w:val="Normal"/>
    <w:link w:val="Heading1Char"/>
    <w:uiPriority w:val="9"/>
    <w:qFormat/>
    <w:rsid w:val="00FD653B"/>
    <w:pPr>
      <w:keepNext/>
      <w:keepLines/>
      <w:spacing w:before="240" w:line="259" w:lineRule="auto"/>
      <w:outlineLvl w:val="0"/>
    </w:pPr>
    <w:rPr>
      <w:rFonts w:asciiTheme="majorHAnsi" w:eastAsiaTheme="majorEastAsia" w:hAnsiTheme="majorHAnsi" w:cstheme="majorBidi"/>
      <w:noProof/>
      <w:color w:val="2E74B5" w:themeColor="accent1" w:themeShade="BF"/>
      <w:sz w:val="32"/>
      <w:szCs w:val="3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653B"/>
    <w:rPr>
      <w:rFonts w:asciiTheme="majorHAnsi" w:eastAsiaTheme="majorEastAsia" w:hAnsiTheme="majorHAnsi" w:cstheme="majorBidi"/>
      <w:noProof/>
      <w:color w:val="2E74B5" w:themeColor="accent1" w:themeShade="BF"/>
      <w:sz w:val="32"/>
      <w:szCs w:val="32"/>
    </w:rPr>
  </w:style>
  <w:style w:type="paragraph" w:styleId="ListParagraph">
    <w:name w:val="List Paragraph"/>
    <w:basedOn w:val="Normal"/>
    <w:uiPriority w:val="34"/>
    <w:qFormat/>
    <w:rsid w:val="00FD653B"/>
    <w:pPr>
      <w:spacing w:after="160" w:line="259" w:lineRule="auto"/>
      <w:ind w:left="720"/>
      <w:contextualSpacing/>
    </w:pPr>
    <w:rPr>
      <w:rFonts w:asciiTheme="minorHAnsi" w:hAnsiTheme="minorHAnsi"/>
      <w:noProof/>
      <w:sz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320</Words>
  <Characters>1765</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Miltenburg</dc:creator>
  <cp:keywords/>
  <dc:description/>
  <cp:lastModifiedBy>User</cp:lastModifiedBy>
  <cp:revision>5</cp:revision>
  <dcterms:created xsi:type="dcterms:W3CDTF">2014-11-07T15:10:00Z</dcterms:created>
  <dcterms:modified xsi:type="dcterms:W3CDTF">2015-02-12T19:20:00Z</dcterms:modified>
</cp:coreProperties>
</file>