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943" w:rsidRPr="00FB28AC" w:rsidRDefault="00075943" w:rsidP="00075943">
      <w:pPr>
        <w:rPr>
          <w:rFonts w:eastAsia="Times New Roman" w:cs="Arial"/>
          <w:sz w:val="24"/>
          <w:szCs w:val="24"/>
          <w:lang w:val="nl-NL"/>
        </w:rPr>
      </w:pPr>
      <w:r w:rsidRPr="00FB28AC">
        <w:rPr>
          <w:rFonts w:eastAsia="Times New Roman" w:cs="Arial"/>
          <w:sz w:val="24"/>
          <w:szCs w:val="24"/>
          <w:lang w:val="nl-NL"/>
        </w:rPr>
        <w:t>presentatiescript</w:t>
      </w:r>
    </w:p>
    <w:tbl>
      <w:tblPr>
        <w:tblStyle w:val="TableGrid"/>
        <w:tblW w:w="0" w:type="auto"/>
        <w:tblLook w:val="04A0" w:firstRow="1" w:lastRow="0" w:firstColumn="1" w:lastColumn="0" w:noHBand="0" w:noVBand="1"/>
      </w:tblPr>
      <w:tblGrid>
        <w:gridCol w:w="5920"/>
        <w:gridCol w:w="3323"/>
      </w:tblGrid>
      <w:tr w:rsidR="00075943" w:rsidTr="00F30D5B">
        <w:tc>
          <w:tcPr>
            <w:tcW w:w="5920" w:type="dxa"/>
          </w:tcPr>
          <w:p w:rsidR="00075943" w:rsidRPr="00FB28AC" w:rsidRDefault="00075943" w:rsidP="00903A87">
            <w:pPr>
              <w:spacing w:before="100" w:beforeAutospacing="1" w:after="100" w:afterAutospacing="1"/>
              <w:rPr>
                <w:rFonts w:ascii="Helvetica" w:eastAsia="Times New Roman" w:hAnsi="Helvetica" w:cs="Helvetica"/>
                <w:b/>
                <w:bCs/>
                <w:color w:val="000000"/>
                <w:szCs w:val="20"/>
                <w:lang w:val="nl-NL"/>
              </w:rPr>
            </w:pPr>
            <w:r>
              <w:rPr>
                <w:rFonts w:ascii="Helvetica" w:eastAsia="Times New Roman" w:hAnsi="Helvetica" w:cs="Helvetica"/>
                <w:b/>
                <w:bCs/>
                <w:color w:val="000000"/>
                <w:szCs w:val="20"/>
                <w:lang w:val="nl-NL"/>
              </w:rPr>
              <w:t>presentatie inhoud</w:t>
            </w:r>
          </w:p>
        </w:tc>
        <w:tc>
          <w:tcPr>
            <w:tcW w:w="3323" w:type="dxa"/>
          </w:tcPr>
          <w:p w:rsidR="00075943" w:rsidRPr="00FB28AC" w:rsidRDefault="00075943" w:rsidP="00903A87">
            <w:pPr>
              <w:spacing w:before="100" w:beforeAutospacing="1" w:after="100" w:afterAutospacing="1"/>
              <w:rPr>
                <w:rFonts w:ascii="Helvetica" w:eastAsia="Times New Roman" w:hAnsi="Helvetica" w:cs="Helvetica"/>
                <w:b/>
                <w:color w:val="000000"/>
                <w:szCs w:val="20"/>
                <w:lang w:val="nl-NL"/>
              </w:rPr>
            </w:pPr>
            <w:r>
              <w:rPr>
                <w:rFonts w:ascii="Helvetica" w:eastAsia="Times New Roman" w:hAnsi="Helvetica" w:cs="Helvetica"/>
                <w:b/>
                <w:color w:val="000000"/>
                <w:szCs w:val="20"/>
                <w:lang w:val="nl-NL"/>
              </w:rPr>
              <w:t>presentatievorm</w:t>
            </w:r>
          </w:p>
        </w:tc>
      </w:tr>
      <w:tr w:rsidR="00075943" w:rsidRPr="00A16B6C" w:rsidTr="00F30D5B">
        <w:tc>
          <w:tcPr>
            <w:tcW w:w="5920" w:type="dxa"/>
          </w:tcPr>
          <w:p w:rsidR="00075943" w:rsidRDefault="00075943" w:rsidP="00903A87">
            <w:pPr>
              <w:spacing w:before="100" w:beforeAutospacing="1" w:after="100" w:afterAutospacing="1"/>
              <w:rPr>
                <w:rFonts w:ascii="Helvetica" w:eastAsia="Times New Roman" w:hAnsi="Helvetica" w:cs="Helvetica"/>
                <w:b/>
                <w:bCs/>
                <w:color w:val="000000"/>
                <w:szCs w:val="20"/>
                <w:lang w:val="nl-NL"/>
              </w:rPr>
            </w:pPr>
            <w:r w:rsidRPr="00FB28AC">
              <w:rPr>
                <w:rFonts w:ascii="Helvetica" w:eastAsia="Times New Roman" w:hAnsi="Helvetica" w:cs="Helvetica"/>
                <w:b/>
                <w:bCs/>
                <w:color w:val="000000"/>
                <w:szCs w:val="20"/>
                <w:lang w:val="nl-NL"/>
              </w:rPr>
              <w:t>W</w:t>
            </w:r>
            <w:r>
              <w:rPr>
                <w:rFonts w:ascii="Helvetica" w:eastAsia="Times New Roman" w:hAnsi="Helvetica" w:cs="Helvetica"/>
                <w:b/>
                <w:bCs/>
                <w:color w:val="000000"/>
                <w:szCs w:val="20"/>
                <w:lang w:val="nl-NL"/>
              </w:rPr>
              <w:t>elkom</w:t>
            </w:r>
          </w:p>
          <w:p w:rsidR="00075943" w:rsidRPr="00FB28AC" w:rsidRDefault="00075943" w:rsidP="00903A87">
            <w:pPr>
              <w:spacing w:before="100" w:beforeAutospacing="1" w:after="100" w:afterAutospacing="1"/>
              <w:rPr>
                <w:rFonts w:ascii="Helvetica" w:eastAsia="Times New Roman" w:hAnsi="Helvetica" w:cs="Helvetica"/>
                <w:color w:val="000000"/>
                <w:szCs w:val="20"/>
                <w:lang w:val="nl-NL"/>
              </w:rPr>
            </w:pPr>
            <w:r w:rsidRPr="00FB28AC">
              <w:rPr>
                <w:rFonts w:ascii="Helvetica" w:eastAsia="Times New Roman" w:hAnsi="Helvetica" w:cs="Helvetica"/>
                <w:bCs/>
                <w:color w:val="000000"/>
                <w:szCs w:val="20"/>
                <w:lang w:val="nl-NL"/>
              </w:rPr>
              <w:t xml:space="preserve">Welkom dames en heren, ik ben </w:t>
            </w:r>
            <w:r w:rsidR="001E7FA6">
              <w:rPr>
                <w:rFonts w:ascii="Helvetica" w:eastAsia="Times New Roman" w:hAnsi="Helvetica" w:cs="Helvetica"/>
                <w:bCs/>
                <w:color w:val="000000"/>
                <w:szCs w:val="20"/>
                <w:lang w:val="nl-NL"/>
              </w:rPr>
              <w:t>Erik Miltenburg,</w:t>
            </w:r>
            <w:r w:rsidRPr="00FB28AC">
              <w:rPr>
                <w:rFonts w:ascii="Helvetica" w:eastAsia="Times New Roman" w:hAnsi="Helvetica" w:cs="Helvetica"/>
                <w:bCs/>
                <w:color w:val="000000"/>
                <w:szCs w:val="20"/>
                <w:lang w:val="nl-NL"/>
              </w:rPr>
              <w:t xml:space="preserve"> student werktuigbouwkunde aan de Haagse Hogeschool in Delft. </w:t>
            </w:r>
            <w:r w:rsidR="001E7FA6">
              <w:rPr>
                <w:rFonts w:ascii="Helvetica" w:eastAsia="Times New Roman" w:hAnsi="Helvetica" w:cs="Helvetica"/>
                <w:bCs/>
                <w:color w:val="000000"/>
                <w:szCs w:val="20"/>
                <w:lang w:val="nl-NL"/>
              </w:rPr>
              <w:t>In het afgelopen blok ben ik bezig geweest met het ontwerpen van een compactere versie van een Dahon SUV.</w:t>
            </w:r>
          </w:p>
          <w:p w:rsidR="00075943" w:rsidRDefault="00075943" w:rsidP="00903A87">
            <w:pPr>
              <w:rPr>
                <w:rFonts w:eastAsia="Times New Roman" w:cs="Arial"/>
                <w:sz w:val="24"/>
                <w:szCs w:val="24"/>
                <w:lang w:val="nl-NL"/>
              </w:rPr>
            </w:pPr>
          </w:p>
        </w:tc>
        <w:tc>
          <w:tcPr>
            <w:tcW w:w="3323" w:type="dxa"/>
          </w:tcPr>
          <w:p w:rsidR="00075943" w:rsidRPr="00FB28AC" w:rsidRDefault="00075943" w:rsidP="00903A87">
            <w:pPr>
              <w:spacing w:before="100" w:beforeAutospacing="1" w:after="100" w:afterAutospacing="1"/>
              <w:rPr>
                <w:rFonts w:ascii="Helvetica" w:eastAsia="Times New Roman" w:hAnsi="Helvetica" w:cs="Helvetica"/>
                <w:b/>
                <w:color w:val="000000"/>
                <w:szCs w:val="20"/>
                <w:lang w:val="nl-NL"/>
              </w:rPr>
            </w:pPr>
            <w:r w:rsidRPr="00FB28AC">
              <w:rPr>
                <w:rFonts w:ascii="Helvetica" w:eastAsia="Times New Roman" w:hAnsi="Helvetica" w:cs="Helvetica"/>
                <w:b/>
                <w:color w:val="000000"/>
                <w:szCs w:val="20"/>
                <w:lang w:val="nl-NL"/>
              </w:rPr>
              <w:t>welkom</w:t>
            </w:r>
          </w:p>
          <w:p w:rsidR="001E7FA6" w:rsidRPr="00FB28AC" w:rsidRDefault="001E7FA6" w:rsidP="00903A87">
            <w:pPr>
              <w:spacing w:before="100" w:beforeAutospacing="1" w:after="100" w:afterAutospacing="1"/>
              <w:rPr>
                <w:rFonts w:ascii="Helvetica" w:eastAsia="Times New Roman" w:hAnsi="Helvetica" w:cs="Helvetica"/>
                <w:color w:val="000000"/>
                <w:szCs w:val="20"/>
                <w:lang w:val="nl-NL"/>
              </w:rPr>
            </w:pPr>
            <w:r>
              <w:rPr>
                <w:rFonts w:ascii="Helvetica" w:eastAsia="Times New Roman" w:hAnsi="Helvetica" w:cs="Helvetica"/>
                <w:color w:val="000000"/>
                <w:szCs w:val="20"/>
                <w:lang w:val="nl-NL"/>
              </w:rPr>
              <w:t>Ter begeleiding van mijn inleidende tekst verschijnt er een dia met daarop ons ontwerp, naam van onze fiets en onze projectgroep.</w:t>
            </w:r>
          </w:p>
          <w:p w:rsidR="00075943" w:rsidRDefault="00075943" w:rsidP="00903A87">
            <w:pPr>
              <w:rPr>
                <w:rFonts w:eastAsia="Times New Roman" w:cs="Arial"/>
                <w:sz w:val="24"/>
                <w:szCs w:val="24"/>
                <w:lang w:val="nl-NL"/>
              </w:rPr>
            </w:pPr>
          </w:p>
        </w:tc>
      </w:tr>
      <w:tr w:rsidR="00075943" w:rsidRPr="00A16B6C" w:rsidTr="00F30D5B">
        <w:tc>
          <w:tcPr>
            <w:tcW w:w="5920" w:type="dxa"/>
          </w:tcPr>
          <w:p w:rsidR="00075943" w:rsidRPr="00FB28AC" w:rsidRDefault="00075943" w:rsidP="00F30D5B">
            <w:pPr>
              <w:spacing w:before="100" w:beforeAutospacing="1" w:after="100" w:afterAutospacing="1"/>
              <w:jc w:val="right"/>
              <w:rPr>
                <w:rFonts w:ascii="Helvetica" w:eastAsia="Times New Roman" w:hAnsi="Helvetica" w:cs="Helvetica"/>
                <w:b/>
                <w:bCs/>
                <w:color w:val="000000"/>
                <w:szCs w:val="20"/>
                <w:lang w:val="nl-NL"/>
              </w:rPr>
            </w:pPr>
            <w:r w:rsidRPr="00FB28AC">
              <w:rPr>
                <w:rFonts w:ascii="Helvetica" w:eastAsia="Times New Roman" w:hAnsi="Helvetica" w:cs="Helvetica"/>
                <w:b/>
                <w:bCs/>
                <w:color w:val="000000"/>
                <w:szCs w:val="20"/>
                <w:lang w:val="nl-NL"/>
              </w:rPr>
              <w:t>I</w:t>
            </w:r>
            <w:r>
              <w:rPr>
                <w:rFonts w:ascii="Helvetica" w:eastAsia="Times New Roman" w:hAnsi="Helvetica" w:cs="Helvetica"/>
                <w:b/>
                <w:bCs/>
                <w:color w:val="000000"/>
                <w:szCs w:val="20"/>
                <w:lang w:val="nl-NL"/>
              </w:rPr>
              <w:t>nleiding</w:t>
            </w:r>
          </w:p>
          <w:p w:rsidR="00075943" w:rsidRPr="00F30D5B" w:rsidRDefault="00075943" w:rsidP="00903A87">
            <w:pPr>
              <w:spacing w:before="100" w:beforeAutospacing="1" w:after="100" w:afterAutospacing="1"/>
              <w:rPr>
                <w:rFonts w:ascii="Helvetica" w:eastAsia="Times New Roman" w:hAnsi="Helvetica" w:cs="Helvetica"/>
                <w:i/>
                <w:color w:val="000000"/>
                <w:szCs w:val="20"/>
                <w:u w:val="single"/>
                <w:lang w:val="nl-NL"/>
              </w:rPr>
            </w:pPr>
            <w:r w:rsidRPr="00F30D5B">
              <w:rPr>
                <w:rFonts w:ascii="Helvetica" w:eastAsia="Times New Roman" w:hAnsi="Helvetica" w:cs="Helvetica"/>
                <w:bCs/>
                <w:i/>
                <w:color w:val="000000"/>
                <w:szCs w:val="20"/>
                <w:lang w:val="nl-NL"/>
              </w:rPr>
              <w:t>Wat</w:t>
            </w:r>
          </w:p>
          <w:p w:rsidR="001E7FA6" w:rsidRDefault="00075943" w:rsidP="00903A87">
            <w:pPr>
              <w:spacing w:before="100" w:beforeAutospacing="1" w:after="100" w:afterAutospacing="1"/>
              <w:rPr>
                <w:rFonts w:ascii="Helvetica" w:eastAsia="Times New Roman" w:hAnsi="Helvetica" w:cs="Helvetica"/>
                <w:bCs/>
                <w:color w:val="000000"/>
                <w:szCs w:val="20"/>
                <w:lang w:val="nl-NL"/>
              </w:rPr>
            </w:pPr>
            <w:r w:rsidRPr="00FB28AC">
              <w:rPr>
                <w:rFonts w:ascii="Helvetica" w:eastAsia="Times New Roman" w:hAnsi="Helvetica" w:cs="Helvetica"/>
                <w:bCs/>
                <w:color w:val="000000"/>
                <w:szCs w:val="20"/>
                <w:lang w:val="nl-NL"/>
              </w:rPr>
              <w:t xml:space="preserve">In dit blok Kregen wij de opdracht de maat van De Dahon SUV aan te passen </w:t>
            </w:r>
            <w:r w:rsidR="001E7FA6">
              <w:rPr>
                <w:rFonts w:ascii="Helvetica" w:eastAsia="Times New Roman" w:hAnsi="Helvetica" w:cs="Helvetica"/>
                <w:bCs/>
                <w:color w:val="000000"/>
                <w:szCs w:val="20"/>
                <w:lang w:val="nl-NL"/>
              </w:rPr>
              <w:t>zodat deze in de achterbak van kleine (stads)auto’s vervoerd kan worden. Daarnaast is het ook van belang dat de fiets gemakkelijk meegenomen kan worden in het openbaar vervoer. Qua gewicht is onze vouwfiets redelijk gemiddeld zodat de kosten niet al te veel oplopen. Met gemiddeld bedoelen we +-15 kilo. Hierdoor kunnen we gebruik maken van sterkere materialen.</w:t>
            </w:r>
          </w:p>
          <w:p w:rsidR="00075943" w:rsidRDefault="001E7FA6" w:rsidP="001E7FA6">
            <w:pPr>
              <w:spacing w:before="100" w:beforeAutospacing="1" w:after="100" w:afterAutospacing="1"/>
              <w:rPr>
                <w:rFonts w:eastAsia="Times New Roman" w:cs="Arial"/>
                <w:sz w:val="24"/>
                <w:szCs w:val="24"/>
                <w:lang w:val="nl-NL"/>
              </w:rPr>
            </w:pPr>
            <w:r>
              <w:rPr>
                <w:rFonts w:ascii="Helvetica" w:eastAsia="Times New Roman" w:hAnsi="Helvetica" w:cs="Helvetica"/>
                <w:bCs/>
                <w:color w:val="000000"/>
                <w:szCs w:val="20"/>
                <w:lang w:val="nl-NL"/>
              </w:rPr>
              <w:t>De prijs van onze vouwfiets komt uit op 400 euro. Hiermee zijn we net iets duurder dan andere instapmodellen, maar we leveren wel iets unieks.</w:t>
            </w:r>
            <w:r>
              <w:rPr>
                <w:rFonts w:eastAsia="Times New Roman" w:cs="Arial"/>
                <w:sz w:val="24"/>
                <w:szCs w:val="24"/>
                <w:lang w:val="nl-NL"/>
              </w:rPr>
              <w:t xml:space="preserve"> </w:t>
            </w:r>
          </w:p>
        </w:tc>
        <w:tc>
          <w:tcPr>
            <w:tcW w:w="3323" w:type="dxa"/>
          </w:tcPr>
          <w:p w:rsidR="00075943" w:rsidRDefault="00075943" w:rsidP="00F30D5B">
            <w:pPr>
              <w:spacing w:before="100" w:beforeAutospacing="1" w:after="100" w:afterAutospacing="1"/>
              <w:jc w:val="right"/>
              <w:rPr>
                <w:rFonts w:ascii="Helvetica" w:eastAsia="Times New Roman" w:hAnsi="Helvetica" w:cs="Helvetica"/>
                <w:b/>
                <w:color w:val="000000"/>
                <w:szCs w:val="20"/>
                <w:lang w:val="nl-NL"/>
              </w:rPr>
            </w:pPr>
            <w:r w:rsidRPr="00FB28AC">
              <w:rPr>
                <w:rFonts w:ascii="Helvetica" w:eastAsia="Times New Roman" w:hAnsi="Helvetica" w:cs="Helvetica"/>
                <w:b/>
                <w:color w:val="000000"/>
                <w:szCs w:val="20"/>
                <w:lang w:val="nl-NL"/>
              </w:rPr>
              <w:t>Inleiding</w:t>
            </w:r>
          </w:p>
          <w:p w:rsidR="00075943" w:rsidRPr="00F30D5B" w:rsidRDefault="00075943" w:rsidP="00903A87">
            <w:pPr>
              <w:spacing w:before="100" w:beforeAutospacing="1" w:after="100" w:afterAutospacing="1"/>
              <w:rPr>
                <w:rFonts w:ascii="Helvetica" w:eastAsia="Times New Roman" w:hAnsi="Helvetica" w:cs="Helvetica"/>
                <w:i/>
                <w:color w:val="000000"/>
                <w:szCs w:val="20"/>
                <w:lang w:val="nl-NL"/>
              </w:rPr>
            </w:pPr>
            <w:r w:rsidRPr="00F30D5B">
              <w:rPr>
                <w:rFonts w:ascii="Helvetica" w:eastAsia="Times New Roman" w:hAnsi="Helvetica" w:cs="Helvetica"/>
                <w:i/>
                <w:color w:val="000000"/>
                <w:szCs w:val="20"/>
                <w:lang w:val="nl-NL"/>
              </w:rPr>
              <w:t>Wat</w:t>
            </w:r>
          </w:p>
          <w:p w:rsidR="00075943" w:rsidRDefault="00075943" w:rsidP="00903A87">
            <w:pPr>
              <w:rPr>
                <w:rFonts w:eastAsia="Times New Roman" w:cs="Arial"/>
                <w:sz w:val="24"/>
                <w:szCs w:val="24"/>
                <w:lang w:val="nl-NL"/>
              </w:rPr>
            </w:pPr>
            <w:r w:rsidRPr="00FB28AC">
              <w:rPr>
                <w:rFonts w:ascii="Helvetica" w:eastAsia="Times New Roman" w:hAnsi="Helvetica" w:cs="Helvetica"/>
                <w:color w:val="000000"/>
                <w:szCs w:val="20"/>
                <w:lang w:val="nl-NL"/>
              </w:rPr>
              <w:t>Enthousiast vertellen wat het project inhoud, voorbeelden gebruiken waardoor de aandacht van de zaal wordt getrokken</w:t>
            </w:r>
            <w:r w:rsidR="00F30D5B">
              <w:rPr>
                <w:rFonts w:ascii="Helvetica" w:eastAsia="Times New Roman" w:hAnsi="Helvetica" w:cs="Helvetica"/>
                <w:color w:val="000000"/>
                <w:szCs w:val="20"/>
                <w:lang w:val="nl-NL"/>
              </w:rPr>
              <w:t>.</w:t>
            </w:r>
          </w:p>
        </w:tc>
      </w:tr>
      <w:tr w:rsidR="00075943" w:rsidRPr="00A16B6C" w:rsidTr="00F30D5B">
        <w:tc>
          <w:tcPr>
            <w:tcW w:w="5920" w:type="dxa"/>
          </w:tcPr>
          <w:p w:rsidR="00075943" w:rsidRDefault="00075943" w:rsidP="00F30D5B">
            <w:pPr>
              <w:spacing w:before="100" w:beforeAutospacing="1" w:after="100" w:afterAutospacing="1"/>
              <w:jc w:val="right"/>
              <w:rPr>
                <w:rFonts w:ascii="Helvetica" w:eastAsia="Times New Roman" w:hAnsi="Helvetica" w:cs="Helvetica"/>
                <w:b/>
                <w:bCs/>
                <w:color w:val="000000"/>
                <w:szCs w:val="20"/>
                <w:lang w:val="nl-NL"/>
              </w:rPr>
            </w:pPr>
            <w:r>
              <w:rPr>
                <w:rFonts w:ascii="Helvetica" w:eastAsia="Times New Roman" w:hAnsi="Helvetica" w:cs="Helvetica"/>
                <w:b/>
                <w:bCs/>
                <w:color w:val="000000"/>
                <w:szCs w:val="20"/>
                <w:lang w:val="nl-NL"/>
              </w:rPr>
              <w:t>Inleiding</w:t>
            </w:r>
          </w:p>
          <w:p w:rsidR="00075943" w:rsidRPr="00F30D5B" w:rsidRDefault="00075943" w:rsidP="00903A87">
            <w:pPr>
              <w:spacing w:before="100" w:beforeAutospacing="1" w:after="100" w:afterAutospacing="1"/>
              <w:rPr>
                <w:rFonts w:ascii="Helvetica" w:eastAsia="Times New Roman" w:hAnsi="Helvetica" w:cs="Helvetica"/>
                <w:i/>
                <w:color w:val="000000"/>
                <w:szCs w:val="20"/>
                <w:lang w:val="nl-NL"/>
              </w:rPr>
            </w:pPr>
            <w:r w:rsidRPr="00F30D5B">
              <w:rPr>
                <w:rFonts w:ascii="Helvetica" w:eastAsia="Times New Roman" w:hAnsi="Helvetica" w:cs="Helvetica"/>
                <w:bCs/>
                <w:i/>
                <w:color w:val="000000"/>
                <w:szCs w:val="20"/>
                <w:lang w:val="nl-NL"/>
              </w:rPr>
              <w:t>Waarom</w:t>
            </w:r>
          </w:p>
          <w:p w:rsidR="00075943" w:rsidRPr="00FB28AC" w:rsidRDefault="00075943" w:rsidP="00903A87">
            <w:pPr>
              <w:spacing w:before="100" w:beforeAutospacing="1" w:after="100" w:afterAutospacing="1"/>
              <w:rPr>
                <w:rFonts w:ascii="Helvetica" w:eastAsia="Times New Roman" w:hAnsi="Helvetica" w:cs="Helvetica"/>
                <w:color w:val="000000"/>
                <w:szCs w:val="20"/>
                <w:lang w:val="nl-NL"/>
              </w:rPr>
            </w:pPr>
            <w:r w:rsidRPr="00FB28AC">
              <w:rPr>
                <w:rFonts w:ascii="Helvetica" w:eastAsia="Times New Roman" w:hAnsi="Helvetica" w:cs="Helvetica"/>
                <w:bCs/>
                <w:color w:val="000000"/>
                <w:szCs w:val="20"/>
                <w:lang w:val="nl-NL"/>
              </w:rPr>
              <w:t>Het doel van deze opdracht is om voor de opdrachtgever het instapmodel van Dahon te verbeteren, het verbeteren houd in dat de maten van de vouwfiets kleiner moeten worden als de fiets is opgevouwen. De reden van de opdracht is om het vervoer met een trein, bus of kleine stadsauto gemakkelijker te maken.</w:t>
            </w:r>
          </w:p>
          <w:p w:rsidR="00075943" w:rsidRDefault="00075943" w:rsidP="00903A87">
            <w:pPr>
              <w:rPr>
                <w:rFonts w:eastAsia="Times New Roman" w:cs="Arial"/>
                <w:sz w:val="24"/>
                <w:szCs w:val="24"/>
                <w:lang w:val="nl-NL"/>
              </w:rPr>
            </w:pPr>
          </w:p>
        </w:tc>
        <w:tc>
          <w:tcPr>
            <w:tcW w:w="3323" w:type="dxa"/>
          </w:tcPr>
          <w:p w:rsidR="00075943" w:rsidRDefault="00075943" w:rsidP="00F30D5B">
            <w:pPr>
              <w:spacing w:before="100" w:beforeAutospacing="1" w:after="100" w:afterAutospacing="1"/>
              <w:jc w:val="right"/>
              <w:rPr>
                <w:rFonts w:ascii="Helvetica" w:eastAsia="Times New Roman" w:hAnsi="Helvetica" w:cs="Helvetica"/>
                <w:b/>
                <w:color w:val="000000"/>
                <w:szCs w:val="20"/>
                <w:lang w:val="nl-NL"/>
              </w:rPr>
            </w:pPr>
            <w:r>
              <w:rPr>
                <w:rFonts w:ascii="Helvetica" w:eastAsia="Times New Roman" w:hAnsi="Helvetica" w:cs="Helvetica"/>
                <w:b/>
                <w:color w:val="000000"/>
                <w:szCs w:val="20"/>
                <w:lang w:val="nl-NL"/>
              </w:rPr>
              <w:t xml:space="preserve">Inleiding </w:t>
            </w:r>
          </w:p>
          <w:p w:rsidR="00075943" w:rsidRPr="00F30D5B" w:rsidRDefault="00075943" w:rsidP="00903A87">
            <w:pPr>
              <w:spacing w:before="100" w:beforeAutospacing="1" w:after="100" w:afterAutospacing="1"/>
              <w:rPr>
                <w:rFonts w:ascii="Helvetica" w:eastAsia="Times New Roman" w:hAnsi="Helvetica" w:cs="Helvetica"/>
                <w:i/>
                <w:color w:val="000000"/>
                <w:szCs w:val="20"/>
                <w:lang w:val="nl-NL"/>
              </w:rPr>
            </w:pPr>
            <w:r w:rsidRPr="00F30D5B">
              <w:rPr>
                <w:rFonts w:ascii="Helvetica" w:eastAsia="Times New Roman" w:hAnsi="Helvetica" w:cs="Helvetica"/>
                <w:i/>
                <w:color w:val="000000"/>
                <w:szCs w:val="20"/>
                <w:lang w:val="nl-NL"/>
              </w:rPr>
              <w:t>Waarom</w:t>
            </w:r>
          </w:p>
          <w:p w:rsidR="00075943" w:rsidRPr="00FB28AC" w:rsidRDefault="00075943" w:rsidP="00903A87">
            <w:pPr>
              <w:spacing w:before="100" w:beforeAutospacing="1" w:after="100" w:afterAutospacing="1"/>
              <w:rPr>
                <w:rFonts w:ascii="Helvetica" w:eastAsia="Times New Roman" w:hAnsi="Helvetica" w:cs="Helvetica"/>
                <w:color w:val="000000"/>
                <w:szCs w:val="20"/>
                <w:lang w:val="nl-NL"/>
              </w:rPr>
            </w:pPr>
            <w:r w:rsidRPr="00FB28AC">
              <w:rPr>
                <w:rFonts w:ascii="Helvetica" w:eastAsia="Times New Roman" w:hAnsi="Helvetica" w:cs="Helvetica"/>
                <w:color w:val="000000"/>
                <w:szCs w:val="20"/>
                <w:lang w:val="nl-NL"/>
              </w:rPr>
              <w:t>De reden vertellen waarom het verbeterd moest worden, enthousiast zijn over ons idee en zeggen dat het een goede oplossing is voor het probleem.</w:t>
            </w:r>
          </w:p>
          <w:p w:rsidR="00075943" w:rsidRDefault="00075943" w:rsidP="00903A87">
            <w:pPr>
              <w:rPr>
                <w:rFonts w:eastAsia="Times New Roman" w:cs="Arial"/>
                <w:sz w:val="24"/>
                <w:szCs w:val="24"/>
                <w:lang w:val="nl-NL"/>
              </w:rPr>
            </w:pPr>
          </w:p>
        </w:tc>
      </w:tr>
      <w:tr w:rsidR="00075943" w:rsidRPr="009E64DF" w:rsidTr="00F30D5B">
        <w:tc>
          <w:tcPr>
            <w:tcW w:w="5920" w:type="dxa"/>
          </w:tcPr>
          <w:p w:rsidR="00075943" w:rsidRDefault="00075943" w:rsidP="00F30D5B">
            <w:pPr>
              <w:spacing w:before="100" w:beforeAutospacing="1" w:after="100" w:afterAutospacing="1"/>
              <w:jc w:val="right"/>
              <w:rPr>
                <w:rFonts w:ascii="Helvetica" w:eastAsia="Times New Roman" w:hAnsi="Helvetica" w:cs="Helvetica"/>
                <w:b/>
                <w:bCs/>
                <w:color w:val="000000"/>
                <w:szCs w:val="20"/>
                <w:lang w:val="nl-NL"/>
              </w:rPr>
            </w:pPr>
            <w:r>
              <w:rPr>
                <w:rFonts w:ascii="Helvetica" w:eastAsia="Times New Roman" w:hAnsi="Helvetica" w:cs="Helvetica"/>
                <w:b/>
                <w:bCs/>
                <w:color w:val="000000"/>
                <w:szCs w:val="20"/>
                <w:lang w:val="nl-NL"/>
              </w:rPr>
              <w:t>Inleiding</w:t>
            </w:r>
          </w:p>
          <w:p w:rsidR="00075943" w:rsidRPr="00F30D5B" w:rsidRDefault="00075943" w:rsidP="00903A87">
            <w:pPr>
              <w:spacing w:before="100" w:beforeAutospacing="1" w:after="100" w:afterAutospacing="1"/>
              <w:rPr>
                <w:rFonts w:ascii="Helvetica" w:eastAsia="Times New Roman" w:hAnsi="Helvetica" w:cs="Helvetica"/>
                <w:i/>
                <w:color w:val="000000"/>
                <w:szCs w:val="20"/>
                <w:lang w:val="nl-NL"/>
              </w:rPr>
            </w:pPr>
            <w:r w:rsidRPr="00F30D5B">
              <w:rPr>
                <w:rFonts w:ascii="Helvetica" w:eastAsia="Times New Roman" w:hAnsi="Helvetica" w:cs="Helvetica"/>
                <w:bCs/>
                <w:i/>
                <w:color w:val="000000"/>
                <w:szCs w:val="20"/>
                <w:lang w:val="nl-NL"/>
              </w:rPr>
              <w:t>Hoe</w:t>
            </w:r>
          </w:p>
          <w:p w:rsidR="00075943" w:rsidRDefault="00075943" w:rsidP="009E64DF">
            <w:pPr>
              <w:spacing w:before="100" w:beforeAutospacing="1" w:after="100" w:afterAutospacing="1"/>
              <w:rPr>
                <w:rFonts w:ascii="Helvetica" w:eastAsia="Times New Roman" w:hAnsi="Helvetica" w:cs="Helvetica"/>
                <w:bCs/>
                <w:color w:val="000000"/>
                <w:szCs w:val="20"/>
                <w:lang w:val="nl-NL"/>
              </w:rPr>
            </w:pPr>
            <w:r w:rsidRPr="00FB28AC">
              <w:rPr>
                <w:rFonts w:ascii="Helvetica" w:eastAsia="Times New Roman" w:hAnsi="Helvetica" w:cs="Helvetica"/>
                <w:bCs/>
                <w:color w:val="000000"/>
                <w:szCs w:val="20"/>
                <w:lang w:val="nl-NL"/>
              </w:rPr>
              <w:t xml:space="preserve">In het begin van het project zijn we met heel het projectgroepje aan een tafel gaan zitten en hebben vergaderd over mogelijke oplossingen voor het probleem. Uit deze vergadering zijn een aantal oplossingen gekomen zoals </w:t>
            </w:r>
            <w:r w:rsidR="009E64DF">
              <w:rPr>
                <w:rFonts w:ascii="Helvetica" w:eastAsia="Times New Roman" w:hAnsi="Helvetica" w:cs="Helvetica"/>
                <w:bCs/>
                <w:color w:val="000000"/>
                <w:szCs w:val="20"/>
                <w:lang w:val="nl-NL"/>
              </w:rPr>
              <w:t xml:space="preserve">een cardanas in plaats van een ketting. Deze kan worden ingeschoven waardoor de trappers verder van het achterwiel kunnen worden gepositioneerd [dia 1] </w:t>
            </w:r>
            <w:r w:rsidRPr="00FB28AC">
              <w:rPr>
                <w:rFonts w:ascii="Helvetica" w:eastAsia="Times New Roman" w:hAnsi="Helvetica" w:cs="Helvetica"/>
                <w:bCs/>
                <w:color w:val="000000"/>
                <w:szCs w:val="20"/>
                <w:lang w:val="nl-NL"/>
              </w:rPr>
              <w:t xml:space="preserve">, </w:t>
            </w:r>
            <w:r w:rsidR="009E64DF">
              <w:rPr>
                <w:rFonts w:ascii="Helvetica" w:eastAsia="Times New Roman" w:hAnsi="Helvetica" w:cs="Helvetica"/>
                <w:bCs/>
                <w:color w:val="000000"/>
                <w:szCs w:val="20"/>
                <w:lang w:val="nl-NL"/>
              </w:rPr>
              <w:t>een stuur dat in 3 delen wordt opgeklapt waarmee de opgevouwde fiets kan worden vergrendeld [dia 2], hele nieuwe manieren van frames, en nog veel meer [dia 3]. Vanuit al deze (soms ietwat vreemde) concepten hebben we uiteindelijk een mooi resultaat weten te modelleren [dia 4]</w:t>
            </w:r>
          </w:p>
          <w:p w:rsidR="009E64DF" w:rsidRDefault="009E64DF" w:rsidP="009E64DF">
            <w:pPr>
              <w:spacing w:before="100" w:beforeAutospacing="1" w:after="100" w:afterAutospacing="1"/>
              <w:rPr>
                <w:rFonts w:eastAsia="Times New Roman" w:cs="Arial"/>
                <w:sz w:val="24"/>
                <w:szCs w:val="24"/>
                <w:lang w:val="nl-NL"/>
              </w:rPr>
            </w:pPr>
          </w:p>
        </w:tc>
        <w:tc>
          <w:tcPr>
            <w:tcW w:w="3323" w:type="dxa"/>
          </w:tcPr>
          <w:p w:rsidR="00075943" w:rsidRDefault="00075943" w:rsidP="00F30D5B">
            <w:pPr>
              <w:spacing w:before="100" w:beforeAutospacing="1" w:after="100" w:afterAutospacing="1"/>
              <w:jc w:val="right"/>
              <w:rPr>
                <w:rFonts w:ascii="Helvetica" w:eastAsia="Times New Roman" w:hAnsi="Helvetica" w:cs="Helvetica"/>
                <w:b/>
                <w:color w:val="000000"/>
                <w:szCs w:val="20"/>
                <w:lang w:val="nl-NL"/>
              </w:rPr>
            </w:pPr>
            <w:r>
              <w:rPr>
                <w:rFonts w:ascii="Helvetica" w:eastAsia="Times New Roman" w:hAnsi="Helvetica" w:cs="Helvetica"/>
                <w:b/>
                <w:color w:val="000000"/>
                <w:szCs w:val="20"/>
                <w:lang w:val="nl-NL"/>
              </w:rPr>
              <w:t xml:space="preserve">Inleiding </w:t>
            </w:r>
          </w:p>
          <w:p w:rsidR="00075943" w:rsidRPr="00F30D5B" w:rsidRDefault="00075943" w:rsidP="00903A87">
            <w:pPr>
              <w:spacing w:before="100" w:beforeAutospacing="1" w:after="100" w:afterAutospacing="1"/>
              <w:rPr>
                <w:rFonts w:ascii="Helvetica" w:eastAsia="Times New Roman" w:hAnsi="Helvetica" w:cs="Helvetica"/>
                <w:i/>
                <w:color w:val="000000"/>
                <w:szCs w:val="20"/>
                <w:lang w:val="nl-NL"/>
              </w:rPr>
            </w:pPr>
            <w:r w:rsidRPr="00F30D5B">
              <w:rPr>
                <w:rFonts w:ascii="Helvetica" w:eastAsia="Times New Roman" w:hAnsi="Helvetica" w:cs="Helvetica"/>
                <w:i/>
                <w:color w:val="000000"/>
                <w:szCs w:val="20"/>
                <w:lang w:val="nl-NL"/>
              </w:rPr>
              <w:t>Hoe</w:t>
            </w:r>
          </w:p>
          <w:p w:rsidR="00075943" w:rsidRDefault="00075943" w:rsidP="00903A87">
            <w:pPr>
              <w:spacing w:before="100" w:beforeAutospacing="1" w:after="100" w:afterAutospacing="1"/>
              <w:rPr>
                <w:rFonts w:ascii="Helvetica" w:eastAsia="Times New Roman" w:hAnsi="Helvetica" w:cs="Helvetica"/>
                <w:color w:val="000000"/>
                <w:szCs w:val="20"/>
                <w:lang w:val="nl-NL"/>
              </w:rPr>
            </w:pPr>
            <w:r w:rsidRPr="00FB28AC">
              <w:rPr>
                <w:rFonts w:ascii="Helvetica" w:eastAsia="Times New Roman" w:hAnsi="Helvetica" w:cs="Helvetica"/>
                <w:color w:val="000000"/>
                <w:szCs w:val="20"/>
                <w:lang w:val="nl-NL"/>
              </w:rPr>
              <w:t xml:space="preserve">Vertel een klein stukje over het ontwikkelen van nieuwe ideeën en gebruik </w:t>
            </w:r>
            <w:r w:rsidR="009E64DF">
              <w:rPr>
                <w:rFonts w:ascii="Helvetica" w:eastAsia="Times New Roman" w:hAnsi="Helvetica" w:cs="Helvetica"/>
                <w:color w:val="000000"/>
                <w:szCs w:val="20"/>
                <w:lang w:val="nl-NL"/>
              </w:rPr>
              <w:t>dia 1 tot en met 4 om de concepten te laten zien.</w:t>
            </w:r>
          </w:p>
          <w:p w:rsidR="009E64DF" w:rsidRPr="00FB28AC" w:rsidRDefault="009E64DF" w:rsidP="00903A87">
            <w:pPr>
              <w:spacing w:before="100" w:beforeAutospacing="1" w:after="100" w:afterAutospacing="1"/>
              <w:rPr>
                <w:rFonts w:ascii="Helvetica" w:eastAsia="Times New Roman" w:hAnsi="Helvetica" w:cs="Helvetica"/>
                <w:color w:val="000000"/>
                <w:szCs w:val="20"/>
                <w:lang w:val="nl-NL"/>
              </w:rPr>
            </w:pPr>
          </w:p>
          <w:p w:rsidR="00075943" w:rsidRDefault="00075943" w:rsidP="00903A87">
            <w:pPr>
              <w:rPr>
                <w:rFonts w:eastAsia="Times New Roman" w:cs="Arial"/>
                <w:sz w:val="24"/>
                <w:szCs w:val="24"/>
                <w:lang w:val="nl-NL"/>
              </w:rPr>
            </w:pPr>
          </w:p>
        </w:tc>
      </w:tr>
      <w:tr w:rsidR="00075943" w:rsidRPr="00A16B6C" w:rsidTr="00F30D5B">
        <w:tc>
          <w:tcPr>
            <w:tcW w:w="5920" w:type="dxa"/>
          </w:tcPr>
          <w:p w:rsidR="00075943" w:rsidRPr="00FB28AC" w:rsidRDefault="00075943" w:rsidP="00F30D5B">
            <w:pPr>
              <w:spacing w:before="100" w:beforeAutospacing="1" w:after="100" w:afterAutospacing="1"/>
              <w:jc w:val="right"/>
              <w:rPr>
                <w:rFonts w:ascii="Helvetica" w:eastAsia="Times New Roman" w:hAnsi="Helvetica" w:cs="Helvetica"/>
                <w:color w:val="000000"/>
                <w:szCs w:val="20"/>
                <w:lang w:val="nl-NL"/>
              </w:rPr>
            </w:pPr>
            <w:r>
              <w:rPr>
                <w:rFonts w:ascii="Helvetica" w:eastAsia="Times New Roman" w:hAnsi="Helvetica" w:cs="Helvetica"/>
                <w:b/>
                <w:bCs/>
                <w:color w:val="000000"/>
                <w:szCs w:val="20"/>
                <w:lang w:val="nl-NL"/>
              </w:rPr>
              <w:lastRenderedPageBreak/>
              <w:t>S</w:t>
            </w:r>
            <w:r w:rsidRPr="00FB28AC">
              <w:rPr>
                <w:rFonts w:ascii="Helvetica" w:eastAsia="Times New Roman" w:hAnsi="Helvetica" w:cs="Helvetica"/>
                <w:b/>
                <w:bCs/>
                <w:color w:val="000000"/>
                <w:szCs w:val="20"/>
                <w:lang w:val="nl-NL"/>
              </w:rPr>
              <w:t>amenvatting</w:t>
            </w:r>
          </w:p>
          <w:p w:rsidR="00075943" w:rsidRDefault="009E64DF" w:rsidP="00903A87">
            <w:pPr>
              <w:spacing w:before="100" w:beforeAutospacing="1" w:after="100" w:afterAutospacing="1"/>
              <w:rPr>
                <w:rFonts w:ascii="Helvetica" w:eastAsia="Times New Roman" w:hAnsi="Helvetica" w:cs="Helvetica"/>
                <w:bCs/>
                <w:color w:val="000000"/>
                <w:szCs w:val="20"/>
                <w:lang w:val="nl-NL"/>
              </w:rPr>
            </w:pPr>
            <w:r>
              <w:rPr>
                <w:rFonts w:ascii="Helvetica" w:eastAsia="Times New Roman" w:hAnsi="Helvetica" w:cs="Helvetica"/>
                <w:bCs/>
                <w:color w:val="000000"/>
                <w:szCs w:val="20"/>
                <w:lang w:val="nl-NL"/>
              </w:rPr>
              <w:t>In het begin van het project wisten we nog nagenoeg niks over vouwfietsen. Niemand in onze projectgroep heeft ooit een vouwfiets gehad, en we moesten dus veel onderzoek gaan doen in de daaropvolgende weken.</w:t>
            </w:r>
            <w:r w:rsidR="00F2620E">
              <w:rPr>
                <w:rFonts w:ascii="Helvetica" w:eastAsia="Times New Roman" w:hAnsi="Helvetica" w:cs="Helvetica"/>
                <w:bCs/>
                <w:color w:val="000000"/>
                <w:szCs w:val="20"/>
                <w:lang w:val="nl-NL"/>
              </w:rPr>
              <w:t xml:space="preserve"> Hier werden we veel bij geholpen door onze school doormiddel van hoorcolleges en werkcolleges.</w:t>
            </w:r>
          </w:p>
          <w:p w:rsidR="00F2620E" w:rsidRDefault="00F2620E" w:rsidP="00903A87">
            <w:pPr>
              <w:spacing w:before="100" w:beforeAutospacing="1" w:after="100" w:afterAutospacing="1"/>
              <w:rPr>
                <w:rFonts w:ascii="Helvetica" w:eastAsia="Times New Roman" w:hAnsi="Helvetica" w:cs="Helvetica"/>
                <w:bCs/>
                <w:color w:val="000000"/>
                <w:szCs w:val="20"/>
                <w:lang w:val="nl-NL"/>
              </w:rPr>
            </w:pPr>
            <w:r>
              <w:rPr>
                <w:rFonts w:ascii="Helvetica" w:eastAsia="Times New Roman" w:hAnsi="Helvetica" w:cs="Helvetica"/>
                <w:bCs/>
                <w:color w:val="000000"/>
                <w:szCs w:val="20"/>
                <w:lang w:val="nl-NL"/>
              </w:rPr>
              <w:t>In week 4 begonnen we met het maken van schetsen om onze ideeën op papier te zetten, uit deze schetsen bekeken we wat de beste  concepten waren en die werkten we dan verder uit.</w:t>
            </w:r>
          </w:p>
          <w:p w:rsidR="00075943" w:rsidRDefault="00075943" w:rsidP="00903A87">
            <w:pPr>
              <w:rPr>
                <w:rFonts w:eastAsia="Times New Roman" w:cs="Arial"/>
                <w:sz w:val="24"/>
                <w:szCs w:val="24"/>
                <w:lang w:val="nl-NL"/>
              </w:rPr>
            </w:pPr>
          </w:p>
        </w:tc>
        <w:tc>
          <w:tcPr>
            <w:tcW w:w="3323" w:type="dxa"/>
          </w:tcPr>
          <w:p w:rsidR="00075943" w:rsidRPr="00FB28AC" w:rsidRDefault="00075943" w:rsidP="00F30D5B">
            <w:pPr>
              <w:spacing w:before="100" w:beforeAutospacing="1" w:after="100" w:afterAutospacing="1"/>
              <w:jc w:val="right"/>
              <w:rPr>
                <w:rFonts w:ascii="Helvetica" w:eastAsia="Times New Roman" w:hAnsi="Helvetica" w:cs="Helvetica"/>
                <w:b/>
                <w:color w:val="000000"/>
                <w:szCs w:val="20"/>
                <w:lang w:val="nl-NL"/>
              </w:rPr>
            </w:pPr>
            <w:r w:rsidRPr="00FB28AC">
              <w:rPr>
                <w:rFonts w:ascii="Helvetica" w:eastAsia="Times New Roman" w:hAnsi="Helvetica" w:cs="Helvetica"/>
                <w:b/>
                <w:color w:val="000000"/>
                <w:szCs w:val="20"/>
                <w:lang w:val="nl-NL"/>
              </w:rPr>
              <w:t>Samenvatting</w:t>
            </w:r>
          </w:p>
          <w:p w:rsidR="00075943" w:rsidRPr="00FB28AC" w:rsidRDefault="00075943" w:rsidP="00903A87">
            <w:pPr>
              <w:spacing w:before="100" w:beforeAutospacing="1" w:after="100" w:afterAutospacing="1"/>
              <w:rPr>
                <w:rFonts w:ascii="Helvetica" w:eastAsia="Times New Roman" w:hAnsi="Helvetica" w:cs="Helvetica"/>
                <w:color w:val="000000"/>
                <w:szCs w:val="20"/>
                <w:lang w:val="nl-NL"/>
              </w:rPr>
            </w:pPr>
            <w:r w:rsidRPr="00FB28AC">
              <w:rPr>
                <w:rFonts w:ascii="Helvetica" w:eastAsia="Times New Roman" w:hAnsi="Helvetica" w:cs="Helvetica"/>
                <w:color w:val="000000"/>
                <w:szCs w:val="20"/>
                <w:lang w:val="nl-NL"/>
              </w:rPr>
              <w:t xml:space="preserve">Signaal woorden en zinnen gebruiken om informatie samen te vatten en in aparte onderdelen in te delen. </w:t>
            </w:r>
            <w:r w:rsidR="00F2620E">
              <w:rPr>
                <w:rFonts w:ascii="Helvetica" w:eastAsia="Times New Roman" w:hAnsi="Helvetica" w:cs="Helvetica"/>
                <w:color w:val="000000"/>
                <w:szCs w:val="20"/>
                <w:lang w:val="nl-NL"/>
              </w:rPr>
              <w:t>Geef op het eind een korte samenvatting van de algehele sfeer</w:t>
            </w:r>
          </w:p>
          <w:p w:rsidR="00075943" w:rsidRDefault="00075943" w:rsidP="00903A87">
            <w:pPr>
              <w:rPr>
                <w:rFonts w:eastAsia="Times New Roman" w:cs="Arial"/>
                <w:sz w:val="24"/>
                <w:szCs w:val="24"/>
                <w:lang w:val="nl-NL"/>
              </w:rPr>
            </w:pPr>
          </w:p>
        </w:tc>
      </w:tr>
      <w:tr w:rsidR="00075943" w:rsidRPr="00A16B6C" w:rsidTr="00F30D5B">
        <w:tc>
          <w:tcPr>
            <w:tcW w:w="5920" w:type="dxa"/>
          </w:tcPr>
          <w:p w:rsidR="00075943" w:rsidRDefault="00075943" w:rsidP="00F30D5B">
            <w:pPr>
              <w:spacing w:before="100" w:beforeAutospacing="1" w:after="100" w:afterAutospacing="1"/>
              <w:jc w:val="right"/>
              <w:rPr>
                <w:rFonts w:ascii="Helvetica" w:eastAsia="Times New Roman" w:hAnsi="Helvetica" w:cs="Helvetica"/>
                <w:b/>
                <w:bCs/>
                <w:color w:val="000000"/>
                <w:szCs w:val="20"/>
                <w:lang w:val="nl-NL"/>
              </w:rPr>
            </w:pPr>
            <w:r w:rsidRPr="00EA5530">
              <w:rPr>
                <w:rFonts w:ascii="Helvetica" w:eastAsia="Times New Roman" w:hAnsi="Helvetica" w:cs="Helvetica"/>
                <w:b/>
                <w:bCs/>
                <w:color w:val="000000"/>
                <w:szCs w:val="20"/>
                <w:lang w:val="nl-NL"/>
              </w:rPr>
              <w:t>Conclusie</w:t>
            </w:r>
          </w:p>
          <w:p w:rsidR="00075943" w:rsidRPr="00EA5530" w:rsidRDefault="00075943" w:rsidP="00903A87">
            <w:pPr>
              <w:spacing w:before="100" w:beforeAutospacing="1" w:after="100" w:afterAutospacing="1"/>
              <w:rPr>
                <w:rFonts w:ascii="Helvetica" w:eastAsia="Times New Roman" w:hAnsi="Helvetica" w:cs="Helvetica"/>
                <w:bCs/>
                <w:color w:val="000000"/>
                <w:szCs w:val="20"/>
                <w:lang w:val="nl-NL"/>
              </w:rPr>
            </w:pPr>
            <w:r w:rsidRPr="00EA5530">
              <w:rPr>
                <w:rFonts w:ascii="Helvetica" w:eastAsia="Times New Roman" w:hAnsi="Helvetica" w:cs="Helvetica"/>
                <w:bCs/>
                <w:color w:val="000000"/>
                <w:szCs w:val="20"/>
                <w:lang w:val="nl-NL"/>
              </w:rPr>
              <w:t xml:space="preserve">Uiteindelijk is het ons gelukt om de Dahon vouwfiets zo aan te passen dat de fiets voldeed aan de opdracht. De vouwmaten waren gereduceerd tot kleinere maten, dit heeft wel veel moeite en inspanning gekost want op sommige momenten was het zo verschrikkelijk druk dat je door de bomen het bos niet meer zag. De laatste opdracht van het project was </w:t>
            </w:r>
            <w:bookmarkStart w:id="0" w:name="_GoBack"/>
            <w:bookmarkEnd w:id="0"/>
            <w:r w:rsidRPr="00EA5530">
              <w:rPr>
                <w:rFonts w:ascii="Helvetica" w:eastAsia="Times New Roman" w:hAnsi="Helvetica" w:cs="Helvetica"/>
                <w:bCs/>
                <w:color w:val="000000"/>
                <w:szCs w:val="20"/>
                <w:lang w:val="nl-NL"/>
              </w:rPr>
              <w:t>het produceren van een schaalmodel en zoals u hier  nu kan zien hebben wij een schaalmodel van onze geïnnoveerde vouwfiets staan.</w:t>
            </w:r>
          </w:p>
          <w:p w:rsidR="00075943" w:rsidRDefault="00075943" w:rsidP="00903A87">
            <w:pPr>
              <w:rPr>
                <w:rFonts w:eastAsia="Times New Roman" w:cs="Arial"/>
                <w:sz w:val="24"/>
                <w:szCs w:val="24"/>
                <w:lang w:val="nl-NL"/>
              </w:rPr>
            </w:pPr>
          </w:p>
        </w:tc>
        <w:tc>
          <w:tcPr>
            <w:tcW w:w="3323" w:type="dxa"/>
          </w:tcPr>
          <w:p w:rsidR="00075943" w:rsidRPr="00FB28AC" w:rsidRDefault="00075943" w:rsidP="00F30D5B">
            <w:pPr>
              <w:spacing w:before="100" w:beforeAutospacing="1" w:after="100" w:afterAutospacing="1"/>
              <w:jc w:val="right"/>
              <w:rPr>
                <w:rFonts w:ascii="Helvetica" w:eastAsia="Times New Roman" w:hAnsi="Helvetica" w:cs="Helvetica"/>
                <w:b/>
                <w:color w:val="000000"/>
                <w:szCs w:val="20"/>
                <w:lang w:val="nl-NL"/>
              </w:rPr>
            </w:pPr>
            <w:r w:rsidRPr="00FB28AC">
              <w:rPr>
                <w:rFonts w:ascii="Helvetica" w:eastAsia="Times New Roman" w:hAnsi="Helvetica" w:cs="Helvetica"/>
                <w:b/>
                <w:color w:val="000000"/>
                <w:szCs w:val="20"/>
                <w:lang w:val="nl-NL"/>
              </w:rPr>
              <w:t>conclusie</w:t>
            </w:r>
          </w:p>
          <w:p w:rsidR="00075943" w:rsidRPr="00FB28AC" w:rsidRDefault="00075943" w:rsidP="00903A87">
            <w:pPr>
              <w:spacing w:before="100" w:beforeAutospacing="1" w:after="100" w:afterAutospacing="1"/>
              <w:rPr>
                <w:rFonts w:ascii="Helvetica" w:eastAsia="Times New Roman" w:hAnsi="Helvetica" w:cs="Helvetica"/>
                <w:color w:val="000000"/>
                <w:szCs w:val="20"/>
                <w:lang w:val="nl-NL"/>
              </w:rPr>
            </w:pPr>
            <w:r w:rsidRPr="00FB28AC">
              <w:rPr>
                <w:rFonts w:ascii="Helvetica" w:eastAsia="Times New Roman" w:hAnsi="Helvetica" w:cs="Helvetica"/>
                <w:color w:val="000000"/>
                <w:szCs w:val="20"/>
                <w:lang w:val="nl-NL"/>
              </w:rPr>
              <w:t>Kort zeggen wat het beste idee was om het probleem op te lossen en dan dat idee een klein beetje uitleggen</w:t>
            </w:r>
            <w:r>
              <w:rPr>
                <w:rFonts w:ascii="Helvetica" w:eastAsia="Times New Roman" w:hAnsi="Helvetica" w:cs="Helvetica"/>
                <w:color w:val="000000"/>
                <w:szCs w:val="20"/>
                <w:lang w:val="nl-NL"/>
              </w:rPr>
              <w:t xml:space="preserve"> en vervolgens zeggen waarom dat het</w:t>
            </w:r>
            <w:r w:rsidRPr="00FB28AC">
              <w:rPr>
                <w:rFonts w:ascii="Helvetica" w:eastAsia="Times New Roman" w:hAnsi="Helvetica" w:cs="Helvetica"/>
                <w:color w:val="000000"/>
                <w:szCs w:val="20"/>
                <w:lang w:val="nl-NL"/>
              </w:rPr>
              <w:t xml:space="preserve"> beste idee was. Zeggen op een vrolijke manier dat we erg trots zijn op het uiteindelijk resultaat.</w:t>
            </w:r>
          </w:p>
          <w:p w:rsidR="00075943" w:rsidRDefault="00075943" w:rsidP="00903A87">
            <w:pPr>
              <w:rPr>
                <w:rFonts w:eastAsia="Times New Roman" w:cs="Arial"/>
                <w:sz w:val="24"/>
                <w:szCs w:val="24"/>
                <w:lang w:val="nl-NL"/>
              </w:rPr>
            </w:pPr>
          </w:p>
        </w:tc>
      </w:tr>
      <w:tr w:rsidR="00075943" w:rsidRPr="00A16B6C" w:rsidTr="00F30D5B">
        <w:tc>
          <w:tcPr>
            <w:tcW w:w="5920" w:type="dxa"/>
          </w:tcPr>
          <w:p w:rsidR="00075943" w:rsidRPr="00DA34E3" w:rsidRDefault="00F30D5B" w:rsidP="00F30D5B">
            <w:pPr>
              <w:spacing w:before="100" w:beforeAutospacing="1" w:after="100" w:afterAutospacing="1"/>
              <w:jc w:val="right"/>
              <w:rPr>
                <w:rFonts w:ascii="Helvetica" w:eastAsia="Times New Roman" w:hAnsi="Helvetica" w:cs="Helvetica"/>
                <w:b/>
                <w:bCs/>
                <w:color w:val="000000"/>
                <w:szCs w:val="20"/>
                <w:lang w:val="nl-NL"/>
              </w:rPr>
            </w:pPr>
            <w:r>
              <w:rPr>
                <w:rFonts w:ascii="Helvetica" w:eastAsia="Times New Roman" w:hAnsi="Helvetica" w:cs="Helvetica"/>
                <w:b/>
                <w:bCs/>
                <w:color w:val="000000"/>
                <w:szCs w:val="20"/>
                <w:lang w:val="nl-NL"/>
              </w:rPr>
              <w:t>Slot</w:t>
            </w:r>
          </w:p>
          <w:p w:rsidR="00075943" w:rsidRDefault="00F30D5B" w:rsidP="00F30D5B">
            <w:pPr>
              <w:spacing w:before="100" w:beforeAutospacing="1" w:after="100" w:afterAutospacing="1"/>
              <w:rPr>
                <w:rFonts w:eastAsia="Times New Roman" w:cs="Arial"/>
                <w:sz w:val="24"/>
                <w:szCs w:val="24"/>
                <w:lang w:val="nl-NL"/>
              </w:rPr>
            </w:pPr>
            <w:r>
              <w:rPr>
                <w:rFonts w:ascii="Helvetica" w:eastAsia="Times New Roman" w:hAnsi="Helvetica" w:cs="Helvetica"/>
                <w:bCs/>
                <w:color w:val="000000"/>
                <w:szCs w:val="20"/>
                <w:lang w:val="nl-NL"/>
              </w:rPr>
              <w:t>Bedankt voor uw aandacht, Hiermee is mijn verhaal af. Als u nog vragen heeft kunt u die nu stellen.</w:t>
            </w:r>
          </w:p>
        </w:tc>
        <w:tc>
          <w:tcPr>
            <w:tcW w:w="3323" w:type="dxa"/>
          </w:tcPr>
          <w:p w:rsidR="00075943" w:rsidRDefault="00F30D5B" w:rsidP="00F30D5B">
            <w:pPr>
              <w:jc w:val="right"/>
              <w:rPr>
                <w:rFonts w:ascii="Helvetica" w:eastAsia="Times New Roman" w:hAnsi="Helvetica" w:cs="Helvetica"/>
                <w:szCs w:val="20"/>
                <w:lang w:val="nl-NL"/>
              </w:rPr>
            </w:pPr>
            <w:r>
              <w:rPr>
                <w:rFonts w:ascii="Helvetica" w:eastAsia="Times New Roman" w:hAnsi="Helvetica" w:cs="Helvetica"/>
                <w:b/>
                <w:szCs w:val="20"/>
                <w:lang w:val="nl-NL"/>
              </w:rPr>
              <w:t>Slot</w:t>
            </w:r>
          </w:p>
          <w:p w:rsidR="00075943" w:rsidRDefault="00075943" w:rsidP="00903A87">
            <w:pPr>
              <w:rPr>
                <w:rFonts w:ascii="Helvetica" w:eastAsia="Times New Roman" w:hAnsi="Helvetica" w:cs="Helvetica"/>
                <w:szCs w:val="20"/>
                <w:lang w:val="nl-NL"/>
              </w:rPr>
            </w:pPr>
          </w:p>
          <w:p w:rsidR="00075943" w:rsidRPr="000E3209" w:rsidRDefault="00F30D5B" w:rsidP="00903A87">
            <w:pPr>
              <w:rPr>
                <w:rFonts w:ascii="Helvetica" w:eastAsia="Times New Roman" w:hAnsi="Helvetica" w:cs="Helvetica"/>
                <w:szCs w:val="20"/>
                <w:lang w:val="nl-NL"/>
              </w:rPr>
            </w:pPr>
            <w:r>
              <w:rPr>
                <w:rFonts w:ascii="Helvetica" w:eastAsia="Times New Roman" w:hAnsi="Helvetica" w:cs="Helvetica"/>
                <w:szCs w:val="20"/>
                <w:lang w:val="nl-NL"/>
              </w:rPr>
              <w:t>De mensen laten weten dat de presentatie afgelopen is en dat ze vragen kunnen stellen</w:t>
            </w:r>
          </w:p>
        </w:tc>
      </w:tr>
    </w:tbl>
    <w:p w:rsidR="00E02C33" w:rsidRPr="00075943" w:rsidRDefault="00E02C33" w:rsidP="007345FC">
      <w:pPr>
        <w:rPr>
          <w:lang w:val="nl-NL"/>
        </w:rPr>
      </w:pPr>
    </w:p>
    <w:sectPr w:rsidR="00E02C33" w:rsidRPr="00075943" w:rsidSect="00DE2CD7">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943"/>
    <w:rsid w:val="00030AF0"/>
    <w:rsid w:val="0004570D"/>
    <w:rsid w:val="00075943"/>
    <w:rsid w:val="000D2193"/>
    <w:rsid w:val="00164E78"/>
    <w:rsid w:val="001E7FA6"/>
    <w:rsid w:val="00250B81"/>
    <w:rsid w:val="002B5507"/>
    <w:rsid w:val="002E1047"/>
    <w:rsid w:val="0030648B"/>
    <w:rsid w:val="00325343"/>
    <w:rsid w:val="00336EB6"/>
    <w:rsid w:val="00372931"/>
    <w:rsid w:val="00470742"/>
    <w:rsid w:val="004D397D"/>
    <w:rsid w:val="006255D3"/>
    <w:rsid w:val="00655063"/>
    <w:rsid w:val="00676575"/>
    <w:rsid w:val="006C0429"/>
    <w:rsid w:val="006C4A23"/>
    <w:rsid w:val="007248F9"/>
    <w:rsid w:val="007345FC"/>
    <w:rsid w:val="00737CFF"/>
    <w:rsid w:val="007A1B02"/>
    <w:rsid w:val="008C1369"/>
    <w:rsid w:val="008D56CA"/>
    <w:rsid w:val="00932B40"/>
    <w:rsid w:val="009E64DF"/>
    <w:rsid w:val="00A0075B"/>
    <w:rsid w:val="00A16B6C"/>
    <w:rsid w:val="00AA5648"/>
    <w:rsid w:val="00AB3EF1"/>
    <w:rsid w:val="00AD2033"/>
    <w:rsid w:val="00AD4CE0"/>
    <w:rsid w:val="00B0126A"/>
    <w:rsid w:val="00B71EC2"/>
    <w:rsid w:val="00DE2CD7"/>
    <w:rsid w:val="00E02C33"/>
    <w:rsid w:val="00E35524"/>
    <w:rsid w:val="00E4422C"/>
    <w:rsid w:val="00F2620E"/>
    <w:rsid w:val="00F3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943"/>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5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943"/>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5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623</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HHS</Company>
  <LinksUpToDate>false</LinksUpToDate>
  <CharactersWithSpaces>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 J. (14028018)</dc:creator>
  <cp:lastModifiedBy>Laptop</cp:lastModifiedBy>
  <cp:revision>4</cp:revision>
  <dcterms:created xsi:type="dcterms:W3CDTF">2014-09-30T10:35:00Z</dcterms:created>
  <dcterms:modified xsi:type="dcterms:W3CDTF">2014-09-30T10:58:00Z</dcterms:modified>
</cp:coreProperties>
</file>