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4066B" w14:textId="3D333336" w:rsidR="00DE33C0" w:rsidRDefault="000A2535">
      <w:r>
        <w:t xml:space="preserve">PAQUELET Etienne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Groupe 11</w:t>
      </w:r>
    </w:p>
    <w:p w14:paraId="49543339" w14:textId="1A3C2680" w:rsidR="000A2535" w:rsidRDefault="000A2535">
      <w:r>
        <w:t>KUT Suha</w:t>
      </w:r>
    </w:p>
    <w:p w14:paraId="0E06F2FF" w14:textId="77777777" w:rsidR="00757F01" w:rsidRDefault="00757F01"/>
    <w:p w14:paraId="3C255CD2" w14:textId="212918B2" w:rsidR="00757F01" w:rsidRDefault="00757F01" w:rsidP="00757F01">
      <w:pPr>
        <w:jc w:val="center"/>
      </w:pPr>
      <w:r>
        <w:t>Jalon 31 : HQMAILSRV IMAP/SMTP</w:t>
      </w:r>
    </w:p>
    <w:p w14:paraId="4B0BDCF9" w14:textId="77777777" w:rsidR="00757F01" w:rsidRDefault="00757F01" w:rsidP="00757F01"/>
    <w:p w14:paraId="3FC00670" w14:textId="77777777" w:rsidR="00F8281D" w:rsidRPr="00F8281D" w:rsidRDefault="00F8281D" w:rsidP="00ED1A32">
      <w:pPr>
        <w:jc w:val="both"/>
      </w:pPr>
      <w:r w:rsidRPr="00F8281D">
        <w:t xml:space="preserve">Dans ce jalon, nous présentons la </w:t>
      </w:r>
      <w:r w:rsidRPr="00F8281D">
        <w:rPr>
          <w:b/>
          <w:bCs/>
        </w:rPr>
        <w:t>configuration de notre serveur mail</w:t>
      </w:r>
      <w:r w:rsidRPr="00F8281D">
        <w:t xml:space="preserve"> afin d'assurer les fonctionnalités </w:t>
      </w:r>
      <w:r w:rsidRPr="00F8281D">
        <w:rPr>
          <w:b/>
          <w:bCs/>
        </w:rPr>
        <w:t>d'envoi (SMTP)</w:t>
      </w:r>
      <w:r w:rsidRPr="00F8281D">
        <w:t xml:space="preserve"> et </w:t>
      </w:r>
      <w:r w:rsidRPr="00F8281D">
        <w:rPr>
          <w:b/>
          <w:bCs/>
        </w:rPr>
        <w:t>de réception (IMAP/POP3)</w:t>
      </w:r>
      <w:r w:rsidRPr="00F8281D">
        <w:t xml:space="preserve"> des emails. Pour cela, nous avons installé et configuré les services </w:t>
      </w:r>
      <w:r w:rsidRPr="00F8281D">
        <w:rPr>
          <w:b/>
          <w:bCs/>
        </w:rPr>
        <w:t>Postfix</w:t>
      </w:r>
      <w:r w:rsidRPr="00F8281D">
        <w:t xml:space="preserve"> pour SMTP ainsi que </w:t>
      </w:r>
      <w:r w:rsidRPr="00F8281D">
        <w:rPr>
          <w:b/>
          <w:bCs/>
        </w:rPr>
        <w:t>Dovecot</w:t>
      </w:r>
      <w:r w:rsidRPr="00F8281D">
        <w:t xml:space="preserve"> pour IMAP/POP3.</w:t>
      </w:r>
    </w:p>
    <w:p w14:paraId="44C3C5E3" w14:textId="77777777" w:rsidR="00F8281D" w:rsidRPr="00F8281D" w:rsidRDefault="00F8281D" w:rsidP="00F8281D">
      <w:r w:rsidRPr="00F8281D">
        <w:pict w14:anchorId="6EE0C3AF">
          <v:rect id="_x0000_i1031" style="width:0;height:1.5pt" o:hralign="center" o:hrstd="t" o:hr="t" fillcolor="#a0a0a0" stroked="f"/>
        </w:pict>
      </w:r>
    </w:p>
    <w:p w14:paraId="258B6F15" w14:textId="77777777" w:rsidR="00F8281D" w:rsidRPr="00F8281D" w:rsidRDefault="00F8281D" w:rsidP="00F8281D">
      <w:pPr>
        <w:rPr>
          <w:b/>
          <w:bCs/>
        </w:rPr>
      </w:pPr>
      <w:r w:rsidRPr="00F8281D">
        <w:rPr>
          <w:b/>
          <w:bCs/>
        </w:rPr>
        <w:t>1. Installation des services requis</w:t>
      </w:r>
    </w:p>
    <w:p w14:paraId="71313565" w14:textId="77777777" w:rsidR="00F8281D" w:rsidRPr="00F8281D" w:rsidRDefault="00F8281D" w:rsidP="00F8281D">
      <w:r w:rsidRPr="00F8281D">
        <w:t>Pour mettre en place notre serveur de messagerie, nous avons choisi :</w:t>
      </w:r>
    </w:p>
    <w:p w14:paraId="07DA4973" w14:textId="77777777" w:rsidR="00F8281D" w:rsidRPr="00F8281D" w:rsidRDefault="00F8281D" w:rsidP="00F8281D">
      <w:pPr>
        <w:numPr>
          <w:ilvl w:val="0"/>
          <w:numId w:val="1"/>
        </w:numPr>
      </w:pPr>
      <w:r w:rsidRPr="00F8281D">
        <w:rPr>
          <w:b/>
          <w:bCs/>
        </w:rPr>
        <w:t>Postfix</w:t>
      </w:r>
      <w:r w:rsidRPr="00F8281D">
        <w:t xml:space="preserve"> : serveur SMTP pour l’envoi et la gestion des emails sortants.</w:t>
      </w:r>
    </w:p>
    <w:p w14:paraId="5C4067AA" w14:textId="77777777" w:rsidR="00F8281D" w:rsidRPr="00F8281D" w:rsidRDefault="00F8281D" w:rsidP="00F8281D">
      <w:pPr>
        <w:numPr>
          <w:ilvl w:val="0"/>
          <w:numId w:val="1"/>
        </w:numPr>
      </w:pPr>
      <w:r w:rsidRPr="00F8281D">
        <w:rPr>
          <w:b/>
          <w:bCs/>
        </w:rPr>
        <w:t>Dovecot</w:t>
      </w:r>
      <w:r w:rsidRPr="00F8281D">
        <w:t xml:space="preserve"> : serveur IMAP/POP3 pour permettre aux utilisateurs de récupérer leurs emails.</w:t>
      </w:r>
    </w:p>
    <w:p w14:paraId="2DD5C903" w14:textId="64BC8A7D" w:rsidR="00F8281D" w:rsidRDefault="00F8281D" w:rsidP="00F8281D">
      <w:pPr>
        <w:rPr>
          <w:b/>
          <w:bCs/>
        </w:rPr>
      </w:pPr>
      <w:r w:rsidRPr="00F8281D">
        <w:t xml:space="preserve">Nous avons installé ces services sur notre serveur </w:t>
      </w:r>
      <w:r w:rsidRPr="00F8281D">
        <w:rPr>
          <w:b/>
          <w:bCs/>
        </w:rPr>
        <w:t>HQMAILSRV</w:t>
      </w:r>
      <w:r w:rsidR="0088358E">
        <w:rPr>
          <w:b/>
          <w:bCs/>
        </w:rPr>
        <w:t>.</w:t>
      </w:r>
    </w:p>
    <w:p w14:paraId="4415FDC7" w14:textId="6502AD35" w:rsidR="00DA6531" w:rsidRPr="00F8281D" w:rsidRDefault="00DA6531" w:rsidP="00F8281D">
      <w:r w:rsidRPr="00DA6531">
        <w:t xml:space="preserve">Postfix est le serveur responsable de l’envoi des emails. Nous avons configuré les points suivants dans le fichier </w:t>
      </w:r>
      <w:r w:rsidRPr="00DA6531">
        <w:rPr>
          <w:b/>
          <w:bCs/>
        </w:rPr>
        <w:t>main.cf</w:t>
      </w:r>
      <w:r w:rsidRPr="00DA6531">
        <w:t xml:space="preserve"> de Postfix :</w:t>
      </w:r>
    </w:p>
    <w:p w14:paraId="6E6D381B" w14:textId="6BACADC1" w:rsidR="00F8281D" w:rsidRDefault="00984EA3" w:rsidP="00757F01">
      <w:r>
        <w:rPr>
          <w:noProof/>
        </w:rPr>
        <w:drawing>
          <wp:inline distT="0" distB="0" distL="0" distR="0" wp14:anchorId="5A92AD90" wp14:editId="377DCE60">
            <wp:extent cx="5760720" cy="1267460"/>
            <wp:effectExtent l="0" t="0" r="0" b="0"/>
            <wp:docPr id="1772269558" name="Image 1" descr="Une image contenant texte, capture d’écran, Polic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69558" name="Image 1" descr="Une image contenant texte, capture d’écran, Police, reçu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6B39" w14:textId="77777777" w:rsidR="00F8281D" w:rsidRDefault="00F8281D" w:rsidP="00757F01"/>
    <w:p w14:paraId="4FFB12B3" w14:textId="638C0592" w:rsidR="00183D2B" w:rsidRDefault="00183D2B" w:rsidP="00757F01">
      <w:r>
        <w:rPr>
          <w:noProof/>
        </w:rPr>
        <w:drawing>
          <wp:anchor distT="0" distB="0" distL="114300" distR="114300" simplePos="0" relativeHeight="251658240" behindDoc="0" locked="0" layoutInCell="1" allowOverlap="1" wp14:anchorId="08AEDE09" wp14:editId="500B195E">
            <wp:simplePos x="0" y="0"/>
            <wp:positionH relativeFrom="column">
              <wp:posOffset>635</wp:posOffset>
            </wp:positionH>
            <wp:positionV relativeFrom="paragraph">
              <wp:posOffset>509270</wp:posOffset>
            </wp:positionV>
            <wp:extent cx="5760720" cy="708025"/>
            <wp:effectExtent l="0" t="0" r="0" b="0"/>
            <wp:wrapSquare wrapText="bothSides"/>
            <wp:docPr id="8504229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229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3169B">
        <w:t xml:space="preserve">Nous avons aussi configuré des alias : </w:t>
      </w:r>
      <w:hyperlink r:id="rId7" w:history="1">
        <w:r w:rsidR="0023169B" w:rsidRPr="00914608">
          <w:rPr>
            <w:rStyle w:val="Lienhypertexte"/>
          </w:rPr>
          <w:t>all@wsl2024.org</w:t>
        </w:r>
      </w:hyperlink>
      <w:r w:rsidR="0023169B">
        <w:t xml:space="preserve"> et </w:t>
      </w:r>
      <w:hyperlink r:id="rId8" w:history="1">
        <w:r w:rsidR="0023169B" w:rsidRPr="00914608">
          <w:rPr>
            <w:rStyle w:val="Lienhypertexte"/>
          </w:rPr>
          <w:t>admin@wsl2024.org</w:t>
        </w:r>
      </w:hyperlink>
      <w:r w:rsidR="0023169B">
        <w:t xml:space="preserve">. </w:t>
      </w:r>
      <w:r>
        <w:t xml:space="preserve">Pour cela, il a fallu modifier le fichier /etc/aliases ainsi : </w:t>
      </w:r>
    </w:p>
    <w:p w14:paraId="7356CB23" w14:textId="77777777" w:rsidR="00183D2B" w:rsidRDefault="00183D2B" w:rsidP="00757F01"/>
    <w:p w14:paraId="2BAA5C70" w14:textId="77194744" w:rsidR="00F8281D" w:rsidRDefault="0023169B" w:rsidP="00757F01">
      <w:r>
        <w:t xml:space="preserve"> </w:t>
      </w:r>
      <w:r w:rsidR="00BE6949">
        <w:t xml:space="preserve">Pour que le serveur mail fonctionne, il faut également configurer le DNS. En effet, il faut déclarer dans le DNS 2 enregistrements : </w:t>
      </w:r>
    </w:p>
    <w:p w14:paraId="07537860" w14:textId="0D8C01E6" w:rsidR="00BE6949" w:rsidRDefault="00BE6949" w:rsidP="00BE6949">
      <w:pPr>
        <w:pStyle w:val="Paragraphedeliste"/>
        <w:numPr>
          <w:ilvl w:val="0"/>
          <w:numId w:val="2"/>
        </w:numPr>
      </w:pPr>
      <w:r>
        <w:t>mail</w:t>
      </w:r>
      <w:r>
        <w:tab/>
        <w:t>IN</w:t>
      </w:r>
      <w:r>
        <w:tab/>
      </w:r>
      <w:r w:rsidR="007936FF">
        <w:t>CNAME</w:t>
      </w:r>
      <w:r w:rsidR="007936FF">
        <w:tab/>
        <w:t xml:space="preserve">hqmailsrv.wsl2024.org </w:t>
      </w:r>
    </w:p>
    <w:p w14:paraId="489AF010" w14:textId="5C3E20DE" w:rsidR="00BE6949" w:rsidRDefault="00BE6949" w:rsidP="00BE6949">
      <w:pPr>
        <w:pStyle w:val="Paragraphedeliste"/>
        <w:numPr>
          <w:ilvl w:val="0"/>
          <w:numId w:val="2"/>
        </w:numPr>
      </w:pPr>
      <w:r>
        <w:t>@</w:t>
      </w:r>
      <w:r>
        <w:tab/>
        <w:t>IN</w:t>
      </w:r>
      <w:r>
        <w:tab/>
        <w:t>MX</w:t>
      </w:r>
      <w:r>
        <w:tab/>
        <w:t>10</w:t>
      </w:r>
      <w:r>
        <w:tab/>
        <w:t xml:space="preserve">mail.wsl2024.org </w:t>
      </w:r>
    </w:p>
    <w:p w14:paraId="7DF2309F" w14:textId="77777777" w:rsidR="00BE6949" w:rsidRDefault="00BE6949" w:rsidP="00BE6949"/>
    <w:p w14:paraId="69F2AD1A" w14:textId="77777777" w:rsidR="00EB5882" w:rsidRDefault="00EB5882" w:rsidP="00BE6949"/>
    <w:p w14:paraId="5E6FD924" w14:textId="1669EDDF" w:rsidR="00EB5882" w:rsidRDefault="00EB5882" w:rsidP="00BE6949">
      <w:r>
        <w:rPr>
          <w:noProof/>
        </w:rPr>
        <w:lastRenderedPageBreak/>
        <w:drawing>
          <wp:inline distT="0" distB="0" distL="0" distR="0" wp14:anchorId="78D7377C" wp14:editId="47E81C7C">
            <wp:extent cx="5760720" cy="240665"/>
            <wp:effectExtent l="0" t="0" r="0" b="0"/>
            <wp:docPr id="20866916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91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3A2B" w14:textId="0F079045" w:rsidR="00EB5882" w:rsidRDefault="00EB5882" w:rsidP="00BE6949">
      <w:r>
        <w:rPr>
          <w:noProof/>
        </w:rPr>
        <w:drawing>
          <wp:inline distT="0" distB="0" distL="0" distR="0" wp14:anchorId="3036523A" wp14:editId="16ED1EF4">
            <wp:extent cx="5760720" cy="227330"/>
            <wp:effectExtent l="0" t="0" r="0" b="0"/>
            <wp:docPr id="11801110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11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2F23" w14:textId="77777777" w:rsidR="00EB5882" w:rsidRDefault="00EB5882" w:rsidP="00BE6949"/>
    <w:p w14:paraId="50D43D90" w14:textId="2CD6D3B2" w:rsidR="00EC01F2" w:rsidRDefault="00EC01F2" w:rsidP="00BE6949">
      <w:r>
        <w:t xml:space="preserve">Nous avons aussi configuré le fichier de configuration de dovecot /etc/dovecot/conf.d/10-auth.conf </w:t>
      </w:r>
    </w:p>
    <w:p w14:paraId="76FF3B8D" w14:textId="79B4C90A" w:rsidR="00EC01F2" w:rsidRDefault="00EC01F2" w:rsidP="00BE6949">
      <w:r>
        <w:rPr>
          <w:noProof/>
        </w:rPr>
        <w:drawing>
          <wp:inline distT="0" distB="0" distL="0" distR="0" wp14:anchorId="27916DE9" wp14:editId="11323F11">
            <wp:extent cx="5457825" cy="628650"/>
            <wp:effectExtent l="0" t="0" r="9525" b="0"/>
            <wp:docPr id="11974991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99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68B8" w14:textId="77777777" w:rsidR="00EC01F2" w:rsidRDefault="00EC01F2" w:rsidP="00BE6949"/>
    <w:p w14:paraId="2777A8BA" w14:textId="358F3CA5" w:rsidR="00EC01F2" w:rsidRDefault="00EC01F2" w:rsidP="00BE6949">
      <w:r>
        <w:rPr>
          <w:noProof/>
        </w:rPr>
        <w:drawing>
          <wp:inline distT="0" distB="0" distL="0" distR="0" wp14:anchorId="531656F0" wp14:editId="5035DB85">
            <wp:extent cx="5760720" cy="1308100"/>
            <wp:effectExtent l="0" t="0" r="0" b="0"/>
            <wp:docPr id="1483990122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90122" name="Image 1" descr="Une image contenant texte, Polic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55BE" w14:textId="35BBD57E" w:rsidR="00EB5882" w:rsidRDefault="00A53CB0" w:rsidP="00BE6949">
      <w:r>
        <w:t xml:space="preserve">Une fois cela fait, nous avons testé en installant Thunderbird que les mails fonctionnaient : </w:t>
      </w:r>
    </w:p>
    <w:p w14:paraId="03086082" w14:textId="0162DF61" w:rsidR="00A53CB0" w:rsidRDefault="007B09D3" w:rsidP="00BE6949">
      <w:r>
        <w:rPr>
          <w:noProof/>
        </w:rPr>
        <w:drawing>
          <wp:inline distT="0" distB="0" distL="0" distR="0" wp14:anchorId="49204B67" wp14:editId="1A81353F">
            <wp:extent cx="5760720" cy="3435350"/>
            <wp:effectExtent l="0" t="0" r="0" b="0"/>
            <wp:docPr id="204219122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91222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A64C" w14:textId="77777777" w:rsidR="007B09D3" w:rsidRDefault="007B09D3" w:rsidP="00BE6949"/>
    <w:p w14:paraId="7480518C" w14:textId="6D1645DF" w:rsidR="007B09D3" w:rsidRDefault="009E4C3B" w:rsidP="00BE6949">
      <w:r>
        <w:rPr>
          <w:noProof/>
        </w:rPr>
        <w:lastRenderedPageBreak/>
        <w:drawing>
          <wp:inline distT="0" distB="0" distL="0" distR="0" wp14:anchorId="0A83710E" wp14:editId="70FBF5D6">
            <wp:extent cx="5760720" cy="4329430"/>
            <wp:effectExtent l="0" t="0" r="0" b="0"/>
            <wp:docPr id="14411625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625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8C14" w14:textId="77777777" w:rsidR="009E4C3B" w:rsidRDefault="009E4C3B" w:rsidP="00BE6949"/>
    <w:p w14:paraId="4E69ACE8" w14:textId="716767B5" w:rsidR="009E4C3B" w:rsidRDefault="009E4C3B" w:rsidP="00BE6949">
      <w:r>
        <w:rPr>
          <w:noProof/>
        </w:rPr>
        <w:drawing>
          <wp:inline distT="0" distB="0" distL="0" distR="0" wp14:anchorId="27027FCB" wp14:editId="44F8741F">
            <wp:extent cx="5095875" cy="3819525"/>
            <wp:effectExtent l="0" t="0" r="9525" b="9525"/>
            <wp:docPr id="114907468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7468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3509" w14:textId="77777777" w:rsidR="00A53CB0" w:rsidRDefault="00A53CB0" w:rsidP="00BE6949"/>
    <w:p w14:paraId="71796FEE" w14:textId="0F143FF7" w:rsidR="00EB5882" w:rsidRDefault="00022D82" w:rsidP="00BE6949">
      <w:r>
        <w:rPr>
          <w:noProof/>
        </w:rPr>
        <w:lastRenderedPageBreak/>
        <w:drawing>
          <wp:inline distT="0" distB="0" distL="0" distR="0" wp14:anchorId="16E6AEF7" wp14:editId="28B95332">
            <wp:extent cx="5760720" cy="3709670"/>
            <wp:effectExtent l="0" t="0" r="0" b="0"/>
            <wp:docPr id="1179224517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24517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327AE"/>
    <w:multiLevelType w:val="multilevel"/>
    <w:tmpl w:val="079A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A5442"/>
    <w:multiLevelType w:val="hybridMultilevel"/>
    <w:tmpl w:val="CFAC78B8"/>
    <w:lvl w:ilvl="0" w:tplc="0DDAE9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280264">
    <w:abstractNumId w:val="0"/>
  </w:num>
  <w:num w:numId="2" w16cid:durableId="2011179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469"/>
    <w:rsid w:val="00022D82"/>
    <w:rsid w:val="000A2535"/>
    <w:rsid w:val="000B0FB2"/>
    <w:rsid w:val="00183D2B"/>
    <w:rsid w:val="0023169B"/>
    <w:rsid w:val="002570F6"/>
    <w:rsid w:val="00523122"/>
    <w:rsid w:val="00647100"/>
    <w:rsid w:val="00757F01"/>
    <w:rsid w:val="007936FF"/>
    <w:rsid w:val="007B09D3"/>
    <w:rsid w:val="0088358E"/>
    <w:rsid w:val="00896493"/>
    <w:rsid w:val="00984EA3"/>
    <w:rsid w:val="009E4C3B"/>
    <w:rsid w:val="00A53CB0"/>
    <w:rsid w:val="00BE6949"/>
    <w:rsid w:val="00CE75C6"/>
    <w:rsid w:val="00D13628"/>
    <w:rsid w:val="00DA6531"/>
    <w:rsid w:val="00DE33C0"/>
    <w:rsid w:val="00E67469"/>
    <w:rsid w:val="00EA57EE"/>
    <w:rsid w:val="00EB5882"/>
    <w:rsid w:val="00EC01F2"/>
    <w:rsid w:val="00ED1A32"/>
    <w:rsid w:val="00F8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0531"/>
  <w15:chartTrackingRefBased/>
  <w15:docId w15:val="{9FC156E5-09C3-40C8-9880-C0E00F76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7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7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7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7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7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7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7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7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7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7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7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7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74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74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74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74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74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74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7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7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7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7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7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74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74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74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7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74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74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3169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wsl2024.org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l@wsl2024.org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PAQUELET</dc:creator>
  <cp:keywords/>
  <dc:description/>
  <cp:lastModifiedBy>Etienne PAQUELET</cp:lastModifiedBy>
  <cp:revision>20</cp:revision>
  <cp:lastPrinted>2024-12-18T14:20:00Z</cp:lastPrinted>
  <dcterms:created xsi:type="dcterms:W3CDTF">2024-12-18T14:01:00Z</dcterms:created>
  <dcterms:modified xsi:type="dcterms:W3CDTF">2024-12-18T14:33:00Z</dcterms:modified>
</cp:coreProperties>
</file>