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003A" w14:textId="77777777" w:rsidR="008E4F17" w:rsidRPr="008E4F17" w:rsidRDefault="008E4F17" w:rsidP="008E4F17">
      <w:pPr>
        <w:pStyle w:val="Heading2"/>
        <w:rPr>
          <w:rFonts w:eastAsia="Times New Roman"/>
          <w:lang w:val="en-US"/>
        </w:rPr>
      </w:pPr>
      <w:r w:rsidRPr="008E4F17">
        <w:rPr>
          <w:rFonts w:eastAsia="Times New Roman"/>
          <w:lang w:val="en-US"/>
        </w:rPr>
        <w:t>Spatio-Temporal Upscaling of Flux Tower Gross Primary Productivity Measurements</w:t>
      </w:r>
    </w:p>
    <w:p w14:paraId="6FF9B58A" w14:textId="2CF57EBB" w:rsidR="00172438" w:rsidRDefault="00172438" w:rsidP="008E4F17">
      <w:pPr>
        <w:pStyle w:val="Heading2"/>
        <w:rPr>
          <w:lang w:val="en-US"/>
        </w:rPr>
      </w:pPr>
    </w:p>
    <w:p w14:paraId="1242195A" w14:textId="1B53FAAE" w:rsidR="008E4F17" w:rsidRDefault="008E4F17" w:rsidP="008E4F17">
      <w:pPr>
        <w:rPr>
          <w:rFonts w:cstheme="minorHAnsi"/>
          <w:lang w:val="en-US"/>
        </w:rPr>
      </w:pPr>
      <w:r w:rsidRPr="008E4F17">
        <w:rPr>
          <w:rFonts w:cstheme="minorHAnsi"/>
          <w:lang w:val="en-US"/>
        </w:rPr>
        <w:t xml:space="preserve">For details of the methodology see </w:t>
      </w:r>
      <w:r w:rsidRPr="008E4F17">
        <w:rPr>
          <w:rFonts w:cstheme="minorHAnsi"/>
          <w:color w:val="222222"/>
          <w:shd w:val="clear" w:color="auto" w:fill="FFFFFF"/>
          <w:lang w:val="en-US"/>
        </w:rPr>
        <w:t>Spinosa, A.; Fuentes-Monjaraz, M.A.; El Serafy, G. Assessing the Use of Sentinel-2 Data for Spatio-Temporal Upscaling of Flux Tower Gross Primary Productivity Measurements. </w:t>
      </w:r>
      <w:r w:rsidRPr="008E4F17">
        <w:rPr>
          <w:rStyle w:val="Emphasis"/>
          <w:rFonts w:cstheme="minorHAnsi"/>
          <w:color w:val="222222"/>
          <w:shd w:val="clear" w:color="auto" w:fill="FFFFFF"/>
          <w:lang w:val="en-US"/>
        </w:rPr>
        <w:t>Remote Sens.</w:t>
      </w:r>
      <w:r w:rsidRPr="008E4F17">
        <w:rPr>
          <w:rFonts w:cstheme="minorHAnsi"/>
          <w:color w:val="222222"/>
          <w:shd w:val="clear" w:color="auto" w:fill="FFFFFF"/>
          <w:lang w:val="en-US"/>
        </w:rPr>
        <w:t> </w:t>
      </w:r>
      <w:r w:rsidRPr="008E4F17">
        <w:rPr>
          <w:rFonts w:cstheme="minorHAnsi"/>
          <w:b/>
          <w:bCs/>
          <w:color w:val="222222"/>
          <w:shd w:val="clear" w:color="auto" w:fill="FFFFFF"/>
          <w:lang w:val="en-US"/>
        </w:rPr>
        <w:t>2023</w:t>
      </w:r>
      <w:r w:rsidRPr="008E4F17">
        <w:rPr>
          <w:rFonts w:cstheme="minorHAnsi"/>
          <w:color w:val="222222"/>
          <w:shd w:val="clear" w:color="auto" w:fill="FFFFFF"/>
          <w:lang w:val="en-US"/>
        </w:rPr>
        <w:t>, </w:t>
      </w:r>
      <w:r w:rsidRPr="008E4F17">
        <w:rPr>
          <w:rStyle w:val="Emphasis"/>
          <w:rFonts w:cstheme="minorHAnsi"/>
          <w:color w:val="222222"/>
          <w:shd w:val="clear" w:color="auto" w:fill="FFFFFF"/>
          <w:lang w:val="en-US"/>
        </w:rPr>
        <w:t>15</w:t>
      </w:r>
      <w:r w:rsidRPr="008E4F17">
        <w:rPr>
          <w:rFonts w:cstheme="minorHAnsi"/>
          <w:color w:val="222222"/>
          <w:shd w:val="clear" w:color="auto" w:fill="FFFFFF"/>
          <w:lang w:val="en-US"/>
        </w:rPr>
        <w:t>, 562. https://doi.org/10.3390/rs15030562</w:t>
      </w:r>
      <w:r w:rsidRPr="008E4F17">
        <w:rPr>
          <w:rFonts w:cstheme="minorHAnsi"/>
          <w:lang w:val="en-US"/>
        </w:rPr>
        <w:t>. Please acknowledge the GPP estimations by citing the above article. Thanks!</w:t>
      </w:r>
    </w:p>
    <w:p w14:paraId="70EF1AE1" w14:textId="3F824357" w:rsidR="008E4F17" w:rsidRPr="00496C58" w:rsidRDefault="008E4F17" w:rsidP="008E4F17">
      <w:pPr>
        <w:pStyle w:val="Heading3"/>
        <w:rPr>
          <w:lang w:val="en-US"/>
        </w:rPr>
      </w:pPr>
      <w:r w:rsidRPr="00496C58">
        <w:rPr>
          <w:lang w:val="en-US"/>
        </w:rPr>
        <w:t>How to use sen2gpp</w:t>
      </w:r>
    </w:p>
    <w:p w14:paraId="4FA0B4E2" w14:textId="5F71AAB9" w:rsidR="008E4F17" w:rsidRDefault="008E4F17" w:rsidP="008E4F17">
      <w:pPr>
        <w:rPr>
          <w:rFonts w:cstheme="minorHAnsi"/>
          <w:lang w:val="en-US"/>
        </w:rPr>
      </w:pPr>
      <w:r>
        <w:rPr>
          <w:rFonts w:cstheme="minorHAnsi"/>
          <w:lang w:val="en-US"/>
        </w:rPr>
        <w:t>The workflow is accessible through this GitHub repository and through the VLab environment (</w:t>
      </w:r>
      <w:hyperlink r:id="rId6" w:history="1">
        <w:r w:rsidRPr="00215578">
          <w:rPr>
            <w:rStyle w:val="Hyperlink"/>
            <w:rFonts w:cstheme="minorHAnsi"/>
            <w:lang w:val="en-US"/>
          </w:rPr>
          <w:t>https://vlab.geodab.org/workflows</w:t>
        </w:r>
      </w:hyperlink>
      <w:r>
        <w:rPr>
          <w:rFonts w:cstheme="minorHAnsi"/>
          <w:lang w:val="en-US"/>
        </w:rPr>
        <w:t>). The description of inputs and outputs, and steps to processes to run the workflow in VLab environment</w:t>
      </w:r>
      <w:r w:rsidR="00B20231">
        <w:rPr>
          <w:rFonts w:cstheme="minorHAnsi"/>
          <w:lang w:val="en-US"/>
        </w:rPr>
        <w:t xml:space="preserve"> or locally</w:t>
      </w:r>
      <w:r>
        <w:rPr>
          <w:rFonts w:cstheme="minorHAnsi"/>
          <w:lang w:val="en-US"/>
        </w:rPr>
        <w:t xml:space="preserve"> are explained below.</w:t>
      </w:r>
    </w:p>
    <w:p w14:paraId="612275AF" w14:textId="7AC63A6D" w:rsidR="008E4F17" w:rsidRDefault="008E4F17" w:rsidP="008E4F17">
      <w:pPr>
        <w:pStyle w:val="Heading4"/>
        <w:rPr>
          <w:lang w:val="en-US"/>
        </w:rPr>
      </w:pPr>
      <w:r>
        <w:rPr>
          <w:lang w:val="en-US"/>
        </w:rPr>
        <w:t>Sen2gpp Input</w:t>
      </w:r>
    </w:p>
    <w:p w14:paraId="570E0D5B" w14:textId="385B85F4" w:rsidR="008E4F17" w:rsidRDefault="008E4F17" w:rsidP="008E4F17">
      <w:pPr>
        <w:rPr>
          <w:lang w:val="en-US"/>
        </w:rPr>
      </w:pPr>
      <w:r>
        <w:rPr>
          <w:lang w:val="en-US"/>
        </w:rPr>
        <w:t xml:space="preserve">Sen2gpp workflow requires three main inputs: </w:t>
      </w:r>
      <w:r w:rsidR="002D303C">
        <w:rPr>
          <w:lang w:val="en-US"/>
        </w:rPr>
        <w:t xml:space="preserve">Net Ecosystem Exchange data, Environmental data, and Experiment </w:t>
      </w:r>
      <w:r w:rsidR="00CD2D3F">
        <w:rPr>
          <w:lang w:val="en-US"/>
        </w:rPr>
        <w:t>setup</w:t>
      </w:r>
      <w:r w:rsidR="002D303C">
        <w:rPr>
          <w:lang w:val="en-US"/>
        </w:rPr>
        <w:t xml:space="preserve">. </w:t>
      </w:r>
    </w:p>
    <w:p w14:paraId="6EB6EA4E" w14:textId="557D7D66" w:rsidR="009212DA" w:rsidRDefault="002D303C" w:rsidP="009212DA">
      <w:pPr>
        <w:pStyle w:val="ListParagraph"/>
        <w:numPr>
          <w:ilvl w:val="0"/>
          <w:numId w:val="1"/>
        </w:numPr>
        <w:rPr>
          <w:lang w:val="en-US"/>
        </w:rPr>
      </w:pPr>
      <w:r>
        <w:rPr>
          <w:lang w:val="en-US"/>
        </w:rPr>
        <w:t>Net Ecosystem Exchange data: File in *.txt or *.csv format including information of Net Ecosystem Exchange (NEE) and a</w:t>
      </w:r>
      <w:r w:rsidRPr="002D303C">
        <w:rPr>
          <w:lang w:val="en-US"/>
        </w:rPr>
        <w:t>ncillary data</w:t>
      </w:r>
      <w:r w:rsidR="009212DA">
        <w:rPr>
          <w:lang w:val="en-US"/>
        </w:rPr>
        <w:t xml:space="preserve"> derived through </w:t>
      </w:r>
      <w:r w:rsidR="00FC5056">
        <w:rPr>
          <w:lang w:val="en-US"/>
        </w:rPr>
        <w:t>an</w:t>
      </w:r>
      <w:r w:rsidR="009212DA">
        <w:rPr>
          <w:lang w:val="en-US"/>
        </w:rPr>
        <w:t xml:space="preserve"> Eddy Covariance System</w:t>
      </w:r>
      <w:r>
        <w:rPr>
          <w:lang w:val="en-US"/>
        </w:rPr>
        <w:t xml:space="preserve">. The format of this file must follow the </w:t>
      </w:r>
      <w:r w:rsidR="009212DA" w:rsidRPr="009212DA">
        <w:rPr>
          <w:lang w:val="en-US"/>
        </w:rPr>
        <w:t>European Fluxes Database Cluster</w:t>
      </w:r>
      <w:r w:rsidR="009212DA">
        <w:rPr>
          <w:lang w:val="en-US"/>
        </w:rPr>
        <w:t xml:space="preserve"> standards (</w:t>
      </w:r>
      <w:hyperlink r:id="rId7" w:history="1">
        <w:r w:rsidR="009212DA" w:rsidRPr="00215578">
          <w:rPr>
            <w:rStyle w:val="Hyperlink"/>
            <w:lang w:val="en-US"/>
          </w:rPr>
          <w:t>http://www.europe-fluxdata.eu/</w:t>
        </w:r>
      </w:hyperlink>
      <w:r w:rsidR="009212DA">
        <w:rPr>
          <w:lang w:val="en-US"/>
        </w:rPr>
        <w:t xml:space="preserve">) and include the next variables. </w:t>
      </w:r>
    </w:p>
    <w:tbl>
      <w:tblPr>
        <w:tblStyle w:val="TableGrid"/>
        <w:tblW w:w="7654" w:type="dxa"/>
        <w:tblInd w:w="1413" w:type="dxa"/>
        <w:tblLook w:val="04A0" w:firstRow="1" w:lastRow="0" w:firstColumn="1" w:lastColumn="0" w:noHBand="0" w:noVBand="1"/>
      </w:tblPr>
      <w:tblGrid>
        <w:gridCol w:w="3969"/>
        <w:gridCol w:w="1843"/>
        <w:gridCol w:w="1842"/>
      </w:tblGrid>
      <w:tr w:rsidR="00FC5056" w:rsidRPr="009A65A4" w14:paraId="2E686675" w14:textId="77777777" w:rsidTr="00FC5056">
        <w:tc>
          <w:tcPr>
            <w:tcW w:w="3969" w:type="dxa"/>
            <w:vMerge w:val="restart"/>
          </w:tcPr>
          <w:p w14:paraId="3C18DA77" w14:textId="77777777" w:rsidR="00FC5056" w:rsidRPr="009A65A4" w:rsidRDefault="00FC5056" w:rsidP="0088594B">
            <w:r w:rsidRPr="009A65A4">
              <w:t>Variable</w:t>
            </w:r>
          </w:p>
        </w:tc>
        <w:tc>
          <w:tcPr>
            <w:tcW w:w="3685" w:type="dxa"/>
            <w:gridSpan w:val="2"/>
          </w:tcPr>
          <w:p w14:paraId="2081CB7E" w14:textId="77777777" w:rsidR="00FC5056" w:rsidRPr="009A65A4" w:rsidRDefault="00FC5056" w:rsidP="0088594B">
            <w:r w:rsidRPr="009A65A4">
              <w:t>Europe flux data format</w:t>
            </w:r>
          </w:p>
        </w:tc>
      </w:tr>
      <w:tr w:rsidR="00FC5056" w:rsidRPr="009A65A4" w14:paraId="7013459C" w14:textId="77777777" w:rsidTr="00FC5056">
        <w:tc>
          <w:tcPr>
            <w:tcW w:w="3969" w:type="dxa"/>
            <w:vMerge/>
            <w:tcBorders>
              <w:bottom w:val="single" w:sz="4" w:space="0" w:color="auto"/>
            </w:tcBorders>
          </w:tcPr>
          <w:p w14:paraId="762F6D7E" w14:textId="77777777" w:rsidR="00FC5056" w:rsidRPr="009A65A4" w:rsidRDefault="00FC5056" w:rsidP="0088594B"/>
        </w:tc>
        <w:tc>
          <w:tcPr>
            <w:tcW w:w="1843" w:type="dxa"/>
          </w:tcPr>
          <w:p w14:paraId="1488768F" w14:textId="77777777" w:rsidR="00FC5056" w:rsidRPr="009A65A4" w:rsidRDefault="00FC5056" w:rsidP="0088594B">
            <w:r w:rsidRPr="009A65A4">
              <w:t>Label</w:t>
            </w:r>
          </w:p>
        </w:tc>
        <w:tc>
          <w:tcPr>
            <w:tcW w:w="1842" w:type="dxa"/>
          </w:tcPr>
          <w:p w14:paraId="5239021F" w14:textId="77777777" w:rsidR="00FC5056" w:rsidRPr="009A65A4" w:rsidRDefault="00FC5056" w:rsidP="0088594B">
            <w:r w:rsidRPr="009A65A4">
              <w:t>Units</w:t>
            </w:r>
          </w:p>
        </w:tc>
      </w:tr>
      <w:tr w:rsidR="00FC5056" w:rsidRPr="009A65A4" w14:paraId="1ACA7EED" w14:textId="77777777" w:rsidTr="00FC5056">
        <w:tc>
          <w:tcPr>
            <w:tcW w:w="3969" w:type="dxa"/>
            <w:tcBorders>
              <w:right w:val="single" w:sz="4" w:space="0" w:color="auto"/>
            </w:tcBorders>
          </w:tcPr>
          <w:p w14:paraId="2E627685" w14:textId="77777777" w:rsidR="00FC5056" w:rsidRPr="009A65A4" w:rsidRDefault="00FC5056" w:rsidP="0088594B">
            <w:r w:rsidRPr="009A65A4">
              <w:t>CO</w:t>
            </w:r>
            <w:r w:rsidRPr="009A65A4">
              <w:rPr>
                <w:vertAlign w:val="subscript"/>
              </w:rPr>
              <w:t xml:space="preserve">2 </w:t>
            </w:r>
            <w:r>
              <w:t>flux</w:t>
            </w:r>
            <w:r w:rsidRPr="009A65A4">
              <w:t xml:space="preserve"> or Net Ecosystem Exchange</w:t>
            </w:r>
          </w:p>
          <w:p w14:paraId="1269A81B" w14:textId="77777777" w:rsidR="00FC5056" w:rsidRPr="009A65A4" w:rsidRDefault="00FC5056" w:rsidP="0088594B">
            <w:r w:rsidRPr="009A65A4">
              <w:t>Air temperature</w:t>
            </w:r>
          </w:p>
          <w:p w14:paraId="7A62DAD6" w14:textId="77777777" w:rsidR="00FC5056" w:rsidRPr="009A65A4" w:rsidRDefault="00FC5056" w:rsidP="0088594B">
            <w:r w:rsidRPr="009A65A4">
              <w:t>Relative humidity</w:t>
            </w:r>
          </w:p>
          <w:p w14:paraId="3D724B70" w14:textId="77777777" w:rsidR="00FC5056" w:rsidRPr="009A65A4" w:rsidRDefault="00FC5056" w:rsidP="0088594B">
            <w:r w:rsidRPr="009A65A4">
              <w:t>Vapour pressure deficit</w:t>
            </w:r>
          </w:p>
          <w:p w14:paraId="64C4DFBA" w14:textId="77777777" w:rsidR="00FC5056" w:rsidRPr="009A65A4" w:rsidRDefault="00FC5056" w:rsidP="0088594B">
            <w:r w:rsidRPr="009A65A4">
              <w:t>Friction velocity</w:t>
            </w:r>
          </w:p>
          <w:p w14:paraId="6FC7CCD1" w14:textId="77777777" w:rsidR="00FC5056" w:rsidRPr="009A65A4" w:rsidRDefault="00FC5056" w:rsidP="0088594B">
            <w:r w:rsidRPr="009A65A4">
              <w:t>Monin-Obukhov length</w:t>
            </w:r>
          </w:p>
          <w:p w14:paraId="5F095D7E" w14:textId="77777777" w:rsidR="00FC5056" w:rsidRPr="009A65A4" w:rsidRDefault="00FC5056" w:rsidP="0088594B">
            <w:r w:rsidRPr="009A65A4">
              <w:t>Wind speed</w:t>
            </w:r>
          </w:p>
          <w:p w14:paraId="05549673" w14:textId="77777777" w:rsidR="00FC5056" w:rsidRPr="009A65A4" w:rsidRDefault="00FC5056" w:rsidP="0088594B">
            <w:r w:rsidRPr="009A65A4">
              <w:t>Maximum wind speed</w:t>
            </w:r>
          </w:p>
          <w:p w14:paraId="191C6DEE" w14:textId="77777777" w:rsidR="00FC5056" w:rsidRPr="009A65A4" w:rsidRDefault="00FC5056" w:rsidP="0088594B">
            <w:r w:rsidRPr="009A65A4">
              <w:t>Wind direction</w:t>
            </w:r>
          </w:p>
          <w:p w14:paraId="72B2071E" w14:textId="77777777" w:rsidR="00FC5056" w:rsidRPr="009A65A4" w:rsidRDefault="00FC5056" w:rsidP="0088594B">
            <w:r w:rsidRPr="009A65A4">
              <w:t>Global radiation</w:t>
            </w:r>
          </w:p>
          <w:p w14:paraId="2176E564" w14:textId="47520380" w:rsidR="00FC5056" w:rsidRPr="009A65A4" w:rsidRDefault="00FC5056" w:rsidP="00FC5056">
            <w:r w:rsidRPr="009A65A4">
              <w:t>Standard deviation of the wind component along the v anemometer axis</w:t>
            </w:r>
          </w:p>
        </w:tc>
        <w:tc>
          <w:tcPr>
            <w:tcW w:w="1843" w:type="dxa"/>
            <w:tcBorders>
              <w:left w:val="nil"/>
              <w:right w:val="nil"/>
            </w:tcBorders>
          </w:tcPr>
          <w:p w14:paraId="694AF5C8" w14:textId="77777777" w:rsidR="00FC5056" w:rsidRPr="009A65A4" w:rsidRDefault="00FC5056" w:rsidP="0088594B">
            <w:r w:rsidRPr="009A65A4">
              <w:t>FC or NEE</w:t>
            </w:r>
          </w:p>
          <w:p w14:paraId="7BC3EC4B" w14:textId="77777777" w:rsidR="00FC5056" w:rsidRPr="009A65A4" w:rsidRDefault="00FC5056" w:rsidP="0088594B">
            <w:r w:rsidRPr="009A65A4">
              <w:t>TA</w:t>
            </w:r>
          </w:p>
          <w:p w14:paraId="264CF601" w14:textId="77777777" w:rsidR="00FC5056" w:rsidRPr="009A65A4" w:rsidRDefault="00FC5056" w:rsidP="0088594B">
            <w:r w:rsidRPr="009A65A4">
              <w:t>RH</w:t>
            </w:r>
          </w:p>
          <w:p w14:paraId="71864878" w14:textId="77777777" w:rsidR="00FC5056" w:rsidRPr="009A65A4" w:rsidRDefault="00FC5056" w:rsidP="0088594B">
            <w:r w:rsidRPr="009A65A4">
              <w:t>VPD</w:t>
            </w:r>
          </w:p>
          <w:p w14:paraId="47972811" w14:textId="77777777" w:rsidR="00FC5056" w:rsidRPr="009A65A4" w:rsidRDefault="00FC5056" w:rsidP="0088594B">
            <w:r w:rsidRPr="009A65A4">
              <w:t>USTAR</w:t>
            </w:r>
          </w:p>
          <w:p w14:paraId="0CE8F36A" w14:textId="77777777" w:rsidR="00FC5056" w:rsidRPr="009A65A4" w:rsidRDefault="00FC5056" w:rsidP="0088594B">
            <w:r w:rsidRPr="009A65A4">
              <w:t>MO_LENGTH</w:t>
            </w:r>
          </w:p>
          <w:p w14:paraId="5FCED7D0" w14:textId="77777777" w:rsidR="00FC5056" w:rsidRPr="009A65A4" w:rsidRDefault="00FC5056" w:rsidP="0088594B">
            <w:r w:rsidRPr="009A65A4">
              <w:t>WS</w:t>
            </w:r>
          </w:p>
          <w:p w14:paraId="1D3A2A25" w14:textId="77777777" w:rsidR="00FC5056" w:rsidRPr="009A65A4" w:rsidRDefault="00FC5056" w:rsidP="0088594B">
            <w:r w:rsidRPr="009A65A4">
              <w:t>WS_MAX</w:t>
            </w:r>
          </w:p>
          <w:p w14:paraId="5B6F9047" w14:textId="77777777" w:rsidR="00FC5056" w:rsidRPr="009A65A4" w:rsidRDefault="00FC5056" w:rsidP="0088594B">
            <w:r w:rsidRPr="009A65A4">
              <w:t>WD</w:t>
            </w:r>
          </w:p>
          <w:p w14:paraId="61FECE88" w14:textId="77777777" w:rsidR="00FC5056" w:rsidRPr="009A65A4" w:rsidRDefault="00FC5056" w:rsidP="0088594B">
            <w:r w:rsidRPr="009A65A4">
              <w:t>SW_IN</w:t>
            </w:r>
          </w:p>
          <w:p w14:paraId="07460FFA" w14:textId="77777777" w:rsidR="00FC5056" w:rsidRPr="009A65A4" w:rsidRDefault="00FC5056" w:rsidP="0088594B">
            <w:r w:rsidRPr="009A65A4">
              <w:t>V_SIGMA</w:t>
            </w:r>
          </w:p>
          <w:p w14:paraId="002A6EDD" w14:textId="073A1FB3" w:rsidR="00FC5056" w:rsidRPr="009A65A4" w:rsidRDefault="00FC5056" w:rsidP="0088594B"/>
        </w:tc>
        <w:tc>
          <w:tcPr>
            <w:tcW w:w="1842" w:type="dxa"/>
            <w:tcBorders>
              <w:left w:val="nil"/>
            </w:tcBorders>
          </w:tcPr>
          <w:p w14:paraId="76EBBEEB" w14:textId="77777777" w:rsidR="00FC5056" w:rsidRPr="009A65A4" w:rsidRDefault="00FC5056" w:rsidP="0088594B">
            <w:r w:rsidRPr="009A65A4">
              <w:t>µmol m-2 s-1</w:t>
            </w:r>
          </w:p>
          <w:p w14:paraId="4D0824C6" w14:textId="77777777" w:rsidR="00FC5056" w:rsidRPr="009A65A4" w:rsidRDefault="00FC5056" w:rsidP="0088594B">
            <w:r w:rsidRPr="009A65A4">
              <w:t>°C</w:t>
            </w:r>
          </w:p>
          <w:p w14:paraId="4C779B44" w14:textId="77777777" w:rsidR="00FC5056" w:rsidRPr="009A65A4" w:rsidRDefault="00FC5056" w:rsidP="0088594B">
            <w:r w:rsidRPr="009A65A4">
              <w:t>%</w:t>
            </w:r>
          </w:p>
          <w:p w14:paraId="238C69A7" w14:textId="77777777" w:rsidR="00FC5056" w:rsidRPr="009A65A4" w:rsidRDefault="00FC5056" w:rsidP="0088594B">
            <w:r w:rsidRPr="009A65A4">
              <w:t>Pa</w:t>
            </w:r>
          </w:p>
          <w:p w14:paraId="5CBDFF5D" w14:textId="77777777" w:rsidR="00FC5056" w:rsidRPr="009A65A4" w:rsidRDefault="00FC5056" w:rsidP="0088594B">
            <w:r w:rsidRPr="009A65A4">
              <w:t>m s-1</w:t>
            </w:r>
          </w:p>
          <w:p w14:paraId="7FFA6880" w14:textId="77777777" w:rsidR="00FC5056" w:rsidRPr="009A65A4" w:rsidRDefault="00FC5056" w:rsidP="0088594B">
            <w:r w:rsidRPr="009A65A4">
              <w:t>m</w:t>
            </w:r>
          </w:p>
          <w:p w14:paraId="4487EEE9" w14:textId="77777777" w:rsidR="00FC5056" w:rsidRPr="009A65A4" w:rsidRDefault="00FC5056" w:rsidP="0088594B">
            <w:r w:rsidRPr="009A65A4">
              <w:t>m s-1</w:t>
            </w:r>
          </w:p>
          <w:p w14:paraId="2DE53697" w14:textId="77777777" w:rsidR="00FC5056" w:rsidRPr="009A65A4" w:rsidRDefault="00FC5056" w:rsidP="0088594B">
            <w:r w:rsidRPr="009A65A4">
              <w:t>m s-1</w:t>
            </w:r>
          </w:p>
          <w:p w14:paraId="4D6BFF71" w14:textId="77777777" w:rsidR="00FC5056" w:rsidRPr="009A65A4" w:rsidRDefault="00FC5056" w:rsidP="0088594B">
            <w:r w:rsidRPr="009A65A4">
              <w:t>° (degrees)</w:t>
            </w:r>
          </w:p>
          <w:p w14:paraId="433381EB" w14:textId="77777777" w:rsidR="00FC5056" w:rsidRPr="009A65A4" w:rsidRDefault="00FC5056" w:rsidP="0088594B">
            <w:r w:rsidRPr="009A65A4">
              <w:t>W m-2</w:t>
            </w:r>
          </w:p>
          <w:p w14:paraId="2A0BF57B" w14:textId="77777777" w:rsidR="00FC5056" w:rsidRDefault="00FC5056" w:rsidP="0088594B">
            <w:r w:rsidRPr="009A65A4">
              <w:t>m s-1</w:t>
            </w:r>
          </w:p>
          <w:p w14:paraId="359B1D94" w14:textId="4F7D300C" w:rsidR="00FC5056" w:rsidRPr="009A65A4" w:rsidRDefault="00FC5056" w:rsidP="0088594B"/>
        </w:tc>
      </w:tr>
    </w:tbl>
    <w:p w14:paraId="556EEBAC" w14:textId="53534207" w:rsidR="002D303C" w:rsidRDefault="002D303C" w:rsidP="00FC5056">
      <w:pPr>
        <w:rPr>
          <w:lang w:val="en-US"/>
        </w:rPr>
      </w:pPr>
    </w:p>
    <w:p w14:paraId="391599EE" w14:textId="16BAA9F2" w:rsidR="009212DA" w:rsidRDefault="009212DA" w:rsidP="009212DA">
      <w:pPr>
        <w:ind w:left="1416" w:firstLine="4"/>
        <w:rPr>
          <w:lang w:val="en-US"/>
        </w:rPr>
      </w:pPr>
      <w:r>
        <w:rPr>
          <w:lang w:val="en-US"/>
        </w:rPr>
        <w:t>TA</w:t>
      </w:r>
      <w:r w:rsidR="00FC5056">
        <w:rPr>
          <w:lang w:val="en-US"/>
        </w:rPr>
        <w:t xml:space="preserve">, </w:t>
      </w:r>
      <w:r>
        <w:rPr>
          <w:lang w:val="en-US"/>
        </w:rPr>
        <w:t>VPD</w:t>
      </w:r>
      <w:r w:rsidR="00FC5056">
        <w:rPr>
          <w:lang w:val="en-US"/>
        </w:rPr>
        <w:t>, SW_IN</w:t>
      </w:r>
      <w:r>
        <w:rPr>
          <w:lang w:val="en-US"/>
        </w:rPr>
        <w:t xml:space="preserve"> environmental variables are used for the correction of the data and for the computation of the empirical model. </w:t>
      </w:r>
      <w:r w:rsidR="00FC5056">
        <w:rPr>
          <w:lang w:val="en-US"/>
        </w:rPr>
        <w:t>Extra environmental data for the computation of the empirical model can be provided through the Environmental data file.</w:t>
      </w:r>
    </w:p>
    <w:p w14:paraId="67A73992" w14:textId="687F3189" w:rsidR="009212DA" w:rsidRDefault="00FC5056" w:rsidP="009212DA">
      <w:pPr>
        <w:pStyle w:val="ListParagraph"/>
        <w:numPr>
          <w:ilvl w:val="0"/>
          <w:numId w:val="1"/>
        </w:numPr>
        <w:rPr>
          <w:lang w:val="en-US"/>
        </w:rPr>
      </w:pPr>
      <w:r>
        <w:rPr>
          <w:lang w:val="en-US"/>
        </w:rPr>
        <w:t xml:space="preserve">Environmental data file: File in *.txt or *.csv format including extra information </w:t>
      </w:r>
      <w:r w:rsidR="001A06D5">
        <w:rPr>
          <w:lang w:val="en-US"/>
        </w:rPr>
        <w:t>on</w:t>
      </w:r>
      <w:r>
        <w:rPr>
          <w:lang w:val="en-US"/>
        </w:rPr>
        <w:t xml:space="preserve"> meteorological conditions matching the NEE observations such as maximum, minimum temperature</w:t>
      </w:r>
      <w:r w:rsidR="001A06D5">
        <w:rPr>
          <w:lang w:val="en-US"/>
        </w:rPr>
        <w:t xml:space="preserve">, or rainfall. In case rainfall is provided, the data set must include observations one year before the NEE measurements as rainfall data is not used </w:t>
      </w:r>
      <w:r w:rsidR="00CD2D3F">
        <w:rPr>
          <w:lang w:val="en-US"/>
        </w:rPr>
        <w:t>directly but</w:t>
      </w:r>
      <w:r w:rsidR="001A06D5">
        <w:rPr>
          <w:lang w:val="en-US"/>
        </w:rPr>
        <w:t xml:space="preserve"> preprocessed to derive rolling averages with delays up to 180-day lags. The data must include daily estimations of the environmental variables with time format YYYY-MM-DD (</w:t>
      </w:r>
      <w:r w:rsidR="00CD2D3F">
        <w:rPr>
          <w:lang w:val="en-US"/>
        </w:rPr>
        <w:t>e.g.,</w:t>
      </w:r>
      <w:r w:rsidR="001A06D5">
        <w:rPr>
          <w:lang w:val="en-US"/>
        </w:rPr>
        <w:t xml:space="preserve"> </w:t>
      </w:r>
      <w:r w:rsidR="001A06D5" w:rsidRPr="001A06D5">
        <w:rPr>
          <w:lang w:val="en-US"/>
        </w:rPr>
        <w:t>2016-09-01</w:t>
      </w:r>
      <w:r w:rsidR="001A06D5">
        <w:rPr>
          <w:lang w:val="en-US"/>
        </w:rPr>
        <w:t>) and column names should not include spaces or special characters (</w:t>
      </w:r>
      <w:r w:rsidR="00CD2D3F">
        <w:rPr>
          <w:lang w:val="en-US"/>
        </w:rPr>
        <w:t>e.g.,</w:t>
      </w:r>
      <w:r w:rsidR="001A06D5">
        <w:rPr>
          <w:lang w:val="en-US"/>
        </w:rPr>
        <w:t xml:space="preserve"> TA_MAX).</w:t>
      </w:r>
    </w:p>
    <w:p w14:paraId="15B20BBD" w14:textId="02ACBE43" w:rsidR="001A06D5" w:rsidRDefault="001A06D5" w:rsidP="00935DBC">
      <w:pPr>
        <w:pStyle w:val="ListParagraph"/>
        <w:numPr>
          <w:ilvl w:val="0"/>
          <w:numId w:val="1"/>
        </w:numPr>
        <w:rPr>
          <w:lang w:val="en-US"/>
        </w:rPr>
      </w:pPr>
      <w:bookmarkStart w:id="0" w:name="_Hlk133235813"/>
      <w:r>
        <w:rPr>
          <w:lang w:val="en-US"/>
        </w:rPr>
        <w:lastRenderedPageBreak/>
        <w:t>Experiment setup</w:t>
      </w:r>
      <w:bookmarkEnd w:id="0"/>
      <w:r>
        <w:rPr>
          <w:lang w:val="en-US"/>
        </w:rPr>
        <w:t xml:space="preserve">: File in *.cfg format including information of the workflow parameters, and experiment decisions. An overview of the different parameters is described in </w:t>
      </w:r>
      <w:r w:rsidR="00935DBC">
        <w:rPr>
          <w:lang w:val="en-US"/>
        </w:rPr>
        <w:t>Annex A</w:t>
      </w:r>
      <w:r>
        <w:rPr>
          <w:lang w:val="en-US"/>
        </w:rPr>
        <w:t xml:space="preserve">. </w:t>
      </w:r>
      <w:r w:rsidR="00D11C9A">
        <w:rPr>
          <w:lang w:val="en-US"/>
        </w:rPr>
        <w:t>Some of the configuration file parameters must remain fixed to work correctly in the VLabs environment. The fixed variables can be modified</w:t>
      </w:r>
      <w:r w:rsidR="00AD42F7">
        <w:rPr>
          <w:lang w:val="en-US"/>
        </w:rPr>
        <w:t xml:space="preserve"> only</w:t>
      </w:r>
      <w:r w:rsidR="00D11C9A">
        <w:rPr>
          <w:lang w:val="en-US"/>
        </w:rPr>
        <w:t xml:space="preserve"> in case local computation is performed </w:t>
      </w:r>
      <w:r w:rsidR="00CD2D3F">
        <w:rPr>
          <w:lang w:val="en-US"/>
        </w:rPr>
        <w:t>through</w:t>
      </w:r>
      <w:r w:rsidR="00D11C9A">
        <w:rPr>
          <w:lang w:val="en-US"/>
        </w:rPr>
        <w:t xml:space="preserve"> </w:t>
      </w:r>
      <w:r w:rsidR="00CD2D3F">
        <w:rPr>
          <w:lang w:val="en-US"/>
        </w:rPr>
        <w:t>an</w:t>
      </w:r>
      <w:r w:rsidR="00D11C9A">
        <w:rPr>
          <w:lang w:val="en-US"/>
        </w:rPr>
        <w:t xml:space="preserve"> An</w:t>
      </w:r>
      <w:r w:rsidR="00CD2D3F">
        <w:rPr>
          <w:lang w:val="en-US"/>
        </w:rPr>
        <w:t>a</w:t>
      </w:r>
      <w:r w:rsidR="00D11C9A">
        <w:rPr>
          <w:lang w:val="en-US"/>
        </w:rPr>
        <w:t xml:space="preserve">conda environment for software </w:t>
      </w:r>
      <w:r w:rsidR="00CD2D3F">
        <w:rPr>
          <w:lang w:val="en-US"/>
        </w:rPr>
        <w:t>development purposes</w:t>
      </w:r>
      <w:r w:rsidR="00D11C9A">
        <w:rPr>
          <w:lang w:val="en-US"/>
        </w:rPr>
        <w:t xml:space="preserve">. Annex A includes an extra </w:t>
      </w:r>
      <w:r w:rsidR="00AD42F7">
        <w:rPr>
          <w:lang w:val="en-US"/>
        </w:rPr>
        <w:t>column</w:t>
      </w:r>
      <w:r w:rsidR="00D11C9A">
        <w:rPr>
          <w:lang w:val="en-US"/>
        </w:rPr>
        <w:t xml:space="preserve"> describing if the variable is fixed. Variables that can be modified as classified as “site-specific”</w:t>
      </w:r>
      <w:r w:rsidR="00AD42F7">
        <w:rPr>
          <w:lang w:val="en-US"/>
        </w:rPr>
        <w:t xml:space="preserve">. </w:t>
      </w:r>
      <w:r w:rsidRPr="00935DBC">
        <w:rPr>
          <w:lang w:val="en-US"/>
        </w:rPr>
        <w:t>The file must be named as “Configuration_file.cfg” to be read by the workflow.</w:t>
      </w:r>
      <w:r w:rsidR="001C2538">
        <w:rPr>
          <w:lang w:val="en-US"/>
        </w:rPr>
        <w:t xml:space="preserve"> In case of local computation</w:t>
      </w:r>
      <w:r w:rsidR="00CD2D3F">
        <w:rPr>
          <w:lang w:val="en-US"/>
        </w:rPr>
        <w:t>,</w:t>
      </w:r>
      <w:r w:rsidR="001C2538">
        <w:rPr>
          <w:lang w:val="en-US"/>
        </w:rPr>
        <w:t xml:space="preserve"> this file must be saved in the sen2gpp/</w:t>
      </w:r>
      <w:r w:rsidR="001C2538" w:rsidRPr="001C2538">
        <w:rPr>
          <w:lang w:val="en-US"/>
        </w:rPr>
        <w:t>Configs</w:t>
      </w:r>
      <w:r w:rsidR="001C2538">
        <w:rPr>
          <w:lang w:val="en-US"/>
        </w:rPr>
        <w:t xml:space="preserve"> folder.</w:t>
      </w:r>
    </w:p>
    <w:p w14:paraId="3E2D5197" w14:textId="6C714A09" w:rsidR="0028617F" w:rsidRDefault="00834F2B" w:rsidP="0028617F">
      <w:pPr>
        <w:ind w:left="1416"/>
        <w:rPr>
          <w:lang w:val="en-US"/>
        </w:rPr>
      </w:pPr>
      <w:r>
        <w:rPr>
          <w:lang w:val="en-US"/>
        </w:rPr>
        <w:t>In a first section of the configuration file</w:t>
      </w:r>
      <w:r w:rsidR="00CD2D3F">
        <w:rPr>
          <w:lang w:val="en-US"/>
        </w:rPr>
        <w:t>,</w:t>
      </w:r>
      <w:r w:rsidR="0028617F">
        <w:rPr>
          <w:lang w:val="en-US"/>
        </w:rPr>
        <w:t xml:space="preserve"> different components of the workflow can be </w:t>
      </w:r>
      <w:r>
        <w:rPr>
          <w:lang w:val="en-US"/>
        </w:rPr>
        <w:t>turned</w:t>
      </w:r>
      <w:r w:rsidR="0028617F">
        <w:rPr>
          <w:lang w:val="en-US"/>
        </w:rPr>
        <w:t xml:space="preserve"> on </w:t>
      </w:r>
      <w:r>
        <w:rPr>
          <w:lang w:val="en-US"/>
        </w:rPr>
        <w:t>(</w:t>
      </w:r>
      <w:r w:rsidR="0028617F">
        <w:rPr>
          <w:lang w:val="en-US"/>
        </w:rPr>
        <w:t>when set as</w:t>
      </w:r>
      <w:r>
        <w:rPr>
          <w:lang w:val="en-US"/>
        </w:rPr>
        <w:t xml:space="preserve"> </w:t>
      </w:r>
      <w:r w:rsidR="0028617F">
        <w:rPr>
          <w:lang w:val="en-US"/>
        </w:rPr>
        <w:t>T</w:t>
      </w:r>
      <w:r w:rsidR="00C518AC">
        <w:rPr>
          <w:lang w:val="en-US"/>
        </w:rPr>
        <w:t>RUE</w:t>
      </w:r>
      <w:r>
        <w:rPr>
          <w:lang w:val="en-US"/>
        </w:rPr>
        <w:t>)</w:t>
      </w:r>
      <w:r w:rsidR="00316C61">
        <w:rPr>
          <w:lang w:val="en-US"/>
        </w:rPr>
        <w:t xml:space="preserve"> or</w:t>
      </w:r>
      <w:r w:rsidR="0028617F">
        <w:rPr>
          <w:lang w:val="en-US"/>
        </w:rPr>
        <w:t xml:space="preserve"> </w:t>
      </w:r>
      <w:r>
        <w:rPr>
          <w:lang w:val="en-US"/>
        </w:rPr>
        <w:t>turned</w:t>
      </w:r>
      <w:r w:rsidR="0028617F">
        <w:rPr>
          <w:lang w:val="en-US"/>
        </w:rPr>
        <w:t xml:space="preserve"> of</w:t>
      </w:r>
      <w:r>
        <w:rPr>
          <w:lang w:val="en-US"/>
        </w:rPr>
        <w:t>f</w:t>
      </w:r>
      <w:r w:rsidR="0028617F">
        <w:rPr>
          <w:lang w:val="en-US"/>
        </w:rPr>
        <w:t xml:space="preserve"> </w:t>
      </w:r>
      <w:r>
        <w:rPr>
          <w:lang w:val="en-US"/>
        </w:rPr>
        <w:t>(</w:t>
      </w:r>
      <w:r w:rsidR="0028617F">
        <w:rPr>
          <w:lang w:val="en-US"/>
        </w:rPr>
        <w:t>when set as F</w:t>
      </w:r>
      <w:r w:rsidR="00C518AC">
        <w:rPr>
          <w:lang w:val="en-US"/>
        </w:rPr>
        <w:t>ALSE</w:t>
      </w:r>
      <w:r>
        <w:rPr>
          <w:lang w:val="en-US"/>
        </w:rPr>
        <w:t>)</w:t>
      </w:r>
      <w:r w:rsidR="0028617F">
        <w:rPr>
          <w:lang w:val="en-US"/>
        </w:rPr>
        <w:t>.</w:t>
      </w:r>
      <w:r>
        <w:rPr>
          <w:lang w:val="en-US"/>
        </w:rPr>
        <w:t xml:space="preserve"> The workflow is in series so to compute the last element of the workflow previous steps in the workflow must be computed. Some elements of the workflow are for extra analysis or can be replaced by others inside the workflow and </w:t>
      </w:r>
      <w:r w:rsidR="00C518AC">
        <w:rPr>
          <w:lang w:val="en-US"/>
        </w:rPr>
        <w:t>can be turned off.</w:t>
      </w:r>
    </w:p>
    <w:p w14:paraId="137D8B6B" w14:textId="01DC79A7" w:rsidR="00316C61" w:rsidRDefault="002679BF" w:rsidP="00316C61">
      <w:pPr>
        <w:ind w:left="1416"/>
        <w:rPr>
          <w:lang w:val="en-US"/>
        </w:rPr>
      </w:pPr>
      <w:r>
        <w:rPr>
          <w:lang w:val="en-US"/>
        </w:rPr>
        <w:t xml:space="preserve">In </w:t>
      </w:r>
      <w:r w:rsidR="00316C61">
        <w:rPr>
          <w:lang w:val="en-US"/>
        </w:rPr>
        <w:t>a</w:t>
      </w:r>
      <w:r>
        <w:rPr>
          <w:lang w:val="en-US"/>
        </w:rPr>
        <w:t xml:space="preserve"> second section, the parameters of the models are defined for the different methodologies included in the workflow. </w:t>
      </w:r>
      <w:r w:rsidR="00AC3F6B">
        <w:rPr>
          <w:lang w:val="en-US"/>
        </w:rPr>
        <w:t xml:space="preserve">Numerical values and extra experiment decisions are defined in the second part of the configuration file. </w:t>
      </w:r>
    </w:p>
    <w:p w14:paraId="346903AA" w14:textId="3BBE5039" w:rsidR="001C2538" w:rsidRDefault="001C2538" w:rsidP="001C2538">
      <w:pPr>
        <w:rPr>
          <w:lang w:val="en-US"/>
        </w:rPr>
      </w:pPr>
      <w:r>
        <w:rPr>
          <w:lang w:val="en-US"/>
        </w:rPr>
        <w:t>Multiple examples of the Net Ecosystem Exchange data, Environmental data, and Experiment set-up files (“</w:t>
      </w:r>
      <w:r w:rsidRPr="00935DBC">
        <w:rPr>
          <w:lang w:val="en-US"/>
        </w:rPr>
        <w:t>Configuration_file.cfg</w:t>
      </w:r>
      <w:r>
        <w:rPr>
          <w:lang w:val="en-US"/>
        </w:rPr>
        <w:t>”) can be found in the GitHub repository within the s</w:t>
      </w:r>
      <w:r w:rsidRPr="001C2538">
        <w:rPr>
          <w:lang w:val="en-US"/>
        </w:rPr>
        <w:t>en2gpp</w:t>
      </w:r>
      <w:r>
        <w:rPr>
          <w:lang w:val="en-US"/>
        </w:rPr>
        <w:t>/</w:t>
      </w:r>
      <w:r w:rsidRPr="001C2538">
        <w:rPr>
          <w:lang w:val="en-US"/>
        </w:rPr>
        <w:t>Input</w:t>
      </w:r>
      <w:r>
        <w:rPr>
          <w:lang w:val="en-US"/>
        </w:rPr>
        <w:t xml:space="preserve">/NEE </w:t>
      </w:r>
      <w:r w:rsidRPr="001C2538">
        <w:rPr>
          <w:lang w:val="en-US"/>
        </w:rPr>
        <w:t>sen2gpp</w:t>
      </w:r>
      <w:r>
        <w:rPr>
          <w:lang w:val="en-US"/>
        </w:rPr>
        <w:t>/</w:t>
      </w:r>
      <w:r w:rsidRPr="001C2538">
        <w:rPr>
          <w:lang w:val="en-US"/>
        </w:rPr>
        <w:t>Input</w:t>
      </w:r>
      <w:r>
        <w:rPr>
          <w:lang w:val="en-US"/>
        </w:rPr>
        <w:t>/</w:t>
      </w:r>
      <w:r w:rsidRPr="001C2538">
        <w:rPr>
          <w:lang w:val="en-US"/>
        </w:rPr>
        <w:t xml:space="preserve">EV </w:t>
      </w:r>
      <w:r>
        <w:rPr>
          <w:lang w:val="en-US"/>
        </w:rPr>
        <w:t>and sen2gpp/</w:t>
      </w:r>
      <w:r w:rsidRPr="001C2538">
        <w:rPr>
          <w:lang w:val="en-US"/>
        </w:rPr>
        <w:t>Configs</w:t>
      </w:r>
      <w:r>
        <w:rPr>
          <w:lang w:val="en-US"/>
        </w:rPr>
        <w:t xml:space="preserve"> folders, respectively.</w:t>
      </w:r>
    </w:p>
    <w:p w14:paraId="3AC551AF" w14:textId="3020174B" w:rsidR="00316C61" w:rsidRDefault="00316C61" w:rsidP="00316C61">
      <w:pPr>
        <w:pStyle w:val="Heading4"/>
        <w:rPr>
          <w:lang w:val="en-US"/>
        </w:rPr>
      </w:pPr>
      <w:r>
        <w:rPr>
          <w:lang w:val="en-US"/>
        </w:rPr>
        <w:t>Sen2gpp Output</w:t>
      </w:r>
    </w:p>
    <w:p w14:paraId="6B621AFC" w14:textId="31ABD81E" w:rsidR="00316C61" w:rsidRDefault="00316C61" w:rsidP="00935DBC">
      <w:pPr>
        <w:rPr>
          <w:lang w:val="en-US"/>
        </w:rPr>
      </w:pPr>
      <w:r>
        <w:rPr>
          <w:lang w:val="en-US"/>
        </w:rPr>
        <w:t>The outputs of the workflow are stored in the sen2gpp/</w:t>
      </w:r>
      <w:r w:rsidR="00CD2D3F">
        <w:rPr>
          <w:lang w:val="en-US"/>
        </w:rPr>
        <w:t>Output</w:t>
      </w:r>
      <w:r>
        <w:rPr>
          <w:lang w:val="en-US"/>
        </w:rPr>
        <w:t xml:space="preserve"> folder if the folder structure of the GitHub repository is kept. In the </w:t>
      </w:r>
      <w:r>
        <w:rPr>
          <w:rFonts w:cstheme="minorHAnsi"/>
          <w:lang w:val="en-US"/>
        </w:rPr>
        <w:t xml:space="preserve">VLab environment </w:t>
      </w:r>
      <w:r>
        <w:rPr>
          <w:lang w:val="en-US"/>
        </w:rPr>
        <w:t>sen2gpp/</w:t>
      </w:r>
      <w:r w:rsidR="00CD2D3F">
        <w:rPr>
          <w:lang w:val="en-US"/>
        </w:rPr>
        <w:t>Output</w:t>
      </w:r>
      <w:r>
        <w:rPr>
          <w:lang w:val="en-US"/>
        </w:rPr>
        <w:t xml:space="preserve"> folder </w:t>
      </w:r>
      <w:r>
        <w:rPr>
          <w:rFonts w:cstheme="minorHAnsi"/>
          <w:lang w:val="en-US"/>
        </w:rPr>
        <w:t xml:space="preserve">is zipped and saved as Results.zip which can be downloaded from VLab once the sen2gpp workflow has been run and finalized. The content of the </w:t>
      </w:r>
      <w:r>
        <w:rPr>
          <w:lang w:val="en-US"/>
        </w:rPr>
        <w:t>sen2gpp/</w:t>
      </w:r>
      <w:r w:rsidR="00CD2D3F">
        <w:rPr>
          <w:lang w:val="en-US"/>
        </w:rPr>
        <w:t>Output</w:t>
      </w:r>
      <w:r>
        <w:rPr>
          <w:lang w:val="en-US"/>
        </w:rPr>
        <w:t xml:space="preserve"> folder is described here. </w:t>
      </w:r>
    </w:p>
    <w:p w14:paraId="2742805E" w14:textId="37B23681" w:rsidR="00316C61" w:rsidRDefault="00316C61" w:rsidP="00316C61">
      <w:pPr>
        <w:pStyle w:val="ListParagraph"/>
        <w:numPr>
          <w:ilvl w:val="0"/>
          <w:numId w:val="3"/>
        </w:numPr>
        <w:rPr>
          <w:lang w:val="en-US"/>
        </w:rPr>
      </w:pPr>
      <w:r w:rsidRPr="00316C61">
        <w:rPr>
          <w:lang w:val="en-US"/>
        </w:rPr>
        <w:t>Footprint_output</w:t>
      </w:r>
      <w:r w:rsidR="00045798">
        <w:rPr>
          <w:lang w:val="en-US"/>
        </w:rPr>
        <w:t xml:space="preserve">: Folder containing the climatological footprint results in *csv files. The files describe the coordinates (lot, lat) of the contour lines for the years of analysis. An extra table is created with the wind direction and velocity information used for the computation of the climatological footprint. This table named as “ID_online_data_year.csv” can be loaded into the </w:t>
      </w:r>
      <w:r w:rsidR="00045798" w:rsidRPr="00045798">
        <w:rPr>
          <w:lang w:val="en-US"/>
        </w:rPr>
        <w:t>Flux Footprint Prediction (FFP) online data processing</w:t>
      </w:r>
      <w:r w:rsidR="00045798">
        <w:rPr>
          <w:lang w:val="en-US"/>
        </w:rPr>
        <w:t xml:space="preserve"> tool (</w:t>
      </w:r>
      <w:hyperlink r:id="rId8" w:history="1">
        <w:r w:rsidR="00045798" w:rsidRPr="001451B2">
          <w:rPr>
            <w:rStyle w:val="Hyperlink"/>
            <w:lang w:val="en-US"/>
          </w:rPr>
          <w:t>https://geography.swansea.ac.uk/nkljun/ffp/www/</w:t>
        </w:r>
      </w:hyperlink>
      <w:r w:rsidR="00045798">
        <w:rPr>
          <w:lang w:val="en-US"/>
        </w:rPr>
        <w:t>)</w:t>
      </w:r>
    </w:p>
    <w:p w14:paraId="2C939C6A" w14:textId="0A4F4FCF" w:rsidR="00045798" w:rsidRDefault="00045798" w:rsidP="00316C61">
      <w:pPr>
        <w:pStyle w:val="ListParagraph"/>
        <w:numPr>
          <w:ilvl w:val="0"/>
          <w:numId w:val="3"/>
        </w:numPr>
        <w:rPr>
          <w:lang w:val="en-US"/>
        </w:rPr>
      </w:pPr>
      <w:r>
        <w:rPr>
          <w:lang w:val="en-US"/>
        </w:rPr>
        <w:t xml:space="preserve">GPP_output: Results of the flux partitioning computation </w:t>
      </w:r>
      <w:r w:rsidR="00CD2D3F">
        <w:rPr>
          <w:lang w:val="en-US"/>
        </w:rPr>
        <w:t>aggregated</w:t>
      </w:r>
      <w:r>
        <w:rPr>
          <w:lang w:val="en-US"/>
        </w:rPr>
        <w:t xml:space="preserve"> into daily values saved as *csv file. </w:t>
      </w:r>
    </w:p>
    <w:p w14:paraId="77740816" w14:textId="0666572F" w:rsidR="00045798" w:rsidRDefault="00045798" w:rsidP="00316C61">
      <w:pPr>
        <w:pStyle w:val="ListParagraph"/>
        <w:numPr>
          <w:ilvl w:val="0"/>
          <w:numId w:val="3"/>
        </w:numPr>
        <w:rPr>
          <w:lang w:val="en-US"/>
        </w:rPr>
      </w:pPr>
      <w:r w:rsidRPr="00045798">
        <w:rPr>
          <w:lang w:val="en-US"/>
        </w:rPr>
        <w:t>Maps_output</w:t>
      </w:r>
      <w:r w:rsidR="00481035">
        <w:rPr>
          <w:lang w:val="en-US"/>
        </w:rPr>
        <w:t>:</w:t>
      </w:r>
      <w:r w:rsidR="00031BE7">
        <w:rPr>
          <w:lang w:val="en-US"/>
        </w:rPr>
        <w:t xml:space="preserve"> The </w:t>
      </w:r>
      <w:r w:rsidR="00CD2D3F">
        <w:rPr>
          <w:lang w:val="en-US"/>
        </w:rPr>
        <w:t>folder includes</w:t>
      </w:r>
      <w:r w:rsidR="00031BE7">
        <w:rPr>
          <w:lang w:val="en-US"/>
        </w:rPr>
        <w:t xml:space="preserve"> the monthly and 15-day GPP maps for the period of analysis in *tiff and *.png format. For </w:t>
      </w:r>
      <w:r w:rsidR="00B20231">
        <w:rPr>
          <w:lang w:val="en-US"/>
        </w:rPr>
        <w:t>visualization of results</w:t>
      </w:r>
      <w:r w:rsidR="00CD2D3F">
        <w:rPr>
          <w:lang w:val="en-US"/>
        </w:rPr>
        <w:t>,</w:t>
      </w:r>
      <w:r w:rsidR="00B20231">
        <w:rPr>
          <w:lang w:val="en-US"/>
        </w:rPr>
        <w:t xml:space="preserve"> interactive maps in *.html format </w:t>
      </w:r>
      <w:r w:rsidR="00CD2D3F">
        <w:rPr>
          <w:lang w:val="en-US"/>
        </w:rPr>
        <w:t>is</w:t>
      </w:r>
      <w:r w:rsidR="00B20231">
        <w:rPr>
          <w:lang w:val="en-US"/>
        </w:rPr>
        <w:t xml:space="preserve"> also provided. The list of maps </w:t>
      </w:r>
      <w:r w:rsidR="00CD2D3F">
        <w:rPr>
          <w:lang w:val="en-US"/>
        </w:rPr>
        <w:t>is</w:t>
      </w:r>
      <w:r w:rsidR="00B20231">
        <w:rPr>
          <w:lang w:val="en-US"/>
        </w:rPr>
        <w:t xml:space="preserve"> provided in *.xlsx format with information of the observed and calculated GPP. The upscaling area according to the unsupervised classification is displayed in the *_Classification_map.html </w:t>
      </w:r>
      <w:r w:rsidR="00CD2D3F">
        <w:rPr>
          <w:lang w:val="en-US"/>
        </w:rPr>
        <w:t>map.</w:t>
      </w:r>
    </w:p>
    <w:p w14:paraId="1C81E256" w14:textId="7EECD115" w:rsidR="00045798" w:rsidRDefault="00045798" w:rsidP="00316C61">
      <w:pPr>
        <w:pStyle w:val="ListParagraph"/>
        <w:numPr>
          <w:ilvl w:val="0"/>
          <w:numId w:val="3"/>
        </w:numPr>
        <w:rPr>
          <w:lang w:val="en-US"/>
        </w:rPr>
      </w:pPr>
      <w:r w:rsidRPr="00045798">
        <w:rPr>
          <w:lang w:val="en-US"/>
        </w:rPr>
        <w:t>Model_output</w:t>
      </w:r>
      <w:r w:rsidR="00481035">
        <w:rPr>
          <w:lang w:val="en-US"/>
        </w:rPr>
        <w:t>:</w:t>
      </w:r>
      <w:r w:rsidR="00031BE7">
        <w:rPr>
          <w:lang w:val="en-US"/>
        </w:rPr>
        <w:t xml:space="preserve"> This file </w:t>
      </w:r>
      <w:r w:rsidR="00CD2D3F">
        <w:rPr>
          <w:lang w:val="en-US"/>
        </w:rPr>
        <w:t>includes</w:t>
      </w:r>
      <w:r w:rsidR="00031BE7">
        <w:rPr>
          <w:lang w:val="en-US"/>
        </w:rPr>
        <w:t xml:space="preserve"> multiple tables in *.xlsx and plots in *.png with results of the interdependency analysis as described by</w:t>
      </w:r>
      <w:r w:rsidR="00031BE7" w:rsidRPr="00031BE7">
        <w:rPr>
          <w:lang w:val="en-US"/>
        </w:rPr>
        <w:t xml:space="preserve"> Spinosa et al. (2023).</w:t>
      </w:r>
    </w:p>
    <w:p w14:paraId="6DE38040" w14:textId="3BAFE38D" w:rsidR="00045798" w:rsidRDefault="00045798" w:rsidP="00316C61">
      <w:pPr>
        <w:pStyle w:val="ListParagraph"/>
        <w:numPr>
          <w:ilvl w:val="0"/>
          <w:numId w:val="3"/>
        </w:numPr>
        <w:rPr>
          <w:lang w:val="en-US"/>
        </w:rPr>
      </w:pPr>
      <w:r w:rsidRPr="00045798">
        <w:rPr>
          <w:lang w:val="en-US"/>
        </w:rPr>
        <w:t>NEE_output</w:t>
      </w:r>
      <w:r>
        <w:rPr>
          <w:lang w:val="en-US"/>
        </w:rPr>
        <w:t xml:space="preserve">: Results of </w:t>
      </w:r>
      <w:r w:rsidR="00481035">
        <w:rPr>
          <w:lang w:val="en-US"/>
        </w:rPr>
        <w:t xml:space="preserve">processed </w:t>
      </w:r>
      <w:r>
        <w:rPr>
          <w:lang w:val="en-US"/>
        </w:rPr>
        <w:t>30-minute N</w:t>
      </w:r>
      <w:r w:rsidR="00481035">
        <w:rPr>
          <w:lang w:val="en-US"/>
        </w:rPr>
        <w:t xml:space="preserve">et Ecosystem Exchange data in *csv file. </w:t>
      </w:r>
    </w:p>
    <w:p w14:paraId="7051C460" w14:textId="2F1277DB" w:rsidR="00045798" w:rsidRDefault="00045798" w:rsidP="00316C61">
      <w:pPr>
        <w:pStyle w:val="ListParagraph"/>
        <w:numPr>
          <w:ilvl w:val="0"/>
          <w:numId w:val="3"/>
        </w:numPr>
        <w:rPr>
          <w:lang w:val="en-US"/>
        </w:rPr>
      </w:pPr>
      <w:r w:rsidRPr="00045798">
        <w:rPr>
          <w:lang w:val="en-US"/>
        </w:rPr>
        <w:lastRenderedPageBreak/>
        <w:t>VI_output</w:t>
      </w:r>
      <w:r w:rsidR="00481035">
        <w:rPr>
          <w:lang w:val="en-US"/>
        </w:rPr>
        <w:t xml:space="preserve">: Daily values of multiple Vegetation Indexes per day for the full period of analysis, and average values of the Vegetation Indexes per year and region in the climatological footprint. </w:t>
      </w:r>
    </w:p>
    <w:p w14:paraId="579935C9" w14:textId="18462C16" w:rsidR="00316C61" w:rsidRDefault="00481035" w:rsidP="00935DBC">
      <w:pPr>
        <w:rPr>
          <w:lang w:val="en-US"/>
        </w:rPr>
      </w:pPr>
      <w:r>
        <w:rPr>
          <w:lang w:val="en-US"/>
        </w:rPr>
        <w:t>An example of the</w:t>
      </w:r>
      <w:r w:rsidRPr="00481035">
        <w:rPr>
          <w:lang w:val="en-US"/>
        </w:rPr>
        <w:t xml:space="preserve"> </w:t>
      </w:r>
      <w:r>
        <w:rPr>
          <w:lang w:val="en-US"/>
        </w:rPr>
        <w:t>sen2gpp/</w:t>
      </w:r>
      <w:r w:rsidR="00CD2D3F">
        <w:rPr>
          <w:lang w:val="en-US"/>
        </w:rPr>
        <w:t>Output</w:t>
      </w:r>
      <w:r>
        <w:rPr>
          <w:lang w:val="en-US"/>
        </w:rPr>
        <w:t xml:space="preserve"> directory with example workflow outputs can be found in the GitHub repository</w:t>
      </w:r>
      <w:r w:rsidR="00CD2D3F">
        <w:rPr>
          <w:lang w:val="en-US"/>
        </w:rPr>
        <w:t xml:space="preserve">. </w:t>
      </w:r>
    </w:p>
    <w:p w14:paraId="4C249AA4" w14:textId="19DD1E9A" w:rsidR="00316C61" w:rsidRDefault="00481035" w:rsidP="00935DBC">
      <w:p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t>P</w:t>
      </w:r>
      <w:r w:rsidRPr="00481035">
        <w:rPr>
          <w:rFonts w:asciiTheme="majorHAnsi" w:eastAsiaTheme="majorEastAsia" w:hAnsiTheme="majorHAnsi" w:cstheme="majorBidi"/>
          <w:i/>
          <w:iCs/>
          <w:color w:val="2F5496" w:themeColor="accent1" w:themeShade="BF"/>
          <w:lang w:val="en-US"/>
        </w:rPr>
        <w:t xml:space="preserve">rocesses to run the workflow in VLab </w:t>
      </w:r>
      <w:r w:rsidR="00CD2D3F" w:rsidRPr="00481035">
        <w:rPr>
          <w:rFonts w:asciiTheme="majorHAnsi" w:eastAsiaTheme="majorEastAsia" w:hAnsiTheme="majorHAnsi" w:cstheme="majorBidi"/>
          <w:i/>
          <w:iCs/>
          <w:color w:val="2F5496" w:themeColor="accent1" w:themeShade="BF"/>
          <w:lang w:val="en-US"/>
        </w:rPr>
        <w:t>environment.</w:t>
      </w:r>
    </w:p>
    <w:p w14:paraId="0AB755A7" w14:textId="27121EB0" w:rsidR="00B720AD" w:rsidRPr="00B720AD" w:rsidRDefault="00B720AD" w:rsidP="00B720AD">
      <w:pPr>
        <w:pStyle w:val="ListParagraph"/>
        <w:numPr>
          <w:ilvl w:val="0"/>
          <w:numId w:val="4"/>
        </w:numPr>
        <w:rPr>
          <w:rFonts w:eastAsiaTheme="majorEastAsia" w:cstheme="minorHAnsi"/>
          <w:lang w:val="en-US"/>
        </w:rPr>
      </w:pPr>
      <w:r w:rsidRPr="00B720AD">
        <w:rPr>
          <w:rFonts w:eastAsiaTheme="majorEastAsia" w:cstheme="minorHAnsi"/>
          <w:lang w:val="en-US"/>
        </w:rPr>
        <w:t>VLab environment can be accessible through VLab website (https://vlab.geodab.org/) using a google account.</w:t>
      </w:r>
    </w:p>
    <w:p w14:paraId="3F6933E0" w14:textId="21144EC3" w:rsidR="00B720AD" w:rsidRDefault="00B720AD" w:rsidP="00935DBC">
      <w:pPr>
        <w:rPr>
          <w:rFonts w:eastAsiaTheme="majorEastAsia" w:cstheme="minorHAnsi"/>
          <w:lang w:val="en-US"/>
        </w:rPr>
      </w:pPr>
      <w:r>
        <w:rPr>
          <w:noProof/>
        </w:rPr>
        <w:drawing>
          <wp:inline distT="0" distB="0" distL="0" distR="0" wp14:anchorId="643B2FA4" wp14:editId="734590E2">
            <wp:extent cx="5731510" cy="2928620"/>
            <wp:effectExtent l="0" t="0" r="254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31510" cy="2928620"/>
                    </a:xfrm>
                    <a:prstGeom prst="rect">
                      <a:avLst/>
                    </a:prstGeom>
                  </pic:spPr>
                </pic:pic>
              </a:graphicData>
            </a:graphic>
          </wp:inline>
        </w:drawing>
      </w:r>
    </w:p>
    <w:p w14:paraId="5FE1C632" w14:textId="34C1808A" w:rsidR="00B720AD" w:rsidRDefault="00B720AD" w:rsidP="00B720AD">
      <w:pPr>
        <w:pStyle w:val="ListParagraph"/>
        <w:numPr>
          <w:ilvl w:val="0"/>
          <w:numId w:val="4"/>
        </w:numPr>
        <w:rPr>
          <w:rFonts w:eastAsiaTheme="majorEastAsia" w:cstheme="minorHAnsi"/>
          <w:lang w:val="en-US"/>
        </w:rPr>
      </w:pPr>
      <w:r>
        <w:rPr>
          <w:rFonts w:eastAsiaTheme="majorEastAsia" w:cstheme="minorHAnsi"/>
          <w:lang w:val="en-US"/>
        </w:rPr>
        <w:t>Once having access into the environment in the left panel under “</w:t>
      </w:r>
      <w:r w:rsidR="00CD2D3F">
        <w:rPr>
          <w:rFonts w:eastAsiaTheme="majorEastAsia" w:cstheme="minorHAnsi"/>
          <w:lang w:val="en-US"/>
        </w:rPr>
        <w:t>Workflows</w:t>
      </w:r>
      <w:r>
        <w:rPr>
          <w:rFonts w:eastAsiaTheme="majorEastAsia" w:cstheme="minorHAnsi"/>
          <w:lang w:val="en-US"/>
        </w:rPr>
        <w:t xml:space="preserve">” tab </w:t>
      </w:r>
      <w:r>
        <w:rPr>
          <w:noProof/>
        </w:rPr>
        <w:drawing>
          <wp:inline distT="0" distB="0" distL="0" distR="0" wp14:anchorId="0C3B04D8" wp14:editId="6D60BDC0">
            <wp:extent cx="662940" cy="160880"/>
            <wp:effectExtent l="0" t="0" r="381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686630" cy="166629"/>
                    </a:xfrm>
                    <a:prstGeom prst="rect">
                      <a:avLst/>
                    </a:prstGeom>
                  </pic:spPr>
                </pic:pic>
              </a:graphicData>
            </a:graphic>
          </wp:inline>
        </w:drawing>
      </w:r>
      <w:r>
        <w:rPr>
          <w:rFonts w:eastAsiaTheme="majorEastAsia" w:cstheme="minorHAnsi"/>
          <w:lang w:val="en-US"/>
        </w:rPr>
        <w:t xml:space="preserve"> multiple loaded workflows are displayed. Sen2gpp workflow can be searched using the </w:t>
      </w:r>
    </w:p>
    <w:p w14:paraId="231E4072" w14:textId="2607768F" w:rsidR="00B720AD" w:rsidRDefault="00B720AD" w:rsidP="00B720AD">
      <w:pPr>
        <w:pStyle w:val="ListParagraph"/>
        <w:rPr>
          <w:rFonts w:eastAsiaTheme="majorEastAsia" w:cstheme="minorHAnsi"/>
          <w:lang w:val="en-US"/>
        </w:rPr>
      </w:pPr>
      <w:r>
        <w:rPr>
          <w:rFonts w:eastAsiaTheme="majorEastAsia" w:cstheme="minorHAnsi"/>
          <w:lang w:val="en-US"/>
        </w:rPr>
        <w:t xml:space="preserve">“Filter by text” field </w:t>
      </w:r>
      <w:r>
        <w:rPr>
          <w:noProof/>
        </w:rPr>
        <w:drawing>
          <wp:inline distT="0" distB="0" distL="0" distR="0" wp14:anchorId="23372764" wp14:editId="48BC9D61">
            <wp:extent cx="12573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1" r="990"/>
                    <a:stretch/>
                  </pic:blipFill>
                  <pic:spPr bwMode="auto">
                    <a:xfrm>
                      <a:off x="0" y="0"/>
                      <a:ext cx="1323270" cy="160396"/>
                    </a:xfrm>
                    <a:prstGeom prst="rect">
                      <a:avLst/>
                    </a:prstGeom>
                    <a:ln>
                      <a:noFill/>
                    </a:ln>
                    <a:extLst>
                      <a:ext uri="{53640926-AAD7-44D8-BBD7-CCE9431645EC}">
                        <a14:shadowObscured xmlns:a14="http://schemas.microsoft.com/office/drawing/2010/main"/>
                      </a:ext>
                    </a:extLst>
                  </pic:spPr>
                </pic:pic>
              </a:graphicData>
            </a:graphic>
          </wp:inline>
        </w:drawing>
      </w:r>
      <w:r>
        <w:rPr>
          <w:rFonts w:eastAsiaTheme="majorEastAsia" w:cstheme="minorHAnsi"/>
          <w:lang w:val="en-US"/>
        </w:rPr>
        <w:t>.</w:t>
      </w:r>
    </w:p>
    <w:p w14:paraId="075C178E" w14:textId="1413F91F" w:rsidR="00B720AD" w:rsidRDefault="00B720AD" w:rsidP="00B720AD">
      <w:pPr>
        <w:pStyle w:val="ListParagraph"/>
        <w:rPr>
          <w:rFonts w:eastAsiaTheme="majorEastAsia" w:cstheme="minorHAnsi"/>
          <w:lang w:val="en-US"/>
        </w:rPr>
      </w:pPr>
    </w:p>
    <w:p w14:paraId="5D48C678" w14:textId="3A36147D" w:rsidR="0072222F" w:rsidRDefault="0072222F" w:rsidP="0072222F">
      <w:pPr>
        <w:rPr>
          <w:rFonts w:eastAsiaTheme="majorEastAsia" w:cstheme="minorHAnsi"/>
          <w:lang w:val="en-US"/>
        </w:rPr>
      </w:pPr>
      <w:r>
        <w:rPr>
          <w:noProof/>
        </w:rPr>
        <w:lastRenderedPageBreak/>
        <w:drawing>
          <wp:inline distT="0" distB="0" distL="0" distR="0" wp14:anchorId="4F8C4D65" wp14:editId="195703B6">
            <wp:extent cx="5731510" cy="309499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731510" cy="3094990"/>
                    </a:xfrm>
                    <a:prstGeom prst="rect">
                      <a:avLst/>
                    </a:prstGeom>
                  </pic:spPr>
                </pic:pic>
              </a:graphicData>
            </a:graphic>
          </wp:inline>
        </w:drawing>
      </w:r>
    </w:p>
    <w:p w14:paraId="47BCE22A" w14:textId="343D4E88" w:rsidR="0072222F" w:rsidRDefault="0072222F" w:rsidP="0072222F">
      <w:pPr>
        <w:rPr>
          <w:rFonts w:eastAsiaTheme="majorEastAsia" w:cstheme="minorHAnsi"/>
          <w:lang w:val="en-US"/>
        </w:rPr>
      </w:pPr>
    </w:p>
    <w:p w14:paraId="2EFA991D" w14:textId="672633C6" w:rsidR="0072222F" w:rsidRDefault="0072222F" w:rsidP="0072222F">
      <w:pPr>
        <w:pStyle w:val="ListParagraph"/>
        <w:numPr>
          <w:ilvl w:val="0"/>
          <w:numId w:val="4"/>
        </w:numPr>
        <w:rPr>
          <w:rFonts w:eastAsiaTheme="majorEastAsia" w:cstheme="minorHAnsi"/>
          <w:lang w:val="en-US"/>
        </w:rPr>
      </w:pPr>
      <w:r>
        <w:rPr>
          <w:rFonts w:eastAsiaTheme="majorEastAsia" w:cstheme="minorHAnsi"/>
          <w:lang w:val="en-US"/>
        </w:rPr>
        <w:t xml:space="preserve">Create a new experiment by selecting “Create New Experiment” tab </w:t>
      </w:r>
      <w:r>
        <w:rPr>
          <w:noProof/>
        </w:rPr>
        <w:drawing>
          <wp:inline distT="0" distB="0" distL="0" distR="0" wp14:anchorId="1C70AC10" wp14:editId="53C392A6">
            <wp:extent cx="746760" cy="14426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6141" cy="148004"/>
                    </a:xfrm>
                    <a:prstGeom prst="rect">
                      <a:avLst/>
                    </a:prstGeom>
                  </pic:spPr>
                </pic:pic>
              </a:graphicData>
            </a:graphic>
          </wp:inline>
        </w:drawing>
      </w:r>
      <w:r>
        <w:rPr>
          <w:rFonts w:eastAsiaTheme="majorEastAsia" w:cstheme="minorHAnsi"/>
          <w:lang w:val="en-US"/>
        </w:rPr>
        <w:t xml:space="preserve"> in the sen2gpp field. A new window will appear where </w:t>
      </w:r>
      <w:r w:rsidR="00CD2D3F">
        <w:rPr>
          <w:rFonts w:eastAsiaTheme="majorEastAsia" w:cstheme="minorHAnsi"/>
          <w:lang w:val="en-US"/>
        </w:rPr>
        <w:t>an</w:t>
      </w:r>
      <w:r>
        <w:rPr>
          <w:rFonts w:eastAsiaTheme="majorEastAsia" w:cstheme="minorHAnsi"/>
          <w:lang w:val="en-US"/>
        </w:rPr>
        <w:t xml:space="preserve"> experiment name, experiment description and input files in “raw” format can be provided.</w:t>
      </w:r>
    </w:p>
    <w:p w14:paraId="4CA7A606" w14:textId="193ECA06" w:rsidR="00EE26F2" w:rsidRDefault="00EE26F2" w:rsidP="00EE26F2">
      <w:pPr>
        <w:pStyle w:val="ListParagraph"/>
        <w:rPr>
          <w:rFonts w:eastAsiaTheme="majorEastAsia" w:cstheme="minorHAnsi"/>
        </w:rPr>
      </w:pPr>
      <w:r>
        <w:rPr>
          <w:rFonts w:eastAsiaTheme="majorEastAsia" w:cstheme="minorHAnsi"/>
          <w:lang w:val="en-US"/>
        </w:rPr>
        <w:t xml:space="preserve">The following files can be used for testing purposes. This data and experiment set-up will derive the results published by Spinosa et al. </w:t>
      </w:r>
      <w:r w:rsidRPr="00EE26F2">
        <w:rPr>
          <w:rFonts w:eastAsiaTheme="majorEastAsia" w:cstheme="minorHAnsi"/>
        </w:rPr>
        <w:t>(2023).</w:t>
      </w:r>
    </w:p>
    <w:p w14:paraId="18D91608" w14:textId="77777777" w:rsidR="00EE26F2" w:rsidRPr="00EE26F2" w:rsidRDefault="00EE26F2" w:rsidP="00EE26F2">
      <w:pPr>
        <w:pStyle w:val="ListParagraph"/>
        <w:rPr>
          <w:rFonts w:eastAsiaTheme="majorEastAsia" w:cstheme="minorHAnsi"/>
        </w:rPr>
      </w:pPr>
    </w:p>
    <w:p w14:paraId="61C9F7E7" w14:textId="3E025EA6" w:rsidR="0072222F" w:rsidRPr="00EE26F2" w:rsidRDefault="0072222F" w:rsidP="0072222F">
      <w:pPr>
        <w:pStyle w:val="ListParagraph"/>
        <w:rPr>
          <w:rFonts w:eastAsiaTheme="majorEastAsia" w:cstheme="minorHAnsi"/>
        </w:rPr>
      </w:pPr>
      <w:r w:rsidRPr="00EE26F2">
        <w:rPr>
          <w:rFonts w:eastAsiaTheme="majorEastAsia" w:cstheme="minorHAnsi"/>
        </w:rPr>
        <w:t xml:space="preserve">NEE: </w:t>
      </w:r>
      <w:hyperlink r:id="rId14" w:history="1">
        <w:r w:rsidRPr="00EE26F2">
          <w:rPr>
            <w:rStyle w:val="Hyperlink"/>
            <w:rFonts w:eastAsiaTheme="majorEastAsia" w:cstheme="minorHAnsi"/>
          </w:rPr>
          <w:t>https://raw.githubusercontent.com/e-shapePP/vlabs/main/data/NEE_data_example.txt</w:t>
        </w:r>
      </w:hyperlink>
    </w:p>
    <w:p w14:paraId="13A236C2" w14:textId="4DA6C482" w:rsidR="0072222F" w:rsidRPr="00031BE7" w:rsidRDefault="0072222F" w:rsidP="0072222F">
      <w:pPr>
        <w:pStyle w:val="ListParagraph"/>
        <w:rPr>
          <w:rFonts w:eastAsiaTheme="majorEastAsia" w:cstheme="minorHAnsi"/>
          <w:lang w:val="en-US"/>
        </w:rPr>
      </w:pPr>
      <w:r w:rsidRPr="0072222F">
        <w:rPr>
          <w:rFonts w:eastAsiaTheme="majorEastAsia" w:cstheme="minorHAnsi"/>
          <w:lang w:val="en-US"/>
        </w:rPr>
        <w:t xml:space="preserve">EV: </w:t>
      </w:r>
      <w:hyperlink r:id="rId15" w:history="1">
        <w:r w:rsidRPr="0072222F">
          <w:rPr>
            <w:rStyle w:val="Hyperlink"/>
            <w:rFonts w:eastAsiaTheme="majorEastAsia" w:cstheme="minorHAnsi"/>
            <w:lang w:val="en-US"/>
          </w:rPr>
          <w:t>https://raw.githubusercontent.com/e-shapePP/vlabs/main/data/Meteo_data_example.txt</w:t>
        </w:r>
      </w:hyperlink>
    </w:p>
    <w:p w14:paraId="11CD82A0" w14:textId="5FEC8172" w:rsidR="00EE26F2" w:rsidRDefault="00EE26F2" w:rsidP="0072222F">
      <w:pPr>
        <w:pStyle w:val="ListParagraph"/>
        <w:rPr>
          <w:rFonts w:eastAsiaTheme="majorEastAsia" w:cstheme="minorHAnsi"/>
          <w:lang w:val="en-US"/>
        </w:rPr>
      </w:pPr>
      <w:r w:rsidRPr="00EE26F2">
        <w:rPr>
          <w:rFonts w:eastAsiaTheme="majorEastAsia" w:cstheme="minorHAnsi"/>
          <w:lang w:val="en-US"/>
        </w:rPr>
        <w:t xml:space="preserve">Configuration </w:t>
      </w:r>
      <w:r>
        <w:rPr>
          <w:rFonts w:eastAsiaTheme="majorEastAsia" w:cstheme="minorHAnsi"/>
          <w:lang w:val="en-US"/>
        </w:rPr>
        <w:t xml:space="preserve">file: </w:t>
      </w:r>
      <w:hyperlink r:id="rId16" w:history="1">
        <w:r w:rsidRPr="001451B2">
          <w:rPr>
            <w:rStyle w:val="Hyperlink"/>
            <w:rFonts w:eastAsiaTheme="majorEastAsia" w:cstheme="minorHAnsi"/>
            <w:lang w:val="en-US"/>
          </w:rPr>
          <w:t>https://raw.githubusercontent.com/e-shapePP/vlabs/main/data/Configuration_file.cfg</w:t>
        </w:r>
      </w:hyperlink>
    </w:p>
    <w:p w14:paraId="0F2EEAD4" w14:textId="15F37686" w:rsidR="00EE26F2" w:rsidRDefault="00EE26F2" w:rsidP="0072222F">
      <w:pPr>
        <w:pStyle w:val="ListParagraph"/>
        <w:rPr>
          <w:rFonts w:eastAsiaTheme="majorEastAsia" w:cstheme="minorHAnsi"/>
          <w:lang w:val="en-US"/>
        </w:rPr>
      </w:pPr>
    </w:p>
    <w:p w14:paraId="3816AC4D" w14:textId="7004E231" w:rsidR="00EE26F2" w:rsidRDefault="00EE26F2" w:rsidP="0072222F">
      <w:pPr>
        <w:pStyle w:val="ListParagraph"/>
        <w:rPr>
          <w:rFonts w:eastAsiaTheme="majorEastAsia" w:cstheme="minorHAnsi"/>
          <w:lang w:val="en-US"/>
        </w:rPr>
      </w:pPr>
      <w:r>
        <w:rPr>
          <w:rFonts w:eastAsiaTheme="majorEastAsia" w:cstheme="minorHAnsi"/>
          <w:lang w:val="en-US"/>
        </w:rPr>
        <w:t xml:space="preserve">The files can be stored in other cloud storage containers </w:t>
      </w:r>
      <w:r>
        <w:rPr>
          <w:lang w:val="en-US"/>
        </w:rPr>
        <w:t>(</w:t>
      </w:r>
      <w:r w:rsidR="00CD2D3F">
        <w:rPr>
          <w:lang w:val="en-US"/>
        </w:rPr>
        <w:t>e.g.,</w:t>
      </w:r>
      <w:r>
        <w:rPr>
          <w:lang w:val="en-US"/>
        </w:rPr>
        <w:t xml:space="preserve"> </w:t>
      </w:r>
      <w:r w:rsidR="00CD2D3F">
        <w:rPr>
          <w:lang w:val="en-US"/>
        </w:rPr>
        <w:t>Google Drive</w:t>
      </w:r>
      <w:r>
        <w:rPr>
          <w:lang w:val="en-US"/>
        </w:rPr>
        <w:t xml:space="preserve">, OneDrive, </w:t>
      </w:r>
      <w:r w:rsidR="00CD2D3F">
        <w:rPr>
          <w:lang w:val="en-US"/>
        </w:rPr>
        <w:t xml:space="preserve">GitHub) </w:t>
      </w:r>
      <w:r w:rsidR="00CD2D3F">
        <w:rPr>
          <w:rFonts w:eastAsiaTheme="majorEastAsia" w:cstheme="minorHAnsi"/>
          <w:lang w:val="en-US"/>
        </w:rPr>
        <w:t>to</w:t>
      </w:r>
      <w:r>
        <w:rPr>
          <w:rFonts w:eastAsiaTheme="majorEastAsia" w:cstheme="minorHAnsi"/>
          <w:lang w:val="en-US"/>
        </w:rPr>
        <w:t xml:space="preserve"> derive the </w:t>
      </w:r>
      <w:r w:rsidR="00CD2D3F">
        <w:rPr>
          <w:rFonts w:eastAsiaTheme="majorEastAsia" w:cstheme="minorHAnsi"/>
          <w:lang w:val="en-US"/>
        </w:rPr>
        <w:t>URLs</w:t>
      </w:r>
      <w:r>
        <w:rPr>
          <w:rFonts w:eastAsiaTheme="majorEastAsia" w:cstheme="minorHAnsi"/>
          <w:lang w:val="en-US"/>
        </w:rPr>
        <w:t xml:space="preserve"> of the files in “raw” format. </w:t>
      </w:r>
    </w:p>
    <w:p w14:paraId="4106609D" w14:textId="77777777" w:rsidR="0072222F" w:rsidRPr="00EE26F2" w:rsidRDefault="0072222F" w:rsidP="0072222F">
      <w:pPr>
        <w:pStyle w:val="ListParagraph"/>
        <w:rPr>
          <w:rFonts w:eastAsiaTheme="majorEastAsia" w:cstheme="minorHAnsi"/>
          <w:lang w:val="en-US"/>
        </w:rPr>
      </w:pPr>
    </w:p>
    <w:p w14:paraId="7087C33F" w14:textId="6E80D807" w:rsidR="00B720AD" w:rsidRPr="00EE26F2" w:rsidRDefault="0072222F" w:rsidP="00EE26F2">
      <w:pPr>
        <w:rPr>
          <w:rFonts w:eastAsiaTheme="majorEastAsia" w:cstheme="minorHAnsi"/>
          <w:lang w:val="en-US"/>
        </w:rPr>
      </w:pPr>
      <w:r>
        <w:rPr>
          <w:noProof/>
        </w:rPr>
        <w:lastRenderedPageBreak/>
        <w:drawing>
          <wp:inline distT="0" distB="0" distL="0" distR="0" wp14:anchorId="65C85EBC" wp14:editId="7894F0EE">
            <wp:extent cx="5731510" cy="312674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731510" cy="3126740"/>
                    </a:xfrm>
                    <a:prstGeom prst="rect">
                      <a:avLst/>
                    </a:prstGeom>
                  </pic:spPr>
                </pic:pic>
              </a:graphicData>
            </a:graphic>
          </wp:inline>
        </w:drawing>
      </w:r>
    </w:p>
    <w:p w14:paraId="0B6AAAA2" w14:textId="48CBDE6B" w:rsidR="00B720AD" w:rsidRDefault="00EE26F2" w:rsidP="00EE26F2">
      <w:pPr>
        <w:pStyle w:val="ListParagraph"/>
        <w:numPr>
          <w:ilvl w:val="0"/>
          <w:numId w:val="4"/>
        </w:numPr>
        <w:rPr>
          <w:rFonts w:eastAsiaTheme="majorEastAsia" w:cstheme="minorHAnsi"/>
          <w:lang w:val="en-US"/>
        </w:rPr>
      </w:pPr>
      <w:r>
        <w:rPr>
          <w:rFonts w:eastAsiaTheme="majorEastAsia" w:cstheme="minorHAnsi"/>
          <w:lang w:val="en-US"/>
        </w:rPr>
        <w:t xml:space="preserve">Once the fields are filled with the required data, we can run the model by pressing next  </w:t>
      </w:r>
      <w:r>
        <w:rPr>
          <w:noProof/>
        </w:rPr>
        <w:drawing>
          <wp:inline distT="0" distB="0" distL="0" distR="0" wp14:anchorId="0D5BE918" wp14:editId="558041EA">
            <wp:extent cx="373380" cy="17880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833" cy="181413"/>
                    </a:xfrm>
                    <a:prstGeom prst="rect">
                      <a:avLst/>
                    </a:prstGeom>
                  </pic:spPr>
                </pic:pic>
              </a:graphicData>
            </a:graphic>
          </wp:inline>
        </w:drawing>
      </w:r>
      <w:r>
        <w:rPr>
          <w:rFonts w:eastAsiaTheme="majorEastAsia" w:cstheme="minorHAnsi"/>
          <w:lang w:val="en-US"/>
        </w:rPr>
        <w:t xml:space="preserve">and submit </w:t>
      </w:r>
      <w:r>
        <w:rPr>
          <w:noProof/>
        </w:rPr>
        <w:drawing>
          <wp:inline distT="0" distB="0" distL="0" distR="0" wp14:anchorId="76694D2E" wp14:editId="4C008476">
            <wp:extent cx="373380" cy="189319"/>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33" cy="194568"/>
                    </a:xfrm>
                    <a:prstGeom prst="rect">
                      <a:avLst/>
                    </a:prstGeom>
                  </pic:spPr>
                </pic:pic>
              </a:graphicData>
            </a:graphic>
          </wp:inline>
        </w:drawing>
      </w:r>
      <w:r>
        <w:rPr>
          <w:rFonts w:eastAsiaTheme="majorEastAsia" w:cstheme="minorHAnsi"/>
          <w:lang w:val="en-US"/>
        </w:rPr>
        <w:t xml:space="preserve">. The status of the workflow will be displayed in My Experiment tab </w:t>
      </w:r>
      <w:r w:rsidR="00F749B0">
        <w:rPr>
          <w:noProof/>
        </w:rPr>
        <w:drawing>
          <wp:inline distT="0" distB="0" distL="0" distR="0" wp14:anchorId="7F46670C" wp14:editId="7CE34456">
            <wp:extent cx="678180" cy="163798"/>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703450" cy="169901"/>
                    </a:xfrm>
                    <a:prstGeom prst="rect">
                      <a:avLst/>
                    </a:prstGeom>
                  </pic:spPr>
                </pic:pic>
              </a:graphicData>
            </a:graphic>
          </wp:inline>
        </w:drawing>
      </w:r>
      <w:r w:rsidR="00F749B0">
        <w:rPr>
          <w:rFonts w:eastAsiaTheme="majorEastAsia" w:cstheme="minorHAnsi"/>
          <w:lang w:val="en-US"/>
        </w:rPr>
        <w:t xml:space="preserve">. In case the experiment is not displayed </w:t>
      </w:r>
      <w:r w:rsidR="00031BE7">
        <w:rPr>
          <w:rFonts w:eastAsiaTheme="majorEastAsia" w:cstheme="minorHAnsi"/>
          <w:lang w:val="en-US"/>
        </w:rPr>
        <w:t>re-</w:t>
      </w:r>
      <w:r w:rsidR="00F749B0">
        <w:rPr>
          <w:rFonts w:eastAsiaTheme="majorEastAsia" w:cstheme="minorHAnsi"/>
          <w:lang w:val="en-US"/>
        </w:rPr>
        <w:t xml:space="preserve">login into the platform. </w:t>
      </w:r>
      <w:r w:rsidR="00031BE7">
        <w:rPr>
          <w:rFonts w:eastAsiaTheme="majorEastAsia" w:cstheme="minorHAnsi"/>
          <w:lang w:val="en-US"/>
        </w:rPr>
        <w:t>The workflow will show “Execution” status.</w:t>
      </w:r>
    </w:p>
    <w:p w14:paraId="75D7E887" w14:textId="27E5EB92" w:rsidR="00EE26F2" w:rsidRDefault="00F749B0" w:rsidP="00EE26F2">
      <w:pPr>
        <w:rPr>
          <w:rFonts w:eastAsiaTheme="majorEastAsia" w:cstheme="minorHAnsi"/>
          <w:lang w:val="en-US"/>
        </w:rPr>
      </w:pPr>
      <w:r>
        <w:rPr>
          <w:noProof/>
        </w:rPr>
        <w:drawing>
          <wp:inline distT="0" distB="0" distL="0" distR="0" wp14:anchorId="3A8AFE74" wp14:editId="613CB331">
            <wp:extent cx="5731510" cy="3087370"/>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731510" cy="3087370"/>
                    </a:xfrm>
                    <a:prstGeom prst="rect">
                      <a:avLst/>
                    </a:prstGeom>
                  </pic:spPr>
                </pic:pic>
              </a:graphicData>
            </a:graphic>
          </wp:inline>
        </w:drawing>
      </w:r>
    </w:p>
    <w:p w14:paraId="225A4DC8" w14:textId="4131D72B" w:rsidR="00EE26F2" w:rsidRPr="00031BE7" w:rsidRDefault="00031BE7" w:rsidP="00EE26F2">
      <w:pPr>
        <w:pStyle w:val="ListParagraph"/>
        <w:numPr>
          <w:ilvl w:val="0"/>
          <w:numId w:val="4"/>
        </w:numPr>
        <w:rPr>
          <w:rFonts w:eastAsiaTheme="majorEastAsia" w:cstheme="minorHAnsi"/>
          <w:lang w:val="en-US"/>
        </w:rPr>
      </w:pPr>
      <w:r>
        <w:rPr>
          <w:rFonts w:eastAsiaTheme="majorEastAsia" w:cstheme="minorHAnsi"/>
          <w:lang w:val="en-US"/>
        </w:rPr>
        <w:t xml:space="preserve">The workflow depending on the amount of data can take ~1-4 hours to run. After </w:t>
      </w:r>
      <w:r w:rsidR="00CD2D3F">
        <w:rPr>
          <w:rFonts w:eastAsiaTheme="majorEastAsia" w:cstheme="minorHAnsi"/>
          <w:lang w:val="en-US"/>
        </w:rPr>
        <w:t>completion,</w:t>
      </w:r>
      <w:r>
        <w:rPr>
          <w:rFonts w:eastAsiaTheme="majorEastAsia" w:cstheme="minorHAnsi"/>
          <w:lang w:val="en-US"/>
        </w:rPr>
        <w:t xml:space="preserve"> the status will change to “Succeded”, and “Results.zip” file will be available for direct download. </w:t>
      </w:r>
    </w:p>
    <w:p w14:paraId="65F26F2E" w14:textId="339B945B" w:rsidR="00EE26F2" w:rsidRPr="00EE26F2" w:rsidRDefault="00031BE7" w:rsidP="00EE26F2">
      <w:pPr>
        <w:rPr>
          <w:rFonts w:eastAsiaTheme="majorEastAsia" w:cstheme="minorHAnsi"/>
          <w:lang w:val="en-US"/>
        </w:rPr>
      </w:pPr>
      <w:r>
        <w:rPr>
          <w:noProof/>
        </w:rPr>
        <w:lastRenderedPageBreak/>
        <w:drawing>
          <wp:inline distT="0" distB="0" distL="0" distR="0" wp14:anchorId="72973CB3" wp14:editId="6C4FB9A2">
            <wp:extent cx="5550297" cy="2988527"/>
            <wp:effectExtent l="0" t="0" r="0" b="25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2"/>
                    <a:stretch>
                      <a:fillRect/>
                    </a:stretch>
                  </pic:blipFill>
                  <pic:spPr>
                    <a:xfrm>
                      <a:off x="0" y="0"/>
                      <a:ext cx="5554173" cy="2990614"/>
                    </a:xfrm>
                    <a:prstGeom prst="rect">
                      <a:avLst/>
                    </a:prstGeom>
                  </pic:spPr>
                </pic:pic>
              </a:graphicData>
            </a:graphic>
          </wp:inline>
        </w:drawing>
      </w:r>
    </w:p>
    <w:p w14:paraId="61B8F499" w14:textId="69E9FB3D" w:rsidR="00B20231" w:rsidRDefault="00B20231" w:rsidP="00B20231">
      <w:p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t>P</w:t>
      </w:r>
      <w:r w:rsidRPr="00481035">
        <w:rPr>
          <w:rFonts w:asciiTheme="majorHAnsi" w:eastAsiaTheme="majorEastAsia" w:hAnsiTheme="majorHAnsi" w:cstheme="majorBidi"/>
          <w:i/>
          <w:iCs/>
          <w:color w:val="2F5496" w:themeColor="accent1" w:themeShade="BF"/>
          <w:lang w:val="en-US"/>
        </w:rPr>
        <w:t xml:space="preserve">rocesses to run the workflow </w:t>
      </w:r>
      <w:r w:rsidR="001B3BB8">
        <w:rPr>
          <w:rFonts w:asciiTheme="majorHAnsi" w:eastAsiaTheme="majorEastAsia" w:hAnsiTheme="majorHAnsi" w:cstheme="majorBidi"/>
          <w:i/>
          <w:iCs/>
          <w:color w:val="2F5496" w:themeColor="accent1" w:themeShade="BF"/>
          <w:lang w:val="en-US"/>
        </w:rPr>
        <w:t>locally.</w:t>
      </w:r>
    </w:p>
    <w:p w14:paraId="39D84A83" w14:textId="18EF95BC" w:rsidR="000F3E3A" w:rsidRPr="000F3E3A" w:rsidRDefault="000F3E3A" w:rsidP="000F3E3A">
      <w:pPr>
        <w:rPr>
          <w:lang w:val="en-US"/>
        </w:rPr>
      </w:pPr>
      <w:r>
        <w:rPr>
          <w:rFonts w:asciiTheme="majorHAnsi" w:eastAsiaTheme="majorEastAsia" w:hAnsiTheme="majorHAnsi" w:cstheme="majorBidi"/>
          <w:lang w:val="en-US"/>
        </w:rPr>
        <w:t>s</w:t>
      </w:r>
      <w:r w:rsidRPr="000F3E3A">
        <w:rPr>
          <w:rFonts w:asciiTheme="majorHAnsi" w:eastAsiaTheme="majorEastAsia" w:hAnsiTheme="majorHAnsi" w:cstheme="majorBidi"/>
          <w:lang w:val="en-US"/>
        </w:rPr>
        <w:t>en2gpp</w:t>
      </w:r>
      <w:r>
        <w:rPr>
          <w:rFonts w:asciiTheme="majorHAnsi" w:eastAsiaTheme="majorEastAsia" w:hAnsiTheme="majorHAnsi" w:cstheme="majorBidi"/>
          <w:lang w:val="en-US"/>
        </w:rPr>
        <w:t xml:space="preserve"> is require </w:t>
      </w:r>
      <w:r w:rsidRPr="000F3E3A">
        <w:rPr>
          <w:lang w:val="en-US"/>
        </w:rPr>
        <w:t>Python programming language (version 3.6.13) and</w:t>
      </w:r>
      <w:r>
        <w:rPr>
          <w:lang w:val="en-US"/>
        </w:rPr>
        <w:t xml:space="preserve"> multiple</w:t>
      </w:r>
      <w:r w:rsidRPr="000F3E3A">
        <w:rPr>
          <w:lang w:val="en-US"/>
        </w:rPr>
        <w:t xml:space="preserve"> libraries</w:t>
      </w:r>
      <w:r>
        <w:rPr>
          <w:lang w:val="en-US"/>
        </w:rPr>
        <w:t xml:space="preserve"> as described in the next table. </w:t>
      </w:r>
    </w:p>
    <w:p w14:paraId="39AF4E98" w14:textId="77777777" w:rsidR="000F3E3A" w:rsidRPr="006D2B74" w:rsidRDefault="000F3E3A" w:rsidP="000F3E3A">
      <w:pPr>
        <w:pStyle w:val="Caption"/>
        <w:jc w:val="both"/>
        <w:rPr>
          <w:noProof/>
          <w:sz w:val="24"/>
          <w:szCs w:val="24"/>
        </w:rPr>
      </w:pPr>
      <w:bookmarkStart w:id="1" w:name="_Toc89958057"/>
      <w:r>
        <w:t xml:space="preserve">Table 3. </w:t>
      </w:r>
      <w:r>
        <w:fldChar w:fldCharType="begin"/>
      </w:r>
      <w:r>
        <w:instrText xml:space="preserve"> SEQ Table_3. \* ARABIC </w:instrText>
      </w:r>
      <w:r>
        <w:fldChar w:fldCharType="separate"/>
      </w:r>
      <w:r>
        <w:rPr>
          <w:noProof/>
        </w:rPr>
        <w:t>2</w:t>
      </w:r>
      <w:r>
        <w:rPr>
          <w:noProof/>
        </w:rPr>
        <w:fldChar w:fldCharType="end"/>
      </w:r>
      <w:r>
        <w:t xml:space="preserve"> </w:t>
      </w:r>
      <w:r w:rsidRPr="003518BF">
        <w:t>Python</w:t>
      </w:r>
      <w:r>
        <w:t xml:space="preserve"> libraries with version and general description used in the workflow code.</w:t>
      </w:r>
      <w:bookmarkEnd w:id="1"/>
    </w:p>
    <w:tbl>
      <w:tblPr>
        <w:tblStyle w:val="TableGrid"/>
        <w:tblW w:w="9067" w:type="dxa"/>
        <w:tblLook w:val="04A0" w:firstRow="1" w:lastRow="0" w:firstColumn="1" w:lastColumn="0" w:noHBand="0" w:noVBand="1"/>
      </w:tblPr>
      <w:tblGrid>
        <w:gridCol w:w="2122"/>
        <w:gridCol w:w="992"/>
        <w:gridCol w:w="5953"/>
      </w:tblGrid>
      <w:tr w:rsidR="000F3E3A" w14:paraId="5B704471" w14:textId="77777777" w:rsidTr="00114C9F">
        <w:tc>
          <w:tcPr>
            <w:tcW w:w="2122" w:type="dxa"/>
            <w:tcBorders>
              <w:bottom w:val="single" w:sz="4" w:space="0" w:color="auto"/>
            </w:tcBorders>
            <w:shd w:val="clear" w:color="auto" w:fill="auto"/>
          </w:tcPr>
          <w:p w14:paraId="1566F03E" w14:textId="77777777" w:rsidR="000F3E3A" w:rsidRPr="00750E4A" w:rsidRDefault="000F3E3A" w:rsidP="00114C9F">
            <w:pPr>
              <w:rPr>
                <w:sz w:val="20"/>
              </w:rPr>
            </w:pPr>
            <w:r w:rsidRPr="00750E4A">
              <w:rPr>
                <w:sz w:val="20"/>
              </w:rPr>
              <w:t>Python library</w:t>
            </w:r>
          </w:p>
        </w:tc>
        <w:tc>
          <w:tcPr>
            <w:tcW w:w="992" w:type="dxa"/>
            <w:tcBorders>
              <w:bottom w:val="single" w:sz="4" w:space="0" w:color="auto"/>
            </w:tcBorders>
            <w:shd w:val="clear" w:color="auto" w:fill="auto"/>
          </w:tcPr>
          <w:p w14:paraId="291B37E4" w14:textId="77777777" w:rsidR="000F3E3A" w:rsidRPr="00750E4A" w:rsidRDefault="000F3E3A" w:rsidP="00114C9F">
            <w:pPr>
              <w:rPr>
                <w:sz w:val="20"/>
              </w:rPr>
            </w:pPr>
            <w:r w:rsidRPr="00750E4A">
              <w:rPr>
                <w:sz w:val="20"/>
              </w:rPr>
              <w:t>Version</w:t>
            </w:r>
          </w:p>
        </w:tc>
        <w:tc>
          <w:tcPr>
            <w:tcW w:w="5953" w:type="dxa"/>
            <w:tcBorders>
              <w:bottom w:val="single" w:sz="4" w:space="0" w:color="auto"/>
            </w:tcBorders>
            <w:shd w:val="clear" w:color="auto" w:fill="auto"/>
          </w:tcPr>
          <w:p w14:paraId="143BF69B" w14:textId="77777777" w:rsidR="000F3E3A" w:rsidRPr="00750E4A" w:rsidRDefault="000F3E3A" w:rsidP="00114C9F">
            <w:pPr>
              <w:rPr>
                <w:sz w:val="20"/>
              </w:rPr>
            </w:pPr>
            <w:r w:rsidRPr="00750E4A">
              <w:rPr>
                <w:sz w:val="20"/>
              </w:rPr>
              <w:t>Description</w:t>
            </w:r>
          </w:p>
        </w:tc>
      </w:tr>
      <w:tr w:rsidR="000F3E3A" w14:paraId="21907A82" w14:textId="77777777" w:rsidTr="00114C9F">
        <w:tc>
          <w:tcPr>
            <w:tcW w:w="2122" w:type="dxa"/>
            <w:tcBorders>
              <w:top w:val="single" w:sz="4" w:space="0" w:color="auto"/>
              <w:left w:val="single" w:sz="4" w:space="0" w:color="auto"/>
              <w:bottom w:val="nil"/>
              <w:right w:val="nil"/>
            </w:tcBorders>
            <w:shd w:val="clear" w:color="auto" w:fill="auto"/>
          </w:tcPr>
          <w:p w14:paraId="7CFE7C5D" w14:textId="77777777" w:rsidR="000F3E3A" w:rsidRPr="00D130F3" w:rsidRDefault="000F3E3A" w:rsidP="00114C9F">
            <w:pPr>
              <w:rPr>
                <w:sz w:val="20"/>
              </w:rPr>
            </w:pPr>
            <w:r w:rsidRPr="00D130F3">
              <w:rPr>
                <w:sz w:val="20"/>
              </w:rPr>
              <w:t>time</w:t>
            </w:r>
          </w:p>
        </w:tc>
        <w:tc>
          <w:tcPr>
            <w:tcW w:w="992" w:type="dxa"/>
            <w:tcBorders>
              <w:top w:val="single" w:sz="4" w:space="0" w:color="auto"/>
              <w:left w:val="nil"/>
              <w:bottom w:val="nil"/>
              <w:right w:val="nil"/>
            </w:tcBorders>
            <w:shd w:val="clear" w:color="auto" w:fill="auto"/>
          </w:tcPr>
          <w:p w14:paraId="49F5E968" w14:textId="77777777" w:rsidR="000F3E3A" w:rsidRPr="00D130F3" w:rsidRDefault="000F3E3A" w:rsidP="00114C9F">
            <w:pPr>
              <w:rPr>
                <w:sz w:val="20"/>
              </w:rPr>
            </w:pPr>
            <w:r w:rsidRPr="00D130F3">
              <w:rPr>
                <w:sz w:val="20"/>
              </w:rPr>
              <w:t>*</w:t>
            </w:r>
          </w:p>
        </w:tc>
        <w:tc>
          <w:tcPr>
            <w:tcW w:w="5953" w:type="dxa"/>
            <w:tcBorders>
              <w:top w:val="single" w:sz="4" w:space="0" w:color="auto"/>
              <w:left w:val="nil"/>
              <w:bottom w:val="nil"/>
              <w:right w:val="single" w:sz="4" w:space="0" w:color="auto"/>
            </w:tcBorders>
            <w:shd w:val="clear" w:color="auto" w:fill="auto"/>
          </w:tcPr>
          <w:p w14:paraId="7A080ABA" w14:textId="77777777" w:rsidR="000F3E3A" w:rsidRPr="00D130F3" w:rsidRDefault="000F3E3A" w:rsidP="00114C9F">
            <w:pPr>
              <w:rPr>
                <w:sz w:val="20"/>
              </w:rPr>
            </w:pPr>
            <w:r w:rsidRPr="00D130F3">
              <w:rPr>
                <w:sz w:val="20"/>
              </w:rPr>
              <w:t>Count computing time</w:t>
            </w:r>
          </w:p>
        </w:tc>
      </w:tr>
      <w:tr w:rsidR="000F3E3A" w14:paraId="5AEBF0F5" w14:textId="77777777" w:rsidTr="00114C9F">
        <w:tc>
          <w:tcPr>
            <w:tcW w:w="2122" w:type="dxa"/>
            <w:tcBorders>
              <w:top w:val="nil"/>
              <w:left w:val="single" w:sz="4" w:space="0" w:color="auto"/>
              <w:bottom w:val="nil"/>
              <w:right w:val="nil"/>
            </w:tcBorders>
            <w:shd w:val="clear" w:color="auto" w:fill="auto"/>
          </w:tcPr>
          <w:p w14:paraId="3EB8874C" w14:textId="77777777" w:rsidR="000F3E3A" w:rsidRPr="00D130F3" w:rsidRDefault="000F3E3A" w:rsidP="00114C9F">
            <w:pPr>
              <w:rPr>
                <w:sz w:val="20"/>
              </w:rPr>
            </w:pPr>
            <w:r w:rsidRPr="00D130F3">
              <w:rPr>
                <w:sz w:val="20"/>
              </w:rPr>
              <w:t>sys</w:t>
            </w:r>
          </w:p>
        </w:tc>
        <w:tc>
          <w:tcPr>
            <w:tcW w:w="992" w:type="dxa"/>
            <w:tcBorders>
              <w:top w:val="nil"/>
              <w:left w:val="nil"/>
              <w:bottom w:val="nil"/>
              <w:right w:val="nil"/>
            </w:tcBorders>
            <w:shd w:val="clear" w:color="auto" w:fill="auto"/>
          </w:tcPr>
          <w:p w14:paraId="482B3FAE"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3E36E495" w14:textId="77777777" w:rsidR="000F3E3A" w:rsidRPr="00D130F3" w:rsidRDefault="000F3E3A" w:rsidP="00114C9F">
            <w:pPr>
              <w:rPr>
                <w:sz w:val="20"/>
              </w:rPr>
            </w:pPr>
            <w:r w:rsidRPr="00D130F3">
              <w:rPr>
                <w:sz w:val="20"/>
              </w:rPr>
              <w:t>Manipulate files in console</w:t>
            </w:r>
          </w:p>
        </w:tc>
      </w:tr>
      <w:tr w:rsidR="000F3E3A" w14:paraId="6A2DB97A" w14:textId="77777777" w:rsidTr="00114C9F">
        <w:tc>
          <w:tcPr>
            <w:tcW w:w="2122" w:type="dxa"/>
            <w:tcBorders>
              <w:top w:val="nil"/>
              <w:left w:val="single" w:sz="4" w:space="0" w:color="auto"/>
              <w:bottom w:val="nil"/>
              <w:right w:val="nil"/>
            </w:tcBorders>
            <w:shd w:val="clear" w:color="auto" w:fill="auto"/>
          </w:tcPr>
          <w:p w14:paraId="2887D620" w14:textId="77777777" w:rsidR="000F3E3A" w:rsidRPr="00D130F3" w:rsidRDefault="000F3E3A" w:rsidP="00114C9F">
            <w:pPr>
              <w:rPr>
                <w:sz w:val="20"/>
              </w:rPr>
            </w:pPr>
            <w:r w:rsidRPr="00D130F3">
              <w:rPr>
                <w:sz w:val="20"/>
              </w:rPr>
              <w:t>configparser</w:t>
            </w:r>
          </w:p>
        </w:tc>
        <w:tc>
          <w:tcPr>
            <w:tcW w:w="992" w:type="dxa"/>
            <w:tcBorders>
              <w:top w:val="nil"/>
              <w:left w:val="nil"/>
              <w:bottom w:val="nil"/>
              <w:right w:val="nil"/>
            </w:tcBorders>
            <w:shd w:val="clear" w:color="auto" w:fill="auto"/>
          </w:tcPr>
          <w:p w14:paraId="7E2E4B69"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510FE76A" w14:textId="77777777" w:rsidR="000F3E3A" w:rsidRPr="00D130F3" w:rsidRDefault="000F3E3A" w:rsidP="00114C9F">
            <w:pPr>
              <w:rPr>
                <w:sz w:val="20"/>
              </w:rPr>
            </w:pPr>
            <w:r w:rsidRPr="00D130F3">
              <w:rPr>
                <w:sz w:val="20"/>
              </w:rPr>
              <w:t>Integrate external configuration file</w:t>
            </w:r>
          </w:p>
        </w:tc>
      </w:tr>
      <w:tr w:rsidR="000F3E3A" w14:paraId="619D3486" w14:textId="77777777" w:rsidTr="00114C9F">
        <w:tc>
          <w:tcPr>
            <w:tcW w:w="2122" w:type="dxa"/>
            <w:tcBorders>
              <w:top w:val="nil"/>
              <w:left w:val="single" w:sz="4" w:space="0" w:color="auto"/>
              <w:bottom w:val="nil"/>
              <w:right w:val="nil"/>
            </w:tcBorders>
            <w:shd w:val="clear" w:color="auto" w:fill="auto"/>
          </w:tcPr>
          <w:p w14:paraId="773173B4" w14:textId="77777777" w:rsidR="000F3E3A" w:rsidRPr="00D130F3" w:rsidRDefault="000F3E3A" w:rsidP="00114C9F">
            <w:pPr>
              <w:rPr>
                <w:sz w:val="20"/>
              </w:rPr>
            </w:pPr>
            <w:r w:rsidRPr="00D130F3">
              <w:rPr>
                <w:sz w:val="20"/>
              </w:rPr>
              <w:t>os</w:t>
            </w:r>
          </w:p>
        </w:tc>
        <w:tc>
          <w:tcPr>
            <w:tcW w:w="992" w:type="dxa"/>
            <w:tcBorders>
              <w:top w:val="nil"/>
              <w:left w:val="nil"/>
              <w:bottom w:val="nil"/>
              <w:right w:val="nil"/>
            </w:tcBorders>
            <w:shd w:val="clear" w:color="auto" w:fill="auto"/>
          </w:tcPr>
          <w:p w14:paraId="3F30C04B"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4C4DD97B" w14:textId="77777777" w:rsidR="000F3E3A" w:rsidRPr="00D130F3" w:rsidRDefault="000F3E3A" w:rsidP="00114C9F">
            <w:pPr>
              <w:rPr>
                <w:sz w:val="20"/>
              </w:rPr>
            </w:pPr>
            <w:r w:rsidRPr="00D130F3">
              <w:rPr>
                <w:sz w:val="20"/>
              </w:rPr>
              <w:t>Manipulate directories</w:t>
            </w:r>
          </w:p>
        </w:tc>
      </w:tr>
      <w:tr w:rsidR="000F3E3A" w:rsidRPr="00CD2D3F" w14:paraId="7F1C9960" w14:textId="77777777" w:rsidTr="00114C9F">
        <w:tc>
          <w:tcPr>
            <w:tcW w:w="2122" w:type="dxa"/>
            <w:tcBorders>
              <w:top w:val="nil"/>
              <w:left w:val="single" w:sz="4" w:space="0" w:color="auto"/>
              <w:bottom w:val="nil"/>
              <w:right w:val="nil"/>
            </w:tcBorders>
            <w:shd w:val="clear" w:color="auto" w:fill="auto"/>
          </w:tcPr>
          <w:p w14:paraId="66F4E7A5" w14:textId="77777777" w:rsidR="000F3E3A" w:rsidRPr="00D130F3" w:rsidRDefault="000F3E3A" w:rsidP="00114C9F">
            <w:pPr>
              <w:rPr>
                <w:sz w:val="20"/>
              </w:rPr>
            </w:pPr>
            <w:r>
              <w:rPr>
                <w:sz w:val="20"/>
              </w:rPr>
              <w:t>json</w:t>
            </w:r>
          </w:p>
        </w:tc>
        <w:tc>
          <w:tcPr>
            <w:tcW w:w="992" w:type="dxa"/>
            <w:tcBorders>
              <w:top w:val="nil"/>
              <w:left w:val="nil"/>
              <w:bottom w:val="nil"/>
              <w:right w:val="nil"/>
            </w:tcBorders>
            <w:shd w:val="clear" w:color="auto" w:fill="auto"/>
          </w:tcPr>
          <w:p w14:paraId="5C67A584" w14:textId="77777777" w:rsidR="000F3E3A" w:rsidRPr="00D130F3" w:rsidRDefault="000F3E3A" w:rsidP="00114C9F">
            <w:pPr>
              <w:rPr>
                <w:sz w:val="20"/>
              </w:rPr>
            </w:pPr>
            <w:r>
              <w:rPr>
                <w:sz w:val="20"/>
              </w:rPr>
              <w:t>*</w:t>
            </w:r>
          </w:p>
        </w:tc>
        <w:tc>
          <w:tcPr>
            <w:tcW w:w="5953" w:type="dxa"/>
            <w:tcBorders>
              <w:top w:val="nil"/>
              <w:left w:val="nil"/>
              <w:bottom w:val="nil"/>
              <w:right w:val="single" w:sz="4" w:space="0" w:color="auto"/>
            </w:tcBorders>
            <w:shd w:val="clear" w:color="auto" w:fill="auto"/>
          </w:tcPr>
          <w:p w14:paraId="0F45AD78" w14:textId="77777777" w:rsidR="000F3E3A" w:rsidRPr="00D130F3" w:rsidRDefault="000F3E3A" w:rsidP="00114C9F">
            <w:pPr>
              <w:rPr>
                <w:sz w:val="20"/>
              </w:rPr>
            </w:pPr>
            <w:r>
              <w:rPr>
                <w:sz w:val="20"/>
              </w:rPr>
              <w:t xml:space="preserve">Manipulation of json type files </w:t>
            </w:r>
          </w:p>
        </w:tc>
      </w:tr>
      <w:tr w:rsidR="000F3E3A" w:rsidRPr="00CD2D3F" w14:paraId="06076387" w14:textId="77777777" w:rsidTr="00114C9F">
        <w:tc>
          <w:tcPr>
            <w:tcW w:w="2122" w:type="dxa"/>
            <w:tcBorders>
              <w:top w:val="nil"/>
              <w:left w:val="single" w:sz="4" w:space="0" w:color="auto"/>
              <w:bottom w:val="nil"/>
              <w:right w:val="nil"/>
            </w:tcBorders>
            <w:shd w:val="clear" w:color="auto" w:fill="auto"/>
          </w:tcPr>
          <w:p w14:paraId="0734EE57" w14:textId="77777777" w:rsidR="000F3E3A" w:rsidRPr="00D130F3" w:rsidRDefault="000F3E3A" w:rsidP="00114C9F">
            <w:pPr>
              <w:rPr>
                <w:sz w:val="20"/>
              </w:rPr>
            </w:pPr>
            <w:r w:rsidRPr="00D130F3">
              <w:rPr>
                <w:sz w:val="20"/>
              </w:rPr>
              <w:t>datetime</w:t>
            </w:r>
          </w:p>
        </w:tc>
        <w:tc>
          <w:tcPr>
            <w:tcW w:w="992" w:type="dxa"/>
            <w:tcBorders>
              <w:top w:val="nil"/>
              <w:left w:val="nil"/>
              <w:bottom w:val="nil"/>
              <w:right w:val="nil"/>
            </w:tcBorders>
            <w:shd w:val="clear" w:color="auto" w:fill="auto"/>
          </w:tcPr>
          <w:p w14:paraId="14A839D4"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14BF32AA" w14:textId="77777777" w:rsidR="000F3E3A" w:rsidRPr="00D130F3" w:rsidRDefault="000F3E3A" w:rsidP="00114C9F">
            <w:pPr>
              <w:rPr>
                <w:sz w:val="20"/>
              </w:rPr>
            </w:pPr>
            <w:r w:rsidRPr="00D130F3">
              <w:rPr>
                <w:sz w:val="20"/>
              </w:rPr>
              <w:t>Create date type objects for time series</w:t>
            </w:r>
          </w:p>
        </w:tc>
      </w:tr>
      <w:tr w:rsidR="000F3E3A" w14:paraId="64F5A332" w14:textId="77777777" w:rsidTr="00114C9F">
        <w:tc>
          <w:tcPr>
            <w:tcW w:w="2122" w:type="dxa"/>
            <w:tcBorders>
              <w:top w:val="nil"/>
              <w:left w:val="single" w:sz="4" w:space="0" w:color="auto"/>
              <w:bottom w:val="nil"/>
              <w:right w:val="nil"/>
            </w:tcBorders>
            <w:shd w:val="clear" w:color="auto" w:fill="auto"/>
          </w:tcPr>
          <w:p w14:paraId="6481D542" w14:textId="77777777" w:rsidR="000F3E3A" w:rsidRPr="00D130F3" w:rsidRDefault="000F3E3A" w:rsidP="00114C9F">
            <w:pPr>
              <w:rPr>
                <w:sz w:val="20"/>
              </w:rPr>
            </w:pPr>
            <w:r w:rsidRPr="00D130F3">
              <w:rPr>
                <w:sz w:val="20"/>
              </w:rPr>
              <w:t>math</w:t>
            </w:r>
          </w:p>
        </w:tc>
        <w:tc>
          <w:tcPr>
            <w:tcW w:w="992" w:type="dxa"/>
            <w:tcBorders>
              <w:top w:val="nil"/>
              <w:left w:val="nil"/>
              <w:bottom w:val="nil"/>
              <w:right w:val="nil"/>
            </w:tcBorders>
            <w:shd w:val="clear" w:color="auto" w:fill="auto"/>
          </w:tcPr>
          <w:p w14:paraId="63DF2D0D" w14:textId="77777777" w:rsidR="000F3E3A" w:rsidRPr="00D130F3" w:rsidRDefault="000F3E3A" w:rsidP="00114C9F">
            <w:pPr>
              <w:rPr>
                <w:sz w:val="20"/>
              </w:rPr>
            </w:pPr>
            <w:r w:rsidRPr="00D130F3">
              <w:rPr>
                <w:sz w:val="20"/>
              </w:rPr>
              <w:t>*</w:t>
            </w:r>
          </w:p>
        </w:tc>
        <w:tc>
          <w:tcPr>
            <w:tcW w:w="5953" w:type="dxa"/>
            <w:tcBorders>
              <w:top w:val="nil"/>
              <w:left w:val="nil"/>
              <w:bottom w:val="nil"/>
              <w:right w:val="single" w:sz="4" w:space="0" w:color="auto"/>
            </w:tcBorders>
            <w:shd w:val="clear" w:color="auto" w:fill="auto"/>
          </w:tcPr>
          <w:p w14:paraId="03D03108" w14:textId="77777777" w:rsidR="000F3E3A" w:rsidRPr="00D130F3" w:rsidRDefault="000F3E3A" w:rsidP="00114C9F">
            <w:pPr>
              <w:rPr>
                <w:sz w:val="20"/>
              </w:rPr>
            </w:pPr>
            <w:r w:rsidRPr="00D130F3">
              <w:rPr>
                <w:sz w:val="20"/>
              </w:rPr>
              <w:t>Mathematical operation tool</w:t>
            </w:r>
          </w:p>
        </w:tc>
      </w:tr>
      <w:tr w:rsidR="000F3E3A" w:rsidRPr="00CD2D3F" w14:paraId="1DA27801" w14:textId="77777777" w:rsidTr="00114C9F">
        <w:tc>
          <w:tcPr>
            <w:tcW w:w="2122" w:type="dxa"/>
            <w:tcBorders>
              <w:top w:val="nil"/>
              <w:left w:val="single" w:sz="4" w:space="0" w:color="auto"/>
              <w:bottom w:val="nil"/>
              <w:right w:val="nil"/>
            </w:tcBorders>
            <w:shd w:val="clear" w:color="auto" w:fill="auto"/>
          </w:tcPr>
          <w:p w14:paraId="3E82A435" w14:textId="77777777" w:rsidR="000F3E3A" w:rsidRPr="00D130F3" w:rsidRDefault="000F3E3A" w:rsidP="00114C9F">
            <w:pPr>
              <w:rPr>
                <w:sz w:val="20"/>
              </w:rPr>
            </w:pPr>
            <w:r>
              <w:rPr>
                <w:sz w:val="20"/>
              </w:rPr>
              <w:t>numbers</w:t>
            </w:r>
          </w:p>
        </w:tc>
        <w:tc>
          <w:tcPr>
            <w:tcW w:w="992" w:type="dxa"/>
            <w:tcBorders>
              <w:top w:val="nil"/>
              <w:left w:val="nil"/>
              <w:bottom w:val="nil"/>
              <w:right w:val="nil"/>
            </w:tcBorders>
            <w:shd w:val="clear" w:color="auto" w:fill="auto"/>
          </w:tcPr>
          <w:p w14:paraId="34E26670" w14:textId="77777777" w:rsidR="000F3E3A" w:rsidRPr="00D130F3" w:rsidRDefault="000F3E3A" w:rsidP="00114C9F">
            <w:pPr>
              <w:rPr>
                <w:sz w:val="20"/>
              </w:rPr>
            </w:pPr>
            <w:r>
              <w:rPr>
                <w:sz w:val="20"/>
              </w:rPr>
              <w:t>*</w:t>
            </w:r>
          </w:p>
        </w:tc>
        <w:tc>
          <w:tcPr>
            <w:tcW w:w="5953" w:type="dxa"/>
            <w:tcBorders>
              <w:top w:val="nil"/>
              <w:left w:val="nil"/>
              <w:bottom w:val="nil"/>
              <w:right w:val="single" w:sz="4" w:space="0" w:color="auto"/>
            </w:tcBorders>
            <w:shd w:val="clear" w:color="auto" w:fill="auto"/>
          </w:tcPr>
          <w:p w14:paraId="6C80A0B7" w14:textId="77777777" w:rsidR="000F3E3A" w:rsidRPr="00D130F3" w:rsidRDefault="000F3E3A" w:rsidP="00114C9F">
            <w:pPr>
              <w:rPr>
                <w:sz w:val="20"/>
              </w:rPr>
            </w:pPr>
            <w:r>
              <w:rPr>
                <w:sz w:val="20"/>
              </w:rPr>
              <w:t>Evaluate if a variable is a numeric object</w:t>
            </w:r>
          </w:p>
        </w:tc>
      </w:tr>
      <w:tr w:rsidR="000F3E3A" w:rsidRPr="00CD2D3F" w14:paraId="6BED70AB" w14:textId="77777777" w:rsidTr="00114C9F">
        <w:tc>
          <w:tcPr>
            <w:tcW w:w="2122" w:type="dxa"/>
            <w:tcBorders>
              <w:top w:val="nil"/>
              <w:left w:val="single" w:sz="4" w:space="0" w:color="auto"/>
              <w:bottom w:val="nil"/>
              <w:right w:val="nil"/>
            </w:tcBorders>
          </w:tcPr>
          <w:p w14:paraId="7CE28B03" w14:textId="77777777" w:rsidR="000F3E3A" w:rsidRPr="00750E4A" w:rsidRDefault="000F3E3A" w:rsidP="00114C9F">
            <w:pPr>
              <w:rPr>
                <w:sz w:val="20"/>
              </w:rPr>
            </w:pPr>
            <w:r>
              <w:rPr>
                <w:sz w:val="20"/>
              </w:rPr>
              <w:t>numpy</w:t>
            </w:r>
          </w:p>
        </w:tc>
        <w:tc>
          <w:tcPr>
            <w:tcW w:w="992" w:type="dxa"/>
            <w:tcBorders>
              <w:top w:val="nil"/>
              <w:left w:val="nil"/>
              <w:bottom w:val="nil"/>
              <w:right w:val="nil"/>
            </w:tcBorders>
          </w:tcPr>
          <w:p w14:paraId="19FBEB54" w14:textId="77777777" w:rsidR="000F3E3A" w:rsidRPr="00750E4A" w:rsidRDefault="000F3E3A" w:rsidP="00114C9F">
            <w:pPr>
              <w:rPr>
                <w:sz w:val="20"/>
              </w:rPr>
            </w:pPr>
            <w:r>
              <w:rPr>
                <w:sz w:val="20"/>
              </w:rPr>
              <w:t>1.19.5</w:t>
            </w:r>
          </w:p>
        </w:tc>
        <w:tc>
          <w:tcPr>
            <w:tcW w:w="5953" w:type="dxa"/>
            <w:tcBorders>
              <w:top w:val="nil"/>
              <w:left w:val="nil"/>
              <w:bottom w:val="nil"/>
              <w:right w:val="single" w:sz="4" w:space="0" w:color="auto"/>
            </w:tcBorders>
          </w:tcPr>
          <w:p w14:paraId="707FA518" w14:textId="77777777" w:rsidR="000F3E3A" w:rsidRPr="00750E4A" w:rsidRDefault="000F3E3A" w:rsidP="00114C9F">
            <w:pPr>
              <w:rPr>
                <w:sz w:val="20"/>
              </w:rPr>
            </w:pPr>
            <w:r>
              <w:rPr>
                <w:sz w:val="20"/>
              </w:rPr>
              <w:t>Create and manipulate number objects</w:t>
            </w:r>
          </w:p>
        </w:tc>
      </w:tr>
      <w:tr w:rsidR="000F3E3A" w:rsidRPr="00CD2D3F" w14:paraId="5E636350" w14:textId="77777777" w:rsidTr="00114C9F">
        <w:tc>
          <w:tcPr>
            <w:tcW w:w="2122" w:type="dxa"/>
            <w:tcBorders>
              <w:top w:val="nil"/>
              <w:left w:val="single" w:sz="4" w:space="0" w:color="auto"/>
              <w:bottom w:val="nil"/>
              <w:right w:val="nil"/>
            </w:tcBorders>
          </w:tcPr>
          <w:p w14:paraId="0F084024" w14:textId="77777777" w:rsidR="000F3E3A" w:rsidRPr="00750E4A" w:rsidRDefault="000F3E3A" w:rsidP="00114C9F">
            <w:pPr>
              <w:rPr>
                <w:sz w:val="20"/>
              </w:rPr>
            </w:pPr>
            <w:r w:rsidRPr="00750E4A">
              <w:rPr>
                <w:sz w:val="20"/>
              </w:rPr>
              <w:t>hesseflux</w:t>
            </w:r>
          </w:p>
        </w:tc>
        <w:tc>
          <w:tcPr>
            <w:tcW w:w="992" w:type="dxa"/>
            <w:tcBorders>
              <w:top w:val="nil"/>
              <w:left w:val="nil"/>
              <w:bottom w:val="nil"/>
              <w:right w:val="nil"/>
            </w:tcBorders>
          </w:tcPr>
          <w:p w14:paraId="4A916DD5" w14:textId="77777777" w:rsidR="000F3E3A" w:rsidRPr="00750E4A" w:rsidRDefault="000F3E3A" w:rsidP="00114C9F">
            <w:pPr>
              <w:rPr>
                <w:sz w:val="20"/>
              </w:rPr>
            </w:pPr>
            <w:r w:rsidRPr="00750E4A">
              <w:rPr>
                <w:sz w:val="20"/>
              </w:rPr>
              <w:t>3.2</w:t>
            </w:r>
          </w:p>
        </w:tc>
        <w:tc>
          <w:tcPr>
            <w:tcW w:w="5953" w:type="dxa"/>
            <w:tcBorders>
              <w:top w:val="nil"/>
              <w:left w:val="nil"/>
              <w:bottom w:val="nil"/>
              <w:right w:val="single" w:sz="4" w:space="0" w:color="auto"/>
            </w:tcBorders>
          </w:tcPr>
          <w:p w14:paraId="482F6C87" w14:textId="77777777" w:rsidR="000F3E3A" w:rsidRPr="00750E4A" w:rsidRDefault="000F3E3A" w:rsidP="00114C9F">
            <w:pPr>
              <w:rPr>
                <w:sz w:val="20"/>
              </w:rPr>
            </w:pPr>
            <w:r>
              <w:rPr>
                <w:sz w:val="20"/>
              </w:rPr>
              <w:t xml:space="preserve">Correction of eddy covariance data and GPP estimation </w:t>
            </w:r>
          </w:p>
        </w:tc>
      </w:tr>
      <w:tr w:rsidR="000F3E3A" w:rsidRPr="00CD2D3F" w14:paraId="40C33A21" w14:textId="77777777" w:rsidTr="00114C9F">
        <w:tc>
          <w:tcPr>
            <w:tcW w:w="2122" w:type="dxa"/>
            <w:tcBorders>
              <w:top w:val="nil"/>
              <w:left w:val="single" w:sz="4" w:space="0" w:color="auto"/>
              <w:bottom w:val="nil"/>
              <w:right w:val="nil"/>
            </w:tcBorders>
          </w:tcPr>
          <w:p w14:paraId="25E5DFF6" w14:textId="77777777" w:rsidR="000F3E3A" w:rsidRPr="00750E4A" w:rsidRDefault="000F3E3A" w:rsidP="00114C9F">
            <w:pPr>
              <w:rPr>
                <w:sz w:val="20"/>
              </w:rPr>
            </w:pPr>
            <w:r w:rsidRPr="00750E4A">
              <w:rPr>
                <w:sz w:val="20"/>
              </w:rPr>
              <w:t xml:space="preserve">earthengine-api </w:t>
            </w:r>
          </w:p>
        </w:tc>
        <w:tc>
          <w:tcPr>
            <w:tcW w:w="992" w:type="dxa"/>
            <w:tcBorders>
              <w:top w:val="nil"/>
              <w:left w:val="nil"/>
              <w:bottom w:val="nil"/>
              <w:right w:val="nil"/>
            </w:tcBorders>
          </w:tcPr>
          <w:p w14:paraId="7ECDA96B" w14:textId="77777777" w:rsidR="000F3E3A" w:rsidRPr="00750E4A" w:rsidRDefault="000F3E3A" w:rsidP="00114C9F">
            <w:pPr>
              <w:rPr>
                <w:sz w:val="20"/>
              </w:rPr>
            </w:pPr>
            <w:r w:rsidRPr="00750E4A">
              <w:rPr>
                <w:sz w:val="20"/>
              </w:rPr>
              <w:t>0.1.2</w:t>
            </w:r>
            <w:r>
              <w:rPr>
                <w:sz w:val="20"/>
              </w:rPr>
              <w:t>88</w:t>
            </w:r>
          </w:p>
        </w:tc>
        <w:tc>
          <w:tcPr>
            <w:tcW w:w="5953" w:type="dxa"/>
            <w:tcBorders>
              <w:top w:val="nil"/>
              <w:left w:val="nil"/>
              <w:bottom w:val="nil"/>
              <w:right w:val="single" w:sz="4" w:space="0" w:color="auto"/>
            </w:tcBorders>
          </w:tcPr>
          <w:p w14:paraId="32E971E5" w14:textId="77777777" w:rsidR="000F3E3A" w:rsidRPr="00750E4A" w:rsidRDefault="000F3E3A" w:rsidP="00114C9F">
            <w:pPr>
              <w:rPr>
                <w:sz w:val="20"/>
              </w:rPr>
            </w:pPr>
            <w:r>
              <w:rPr>
                <w:sz w:val="20"/>
              </w:rPr>
              <w:t xml:space="preserve">Manipulation of Google Earth Engine catalogues and algorithms </w:t>
            </w:r>
          </w:p>
        </w:tc>
      </w:tr>
      <w:tr w:rsidR="000F3E3A" w:rsidRPr="00CD2D3F" w14:paraId="09D7D391" w14:textId="77777777" w:rsidTr="00114C9F">
        <w:tc>
          <w:tcPr>
            <w:tcW w:w="2122" w:type="dxa"/>
            <w:tcBorders>
              <w:top w:val="nil"/>
              <w:left w:val="single" w:sz="4" w:space="0" w:color="auto"/>
              <w:bottom w:val="nil"/>
              <w:right w:val="nil"/>
            </w:tcBorders>
          </w:tcPr>
          <w:p w14:paraId="1C99D8F6" w14:textId="77777777" w:rsidR="000F3E3A" w:rsidRPr="00750E4A" w:rsidRDefault="000F3E3A" w:rsidP="00114C9F">
            <w:pPr>
              <w:rPr>
                <w:sz w:val="20"/>
              </w:rPr>
            </w:pPr>
            <w:r>
              <w:rPr>
                <w:sz w:val="20"/>
              </w:rPr>
              <w:t>pyproj</w:t>
            </w:r>
          </w:p>
        </w:tc>
        <w:tc>
          <w:tcPr>
            <w:tcW w:w="992" w:type="dxa"/>
            <w:tcBorders>
              <w:top w:val="nil"/>
              <w:left w:val="nil"/>
              <w:bottom w:val="nil"/>
              <w:right w:val="nil"/>
            </w:tcBorders>
          </w:tcPr>
          <w:p w14:paraId="55250818" w14:textId="77777777" w:rsidR="000F3E3A" w:rsidRPr="00750E4A" w:rsidRDefault="000F3E3A" w:rsidP="00114C9F">
            <w:pPr>
              <w:rPr>
                <w:sz w:val="20"/>
              </w:rPr>
            </w:pPr>
            <w:r>
              <w:rPr>
                <w:sz w:val="20"/>
              </w:rPr>
              <w:t>3.0.1</w:t>
            </w:r>
          </w:p>
        </w:tc>
        <w:tc>
          <w:tcPr>
            <w:tcW w:w="5953" w:type="dxa"/>
            <w:tcBorders>
              <w:top w:val="nil"/>
              <w:left w:val="nil"/>
              <w:bottom w:val="nil"/>
              <w:right w:val="single" w:sz="4" w:space="0" w:color="auto"/>
            </w:tcBorders>
          </w:tcPr>
          <w:p w14:paraId="08B45970" w14:textId="77777777" w:rsidR="000F3E3A" w:rsidRDefault="000F3E3A" w:rsidP="00114C9F">
            <w:pPr>
              <w:rPr>
                <w:sz w:val="20"/>
              </w:rPr>
            </w:pPr>
            <w:r>
              <w:rPr>
                <w:sz w:val="20"/>
              </w:rPr>
              <w:t xml:space="preserve">Reprojection of coordinates of the climatological footprint </w:t>
            </w:r>
          </w:p>
        </w:tc>
      </w:tr>
      <w:tr w:rsidR="000F3E3A" w:rsidRPr="00CD2D3F" w14:paraId="7D08E3CB" w14:textId="77777777" w:rsidTr="00114C9F">
        <w:tc>
          <w:tcPr>
            <w:tcW w:w="2122" w:type="dxa"/>
            <w:tcBorders>
              <w:top w:val="nil"/>
              <w:left w:val="single" w:sz="4" w:space="0" w:color="auto"/>
              <w:bottom w:val="nil"/>
              <w:right w:val="nil"/>
            </w:tcBorders>
          </w:tcPr>
          <w:p w14:paraId="37DC05CB" w14:textId="77777777" w:rsidR="000F3E3A" w:rsidRDefault="000F3E3A" w:rsidP="00114C9F">
            <w:pPr>
              <w:rPr>
                <w:sz w:val="20"/>
              </w:rPr>
            </w:pPr>
            <w:r w:rsidRPr="00061F46">
              <w:rPr>
                <w:sz w:val="20"/>
              </w:rPr>
              <w:t>scipy</w:t>
            </w:r>
          </w:p>
        </w:tc>
        <w:tc>
          <w:tcPr>
            <w:tcW w:w="992" w:type="dxa"/>
            <w:tcBorders>
              <w:top w:val="nil"/>
              <w:left w:val="nil"/>
              <w:bottom w:val="nil"/>
              <w:right w:val="nil"/>
            </w:tcBorders>
          </w:tcPr>
          <w:p w14:paraId="0ED7055B" w14:textId="77777777" w:rsidR="000F3E3A" w:rsidRDefault="000F3E3A" w:rsidP="00114C9F">
            <w:pPr>
              <w:rPr>
                <w:sz w:val="20"/>
              </w:rPr>
            </w:pPr>
            <w:r>
              <w:rPr>
                <w:sz w:val="20"/>
              </w:rPr>
              <w:t>1.5.4</w:t>
            </w:r>
          </w:p>
        </w:tc>
        <w:tc>
          <w:tcPr>
            <w:tcW w:w="5953" w:type="dxa"/>
            <w:tcBorders>
              <w:top w:val="nil"/>
              <w:left w:val="nil"/>
              <w:bottom w:val="nil"/>
              <w:right w:val="single" w:sz="4" w:space="0" w:color="auto"/>
            </w:tcBorders>
          </w:tcPr>
          <w:p w14:paraId="69F527E8" w14:textId="77777777" w:rsidR="000F3E3A" w:rsidRDefault="000F3E3A" w:rsidP="00114C9F">
            <w:pPr>
              <w:rPr>
                <w:sz w:val="20"/>
              </w:rPr>
            </w:pPr>
            <w:r>
              <w:rPr>
                <w:sz w:val="20"/>
              </w:rPr>
              <w:t>M</w:t>
            </w:r>
            <w:r w:rsidRPr="00E76C0F">
              <w:rPr>
                <w:sz w:val="20"/>
              </w:rPr>
              <w:t>athematical algorithms</w:t>
            </w:r>
            <w:r>
              <w:rPr>
                <w:sz w:val="20"/>
              </w:rPr>
              <w:t xml:space="preserve"> used in the FFP model </w:t>
            </w:r>
          </w:p>
        </w:tc>
      </w:tr>
      <w:tr w:rsidR="000F3E3A" w14:paraId="6D044D26" w14:textId="77777777" w:rsidTr="00114C9F">
        <w:tc>
          <w:tcPr>
            <w:tcW w:w="2122" w:type="dxa"/>
            <w:tcBorders>
              <w:top w:val="nil"/>
              <w:left w:val="single" w:sz="4" w:space="0" w:color="auto"/>
              <w:bottom w:val="nil"/>
              <w:right w:val="nil"/>
            </w:tcBorders>
          </w:tcPr>
          <w:p w14:paraId="5917CDE4" w14:textId="77777777" w:rsidR="000F3E3A" w:rsidRPr="00750E4A" w:rsidRDefault="000F3E3A" w:rsidP="00114C9F">
            <w:pPr>
              <w:rPr>
                <w:sz w:val="20"/>
              </w:rPr>
            </w:pPr>
            <w:r w:rsidRPr="00750E4A">
              <w:rPr>
                <w:sz w:val="20"/>
              </w:rPr>
              <w:t>pandas</w:t>
            </w:r>
          </w:p>
        </w:tc>
        <w:tc>
          <w:tcPr>
            <w:tcW w:w="992" w:type="dxa"/>
            <w:tcBorders>
              <w:top w:val="nil"/>
              <w:left w:val="nil"/>
              <w:bottom w:val="nil"/>
              <w:right w:val="nil"/>
            </w:tcBorders>
          </w:tcPr>
          <w:p w14:paraId="01429A72" w14:textId="77777777" w:rsidR="000F3E3A" w:rsidRPr="00750E4A" w:rsidRDefault="000F3E3A" w:rsidP="00114C9F">
            <w:pPr>
              <w:rPr>
                <w:sz w:val="20"/>
              </w:rPr>
            </w:pPr>
            <w:r w:rsidRPr="00750E4A">
              <w:rPr>
                <w:sz w:val="20"/>
              </w:rPr>
              <w:t>1.1.5</w:t>
            </w:r>
          </w:p>
        </w:tc>
        <w:tc>
          <w:tcPr>
            <w:tcW w:w="5953" w:type="dxa"/>
            <w:tcBorders>
              <w:top w:val="nil"/>
              <w:left w:val="nil"/>
              <w:bottom w:val="nil"/>
              <w:right w:val="single" w:sz="4" w:space="0" w:color="auto"/>
            </w:tcBorders>
          </w:tcPr>
          <w:p w14:paraId="732BA921" w14:textId="77777777" w:rsidR="000F3E3A" w:rsidRPr="00750E4A" w:rsidRDefault="000F3E3A" w:rsidP="00114C9F">
            <w:pPr>
              <w:rPr>
                <w:sz w:val="20"/>
              </w:rPr>
            </w:pPr>
            <w:r>
              <w:rPr>
                <w:sz w:val="20"/>
              </w:rPr>
              <w:t>Manipulation of data frames</w:t>
            </w:r>
          </w:p>
        </w:tc>
      </w:tr>
      <w:tr w:rsidR="000F3E3A" w14:paraId="6BDE72B9" w14:textId="77777777" w:rsidTr="00114C9F">
        <w:tc>
          <w:tcPr>
            <w:tcW w:w="2122" w:type="dxa"/>
            <w:tcBorders>
              <w:top w:val="nil"/>
              <w:left w:val="single" w:sz="4" w:space="0" w:color="auto"/>
              <w:bottom w:val="nil"/>
              <w:right w:val="nil"/>
            </w:tcBorders>
          </w:tcPr>
          <w:p w14:paraId="5910A16A" w14:textId="77777777" w:rsidR="000F3E3A" w:rsidRPr="00750E4A" w:rsidRDefault="000F3E3A" w:rsidP="00114C9F">
            <w:pPr>
              <w:rPr>
                <w:sz w:val="20"/>
              </w:rPr>
            </w:pPr>
            <w:r w:rsidRPr="00750E4A">
              <w:rPr>
                <w:sz w:val="20"/>
              </w:rPr>
              <w:t>statsmodels</w:t>
            </w:r>
          </w:p>
        </w:tc>
        <w:tc>
          <w:tcPr>
            <w:tcW w:w="992" w:type="dxa"/>
            <w:tcBorders>
              <w:top w:val="nil"/>
              <w:left w:val="nil"/>
              <w:bottom w:val="nil"/>
              <w:right w:val="nil"/>
            </w:tcBorders>
          </w:tcPr>
          <w:p w14:paraId="6E0D4E06" w14:textId="77777777" w:rsidR="000F3E3A" w:rsidRPr="00750E4A" w:rsidRDefault="000F3E3A" w:rsidP="00114C9F">
            <w:pPr>
              <w:rPr>
                <w:sz w:val="20"/>
              </w:rPr>
            </w:pPr>
            <w:r w:rsidRPr="00750E4A">
              <w:rPr>
                <w:sz w:val="20"/>
              </w:rPr>
              <w:t>0.12.2</w:t>
            </w:r>
          </w:p>
        </w:tc>
        <w:tc>
          <w:tcPr>
            <w:tcW w:w="5953" w:type="dxa"/>
            <w:tcBorders>
              <w:top w:val="nil"/>
              <w:left w:val="nil"/>
              <w:bottom w:val="nil"/>
              <w:right w:val="single" w:sz="4" w:space="0" w:color="auto"/>
            </w:tcBorders>
          </w:tcPr>
          <w:p w14:paraId="0F773950" w14:textId="77777777" w:rsidR="000F3E3A" w:rsidRPr="00750E4A" w:rsidRDefault="000F3E3A" w:rsidP="00114C9F">
            <w:pPr>
              <w:rPr>
                <w:sz w:val="20"/>
              </w:rPr>
            </w:pPr>
            <w:r>
              <w:rPr>
                <w:sz w:val="20"/>
              </w:rPr>
              <w:t>Compute regression models</w:t>
            </w:r>
          </w:p>
        </w:tc>
      </w:tr>
      <w:tr w:rsidR="000F3E3A" w:rsidRPr="00CD2D3F" w14:paraId="7D209F3C" w14:textId="77777777" w:rsidTr="00114C9F">
        <w:trPr>
          <w:trHeight w:val="87"/>
        </w:trPr>
        <w:tc>
          <w:tcPr>
            <w:tcW w:w="2122" w:type="dxa"/>
            <w:tcBorders>
              <w:top w:val="nil"/>
              <w:left w:val="single" w:sz="4" w:space="0" w:color="auto"/>
              <w:bottom w:val="nil"/>
              <w:right w:val="nil"/>
            </w:tcBorders>
          </w:tcPr>
          <w:p w14:paraId="4FE41A0B" w14:textId="77777777" w:rsidR="000F3E3A" w:rsidRPr="00750E4A" w:rsidRDefault="000F3E3A" w:rsidP="00114C9F">
            <w:pPr>
              <w:rPr>
                <w:sz w:val="20"/>
              </w:rPr>
            </w:pPr>
            <w:r w:rsidRPr="00750E4A">
              <w:rPr>
                <w:sz w:val="20"/>
              </w:rPr>
              <w:t>scikit-learn</w:t>
            </w:r>
          </w:p>
        </w:tc>
        <w:tc>
          <w:tcPr>
            <w:tcW w:w="992" w:type="dxa"/>
            <w:tcBorders>
              <w:top w:val="nil"/>
              <w:left w:val="nil"/>
              <w:bottom w:val="nil"/>
              <w:right w:val="nil"/>
            </w:tcBorders>
          </w:tcPr>
          <w:p w14:paraId="7CC7F521" w14:textId="77777777" w:rsidR="000F3E3A" w:rsidRPr="00750E4A" w:rsidRDefault="000F3E3A" w:rsidP="00114C9F">
            <w:pPr>
              <w:rPr>
                <w:sz w:val="20"/>
              </w:rPr>
            </w:pPr>
            <w:r w:rsidRPr="00750E4A">
              <w:rPr>
                <w:sz w:val="20"/>
              </w:rPr>
              <w:t>0.24.2</w:t>
            </w:r>
          </w:p>
        </w:tc>
        <w:tc>
          <w:tcPr>
            <w:tcW w:w="5953" w:type="dxa"/>
            <w:tcBorders>
              <w:top w:val="nil"/>
              <w:left w:val="nil"/>
              <w:bottom w:val="nil"/>
              <w:right w:val="single" w:sz="4" w:space="0" w:color="auto"/>
            </w:tcBorders>
          </w:tcPr>
          <w:p w14:paraId="1E13EABA" w14:textId="77777777" w:rsidR="000F3E3A" w:rsidRPr="00750E4A" w:rsidRDefault="000F3E3A" w:rsidP="00114C9F">
            <w:pPr>
              <w:rPr>
                <w:sz w:val="20"/>
              </w:rPr>
            </w:pPr>
            <w:r>
              <w:rPr>
                <w:sz w:val="20"/>
              </w:rPr>
              <w:t>Divide data in calibration and validation data sets</w:t>
            </w:r>
          </w:p>
        </w:tc>
      </w:tr>
      <w:tr w:rsidR="000F3E3A" w14:paraId="0D650F76" w14:textId="77777777" w:rsidTr="00114C9F">
        <w:tc>
          <w:tcPr>
            <w:tcW w:w="2122" w:type="dxa"/>
            <w:tcBorders>
              <w:top w:val="nil"/>
              <w:left w:val="single" w:sz="4" w:space="0" w:color="auto"/>
              <w:bottom w:val="nil"/>
              <w:right w:val="nil"/>
            </w:tcBorders>
          </w:tcPr>
          <w:p w14:paraId="6789AD71" w14:textId="77777777" w:rsidR="000F3E3A" w:rsidRPr="00750E4A" w:rsidRDefault="000F3E3A" w:rsidP="00114C9F">
            <w:pPr>
              <w:rPr>
                <w:sz w:val="20"/>
              </w:rPr>
            </w:pPr>
            <w:r w:rsidRPr="00750E4A">
              <w:rPr>
                <w:sz w:val="20"/>
              </w:rPr>
              <w:t>matplotlib</w:t>
            </w:r>
          </w:p>
        </w:tc>
        <w:tc>
          <w:tcPr>
            <w:tcW w:w="992" w:type="dxa"/>
            <w:tcBorders>
              <w:top w:val="nil"/>
              <w:left w:val="nil"/>
              <w:bottom w:val="nil"/>
              <w:right w:val="nil"/>
            </w:tcBorders>
          </w:tcPr>
          <w:p w14:paraId="27CFB094" w14:textId="77777777" w:rsidR="000F3E3A" w:rsidRPr="00750E4A" w:rsidRDefault="000F3E3A" w:rsidP="00114C9F">
            <w:pPr>
              <w:rPr>
                <w:sz w:val="20"/>
              </w:rPr>
            </w:pPr>
            <w:r w:rsidRPr="00750E4A">
              <w:rPr>
                <w:sz w:val="20"/>
              </w:rPr>
              <w:t>3.3.4</w:t>
            </w:r>
          </w:p>
        </w:tc>
        <w:tc>
          <w:tcPr>
            <w:tcW w:w="5953" w:type="dxa"/>
            <w:tcBorders>
              <w:top w:val="nil"/>
              <w:left w:val="nil"/>
              <w:bottom w:val="nil"/>
              <w:right w:val="single" w:sz="4" w:space="0" w:color="auto"/>
            </w:tcBorders>
          </w:tcPr>
          <w:p w14:paraId="65B5E026" w14:textId="77777777" w:rsidR="000F3E3A" w:rsidRPr="00750E4A" w:rsidRDefault="000F3E3A" w:rsidP="00114C9F">
            <w:pPr>
              <w:rPr>
                <w:sz w:val="20"/>
              </w:rPr>
            </w:pPr>
            <w:r>
              <w:rPr>
                <w:sz w:val="20"/>
              </w:rPr>
              <w:t xml:space="preserve">Plot regression models </w:t>
            </w:r>
          </w:p>
        </w:tc>
      </w:tr>
      <w:tr w:rsidR="000F3E3A" w14:paraId="49FD15A8" w14:textId="77777777" w:rsidTr="00114C9F">
        <w:trPr>
          <w:trHeight w:val="90"/>
        </w:trPr>
        <w:tc>
          <w:tcPr>
            <w:tcW w:w="2122" w:type="dxa"/>
            <w:tcBorders>
              <w:top w:val="nil"/>
              <w:left w:val="single" w:sz="4" w:space="0" w:color="auto"/>
              <w:bottom w:val="nil"/>
              <w:right w:val="nil"/>
            </w:tcBorders>
          </w:tcPr>
          <w:p w14:paraId="790EECCB" w14:textId="77777777" w:rsidR="000F3E3A" w:rsidRPr="00750E4A" w:rsidRDefault="000F3E3A" w:rsidP="00114C9F">
            <w:pPr>
              <w:rPr>
                <w:sz w:val="20"/>
              </w:rPr>
            </w:pPr>
            <w:r>
              <w:rPr>
                <w:sz w:val="20"/>
              </w:rPr>
              <w:t>altair</w:t>
            </w:r>
          </w:p>
        </w:tc>
        <w:tc>
          <w:tcPr>
            <w:tcW w:w="992" w:type="dxa"/>
            <w:tcBorders>
              <w:top w:val="nil"/>
              <w:left w:val="nil"/>
              <w:bottom w:val="nil"/>
              <w:right w:val="nil"/>
            </w:tcBorders>
          </w:tcPr>
          <w:p w14:paraId="4C9F1A29" w14:textId="77777777" w:rsidR="000F3E3A" w:rsidRPr="00750E4A" w:rsidRDefault="000F3E3A" w:rsidP="00114C9F">
            <w:pPr>
              <w:rPr>
                <w:sz w:val="20"/>
              </w:rPr>
            </w:pPr>
            <w:r>
              <w:rPr>
                <w:sz w:val="20"/>
              </w:rPr>
              <w:t>4.1.0</w:t>
            </w:r>
          </w:p>
        </w:tc>
        <w:tc>
          <w:tcPr>
            <w:tcW w:w="5953" w:type="dxa"/>
            <w:tcBorders>
              <w:top w:val="nil"/>
              <w:left w:val="nil"/>
              <w:bottom w:val="nil"/>
              <w:right w:val="single" w:sz="4" w:space="0" w:color="auto"/>
            </w:tcBorders>
          </w:tcPr>
          <w:p w14:paraId="0EBB7ED3" w14:textId="77777777" w:rsidR="000F3E3A" w:rsidRDefault="000F3E3A" w:rsidP="00114C9F">
            <w:pPr>
              <w:rPr>
                <w:sz w:val="20"/>
              </w:rPr>
            </w:pPr>
            <w:r>
              <w:rPr>
                <w:sz w:val="20"/>
              </w:rPr>
              <w:t>Plot time series</w:t>
            </w:r>
          </w:p>
        </w:tc>
      </w:tr>
      <w:tr w:rsidR="000F3E3A" w:rsidRPr="00CD2D3F" w14:paraId="2E8E8577" w14:textId="77777777" w:rsidTr="00114C9F">
        <w:tc>
          <w:tcPr>
            <w:tcW w:w="2122" w:type="dxa"/>
            <w:tcBorders>
              <w:top w:val="nil"/>
              <w:left w:val="single" w:sz="4" w:space="0" w:color="auto"/>
              <w:bottom w:val="single" w:sz="4" w:space="0" w:color="auto"/>
              <w:right w:val="nil"/>
            </w:tcBorders>
          </w:tcPr>
          <w:p w14:paraId="0D349FEE" w14:textId="77777777" w:rsidR="000F3E3A" w:rsidRPr="00750E4A" w:rsidRDefault="000F3E3A" w:rsidP="00114C9F">
            <w:pPr>
              <w:rPr>
                <w:sz w:val="20"/>
              </w:rPr>
            </w:pPr>
            <w:r>
              <w:rPr>
                <w:sz w:val="20"/>
              </w:rPr>
              <w:t>folium</w:t>
            </w:r>
          </w:p>
        </w:tc>
        <w:tc>
          <w:tcPr>
            <w:tcW w:w="992" w:type="dxa"/>
            <w:tcBorders>
              <w:top w:val="nil"/>
              <w:left w:val="nil"/>
              <w:bottom w:val="single" w:sz="4" w:space="0" w:color="auto"/>
              <w:right w:val="nil"/>
            </w:tcBorders>
          </w:tcPr>
          <w:p w14:paraId="36E83565" w14:textId="77777777" w:rsidR="000F3E3A" w:rsidRPr="00750E4A" w:rsidRDefault="000F3E3A" w:rsidP="00114C9F">
            <w:pPr>
              <w:rPr>
                <w:sz w:val="20"/>
              </w:rPr>
            </w:pPr>
            <w:r>
              <w:rPr>
                <w:sz w:val="20"/>
              </w:rPr>
              <w:t>0.12.1</w:t>
            </w:r>
          </w:p>
        </w:tc>
        <w:tc>
          <w:tcPr>
            <w:tcW w:w="5953" w:type="dxa"/>
            <w:tcBorders>
              <w:top w:val="nil"/>
              <w:left w:val="nil"/>
              <w:bottom w:val="single" w:sz="4" w:space="0" w:color="auto"/>
              <w:right w:val="single" w:sz="4" w:space="0" w:color="auto"/>
            </w:tcBorders>
          </w:tcPr>
          <w:p w14:paraId="0555258F" w14:textId="77777777" w:rsidR="000F3E3A" w:rsidRPr="00750E4A" w:rsidRDefault="000F3E3A" w:rsidP="00114C9F">
            <w:pPr>
              <w:rPr>
                <w:sz w:val="20"/>
              </w:rPr>
            </w:pPr>
            <w:r>
              <w:rPr>
                <w:sz w:val="20"/>
              </w:rPr>
              <w:t xml:space="preserve">Create dynamic maps in html format </w:t>
            </w:r>
          </w:p>
        </w:tc>
      </w:tr>
    </w:tbl>
    <w:p w14:paraId="2CA2E7A5" w14:textId="77777777" w:rsidR="000F3E3A" w:rsidRPr="000F3E3A" w:rsidRDefault="000F3E3A" w:rsidP="000F3E3A">
      <w:pPr>
        <w:rPr>
          <w:sz w:val="20"/>
          <w:szCs w:val="20"/>
          <w:lang w:val="en-US"/>
        </w:rPr>
      </w:pPr>
      <w:r w:rsidRPr="000F3E3A">
        <w:rPr>
          <w:sz w:val="20"/>
          <w:szCs w:val="20"/>
          <w:lang w:val="en-US"/>
        </w:rPr>
        <w:t xml:space="preserve">*Integrated in python 3.16.13 </w:t>
      </w:r>
    </w:p>
    <w:p w14:paraId="176C232F" w14:textId="60057A65" w:rsidR="000F3E3A" w:rsidRDefault="000F3E3A" w:rsidP="00B20231">
      <w:pPr>
        <w:rPr>
          <w:rFonts w:asciiTheme="majorHAnsi" w:eastAsiaTheme="majorEastAsia" w:hAnsiTheme="majorHAnsi" w:cstheme="majorBidi"/>
          <w:lang w:val="en-US"/>
        </w:rPr>
      </w:pPr>
      <w:r w:rsidRPr="000F3E3A">
        <w:rPr>
          <w:rFonts w:asciiTheme="majorHAnsi" w:eastAsiaTheme="majorEastAsia" w:hAnsiTheme="majorHAnsi" w:cstheme="majorBidi"/>
          <w:lang w:val="en-US"/>
        </w:rPr>
        <w:t>The packages can be installed through conda using the environment described in the sen2gpp/Environment/e-shape_environment_linux.yaml</w:t>
      </w:r>
      <w:r>
        <w:rPr>
          <w:rFonts w:asciiTheme="majorHAnsi" w:eastAsiaTheme="majorEastAsia" w:hAnsiTheme="majorHAnsi" w:cstheme="majorBidi"/>
          <w:lang w:val="en-US"/>
        </w:rPr>
        <w:t>.</w:t>
      </w:r>
    </w:p>
    <w:p w14:paraId="31A86E74" w14:textId="04BBACE8" w:rsidR="00316C61" w:rsidRPr="00FC70A3" w:rsidRDefault="000F3E3A" w:rsidP="00935DBC">
      <w:pPr>
        <w:rPr>
          <w:rFonts w:asciiTheme="majorHAnsi" w:eastAsiaTheme="majorEastAsia" w:hAnsiTheme="majorHAnsi" w:cstheme="majorBidi"/>
          <w:lang w:val="en-US"/>
        </w:rPr>
      </w:pPr>
      <w:r>
        <w:rPr>
          <w:rFonts w:asciiTheme="majorHAnsi" w:eastAsiaTheme="majorEastAsia" w:hAnsiTheme="majorHAnsi" w:cstheme="majorBidi"/>
          <w:lang w:val="en-US"/>
        </w:rPr>
        <w:t>The workflow can</w:t>
      </w:r>
      <w:r w:rsidR="008F2F46">
        <w:rPr>
          <w:rFonts w:asciiTheme="majorHAnsi" w:eastAsiaTheme="majorEastAsia" w:hAnsiTheme="majorHAnsi" w:cstheme="majorBidi"/>
          <w:lang w:val="en-US"/>
        </w:rPr>
        <w:t xml:space="preserve"> be implemented </w:t>
      </w:r>
      <w:r>
        <w:rPr>
          <w:rFonts w:asciiTheme="majorHAnsi" w:eastAsiaTheme="majorEastAsia" w:hAnsiTheme="majorHAnsi" w:cstheme="majorBidi"/>
          <w:lang w:val="en-US"/>
        </w:rPr>
        <w:t xml:space="preserve">by saving the input data in the </w:t>
      </w:r>
      <w:r w:rsidR="008F2F46">
        <w:rPr>
          <w:rFonts w:asciiTheme="majorHAnsi" w:eastAsiaTheme="majorEastAsia" w:hAnsiTheme="majorHAnsi" w:cstheme="majorBidi"/>
          <w:lang w:val="en-US"/>
        </w:rPr>
        <w:t>sen2gpp/</w:t>
      </w:r>
      <w:r>
        <w:rPr>
          <w:rFonts w:asciiTheme="majorHAnsi" w:eastAsiaTheme="majorEastAsia" w:hAnsiTheme="majorHAnsi" w:cstheme="majorBidi"/>
          <w:lang w:val="en-US"/>
        </w:rPr>
        <w:t>Input/EV and</w:t>
      </w:r>
      <w:r w:rsidR="008F2F46">
        <w:rPr>
          <w:rFonts w:asciiTheme="majorHAnsi" w:eastAsiaTheme="majorEastAsia" w:hAnsiTheme="majorHAnsi" w:cstheme="majorBidi"/>
          <w:lang w:val="en-US"/>
        </w:rPr>
        <w:t xml:space="preserve"> sen2gpp/Input</w:t>
      </w:r>
      <w:r>
        <w:rPr>
          <w:rFonts w:asciiTheme="majorHAnsi" w:eastAsiaTheme="majorEastAsia" w:hAnsiTheme="majorHAnsi" w:cstheme="majorBidi"/>
          <w:lang w:val="en-US"/>
        </w:rPr>
        <w:t xml:space="preserve">/NEE, respectively for the environmental data and </w:t>
      </w:r>
      <w:r>
        <w:rPr>
          <w:lang w:val="en-US"/>
        </w:rPr>
        <w:t xml:space="preserve">Net Ecosystem Exchange data files. The Experiment set-up data file should be </w:t>
      </w:r>
      <w:r w:rsidR="008F2F46">
        <w:rPr>
          <w:lang w:val="en-US"/>
        </w:rPr>
        <w:t>saved as sen2gpp/Configs/Configuration_file.cfg. The workflow then can be computed by running the sen2gpp.py/sen2gpp.py code. The outputs will be saved in the sen2gpp/Output different folders.</w:t>
      </w:r>
    </w:p>
    <w:p w14:paraId="11A89D37" w14:textId="5F273581" w:rsidR="00935DBC" w:rsidRPr="0028617F" w:rsidRDefault="00935DBC" w:rsidP="00935DBC">
      <w:pPr>
        <w:pStyle w:val="Heading3"/>
        <w:rPr>
          <w:lang w:val="en-US"/>
        </w:rPr>
      </w:pPr>
      <w:r w:rsidRPr="0028617F">
        <w:rPr>
          <w:lang w:val="en-US"/>
        </w:rPr>
        <w:lastRenderedPageBreak/>
        <w:t>Annexe A</w:t>
      </w:r>
    </w:p>
    <w:tbl>
      <w:tblPr>
        <w:tblStyle w:val="TableGrid"/>
        <w:tblW w:w="0" w:type="auto"/>
        <w:tblLook w:val="04A0" w:firstRow="1" w:lastRow="0" w:firstColumn="1" w:lastColumn="0" w:noHBand="0" w:noVBand="1"/>
      </w:tblPr>
      <w:tblGrid>
        <w:gridCol w:w="2772"/>
        <w:gridCol w:w="3999"/>
        <w:gridCol w:w="1236"/>
        <w:gridCol w:w="1009"/>
      </w:tblGrid>
      <w:tr w:rsidR="001B3BB8" w14:paraId="046B00E0" w14:textId="77777777" w:rsidTr="001B3BB8">
        <w:tc>
          <w:tcPr>
            <w:tcW w:w="2772" w:type="dxa"/>
          </w:tcPr>
          <w:p w14:paraId="206BDF85" w14:textId="5D47C12B" w:rsidR="002679BF" w:rsidRPr="001B3BB8" w:rsidRDefault="002679BF" w:rsidP="00935DBC">
            <w:pPr>
              <w:rPr>
                <w:b/>
                <w:bCs/>
                <w:sz w:val="18"/>
                <w:szCs w:val="18"/>
                <w:lang w:val="en-US"/>
              </w:rPr>
            </w:pPr>
            <w:r w:rsidRPr="001B3BB8">
              <w:rPr>
                <w:b/>
                <w:bCs/>
                <w:sz w:val="18"/>
                <w:szCs w:val="18"/>
                <w:lang w:val="nl-NL"/>
              </w:rPr>
              <w:t>Variable</w:t>
            </w:r>
          </w:p>
        </w:tc>
        <w:tc>
          <w:tcPr>
            <w:tcW w:w="3999" w:type="dxa"/>
          </w:tcPr>
          <w:p w14:paraId="656ABE42" w14:textId="24CA884E" w:rsidR="002679BF" w:rsidRPr="001B3BB8" w:rsidRDefault="002679BF" w:rsidP="00935DBC">
            <w:pPr>
              <w:rPr>
                <w:b/>
                <w:bCs/>
                <w:sz w:val="18"/>
                <w:szCs w:val="18"/>
                <w:lang w:val="en-US"/>
              </w:rPr>
            </w:pPr>
            <w:r w:rsidRPr="001B3BB8">
              <w:rPr>
                <w:b/>
                <w:bCs/>
                <w:sz w:val="18"/>
                <w:szCs w:val="18"/>
                <w:lang w:val="nl-NL"/>
              </w:rPr>
              <w:t>Descriptions</w:t>
            </w:r>
          </w:p>
        </w:tc>
        <w:tc>
          <w:tcPr>
            <w:tcW w:w="1236" w:type="dxa"/>
          </w:tcPr>
          <w:p w14:paraId="39285132" w14:textId="53C2F13A" w:rsidR="002679BF" w:rsidRPr="001B3BB8" w:rsidRDefault="002679BF" w:rsidP="00935DBC">
            <w:pPr>
              <w:rPr>
                <w:b/>
                <w:bCs/>
                <w:sz w:val="18"/>
                <w:szCs w:val="18"/>
                <w:lang w:val="en-US"/>
              </w:rPr>
            </w:pPr>
            <w:r w:rsidRPr="001B3BB8">
              <w:rPr>
                <w:b/>
                <w:bCs/>
                <w:sz w:val="18"/>
                <w:szCs w:val="18"/>
                <w:lang w:val="en-US"/>
              </w:rPr>
              <w:t>VALUE</w:t>
            </w:r>
          </w:p>
        </w:tc>
        <w:tc>
          <w:tcPr>
            <w:tcW w:w="1009" w:type="dxa"/>
          </w:tcPr>
          <w:p w14:paraId="4B11C979" w14:textId="58F7E566" w:rsidR="002679BF" w:rsidRPr="001B3BB8" w:rsidRDefault="002679BF" w:rsidP="00935DBC">
            <w:pPr>
              <w:rPr>
                <w:b/>
                <w:bCs/>
                <w:sz w:val="18"/>
                <w:szCs w:val="18"/>
                <w:lang w:val="en-US"/>
              </w:rPr>
            </w:pPr>
            <w:r w:rsidRPr="001B3BB8">
              <w:rPr>
                <w:b/>
                <w:bCs/>
                <w:sz w:val="18"/>
                <w:szCs w:val="18"/>
                <w:lang w:val="en-US"/>
              </w:rPr>
              <w:t>Type of parameter</w:t>
            </w:r>
          </w:p>
        </w:tc>
      </w:tr>
      <w:tr w:rsidR="00DD1867" w14:paraId="6F22E09C" w14:textId="77777777" w:rsidTr="001B3BB8">
        <w:tc>
          <w:tcPr>
            <w:tcW w:w="2772" w:type="dxa"/>
          </w:tcPr>
          <w:p w14:paraId="180D43A8" w14:textId="41223A95" w:rsidR="002679BF" w:rsidRPr="001B3BB8" w:rsidRDefault="002679BF" w:rsidP="00935DBC">
            <w:pPr>
              <w:rPr>
                <w:b/>
                <w:bCs/>
                <w:sz w:val="18"/>
                <w:szCs w:val="18"/>
                <w:lang w:val="en-US"/>
              </w:rPr>
            </w:pPr>
            <w:r w:rsidRPr="001B3BB8">
              <w:rPr>
                <w:b/>
                <w:bCs/>
                <w:sz w:val="18"/>
                <w:szCs w:val="18"/>
                <w:lang w:val="nl-NL"/>
              </w:rPr>
              <w:t>ID</w:t>
            </w:r>
          </w:p>
        </w:tc>
        <w:tc>
          <w:tcPr>
            <w:tcW w:w="3999" w:type="dxa"/>
          </w:tcPr>
          <w:p w14:paraId="4FE932F0" w14:textId="73BC5558" w:rsidR="002679BF" w:rsidRPr="001B3BB8" w:rsidRDefault="002679BF" w:rsidP="00935DBC">
            <w:pPr>
              <w:rPr>
                <w:sz w:val="18"/>
                <w:szCs w:val="18"/>
                <w:lang w:val="en-US"/>
              </w:rPr>
            </w:pPr>
            <w:r w:rsidRPr="001B3BB8">
              <w:rPr>
                <w:sz w:val="18"/>
                <w:szCs w:val="18"/>
                <w:lang w:val="nl-NL"/>
              </w:rPr>
              <w:t>Experiment ID</w:t>
            </w:r>
          </w:p>
        </w:tc>
        <w:tc>
          <w:tcPr>
            <w:tcW w:w="1236" w:type="dxa"/>
          </w:tcPr>
          <w:p w14:paraId="0B62989D" w14:textId="0495310E" w:rsidR="002679BF" w:rsidRPr="001B3BB8" w:rsidRDefault="001B3BB8" w:rsidP="00935DBC">
            <w:pPr>
              <w:rPr>
                <w:sz w:val="18"/>
                <w:szCs w:val="18"/>
                <w:lang w:val="en-US"/>
              </w:rPr>
            </w:pPr>
            <w:r w:rsidRPr="001B3BB8">
              <w:rPr>
                <w:sz w:val="18"/>
                <w:szCs w:val="18"/>
                <w:lang w:val="en-US"/>
              </w:rPr>
              <w:t>---</w:t>
            </w:r>
          </w:p>
        </w:tc>
        <w:tc>
          <w:tcPr>
            <w:tcW w:w="1009" w:type="dxa"/>
          </w:tcPr>
          <w:p w14:paraId="4053EFCA" w14:textId="5ABFCE85" w:rsidR="002679BF" w:rsidRPr="001B3BB8" w:rsidRDefault="002679BF" w:rsidP="00935DBC">
            <w:pPr>
              <w:rPr>
                <w:sz w:val="18"/>
                <w:szCs w:val="18"/>
                <w:lang w:val="en-US"/>
              </w:rPr>
            </w:pPr>
            <w:r w:rsidRPr="001B3BB8">
              <w:rPr>
                <w:sz w:val="18"/>
                <w:szCs w:val="18"/>
                <w:lang w:val="en-US"/>
              </w:rPr>
              <w:t>SS</w:t>
            </w:r>
          </w:p>
        </w:tc>
      </w:tr>
      <w:tr w:rsidR="00DD1867" w14:paraId="7F91B48E" w14:textId="77777777" w:rsidTr="001B3BB8">
        <w:tc>
          <w:tcPr>
            <w:tcW w:w="2772" w:type="dxa"/>
          </w:tcPr>
          <w:p w14:paraId="280FC4C6" w14:textId="6CAF76FD" w:rsidR="002679BF" w:rsidRPr="001B3BB8" w:rsidRDefault="002679BF" w:rsidP="00935DBC">
            <w:pPr>
              <w:rPr>
                <w:b/>
                <w:bCs/>
                <w:sz w:val="18"/>
                <w:szCs w:val="18"/>
                <w:lang w:val="en-US"/>
              </w:rPr>
            </w:pPr>
            <w:r w:rsidRPr="001B3BB8">
              <w:rPr>
                <w:b/>
                <w:bCs/>
                <w:sz w:val="18"/>
                <w:szCs w:val="18"/>
                <w:lang w:val="nl-NL"/>
              </w:rPr>
              <w:t>inputdir</w:t>
            </w:r>
          </w:p>
        </w:tc>
        <w:tc>
          <w:tcPr>
            <w:tcW w:w="3999" w:type="dxa"/>
          </w:tcPr>
          <w:p w14:paraId="7FFC9C65" w14:textId="2274AC17" w:rsidR="002679BF" w:rsidRPr="001B3BB8" w:rsidRDefault="002679BF" w:rsidP="00935DBC">
            <w:pPr>
              <w:rPr>
                <w:sz w:val="18"/>
                <w:szCs w:val="18"/>
                <w:lang w:val="en-US"/>
              </w:rPr>
            </w:pPr>
            <w:r w:rsidRPr="001B3BB8">
              <w:rPr>
                <w:sz w:val="18"/>
                <w:szCs w:val="18"/>
                <w:lang w:val="nl-NL"/>
              </w:rPr>
              <w:t>Input data directory</w:t>
            </w:r>
          </w:p>
        </w:tc>
        <w:tc>
          <w:tcPr>
            <w:tcW w:w="1236" w:type="dxa"/>
          </w:tcPr>
          <w:p w14:paraId="7C83A65E" w14:textId="28E2F27F" w:rsidR="002679BF" w:rsidRPr="001B3BB8" w:rsidRDefault="002679BF" w:rsidP="00935DBC">
            <w:pPr>
              <w:rPr>
                <w:sz w:val="18"/>
                <w:szCs w:val="18"/>
                <w:lang w:val="en-US"/>
              </w:rPr>
            </w:pPr>
            <w:r w:rsidRPr="001B3BB8">
              <w:rPr>
                <w:sz w:val="18"/>
                <w:szCs w:val="18"/>
                <w:lang w:val="en-US"/>
              </w:rPr>
              <w:t>Input</w:t>
            </w:r>
          </w:p>
        </w:tc>
        <w:tc>
          <w:tcPr>
            <w:tcW w:w="1009" w:type="dxa"/>
          </w:tcPr>
          <w:p w14:paraId="1908BEF0" w14:textId="60857FC6" w:rsidR="002679BF" w:rsidRPr="001B3BB8" w:rsidRDefault="002679BF" w:rsidP="00935DBC">
            <w:pPr>
              <w:rPr>
                <w:sz w:val="18"/>
                <w:szCs w:val="18"/>
                <w:lang w:val="en-US"/>
              </w:rPr>
            </w:pPr>
            <w:r w:rsidRPr="001B3BB8">
              <w:rPr>
                <w:sz w:val="18"/>
                <w:szCs w:val="18"/>
                <w:lang w:val="en-US"/>
              </w:rPr>
              <w:t>FX</w:t>
            </w:r>
          </w:p>
        </w:tc>
      </w:tr>
      <w:tr w:rsidR="00DD1867" w14:paraId="73D28274" w14:textId="77777777" w:rsidTr="001B3BB8">
        <w:tc>
          <w:tcPr>
            <w:tcW w:w="2772" w:type="dxa"/>
          </w:tcPr>
          <w:p w14:paraId="13C8B4B5" w14:textId="5F0A4168" w:rsidR="002679BF" w:rsidRPr="001B3BB8" w:rsidRDefault="002679BF" w:rsidP="00935DBC">
            <w:pPr>
              <w:rPr>
                <w:b/>
                <w:bCs/>
                <w:sz w:val="18"/>
                <w:szCs w:val="18"/>
                <w:lang w:val="en-US"/>
              </w:rPr>
            </w:pPr>
            <w:r w:rsidRPr="001B3BB8">
              <w:rPr>
                <w:b/>
                <w:bCs/>
                <w:sz w:val="18"/>
                <w:szCs w:val="18"/>
                <w:lang w:val="nl-NL"/>
              </w:rPr>
              <w:t>outputdir</w:t>
            </w:r>
          </w:p>
        </w:tc>
        <w:tc>
          <w:tcPr>
            <w:tcW w:w="3999" w:type="dxa"/>
          </w:tcPr>
          <w:p w14:paraId="15C946D1" w14:textId="277C0A39" w:rsidR="002679BF" w:rsidRPr="001B3BB8" w:rsidRDefault="002679BF" w:rsidP="00935DBC">
            <w:pPr>
              <w:rPr>
                <w:sz w:val="18"/>
                <w:szCs w:val="18"/>
                <w:lang w:val="en-US"/>
              </w:rPr>
            </w:pPr>
            <w:r w:rsidRPr="001B3BB8">
              <w:rPr>
                <w:sz w:val="18"/>
                <w:szCs w:val="18"/>
                <w:lang w:val="nl-NL"/>
              </w:rPr>
              <w:t>Output data directory</w:t>
            </w:r>
          </w:p>
        </w:tc>
        <w:tc>
          <w:tcPr>
            <w:tcW w:w="1236" w:type="dxa"/>
          </w:tcPr>
          <w:p w14:paraId="47FB4433" w14:textId="4A559801" w:rsidR="002679BF" w:rsidRPr="001B3BB8" w:rsidRDefault="002679BF" w:rsidP="00935DBC">
            <w:pPr>
              <w:rPr>
                <w:sz w:val="18"/>
                <w:szCs w:val="18"/>
                <w:lang w:val="en-US"/>
              </w:rPr>
            </w:pPr>
            <w:r w:rsidRPr="001B3BB8">
              <w:rPr>
                <w:sz w:val="18"/>
                <w:szCs w:val="18"/>
                <w:lang w:val="en-US"/>
              </w:rPr>
              <w:t>Output</w:t>
            </w:r>
          </w:p>
        </w:tc>
        <w:tc>
          <w:tcPr>
            <w:tcW w:w="1009" w:type="dxa"/>
          </w:tcPr>
          <w:p w14:paraId="65AE8934" w14:textId="61926360" w:rsidR="002679BF" w:rsidRPr="001B3BB8" w:rsidRDefault="002679BF" w:rsidP="00935DBC">
            <w:pPr>
              <w:rPr>
                <w:sz w:val="18"/>
                <w:szCs w:val="18"/>
                <w:lang w:val="en-US"/>
              </w:rPr>
            </w:pPr>
            <w:r w:rsidRPr="001B3BB8">
              <w:rPr>
                <w:sz w:val="18"/>
                <w:szCs w:val="18"/>
                <w:lang w:val="en-US"/>
              </w:rPr>
              <w:t>FX</w:t>
            </w:r>
          </w:p>
        </w:tc>
      </w:tr>
      <w:tr w:rsidR="00DD1867" w14:paraId="7FDF5D00" w14:textId="77777777" w:rsidTr="001B3BB8">
        <w:tc>
          <w:tcPr>
            <w:tcW w:w="2772" w:type="dxa"/>
          </w:tcPr>
          <w:p w14:paraId="6DE391ED" w14:textId="285F9C37" w:rsidR="002679BF" w:rsidRPr="001B3BB8" w:rsidRDefault="002679BF" w:rsidP="00935DBC">
            <w:pPr>
              <w:rPr>
                <w:b/>
                <w:bCs/>
                <w:sz w:val="18"/>
                <w:szCs w:val="18"/>
                <w:lang w:val="en-US"/>
              </w:rPr>
            </w:pPr>
            <w:r w:rsidRPr="001B3BB8">
              <w:rPr>
                <w:b/>
                <w:bCs/>
                <w:sz w:val="18"/>
                <w:szCs w:val="18"/>
                <w:lang w:val="nl-NL"/>
              </w:rPr>
              <w:t>meteo_file</w:t>
            </w:r>
          </w:p>
        </w:tc>
        <w:tc>
          <w:tcPr>
            <w:tcW w:w="3999" w:type="dxa"/>
          </w:tcPr>
          <w:p w14:paraId="4E621F9E" w14:textId="76F8AC37" w:rsidR="002679BF" w:rsidRPr="001B3BB8" w:rsidRDefault="002679BF" w:rsidP="00935DBC">
            <w:pPr>
              <w:rPr>
                <w:sz w:val="18"/>
                <w:szCs w:val="18"/>
                <w:lang w:val="en-US"/>
              </w:rPr>
            </w:pPr>
            <w:r w:rsidRPr="001B3BB8">
              <w:rPr>
                <w:sz w:val="18"/>
                <w:szCs w:val="18"/>
                <w:lang w:val="nl-NL"/>
              </w:rPr>
              <w:t xml:space="preserve">Meteorological data file name </w:t>
            </w:r>
          </w:p>
        </w:tc>
        <w:tc>
          <w:tcPr>
            <w:tcW w:w="1236" w:type="dxa"/>
          </w:tcPr>
          <w:p w14:paraId="3C4A4281" w14:textId="2FBB1A3D" w:rsidR="002679BF" w:rsidRPr="001B3BB8" w:rsidRDefault="001B3BB8" w:rsidP="00935DBC">
            <w:pPr>
              <w:rPr>
                <w:sz w:val="18"/>
                <w:szCs w:val="18"/>
                <w:lang w:val="en-US"/>
              </w:rPr>
            </w:pPr>
            <w:r w:rsidRPr="001B3BB8">
              <w:rPr>
                <w:sz w:val="18"/>
                <w:szCs w:val="18"/>
                <w:lang w:val="en-US"/>
              </w:rPr>
              <w:t>---</w:t>
            </w:r>
          </w:p>
        </w:tc>
        <w:tc>
          <w:tcPr>
            <w:tcW w:w="1009" w:type="dxa"/>
          </w:tcPr>
          <w:p w14:paraId="2563C73E" w14:textId="0D7428B4" w:rsidR="002679BF" w:rsidRPr="001B3BB8" w:rsidRDefault="002679BF" w:rsidP="00935DBC">
            <w:pPr>
              <w:rPr>
                <w:sz w:val="18"/>
                <w:szCs w:val="18"/>
                <w:lang w:val="en-US"/>
              </w:rPr>
            </w:pPr>
            <w:r w:rsidRPr="001B3BB8">
              <w:rPr>
                <w:sz w:val="18"/>
                <w:szCs w:val="18"/>
                <w:lang w:val="en-US"/>
              </w:rPr>
              <w:t>SS</w:t>
            </w:r>
          </w:p>
        </w:tc>
      </w:tr>
      <w:tr w:rsidR="00DD1867" w14:paraId="25E24216" w14:textId="77777777" w:rsidTr="001B3BB8">
        <w:tc>
          <w:tcPr>
            <w:tcW w:w="2772" w:type="dxa"/>
          </w:tcPr>
          <w:p w14:paraId="73D0112C" w14:textId="6AC20B45" w:rsidR="002679BF" w:rsidRPr="001B3BB8" w:rsidRDefault="002679BF" w:rsidP="00935DBC">
            <w:pPr>
              <w:rPr>
                <w:b/>
                <w:bCs/>
                <w:sz w:val="18"/>
                <w:szCs w:val="18"/>
                <w:lang w:val="en-US"/>
              </w:rPr>
            </w:pPr>
            <w:r w:rsidRPr="001B3BB8">
              <w:rPr>
                <w:b/>
                <w:bCs/>
                <w:sz w:val="18"/>
                <w:szCs w:val="18"/>
                <w:lang w:val="nl-NL"/>
              </w:rPr>
              <w:t>outlier</w:t>
            </w:r>
          </w:p>
        </w:tc>
        <w:tc>
          <w:tcPr>
            <w:tcW w:w="3999" w:type="dxa"/>
          </w:tcPr>
          <w:p w14:paraId="102FBB26" w14:textId="4127E634" w:rsidR="002679BF" w:rsidRPr="001B3BB8" w:rsidRDefault="002679BF" w:rsidP="00935DBC">
            <w:pPr>
              <w:rPr>
                <w:sz w:val="18"/>
                <w:szCs w:val="18"/>
                <w:lang w:val="en-US"/>
              </w:rPr>
            </w:pPr>
            <w:r w:rsidRPr="001B3BB8">
              <w:rPr>
                <w:sz w:val="18"/>
                <w:szCs w:val="18"/>
                <w:lang w:val="en-US"/>
              </w:rPr>
              <w:t>Computation of outlier detection</w:t>
            </w:r>
          </w:p>
        </w:tc>
        <w:tc>
          <w:tcPr>
            <w:tcW w:w="1236" w:type="dxa"/>
          </w:tcPr>
          <w:p w14:paraId="22D13D48" w14:textId="68799528" w:rsidR="002679BF" w:rsidRPr="001B3BB8" w:rsidRDefault="00AC3F6B" w:rsidP="00935DBC">
            <w:pPr>
              <w:rPr>
                <w:sz w:val="18"/>
                <w:szCs w:val="18"/>
                <w:lang w:val="en-US"/>
              </w:rPr>
            </w:pPr>
            <w:r w:rsidRPr="001B3BB8">
              <w:rPr>
                <w:sz w:val="18"/>
                <w:szCs w:val="18"/>
                <w:lang w:val="en-US"/>
              </w:rPr>
              <w:t>TRUE</w:t>
            </w:r>
          </w:p>
        </w:tc>
        <w:tc>
          <w:tcPr>
            <w:tcW w:w="1009" w:type="dxa"/>
          </w:tcPr>
          <w:p w14:paraId="122B6584" w14:textId="07E622C9" w:rsidR="002679BF" w:rsidRPr="001B3BB8" w:rsidRDefault="002679BF" w:rsidP="00935DBC">
            <w:pPr>
              <w:rPr>
                <w:sz w:val="18"/>
                <w:szCs w:val="18"/>
                <w:lang w:val="en-US"/>
              </w:rPr>
            </w:pPr>
            <w:r w:rsidRPr="001B3BB8">
              <w:rPr>
                <w:sz w:val="18"/>
                <w:szCs w:val="18"/>
                <w:lang w:val="en-US"/>
              </w:rPr>
              <w:t>FX</w:t>
            </w:r>
          </w:p>
        </w:tc>
      </w:tr>
      <w:tr w:rsidR="00DD1867" w14:paraId="72963558" w14:textId="77777777" w:rsidTr="001B3BB8">
        <w:tc>
          <w:tcPr>
            <w:tcW w:w="2772" w:type="dxa"/>
          </w:tcPr>
          <w:p w14:paraId="562AA843" w14:textId="09AB7319" w:rsidR="002679BF" w:rsidRPr="001B3BB8" w:rsidRDefault="002679BF" w:rsidP="00935DBC">
            <w:pPr>
              <w:rPr>
                <w:b/>
                <w:bCs/>
                <w:sz w:val="18"/>
                <w:szCs w:val="18"/>
                <w:lang w:val="en-US"/>
              </w:rPr>
            </w:pPr>
            <w:r w:rsidRPr="001B3BB8">
              <w:rPr>
                <w:b/>
                <w:bCs/>
                <w:sz w:val="18"/>
                <w:szCs w:val="18"/>
                <w:lang w:val="nl-NL"/>
              </w:rPr>
              <w:t>ustar</w:t>
            </w:r>
          </w:p>
        </w:tc>
        <w:tc>
          <w:tcPr>
            <w:tcW w:w="3999" w:type="dxa"/>
            <w:vMerge w:val="restart"/>
          </w:tcPr>
          <w:p w14:paraId="07D61528" w14:textId="77777777" w:rsidR="002679BF" w:rsidRPr="001B3BB8" w:rsidRDefault="002679BF" w:rsidP="00935DBC">
            <w:pPr>
              <w:rPr>
                <w:sz w:val="18"/>
                <w:szCs w:val="18"/>
                <w:lang w:val="en-US"/>
              </w:rPr>
            </w:pPr>
            <w:r w:rsidRPr="001B3BB8">
              <w:rPr>
                <w:sz w:val="18"/>
                <w:szCs w:val="18"/>
                <w:lang w:val="en-US"/>
              </w:rPr>
              <w:t>Computation of velocity friction filter (automatic threshold)</w:t>
            </w:r>
          </w:p>
          <w:p w14:paraId="32273888" w14:textId="1B1DE4AD" w:rsidR="002679BF" w:rsidRPr="001B3BB8" w:rsidRDefault="002679BF" w:rsidP="00935DBC">
            <w:pPr>
              <w:rPr>
                <w:sz w:val="18"/>
                <w:szCs w:val="18"/>
                <w:lang w:val="en-US"/>
              </w:rPr>
            </w:pPr>
            <w:r w:rsidRPr="001B3BB8">
              <w:rPr>
                <w:sz w:val="18"/>
                <w:szCs w:val="18"/>
                <w:lang w:val="en-US"/>
              </w:rPr>
              <w:t>Computation of friction filter (filter values below a threshold as described by the “ustarmin” variable).</w:t>
            </w:r>
          </w:p>
          <w:p w14:paraId="3D85E3B6" w14:textId="7E3F4D4F" w:rsidR="002679BF" w:rsidRPr="001B3BB8" w:rsidRDefault="002679BF" w:rsidP="00935DBC">
            <w:pPr>
              <w:rPr>
                <w:sz w:val="18"/>
                <w:szCs w:val="18"/>
                <w:lang w:val="en-US"/>
              </w:rPr>
            </w:pPr>
            <w:r w:rsidRPr="001B3BB8">
              <w:rPr>
                <w:sz w:val="18"/>
                <w:szCs w:val="18"/>
                <w:lang w:val="en-US"/>
              </w:rPr>
              <w:t>Only one of them can be set as TRUE.</w:t>
            </w:r>
          </w:p>
        </w:tc>
        <w:tc>
          <w:tcPr>
            <w:tcW w:w="1236" w:type="dxa"/>
          </w:tcPr>
          <w:p w14:paraId="4547E719" w14:textId="2A33B26F" w:rsidR="002679BF" w:rsidRPr="001B3BB8" w:rsidRDefault="002679BF" w:rsidP="00935DBC">
            <w:pPr>
              <w:rPr>
                <w:sz w:val="18"/>
                <w:szCs w:val="18"/>
                <w:lang w:val="en-US"/>
              </w:rPr>
            </w:pPr>
            <w:r w:rsidRPr="001B3BB8">
              <w:rPr>
                <w:sz w:val="18"/>
                <w:szCs w:val="18"/>
                <w:lang w:val="en-US"/>
              </w:rPr>
              <w:t>TRUE</w:t>
            </w:r>
            <w:r w:rsidR="00AC3F6B" w:rsidRPr="001B3BB8">
              <w:rPr>
                <w:sz w:val="18"/>
                <w:szCs w:val="18"/>
                <w:lang w:val="en-US"/>
              </w:rPr>
              <w:t xml:space="preserve"> or </w:t>
            </w:r>
            <w:r w:rsidRPr="001B3BB8">
              <w:rPr>
                <w:sz w:val="18"/>
                <w:szCs w:val="18"/>
                <w:lang w:val="en-US"/>
              </w:rPr>
              <w:t>FALSE</w:t>
            </w:r>
          </w:p>
        </w:tc>
        <w:tc>
          <w:tcPr>
            <w:tcW w:w="1009" w:type="dxa"/>
          </w:tcPr>
          <w:p w14:paraId="547DA0FF" w14:textId="5028B8D7" w:rsidR="002679BF" w:rsidRPr="001B3BB8" w:rsidRDefault="002679BF" w:rsidP="00935DBC">
            <w:pPr>
              <w:rPr>
                <w:sz w:val="18"/>
                <w:szCs w:val="18"/>
                <w:lang w:val="en-US"/>
              </w:rPr>
            </w:pPr>
            <w:r w:rsidRPr="001B3BB8">
              <w:rPr>
                <w:sz w:val="18"/>
                <w:szCs w:val="18"/>
                <w:lang w:val="en-US"/>
              </w:rPr>
              <w:t>SS</w:t>
            </w:r>
          </w:p>
        </w:tc>
      </w:tr>
      <w:tr w:rsidR="00DD1867" w14:paraId="41322BFB" w14:textId="77777777" w:rsidTr="001B3BB8">
        <w:tc>
          <w:tcPr>
            <w:tcW w:w="2772" w:type="dxa"/>
          </w:tcPr>
          <w:p w14:paraId="3004B604" w14:textId="287F1956" w:rsidR="002679BF" w:rsidRPr="001B3BB8" w:rsidRDefault="002679BF" w:rsidP="00935DBC">
            <w:pPr>
              <w:rPr>
                <w:b/>
                <w:bCs/>
                <w:sz w:val="18"/>
                <w:szCs w:val="18"/>
                <w:lang w:val="en-US"/>
              </w:rPr>
            </w:pPr>
            <w:r w:rsidRPr="001B3BB8">
              <w:rPr>
                <w:b/>
                <w:bCs/>
                <w:sz w:val="18"/>
                <w:szCs w:val="18"/>
                <w:lang w:val="nl-NL"/>
              </w:rPr>
              <w:t>ustar_non_annual</w:t>
            </w:r>
          </w:p>
        </w:tc>
        <w:tc>
          <w:tcPr>
            <w:tcW w:w="3999" w:type="dxa"/>
            <w:vMerge/>
          </w:tcPr>
          <w:p w14:paraId="3FC79125" w14:textId="158E1C08" w:rsidR="002679BF" w:rsidRPr="001B3BB8" w:rsidRDefault="002679BF" w:rsidP="00935DBC">
            <w:pPr>
              <w:rPr>
                <w:sz w:val="18"/>
                <w:szCs w:val="18"/>
                <w:lang w:val="en-US"/>
              </w:rPr>
            </w:pPr>
          </w:p>
        </w:tc>
        <w:tc>
          <w:tcPr>
            <w:tcW w:w="1236" w:type="dxa"/>
          </w:tcPr>
          <w:p w14:paraId="3A1D2E0A" w14:textId="54EA24F4" w:rsidR="002679BF" w:rsidRPr="001B3BB8" w:rsidRDefault="00AC3F6B" w:rsidP="00935DBC">
            <w:pPr>
              <w:rPr>
                <w:sz w:val="18"/>
                <w:szCs w:val="18"/>
                <w:lang w:val="en-US"/>
              </w:rPr>
            </w:pPr>
            <w:r w:rsidRPr="001B3BB8">
              <w:rPr>
                <w:sz w:val="18"/>
                <w:szCs w:val="18"/>
                <w:lang w:val="en-US"/>
              </w:rPr>
              <w:t>TRUE or FALSE</w:t>
            </w:r>
          </w:p>
        </w:tc>
        <w:tc>
          <w:tcPr>
            <w:tcW w:w="1009" w:type="dxa"/>
          </w:tcPr>
          <w:p w14:paraId="6617FC2D" w14:textId="72797F7F" w:rsidR="002679BF" w:rsidRPr="001B3BB8" w:rsidRDefault="002679BF" w:rsidP="00935DBC">
            <w:pPr>
              <w:rPr>
                <w:sz w:val="18"/>
                <w:szCs w:val="18"/>
                <w:lang w:val="en-US"/>
              </w:rPr>
            </w:pPr>
            <w:r w:rsidRPr="001B3BB8">
              <w:rPr>
                <w:sz w:val="18"/>
                <w:szCs w:val="18"/>
                <w:lang w:val="en-US"/>
              </w:rPr>
              <w:t>SS</w:t>
            </w:r>
          </w:p>
        </w:tc>
      </w:tr>
      <w:tr w:rsidR="00DD1867" w14:paraId="68441705" w14:textId="77777777" w:rsidTr="001B3BB8">
        <w:tc>
          <w:tcPr>
            <w:tcW w:w="2772" w:type="dxa"/>
          </w:tcPr>
          <w:p w14:paraId="52C950A8" w14:textId="4EF8943D" w:rsidR="002679BF" w:rsidRPr="001B3BB8" w:rsidRDefault="002679BF" w:rsidP="00935DBC">
            <w:pPr>
              <w:rPr>
                <w:b/>
                <w:bCs/>
                <w:sz w:val="18"/>
                <w:szCs w:val="18"/>
                <w:lang w:val="en-US"/>
              </w:rPr>
            </w:pPr>
            <w:r w:rsidRPr="001B3BB8">
              <w:rPr>
                <w:b/>
                <w:bCs/>
                <w:sz w:val="18"/>
                <w:szCs w:val="18"/>
                <w:lang w:val="nl-NL"/>
              </w:rPr>
              <w:t>partition</w:t>
            </w:r>
          </w:p>
        </w:tc>
        <w:tc>
          <w:tcPr>
            <w:tcW w:w="3999" w:type="dxa"/>
          </w:tcPr>
          <w:p w14:paraId="10280FFB" w14:textId="725A70C2" w:rsidR="002679BF" w:rsidRPr="001B3BB8" w:rsidRDefault="002679BF" w:rsidP="00935DBC">
            <w:pPr>
              <w:rPr>
                <w:sz w:val="18"/>
                <w:szCs w:val="18"/>
                <w:lang w:val="en-US"/>
              </w:rPr>
            </w:pPr>
            <w:r w:rsidRPr="001B3BB8">
              <w:rPr>
                <w:sz w:val="18"/>
                <w:szCs w:val="18"/>
                <w:lang w:val="nl-NL"/>
              </w:rPr>
              <w:t>Computation of flux partitioning</w:t>
            </w:r>
          </w:p>
        </w:tc>
        <w:tc>
          <w:tcPr>
            <w:tcW w:w="1236" w:type="dxa"/>
          </w:tcPr>
          <w:p w14:paraId="0A8D931F" w14:textId="4319BEFC" w:rsidR="002679BF" w:rsidRPr="001B3BB8" w:rsidRDefault="00AC3F6B" w:rsidP="00935DBC">
            <w:pPr>
              <w:rPr>
                <w:sz w:val="18"/>
                <w:szCs w:val="18"/>
              </w:rPr>
            </w:pPr>
            <w:r w:rsidRPr="001B3BB8">
              <w:rPr>
                <w:sz w:val="18"/>
                <w:szCs w:val="18"/>
              </w:rPr>
              <w:t>TRUE</w:t>
            </w:r>
          </w:p>
        </w:tc>
        <w:tc>
          <w:tcPr>
            <w:tcW w:w="1009" w:type="dxa"/>
          </w:tcPr>
          <w:p w14:paraId="6BF9C694" w14:textId="606183F3" w:rsidR="002679BF" w:rsidRPr="001B3BB8" w:rsidRDefault="00AC3F6B" w:rsidP="00935DBC">
            <w:pPr>
              <w:rPr>
                <w:sz w:val="18"/>
                <w:szCs w:val="18"/>
                <w:lang w:val="en-US"/>
              </w:rPr>
            </w:pPr>
            <w:r w:rsidRPr="001B3BB8">
              <w:rPr>
                <w:sz w:val="18"/>
                <w:szCs w:val="18"/>
                <w:lang w:val="en-US"/>
              </w:rPr>
              <w:t>FX</w:t>
            </w:r>
          </w:p>
        </w:tc>
      </w:tr>
      <w:tr w:rsidR="00DD1867" w14:paraId="27117D7C" w14:textId="77777777" w:rsidTr="001B3BB8">
        <w:tc>
          <w:tcPr>
            <w:tcW w:w="2772" w:type="dxa"/>
          </w:tcPr>
          <w:p w14:paraId="6B859902" w14:textId="190CC548" w:rsidR="002679BF" w:rsidRPr="001B3BB8" w:rsidRDefault="002679BF" w:rsidP="00935DBC">
            <w:pPr>
              <w:rPr>
                <w:b/>
                <w:bCs/>
                <w:sz w:val="18"/>
                <w:szCs w:val="18"/>
                <w:lang w:val="en-US"/>
              </w:rPr>
            </w:pPr>
            <w:r w:rsidRPr="001B3BB8">
              <w:rPr>
                <w:b/>
                <w:bCs/>
                <w:sz w:val="18"/>
                <w:szCs w:val="18"/>
                <w:lang w:val="nl-NL"/>
              </w:rPr>
              <w:t>fill</w:t>
            </w:r>
          </w:p>
        </w:tc>
        <w:tc>
          <w:tcPr>
            <w:tcW w:w="3999" w:type="dxa"/>
          </w:tcPr>
          <w:p w14:paraId="7F4BC1DB" w14:textId="6B37F289" w:rsidR="002679BF" w:rsidRPr="001B3BB8" w:rsidRDefault="002679BF" w:rsidP="00935DBC">
            <w:pPr>
              <w:rPr>
                <w:sz w:val="18"/>
                <w:szCs w:val="18"/>
                <w:lang w:val="en-US"/>
              </w:rPr>
            </w:pPr>
            <w:r w:rsidRPr="001B3BB8">
              <w:rPr>
                <w:sz w:val="18"/>
                <w:szCs w:val="18"/>
                <w:lang w:val="en-US"/>
              </w:rPr>
              <w:t>C</w:t>
            </w:r>
            <w:r w:rsidR="00AC3F6B" w:rsidRPr="001B3BB8">
              <w:rPr>
                <w:sz w:val="18"/>
                <w:szCs w:val="18"/>
                <w:lang w:val="en-US"/>
              </w:rPr>
              <w:t>o</w:t>
            </w:r>
            <w:r w:rsidRPr="001B3BB8">
              <w:rPr>
                <w:sz w:val="18"/>
                <w:szCs w:val="18"/>
                <w:lang w:val="en-US"/>
              </w:rPr>
              <w:t>mputation of gap filling</w:t>
            </w:r>
          </w:p>
        </w:tc>
        <w:tc>
          <w:tcPr>
            <w:tcW w:w="1236" w:type="dxa"/>
          </w:tcPr>
          <w:p w14:paraId="7EDF4B35" w14:textId="1E09641D" w:rsidR="002679BF" w:rsidRPr="001B3BB8" w:rsidRDefault="00AC3F6B" w:rsidP="00935DBC">
            <w:pPr>
              <w:rPr>
                <w:sz w:val="18"/>
                <w:szCs w:val="18"/>
              </w:rPr>
            </w:pPr>
            <w:r w:rsidRPr="001B3BB8">
              <w:rPr>
                <w:sz w:val="18"/>
                <w:szCs w:val="18"/>
              </w:rPr>
              <w:t>TRUE</w:t>
            </w:r>
          </w:p>
        </w:tc>
        <w:tc>
          <w:tcPr>
            <w:tcW w:w="1009" w:type="dxa"/>
          </w:tcPr>
          <w:p w14:paraId="1858F090" w14:textId="15B7215D" w:rsidR="002679BF" w:rsidRPr="001B3BB8" w:rsidRDefault="00AC3F6B" w:rsidP="00935DBC">
            <w:pPr>
              <w:rPr>
                <w:sz w:val="18"/>
                <w:szCs w:val="18"/>
                <w:lang w:val="en-US"/>
              </w:rPr>
            </w:pPr>
            <w:r w:rsidRPr="001B3BB8">
              <w:rPr>
                <w:sz w:val="18"/>
                <w:szCs w:val="18"/>
                <w:lang w:val="en-US"/>
              </w:rPr>
              <w:t>FX</w:t>
            </w:r>
          </w:p>
        </w:tc>
      </w:tr>
      <w:tr w:rsidR="00DD1867" w14:paraId="2DE77647" w14:textId="77777777" w:rsidTr="001B3BB8">
        <w:tc>
          <w:tcPr>
            <w:tcW w:w="2772" w:type="dxa"/>
          </w:tcPr>
          <w:p w14:paraId="40BCA4F3" w14:textId="14FCCF11" w:rsidR="002679BF" w:rsidRPr="001B3BB8" w:rsidRDefault="002679BF" w:rsidP="00935DBC">
            <w:pPr>
              <w:rPr>
                <w:b/>
                <w:bCs/>
                <w:sz w:val="18"/>
                <w:szCs w:val="18"/>
                <w:lang w:val="en-US"/>
              </w:rPr>
            </w:pPr>
            <w:r w:rsidRPr="001B3BB8">
              <w:rPr>
                <w:b/>
                <w:bCs/>
                <w:sz w:val="18"/>
                <w:szCs w:val="18"/>
                <w:lang w:val="nl-NL"/>
              </w:rPr>
              <w:t>fluxerr</w:t>
            </w:r>
          </w:p>
        </w:tc>
        <w:tc>
          <w:tcPr>
            <w:tcW w:w="3999" w:type="dxa"/>
          </w:tcPr>
          <w:p w14:paraId="2010C3AA" w14:textId="3F3D1BCA" w:rsidR="002679BF" w:rsidRPr="001B3BB8" w:rsidRDefault="002679BF" w:rsidP="00935DBC">
            <w:pPr>
              <w:rPr>
                <w:sz w:val="18"/>
                <w:szCs w:val="18"/>
                <w:lang w:val="en-US"/>
              </w:rPr>
            </w:pPr>
            <w:r w:rsidRPr="001B3BB8">
              <w:rPr>
                <w:sz w:val="18"/>
                <w:szCs w:val="18"/>
                <w:lang w:val="en-US"/>
              </w:rPr>
              <w:t>Estimation of errors in processed data</w:t>
            </w:r>
          </w:p>
        </w:tc>
        <w:tc>
          <w:tcPr>
            <w:tcW w:w="1236" w:type="dxa"/>
          </w:tcPr>
          <w:p w14:paraId="7B673C48" w14:textId="79B36AC1" w:rsidR="002679BF" w:rsidRPr="001B3BB8" w:rsidRDefault="00AC3F6B" w:rsidP="00935DBC">
            <w:pPr>
              <w:rPr>
                <w:sz w:val="18"/>
                <w:szCs w:val="18"/>
              </w:rPr>
            </w:pPr>
            <w:r w:rsidRPr="001B3BB8">
              <w:rPr>
                <w:sz w:val="18"/>
                <w:szCs w:val="18"/>
              </w:rPr>
              <w:t>TRUE</w:t>
            </w:r>
          </w:p>
        </w:tc>
        <w:tc>
          <w:tcPr>
            <w:tcW w:w="1009" w:type="dxa"/>
          </w:tcPr>
          <w:p w14:paraId="3E2F0BE0" w14:textId="732942D3" w:rsidR="002679BF" w:rsidRPr="001B3BB8" w:rsidRDefault="00AC3F6B" w:rsidP="00935DBC">
            <w:pPr>
              <w:rPr>
                <w:sz w:val="18"/>
                <w:szCs w:val="18"/>
                <w:lang w:val="en-US"/>
              </w:rPr>
            </w:pPr>
            <w:r w:rsidRPr="001B3BB8">
              <w:rPr>
                <w:sz w:val="18"/>
                <w:szCs w:val="18"/>
                <w:lang w:val="en-US"/>
              </w:rPr>
              <w:t>FX</w:t>
            </w:r>
          </w:p>
        </w:tc>
      </w:tr>
      <w:tr w:rsidR="00DD1867" w14:paraId="2DD6304C" w14:textId="77777777" w:rsidTr="001B3BB8">
        <w:tc>
          <w:tcPr>
            <w:tcW w:w="2772" w:type="dxa"/>
          </w:tcPr>
          <w:p w14:paraId="0303FC97" w14:textId="3E7406DF" w:rsidR="002679BF" w:rsidRPr="001B3BB8" w:rsidRDefault="002679BF" w:rsidP="00935DBC">
            <w:pPr>
              <w:rPr>
                <w:b/>
                <w:bCs/>
                <w:sz w:val="18"/>
                <w:szCs w:val="18"/>
                <w:lang w:val="en-US"/>
              </w:rPr>
            </w:pPr>
            <w:r w:rsidRPr="001B3BB8">
              <w:rPr>
                <w:b/>
                <w:bCs/>
                <w:sz w:val="18"/>
                <w:szCs w:val="18"/>
                <w:lang w:val="nl-NL"/>
              </w:rPr>
              <w:t>daily_gpp</w:t>
            </w:r>
          </w:p>
        </w:tc>
        <w:tc>
          <w:tcPr>
            <w:tcW w:w="3999" w:type="dxa"/>
          </w:tcPr>
          <w:p w14:paraId="4AFDEEF1" w14:textId="1764D247" w:rsidR="002679BF" w:rsidRPr="001B3BB8" w:rsidRDefault="002679BF" w:rsidP="00935DBC">
            <w:pPr>
              <w:rPr>
                <w:sz w:val="18"/>
                <w:szCs w:val="18"/>
                <w:lang w:val="en-US"/>
              </w:rPr>
            </w:pPr>
            <w:r w:rsidRPr="001B3BB8">
              <w:rPr>
                <w:sz w:val="18"/>
                <w:szCs w:val="18"/>
                <w:lang w:val="en-US"/>
              </w:rPr>
              <w:t>Computation of daily GPP from 30-minute gap filled estimations</w:t>
            </w:r>
          </w:p>
        </w:tc>
        <w:tc>
          <w:tcPr>
            <w:tcW w:w="1236" w:type="dxa"/>
          </w:tcPr>
          <w:p w14:paraId="5799D5D3" w14:textId="0587529E" w:rsidR="002679BF" w:rsidRPr="001B3BB8" w:rsidRDefault="00AC3F6B" w:rsidP="00935DBC">
            <w:pPr>
              <w:rPr>
                <w:sz w:val="18"/>
                <w:szCs w:val="18"/>
              </w:rPr>
            </w:pPr>
            <w:r w:rsidRPr="001B3BB8">
              <w:rPr>
                <w:sz w:val="18"/>
                <w:szCs w:val="18"/>
              </w:rPr>
              <w:t>TRUE</w:t>
            </w:r>
          </w:p>
        </w:tc>
        <w:tc>
          <w:tcPr>
            <w:tcW w:w="1009" w:type="dxa"/>
          </w:tcPr>
          <w:p w14:paraId="0AC47557" w14:textId="4E614377" w:rsidR="002679BF" w:rsidRPr="001B3BB8" w:rsidRDefault="00AC3F6B" w:rsidP="00935DBC">
            <w:pPr>
              <w:rPr>
                <w:sz w:val="18"/>
                <w:szCs w:val="18"/>
                <w:lang w:val="en-US"/>
              </w:rPr>
            </w:pPr>
            <w:r w:rsidRPr="001B3BB8">
              <w:rPr>
                <w:sz w:val="18"/>
                <w:szCs w:val="18"/>
                <w:lang w:val="en-US"/>
              </w:rPr>
              <w:t>FX</w:t>
            </w:r>
          </w:p>
        </w:tc>
      </w:tr>
      <w:tr w:rsidR="00DD1867" w14:paraId="79324FF0" w14:textId="77777777" w:rsidTr="001B3BB8">
        <w:tc>
          <w:tcPr>
            <w:tcW w:w="2772" w:type="dxa"/>
          </w:tcPr>
          <w:p w14:paraId="04B68735" w14:textId="1DF96060" w:rsidR="002679BF" w:rsidRPr="001B3BB8" w:rsidRDefault="002679BF" w:rsidP="00935DBC">
            <w:pPr>
              <w:rPr>
                <w:b/>
                <w:bCs/>
                <w:sz w:val="18"/>
                <w:szCs w:val="18"/>
                <w:lang w:val="en-US"/>
              </w:rPr>
            </w:pPr>
            <w:r w:rsidRPr="001B3BB8">
              <w:rPr>
                <w:b/>
                <w:bCs/>
                <w:sz w:val="18"/>
                <w:szCs w:val="18"/>
                <w:lang w:val="nl-NL"/>
              </w:rPr>
              <w:t>climatological_footprint</w:t>
            </w:r>
          </w:p>
        </w:tc>
        <w:tc>
          <w:tcPr>
            <w:tcW w:w="3999" w:type="dxa"/>
          </w:tcPr>
          <w:p w14:paraId="696D9DBF" w14:textId="6E3CD0DF" w:rsidR="002679BF" w:rsidRPr="001B3BB8" w:rsidRDefault="002679BF" w:rsidP="00935DBC">
            <w:pPr>
              <w:rPr>
                <w:sz w:val="18"/>
                <w:szCs w:val="18"/>
                <w:lang w:val="en-US"/>
              </w:rPr>
            </w:pPr>
            <w:r w:rsidRPr="001B3BB8">
              <w:rPr>
                <w:sz w:val="18"/>
                <w:szCs w:val="18"/>
                <w:lang w:val="nl-NL"/>
              </w:rPr>
              <w:t>Computation of climatological footprint</w:t>
            </w:r>
          </w:p>
        </w:tc>
        <w:tc>
          <w:tcPr>
            <w:tcW w:w="1236" w:type="dxa"/>
          </w:tcPr>
          <w:p w14:paraId="59A7A25E" w14:textId="182DE703" w:rsidR="002679BF" w:rsidRPr="001B3BB8" w:rsidRDefault="00AC3F6B" w:rsidP="00935DBC">
            <w:pPr>
              <w:rPr>
                <w:sz w:val="18"/>
                <w:szCs w:val="18"/>
              </w:rPr>
            </w:pPr>
            <w:r w:rsidRPr="001B3BB8">
              <w:rPr>
                <w:sz w:val="18"/>
                <w:szCs w:val="18"/>
              </w:rPr>
              <w:t>TRUE</w:t>
            </w:r>
          </w:p>
        </w:tc>
        <w:tc>
          <w:tcPr>
            <w:tcW w:w="1009" w:type="dxa"/>
          </w:tcPr>
          <w:p w14:paraId="2D4989A5" w14:textId="412161F5" w:rsidR="002679BF" w:rsidRPr="001B3BB8" w:rsidRDefault="00AC3F6B" w:rsidP="00935DBC">
            <w:pPr>
              <w:rPr>
                <w:sz w:val="18"/>
                <w:szCs w:val="18"/>
                <w:lang w:val="en-US"/>
              </w:rPr>
            </w:pPr>
            <w:r w:rsidRPr="001B3BB8">
              <w:rPr>
                <w:sz w:val="18"/>
                <w:szCs w:val="18"/>
                <w:lang w:val="en-US"/>
              </w:rPr>
              <w:t>FX</w:t>
            </w:r>
          </w:p>
        </w:tc>
      </w:tr>
      <w:tr w:rsidR="00DD1867" w14:paraId="2594C679" w14:textId="77777777" w:rsidTr="001B3BB8">
        <w:tc>
          <w:tcPr>
            <w:tcW w:w="2772" w:type="dxa"/>
          </w:tcPr>
          <w:p w14:paraId="48A3DCA6" w14:textId="7E110C21" w:rsidR="002679BF" w:rsidRPr="001B3BB8" w:rsidRDefault="002679BF" w:rsidP="00935DBC">
            <w:pPr>
              <w:rPr>
                <w:b/>
                <w:bCs/>
                <w:sz w:val="18"/>
                <w:szCs w:val="18"/>
                <w:lang w:val="en-US"/>
              </w:rPr>
            </w:pPr>
            <w:r w:rsidRPr="001B3BB8">
              <w:rPr>
                <w:b/>
                <w:bCs/>
                <w:sz w:val="18"/>
                <w:szCs w:val="18"/>
                <w:lang w:val="nl-NL"/>
              </w:rPr>
              <w:t xml:space="preserve">calculated_ffp  </w:t>
            </w:r>
          </w:p>
        </w:tc>
        <w:tc>
          <w:tcPr>
            <w:tcW w:w="3999" w:type="dxa"/>
          </w:tcPr>
          <w:p w14:paraId="5154A0F9" w14:textId="73EA1063" w:rsidR="002679BF" w:rsidRPr="001B3BB8" w:rsidRDefault="002679BF" w:rsidP="00935DBC">
            <w:pPr>
              <w:rPr>
                <w:sz w:val="18"/>
                <w:szCs w:val="18"/>
                <w:lang w:val="en-US"/>
              </w:rPr>
            </w:pPr>
            <w:r w:rsidRPr="001B3BB8">
              <w:rPr>
                <w:sz w:val="18"/>
                <w:szCs w:val="18"/>
                <w:lang w:val="en-US"/>
              </w:rPr>
              <w:t xml:space="preserve">Use previous calculated climatological footprint. </w:t>
            </w:r>
          </w:p>
        </w:tc>
        <w:tc>
          <w:tcPr>
            <w:tcW w:w="1236" w:type="dxa"/>
          </w:tcPr>
          <w:p w14:paraId="7854A497" w14:textId="600C44E3" w:rsidR="002679BF" w:rsidRPr="001B3BB8" w:rsidRDefault="00AC3F6B" w:rsidP="00935DBC">
            <w:pPr>
              <w:rPr>
                <w:sz w:val="18"/>
                <w:szCs w:val="18"/>
                <w:lang w:val="en-US"/>
              </w:rPr>
            </w:pPr>
            <w:r w:rsidRPr="001B3BB8">
              <w:rPr>
                <w:sz w:val="18"/>
                <w:szCs w:val="18"/>
                <w:lang w:val="en-US"/>
              </w:rPr>
              <w:t>FALSE</w:t>
            </w:r>
          </w:p>
        </w:tc>
        <w:tc>
          <w:tcPr>
            <w:tcW w:w="1009" w:type="dxa"/>
          </w:tcPr>
          <w:p w14:paraId="36B0540A" w14:textId="763006C2" w:rsidR="002679BF" w:rsidRPr="001B3BB8" w:rsidRDefault="00AC3F6B" w:rsidP="00935DBC">
            <w:pPr>
              <w:rPr>
                <w:sz w:val="18"/>
                <w:szCs w:val="18"/>
                <w:lang w:val="en-US"/>
              </w:rPr>
            </w:pPr>
            <w:r w:rsidRPr="001B3BB8">
              <w:rPr>
                <w:sz w:val="18"/>
                <w:szCs w:val="18"/>
                <w:lang w:val="en-US"/>
              </w:rPr>
              <w:t>FX</w:t>
            </w:r>
          </w:p>
        </w:tc>
      </w:tr>
      <w:tr w:rsidR="00DD1867" w14:paraId="70BC2FA0" w14:textId="77777777" w:rsidTr="001B3BB8">
        <w:tc>
          <w:tcPr>
            <w:tcW w:w="2772" w:type="dxa"/>
          </w:tcPr>
          <w:p w14:paraId="300001FF" w14:textId="2E0D00A3" w:rsidR="002679BF" w:rsidRPr="001B3BB8" w:rsidRDefault="002679BF" w:rsidP="00935DBC">
            <w:pPr>
              <w:rPr>
                <w:b/>
                <w:bCs/>
                <w:sz w:val="18"/>
                <w:szCs w:val="18"/>
                <w:lang w:val="en-US"/>
              </w:rPr>
            </w:pPr>
            <w:r w:rsidRPr="001B3BB8">
              <w:rPr>
                <w:b/>
                <w:bCs/>
                <w:sz w:val="18"/>
                <w:szCs w:val="18"/>
                <w:lang w:val="nl-NL"/>
              </w:rPr>
              <w:t>vegetation_indices</w:t>
            </w:r>
          </w:p>
        </w:tc>
        <w:tc>
          <w:tcPr>
            <w:tcW w:w="3999" w:type="dxa"/>
          </w:tcPr>
          <w:p w14:paraId="0B59628A" w14:textId="3CA72E97" w:rsidR="002679BF" w:rsidRPr="001B3BB8" w:rsidRDefault="00AC3F6B" w:rsidP="00935DBC">
            <w:pPr>
              <w:rPr>
                <w:sz w:val="18"/>
                <w:szCs w:val="18"/>
                <w:lang w:val="en-US"/>
              </w:rPr>
            </w:pPr>
            <w:r w:rsidRPr="001B3BB8">
              <w:rPr>
                <w:sz w:val="18"/>
                <w:szCs w:val="18"/>
                <w:lang w:val="en-US"/>
              </w:rPr>
              <w:t>Calculation of satellite-derived Vegetation Indexes</w:t>
            </w:r>
          </w:p>
        </w:tc>
        <w:tc>
          <w:tcPr>
            <w:tcW w:w="1236" w:type="dxa"/>
          </w:tcPr>
          <w:p w14:paraId="10841F69" w14:textId="3023AFEF" w:rsidR="002679BF" w:rsidRPr="001B3BB8" w:rsidRDefault="00AC3F6B" w:rsidP="00935DBC">
            <w:pPr>
              <w:rPr>
                <w:sz w:val="18"/>
                <w:szCs w:val="18"/>
              </w:rPr>
            </w:pPr>
            <w:r w:rsidRPr="001B3BB8">
              <w:rPr>
                <w:sz w:val="18"/>
                <w:szCs w:val="18"/>
              </w:rPr>
              <w:t>TRUE</w:t>
            </w:r>
          </w:p>
        </w:tc>
        <w:tc>
          <w:tcPr>
            <w:tcW w:w="1009" w:type="dxa"/>
          </w:tcPr>
          <w:p w14:paraId="7F2605DF" w14:textId="3ABA5754" w:rsidR="002679BF" w:rsidRPr="001B3BB8" w:rsidRDefault="00AC3F6B" w:rsidP="00935DBC">
            <w:pPr>
              <w:rPr>
                <w:sz w:val="18"/>
                <w:szCs w:val="18"/>
                <w:lang w:val="en-US"/>
              </w:rPr>
            </w:pPr>
            <w:r w:rsidRPr="001B3BB8">
              <w:rPr>
                <w:sz w:val="18"/>
                <w:szCs w:val="18"/>
                <w:lang w:val="en-US"/>
              </w:rPr>
              <w:t>FX</w:t>
            </w:r>
          </w:p>
        </w:tc>
      </w:tr>
      <w:tr w:rsidR="00DD1867" w14:paraId="41101E3B" w14:textId="77777777" w:rsidTr="001B3BB8">
        <w:tc>
          <w:tcPr>
            <w:tcW w:w="2772" w:type="dxa"/>
          </w:tcPr>
          <w:p w14:paraId="1C530D26" w14:textId="314F535E" w:rsidR="002679BF" w:rsidRPr="001B3BB8" w:rsidRDefault="002679BF" w:rsidP="00935DBC">
            <w:pPr>
              <w:rPr>
                <w:b/>
                <w:bCs/>
                <w:sz w:val="18"/>
                <w:szCs w:val="18"/>
                <w:lang w:val="en-US"/>
              </w:rPr>
            </w:pPr>
            <w:r w:rsidRPr="001B3BB8">
              <w:rPr>
                <w:b/>
                <w:bCs/>
                <w:sz w:val="18"/>
                <w:szCs w:val="18"/>
                <w:lang w:val="nl-NL"/>
              </w:rPr>
              <w:t>environmental_variables_station</w:t>
            </w:r>
          </w:p>
        </w:tc>
        <w:tc>
          <w:tcPr>
            <w:tcW w:w="3999" w:type="dxa"/>
          </w:tcPr>
          <w:p w14:paraId="392C37C2" w14:textId="6E718C4F" w:rsidR="002679BF" w:rsidRPr="001B3BB8" w:rsidRDefault="00AC3F6B" w:rsidP="00935DBC">
            <w:pPr>
              <w:rPr>
                <w:sz w:val="18"/>
                <w:szCs w:val="18"/>
                <w:lang w:val="en-US"/>
              </w:rPr>
            </w:pPr>
            <w:r w:rsidRPr="001B3BB8">
              <w:rPr>
                <w:sz w:val="18"/>
                <w:szCs w:val="18"/>
                <w:lang w:val="en-US"/>
              </w:rPr>
              <w:t>Processing of EV from environmental data file</w:t>
            </w:r>
          </w:p>
        </w:tc>
        <w:tc>
          <w:tcPr>
            <w:tcW w:w="1236" w:type="dxa"/>
          </w:tcPr>
          <w:p w14:paraId="4FA979E9" w14:textId="040A6C9A" w:rsidR="002679BF" w:rsidRPr="001B3BB8" w:rsidRDefault="00DD1867" w:rsidP="00935DBC">
            <w:pPr>
              <w:rPr>
                <w:sz w:val="18"/>
                <w:szCs w:val="18"/>
                <w:lang w:val="en-US"/>
              </w:rPr>
            </w:pPr>
            <w:r w:rsidRPr="001B3BB8">
              <w:rPr>
                <w:sz w:val="18"/>
                <w:szCs w:val="18"/>
                <w:lang w:val="en-US"/>
              </w:rPr>
              <w:t>TRUE</w:t>
            </w:r>
          </w:p>
        </w:tc>
        <w:tc>
          <w:tcPr>
            <w:tcW w:w="1009" w:type="dxa"/>
          </w:tcPr>
          <w:p w14:paraId="7063D5DB" w14:textId="6088ECBA" w:rsidR="002679BF" w:rsidRPr="001B3BB8" w:rsidRDefault="00AC3F6B" w:rsidP="00935DBC">
            <w:pPr>
              <w:rPr>
                <w:sz w:val="18"/>
                <w:szCs w:val="18"/>
                <w:lang w:val="en-US"/>
              </w:rPr>
            </w:pPr>
            <w:r w:rsidRPr="001B3BB8">
              <w:rPr>
                <w:sz w:val="18"/>
                <w:szCs w:val="18"/>
                <w:lang w:val="en-US"/>
              </w:rPr>
              <w:t>FX</w:t>
            </w:r>
          </w:p>
        </w:tc>
      </w:tr>
      <w:tr w:rsidR="00DD1867" w14:paraId="06E46C94" w14:textId="77777777" w:rsidTr="001B3BB8">
        <w:tc>
          <w:tcPr>
            <w:tcW w:w="2772" w:type="dxa"/>
          </w:tcPr>
          <w:p w14:paraId="77E13C78" w14:textId="2D41A60C" w:rsidR="002679BF" w:rsidRPr="001B3BB8" w:rsidRDefault="002679BF" w:rsidP="00935DBC">
            <w:pPr>
              <w:rPr>
                <w:b/>
                <w:bCs/>
                <w:sz w:val="18"/>
                <w:szCs w:val="18"/>
                <w:lang w:val="en-US"/>
              </w:rPr>
            </w:pPr>
            <w:r w:rsidRPr="001B3BB8">
              <w:rPr>
                <w:b/>
                <w:bCs/>
                <w:sz w:val="18"/>
                <w:szCs w:val="18"/>
                <w:lang w:val="nl-NL"/>
              </w:rPr>
              <w:t>environmental_variables_satellite</w:t>
            </w:r>
          </w:p>
        </w:tc>
        <w:tc>
          <w:tcPr>
            <w:tcW w:w="3999" w:type="dxa"/>
          </w:tcPr>
          <w:p w14:paraId="16D9C759" w14:textId="258C90CE" w:rsidR="002679BF" w:rsidRPr="001B3BB8" w:rsidRDefault="00AC3F6B" w:rsidP="00935DBC">
            <w:pPr>
              <w:rPr>
                <w:sz w:val="18"/>
                <w:szCs w:val="18"/>
                <w:lang w:val="en-US"/>
              </w:rPr>
            </w:pPr>
            <w:r w:rsidRPr="001B3BB8">
              <w:rPr>
                <w:sz w:val="18"/>
                <w:szCs w:val="18"/>
                <w:lang w:val="en-US"/>
              </w:rPr>
              <w:t>Processing of EV from global data</w:t>
            </w:r>
          </w:p>
        </w:tc>
        <w:tc>
          <w:tcPr>
            <w:tcW w:w="1236" w:type="dxa"/>
          </w:tcPr>
          <w:p w14:paraId="022D9049" w14:textId="247EF019" w:rsidR="002679BF" w:rsidRPr="001B3BB8" w:rsidRDefault="00DD1867" w:rsidP="00935DBC">
            <w:pPr>
              <w:rPr>
                <w:sz w:val="18"/>
                <w:szCs w:val="18"/>
              </w:rPr>
            </w:pPr>
            <w:r w:rsidRPr="001B3BB8">
              <w:rPr>
                <w:sz w:val="18"/>
                <w:szCs w:val="18"/>
              </w:rPr>
              <w:t>FALSE</w:t>
            </w:r>
          </w:p>
        </w:tc>
        <w:tc>
          <w:tcPr>
            <w:tcW w:w="1009" w:type="dxa"/>
          </w:tcPr>
          <w:p w14:paraId="3BC16FA2" w14:textId="2D6A53E3" w:rsidR="002679BF" w:rsidRPr="001B3BB8" w:rsidRDefault="00AC3F6B" w:rsidP="00935DBC">
            <w:pPr>
              <w:rPr>
                <w:sz w:val="18"/>
                <w:szCs w:val="18"/>
                <w:lang w:val="en-US"/>
              </w:rPr>
            </w:pPr>
            <w:r w:rsidRPr="001B3BB8">
              <w:rPr>
                <w:sz w:val="18"/>
                <w:szCs w:val="18"/>
                <w:lang w:val="en-US"/>
              </w:rPr>
              <w:t>FX</w:t>
            </w:r>
          </w:p>
        </w:tc>
      </w:tr>
      <w:tr w:rsidR="00DD1867" w14:paraId="159AB6DD" w14:textId="77777777" w:rsidTr="001B3BB8">
        <w:tc>
          <w:tcPr>
            <w:tcW w:w="2772" w:type="dxa"/>
          </w:tcPr>
          <w:p w14:paraId="55A0C95A" w14:textId="52F5EC83" w:rsidR="002679BF" w:rsidRPr="001B3BB8" w:rsidRDefault="002679BF" w:rsidP="00935DBC">
            <w:pPr>
              <w:rPr>
                <w:b/>
                <w:bCs/>
                <w:sz w:val="18"/>
                <w:szCs w:val="18"/>
                <w:lang w:val="en-US"/>
              </w:rPr>
            </w:pPr>
            <w:r w:rsidRPr="001B3BB8">
              <w:rPr>
                <w:b/>
                <w:bCs/>
                <w:sz w:val="18"/>
                <w:szCs w:val="18"/>
                <w:lang w:val="nl-NL"/>
              </w:rPr>
              <w:t xml:space="preserve">tower_observations </w:t>
            </w:r>
          </w:p>
        </w:tc>
        <w:tc>
          <w:tcPr>
            <w:tcW w:w="3999" w:type="dxa"/>
          </w:tcPr>
          <w:p w14:paraId="145955C5" w14:textId="0DA53ACE" w:rsidR="002679BF" w:rsidRPr="001B3BB8" w:rsidRDefault="00DD1867" w:rsidP="00935DBC">
            <w:pPr>
              <w:rPr>
                <w:sz w:val="18"/>
                <w:szCs w:val="18"/>
                <w:lang w:val="en-US"/>
              </w:rPr>
            </w:pPr>
            <w:r w:rsidRPr="001B3BB8">
              <w:rPr>
                <w:sz w:val="18"/>
                <w:szCs w:val="18"/>
                <w:lang w:val="en-US"/>
              </w:rPr>
              <w:t>Processing of EV from net ecosystem exchange data file</w:t>
            </w:r>
          </w:p>
        </w:tc>
        <w:tc>
          <w:tcPr>
            <w:tcW w:w="1236" w:type="dxa"/>
          </w:tcPr>
          <w:p w14:paraId="3E75EAC9" w14:textId="3DD1E560" w:rsidR="002679BF" w:rsidRPr="001B3BB8" w:rsidRDefault="00DD1867" w:rsidP="00935DBC">
            <w:pPr>
              <w:rPr>
                <w:sz w:val="18"/>
                <w:szCs w:val="18"/>
              </w:rPr>
            </w:pPr>
            <w:r w:rsidRPr="001B3BB8">
              <w:rPr>
                <w:sz w:val="18"/>
                <w:szCs w:val="18"/>
              </w:rPr>
              <w:t>TRUE</w:t>
            </w:r>
          </w:p>
        </w:tc>
        <w:tc>
          <w:tcPr>
            <w:tcW w:w="1009" w:type="dxa"/>
          </w:tcPr>
          <w:p w14:paraId="423C1266" w14:textId="146D531E" w:rsidR="002679BF" w:rsidRPr="001B3BB8" w:rsidRDefault="00AC3F6B" w:rsidP="00935DBC">
            <w:pPr>
              <w:rPr>
                <w:sz w:val="18"/>
                <w:szCs w:val="18"/>
                <w:lang w:val="en-US"/>
              </w:rPr>
            </w:pPr>
            <w:r w:rsidRPr="001B3BB8">
              <w:rPr>
                <w:sz w:val="18"/>
                <w:szCs w:val="18"/>
                <w:lang w:val="en-US"/>
              </w:rPr>
              <w:t>FX</w:t>
            </w:r>
          </w:p>
        </w:tc>
      </w:tr>
      <w:tr w:rsidR="00DD1867" w14:paraId="439E0417" w14:textId="77777777" w:rsidTr="001B3BB8">
        <w:tc>
          <w:tcPr>
            <w:tcW w:w="2772" w:type="dxa"/>
          </w:tcPr>
          <w:p w14:paraId="49077E13" w14:textId="256AE977" w:rsidR="00DD1867" w:rsidRPr="001B3BB8" w:rsidRDefault="00DD1867" w:rsidP="00DD1867">
            <w:pPr>
              <w:rPr>
                <w:b/>
                <w:bCs/>
                <w:sz w:val="18"/>
                <w:szCs w:val="18"/>
                <w:lang w:val="en-US"/>
              </w:rPr>
            </w:pPr>
            <w:r w:rsidRPr="001B3BB8">
              <w:rPr>
                <w:b/>
                <w:bCs/>
                <w:sz w:val="18"/>
                <w:szCs w:val="18"/>
                <w:lang w:val="nl-NL"/>
              </w:rPr>
              <w:t xml:space="preserve">df_rainfall_station_switch </w:t>
            </w:r>
          </w:p>
        </w:tc>
        <w:tc>
          <w:tcPr>
            <w:tcW w:w="3999" w:type="dxa"/>
          </w:tcPr>
          <w:p w14:paraId="3F7C83AE" w14:textId="2F9F2A93" w:rsidR="00DD1867" w:rsidRPr="001B3BB8" w:rsidRDefault="00DD1867" w:rsidP="00DD1867">
            <w:pPr>
              <w:rPr>
                <w:sz w:val="18"/>
                <w:szCs w:val="18"/>
                <w:lang w:val="en-US"/>
              </w:rPr>
            </w:pPr>
            <w:r w:rsidRPr="001B3BB8">
              <w:rPr>
                <w:sz w:val="18"/>
                <w:szCs w:val="18"/>
                <w:lang w:val="en-US"/>
              </w:rPr>
              <w:t>Processing rainfall data from environmental data file</w:t>
            </w:r>
          </w:p>
        </w:tc>
        <w:tc>
          <w:tcPr>
            <w:tcW w:w="1236" w:type="dxa"/>
          </w:tcPr>
          <w:p w14:paraId="07F3A6FA" w14:textId="7A4C5D23" w:rsidR="00DD1867" w:rsidRPr="001B3BB8" w:rsidRDefault="00DD1867" w:rsidP="00DD1867">
            <w:pPr>
              <w:rPr>
                <w:sz w:val="18"/>
                <w:szCs w:val="18"/>
                <w:lang w:val="en-US"/>
              </w:rPr>
            </w:pPr>
            <w:r w:rsidRPr="001B3BB8">
              <w:rPr>
                <w:sz w:val="18"/>
                <w:szCs w:val="18"/>
                <w:lang w:val="en-US"/>
              </w:rPr>
              <w:t>TRUE or FALSE</w:t>
            </w:r>
          </w:p>
        </w:tc>
        <w:tc>
          <w:tcPr>
            <w:tcW w:w="1009" w:type="dxa"/>
          </w:tcPr>
          <w:p w14:paraId="26D48FD1" w14:textId="598F3D5C" w:rsidR="00DD1867" w:rsidRPr="001B3BB8" w:rsidRDefault="00DD1867" w:rsidP="00DD1867">
            <w:pPr>
              <w:rPr>
                <w:sz w:val="18"/>
                <w:szCs w:val="18"/>
                <w:lang w:val="en-US"/>
              </w:rPr>
            </w:pPr>
            <w:r w:rsidRPr="001B3BB8">
              <w:rPr>
                <w:sz w:val="18"/>
                <w:szCs w:val="18"/>
                <w:lang w:val="en-US"/>
              </w:rPr>
              <w:t>SS</w:t>
            </w:r>
          </w:p>
        </w:tc>
      </w:tr>
      <w:tr w:rsidR="00DD1867" w14:paraId="03C9FB72" w14:textId="77777777" w:rsidTr="001B3BB8">
        <w:tc>
          <w:tcPr>
            <w:tcW w:w="2772" w:type="dxa"/>
          </w:tcPr>
          <w:p w14:paraId="1C27B9BA" w14:textId="118B404B" w:rsidR="00DD1867" w:rsidRPr="001B3BB8" w:rsidRDefault="00DD1867" w:rsidP="00DD1867">
            <w:pPr>
              <w:rPr>
                <w:b/>
                <w:bCs/>
                <w:sz w:val="18"/>
                <w:szCs w:val="18"/>
                <w:lang w:val="en-US"/>
              </w:rPr>
            </w:pPr>
            <w:r w:rsidRPr="001B3BB8">
              <w:rPr>
                <w:b/>
                <w:bCs/>
                <w:sz w:val="18"/>
                <w:szCs w:val="18"/>
                <w:lang w:val="nl-NL"/>
              </w:rPr>
              <w:t xml:space="preserve">df_meteo_station_switch </w:t>
            </w:r>
          </w:p>
        </w:tc>
        <w:tc>
          <w:tcPr>
            <w:tcW w:w="3999" w:type="dxa"/>
          </w:tcPr>
          <w:p w14:paraId="3B0CCE1E" w14:textId="54F03722" w:rsidR="00DD1867" w:rsidRPr="001B3BB8" w:rsidRDefault="00DD1867" w:rsidP="00DD1867">
            <w:pPr>
              <w:rPr>
                <w:sz w:val="18"/>
                <w:szCs w:val="18"/>
                <w:lang w:val="en-US"/>
              </w:rPr>
            </w:pPr>
            <w:r w:rsidRPr="001B3BB8">
              <w:rPr>
                <w:sz w:val="18"/>
                <w:szCs w:val="18"/>
                <w:lang w:val="en-US"/>
              </w:rPr>
              <w:t>Processing of additional meteorological data from environmental data file</w:t>
            </w:r>
          </w:p>
        </w:tc>
        <w:tc>
          <w:tcPr>
            <w:tcW w:w="1236" w:type="dxa"/>
          </w:tcPr>
          <w:p w14:paraId="6AF2700D" w14:textId="75117D33" w:rsidR="00DD1867" w:rsidRPr="001B3BB8" w:rsidRDefault="00DD1867" w:rsidP="00DD1867">
            <w:pPr>
              <w:rPr>
                <w:sz w:val="18"/>
                <w:szCs w:val="18"/>
                <w:lang w:val="en-US"/>
              </w:rPr>
            </w:pPr>
            <w:r w:rsidRPr="001B3BB8">
              <w:rPr>
                <w:sz w:val="18"/>
                <w:szCs w:val="18"/>
                <w:lang w:val="en-US"/>
              </w:rPr>
              <w:t>TRUE or FALSE</w:t>
            </w:r>
          </w:p>
        </w:tc>
        <w:tc>
          <w:tcPr>
            <w:tcW w:w="1009" w:type="dxa"/>
          </w:tcPr>
          <w:p w14:paraId="754C1B8E" w14:textId="7F5E7683" w:rsidR="00DD1867" w:rsidRPr="001B3BB8" w:rsidRDefault="00DD1867" w:rsidP="00DD1867">
            <w:pPr>
              <w:rPr>
                <w:sz w:val="18"/>
                <w:szCs w:val="18"/>
                <w:lang w:val="en-US"/>
              </w:rPr>
            </w:pPr>
            <w:r w:rsidRPr="001B3BB8">
              <w:rPr>
                <w:sz w:val="18"/>
                <w:szCs w:val="18"/>
                <w:lang w:val="en-US"/>
              </w:rPr>
              <w:t>SS</w:t>
            </w:r>
          </w:p>
        </w:tc>
      </w:tr>
      <w:tr w:rsidR="00DD1867" w14:paraId="61EA1C34" w14:textId="77777777" w:rsidTr="001B3BB8">
        <w:tc>
          <w:tcPr>
            <w:tcW w:w="2772" w:type="dxa"/>
          </w:tcPr>
          <w:p w14:paraId="0B0C9741" w14:textId="262E2A5B" w:rsidR="00DD1867" w:rsidRPr="001B3BB8" w:rsidRDefault="00DD1867" w:rsidP="00DD1867">
            <w:pPr>
              <w:rPr>
                <w:b/>
                <w:bCs/>
                <w:sz w:val="18"/>
                <w:szCs w:val="18"/>
                <w:lang w:val="en-US"/>
              </w:rPr>
            </w:pPr>
            <w:r w:rsidRPr="001B3BB8">
              <w:rPr>
                <w:b/>
                <w:bCs/>
                <w:sz w:val="18"/>
                <w:szCs w:val="18"/>
                <w:lang w:val="nl-NL"/>
              </w:rPr>
              <w:t xml:space="preserve">df_rainfall_CHIRPS_switch </w:t>
            </w:r>
          </w:p>
        </w:tc>
        <w:tc>
          <w:tcPr>
            <w:tcW w:w="3999" w:type="dxa"/>
          </w:tcPr>
          <w:p w14:paraId="7D1347E4" w14:textId="0D691361" w:rsidR="00DD1867" w:rsidRPr="001B3BB8" w:rsidRDefault="00DD1867" w:rsidP="00DD1867">
            <w:pPr>
              <w:rPr>
                <w:sz w:val="18"/>
                <w:szCs w:val="18"/>
                <w:lang w:val="en-US"/>
              </w:rPr>
            </w:pPr>
            <w:r w:rsidRPr="001B3BB8">
              <w:rPr>
                <w:sz w:val="18"/>
                <w:szCs w:val="18"/>
                <w:lang w:val="en-US"/>
              </w:rPr>
              <w:t>Processing of rainfall data from CHIRPS dataset</w:t>
            </w:r>
          </w:p>
        </w:tc>
        <w:tc>
          <w:tcPr>
            <w:tcW w:w="1236" w:type="dxa"/>
          </w:tcPr>
          <w:p w14:paraId="2AEAC2FC" w14:textId="7ABE4E89" w:rsidR="00DD1867" w:rsidRPr="001B3BB8" w:rsidRDefault="00DD1867" w:rsidP="00DD1867">
            <w:pPr>
              <w:rPr>
                <w:sz w:val="18"/>
                <w:szCs w:val="18"/>
                <w:lang w:val="en-US"/>
              </w:rPr>
            </w:pPr>
            <w:r w:rsidRPr="001B3BB8">
              <w:rPr>
                <w:sz w:val="18"/>
                <w:szCs w:val="18"/>
              </w:rPr>
              <w:t>FALSE</w:t>
            </w:r>
          </w:p>
        </w:tc>
        <w:tc>
          <w:tcPr>
            <w:tcW w:w="1009" w:type="dxa"/>
          </w:tcPr>
          <w:p w14:paraId="67B9E744" w14:textId="2E3AB4CB" w:rsidR="00DD1867" w:rsidRPr="001B3BB8" w:rsidRDefault="00DD1867" w:rsidP="00DD1867">
            <w:pPr>
              <w:rPr>
                <w:sz w:val="18"/>
                <w:szCs w:val="18"/>
                <w:lang w:val="en-US"/>
              </w:rPr>
            </w:pPr>
            <w:r w:rsidRPr="001B3BB8">
              <w:rPr>
                <w:sz w:val="18"/>
                <w:szCs w:val="18"/>
                <w:lang w:val="en-US"/>
              </w:rPr>
              <w:t>FX</w:t>
            </w:r>
          </w:p>
        </w:tc>
      </w:tr>
      <w:tr w:rsidR="00DD1867" w14:paraId="45DAB7B4" w14:textId="77777777" w:rsidTr="001B3BB8">
        <w:tc>
          <w:tcPr>
            <w:tcW w:w="2772" w:type="dxa"/>
          </w:tcPr>
          <w:p w14:paraId="378860EF" w14:textId="541BA5DF" w:rsidR="00DD1867" w:rsidRPr="001B3BB8" w:rsidRDefault="00DD1867" w:rsidP="00DD1867">
            <w:pPr>
              <w:rPr>
                <w:b/>
                <w:bCs/>
                <w:sz w:val="18"/>
                <w:szCs w:val="18"/>
                <w:lang w:val="en-US"/>
              </w:rPr>
            </w:pPr>
            <w:r w:rsidRPr="001B3BB8">
              <w:rPr>
                <w:b/>
                <w:bCs/>
                <w:sz w:val="18"/>
                <w:szCs w:val="18"/>
                <w:lang w:val="nl-NL"/>
              </w:rPr>
              <w:t>df_temp_MODIS_switch</w:t>
            </w:r>
          </w:p>
        </w:tc>
        <w:tc>
          <w:tcPr>
            <w:tcW w:w="3999" w:type="dxa"/>
          </w:tcPr>
          <w:p w14:paraId="05FB7D68" w14:textId="69E8E91A" w:rsidR="00DD1867" w:rsidRPr="001B3BB8" w:rsidRDefault="00DD1867" w:rsidP="00DD1867">
            <w:pPr>
              <w:rPr>
                <w:sz w:val="18"/>
                <w:szCs w:val="18"/>
                <w:lang w:val="en-US"/>
              </w:rPr>
            </w:pPr>
            <w:r w:rsidRPr="001B3BB8">
              <w:rPr>
                <w:sz w:val="18"/>
                <w:szCs w:val="18"/>
                <w:lang w:val="en-US"/>
              </w:rPr>
              <w:t>Processing of temperature data from MODIS</w:t>
            </w:r>
          </w:p>
        </w:tc>
        <w:tc>
          <w:tcPr>
            <w:tcW w:w="1236" w:type="dxa"/>
          </w:tcPr>
          <w:p w14:paraId="41C07DFB" w14:textId="48F6017B" w:rsidR="00DD1867" w:rsidRPr="001B3BB8" w:rsidRDefault="00DD1867" w:rsidP="00DD1867">
            <w:pPr>
              <w:rPr>
                <w:sz w:val="18"/>
                <w:szCs w:val="18"/>
                <w:lang w:val="en-US"/>
              </w:rPr>
            </w:pPr>
            <w:r w:rsidRPr="001B3BB8">
              <w:rPr>
                <w:sz w:val="18"/>
                <w:szCs w:val="18"/>
                <w:lang w:val="en-US"/>
              </w:rPr>
              <w:t>FALSE</w:t>
            </w:r>
          </w:p>
        </w:tc>
        <w:tc>
          <w:tcPr>
            <w:tcW w:w="1009" w:type="dxa"/>
          </w:tcPr>
          <w:p w14:paraId="1C06A453" w14:textId="50FE603D" w:rsidR="00DD1867" w:rsidRPr="001B3BB8" w:rsidRDefault="00DD1867" w:rsidP="00DD1867">
            <w:pPr>
              <w:rPr>
                <w:sz w:val="18"/>
                <w:szCs w:val="18"/>
                <w:lang w:val="en-US"/>
              </w:rPr>
            </w:pPr>
            <w:r w:rsidRPr="001B3BB8">
              <w:rPr>
                <w:sz w:val="18"/>
                <w:szCs w:val="18"/>
                <w:lang w:val="en-US"/>
              </w:rPr>
              <w:t>FX</w:t>
            </w:r>
          </w:p>
        </w:tc>
      </w:tr>
      <w:tr w:rsidR="00DD1867" w14:paraId="417486C1" w14:textId="77777777" w:rsidTr="001B3BB8">
        <w:tc>
          <w:tcPr>
            <w:tcW w:w="2772" w:type="dxa"/>
          </w:tcPr>
          <w:p w14:paraId="53013882" w14:textId="43B73A6C" w:rsidR="00DD1867" w:rsidRPr="001B3BB8" w:rsidRDefault="00DD1867" w:rsidP="00DD1867">
            <w:pPr>
              <w:rPr>
                <w:b/>
                <w:bCs/>
                <w:sz w:val="18"/>
                <w:szCs w:val="18"/>
                <w:lang w:val="en-US"/>
              </w:rPr>
            </w:pPr>
            <w:r w:rsidRPr="001B3BB8">
              <w:rPr>
                <w:b/>
                <w:bCs/>
                <w:sz w:val="18"/>
                <w:szCs w:val="18"/>
                <w:lang w:val="nl-NL"/>
              </w:rPr>
              <w:t>df_meteo_tower_switch</w:t>
            </w:r>
          </w:p>
        </w:tc>
        <w:tc>
          <w:tcPr>
            <w:tcW w:w="3999" w:type="dxa"/>
          </w:tcPr>
          <w:p w14:paraId="70E1B23C" w14:textId="7E864A85" w:rsidR="00DD1867" w:rsidRPr="001B3BB8" w:rsidRDefault="00DD1867" w:rsidP="00DD1867">
            <w:pPr>
              <w:rPr>
                <w:sz w:val="18"/>
                <w:szCs w:val="18"/>
                <w:lang w:val="en-US"/>
              </w:rPr>
            </w:pPr>
            <w:r w:rsidRPr="001B3BB8">
              <w:rPr>
                <w:sz w:val="18"/>
                <w:szCs w:val="18"/>
                <w:lang w:val="en-US"/>
              </w:rPr>
              <w:t>Processing of meteorological data from net ecosystem exchange data file</w:t>
            </w:r>
          </w:p>
        </w:tc>
        <w:tc>
          <w:tcPr>
            <w:tcW w:w="1236" w:type="dxa"/>
          </w:tcPr>
          <w:p w14:paraId="7A2A4FD5" w14:textId="102A7C0E" w:rsidR="00DD1867" w:rsidRPr="001B3BB8" w:rsidRDefault="00DD1867" w:rsidP="00DD1867">
            <w:pPr>
              <w:rPr>
                <w:sz w:val="18"/>
                <w:szCs w:val="18"/>
                <w:lang w:val="en-US"/>
              </w:rPr>
            </w:pPr>
            <w:r w:rsidRPr="001B3BB8">
              <w:rPr>
                <w:sz w:val="18"/>
                <w:szCs w:val="18"/>
                <w:lang w:val="en-US"/>
              </w:rPr>
              <w:t xml:space="preserve">TRUE </w:t>
            </w:r>
          </w:p>
        </w:tc>
        <w:tc>
          <w:tcPr>
            <w:tcW w:w="1009" w:type="dxa"/>
          </w:tcPr>
          <w:p w14:paraId="1D7F8DED" w14:textId="5636A987" w:rsidR="00DD1867" w:rsidRPr="001B3BB8" w:rsidRDefault="000F6032" w:rsidP="00DD1867">
            <w:pPr>
              <w:rPr>
                <w:sz w:val="18"/>
                <w:szCs w:val="18"/>
                <w:lang w:val="en-US"/>
              </w:rPr>
            </w:pPr>
            <w:r w:rsidRPr="001B3BB8">
              <w:rPr>
                <w:sz w:val="18"/>
                <w:szCs w:val="18"/>
                <w:lang w:val="en-US"/>
              </w:rPr>
              <w:t>FX</w:t>
            </w:r>
          </w:p>
        </w:tc>
      </w:tr>
      <w:tr w:rsidR="001B3BB8" w14:paraId="1D00E4E7" w14:textId="77777777" w:rsidTr="001B3BB8">
        <w:tc>
          <w:tcPr>
            <w:tcW w:w="2772" w:type="dxa"/>
          </w:tcPr>
          <w:p w14:paraId="26DD3375" w14:textId="554B677D" w:rsidR="00B20231" w:rsidRPr="001B3BB8" w:rsidRDefault="00B20231" w:rsidP="00B20231">
            <w:pPr>
              <w:rPr>
                <w:b/>
                <w:bCs/>
                <w:sz w:val="18"/>
                <w:szCs w:val="18"/>
                <w:lang w:val="en-US"/>
              </w:rPr>
            </w:pPr>
            <w:r w:rsidRPr="001B3BB8">
              <w:rPr>
                <w:b/>
                <w:bCs/>
                <w:sz w:val="18"/>
                <w:szCs w:val="18"/>
              </w:rPr>
              <w:t>correlation_analysis</w:t>
            </w:r>
          </w:p>
        </w:tc>
        <w:tc>
          <w:tcPr>
            <w:tcW w:w="3999" w:type="dxa"/>
          </w:tcPr>
          <w:p w14:paraId="0F0BDD0F" w14:textId="5F61A8A3" w:rsidR="00B20231" w:rsidRPr="001B3BB8" w:rsidRDefault="00B20231" w:rsidP="00B20231">
            <w:pPr>
              <w:rPr>
                <w:sz w:val="18"/>
                <w:szCs w:val="18"/>
                <w:lang w:val="en-US"/>
              </w:rPr>
            </w:pPr>
            <w:r w:rsidRPr="001B3BB8">
              <w:rPr>
                <w:sz w:val="18"/>
                <w:szCs w:val="18"/>
              </w:rPr>
              <w:t xml:space="preserve">Computation of correlation analysis </w:t>
            </w:r>
          </w:p>
        </w:tc>
        <w:tc>
          <w:tcPr>
            <w:tcW w:w="1236" w:type="dxa"/>
          </w:tcPr>
          <w:p w14:paraId="3A04B85D" w14:textId="08198BA3" w:rsidR="00B20231" w:rsidRPr="001B3BB8" w:rsidRDefault="00B20231" w:rsidP="00B20231">
            <w:pPr>
              <w:rPr>
                <w:sz w:val="18"/>
                <w:szCs w:val="18"/>
                <w:lang w:val="en-US"/>
              </w:rPr>
            </w:pPr>
            <w:r w:rsidRPr="001B3BB8">
              <w:rPr>
                <w:sz w:val="18"/>
                <w:szCs w:val="18"/>
                <w:lang w:val="en-US"/>
              </w:rPr>
              <w:t>TRUE</w:t>
            </w:r>
          </w:p>
        </w:tc>
        <w:tc>
          <w:tcPr>
            <w:tcW w:w="1009" w:type="dxa"/>
          </w:tcPr>
          <w:p w14:paraId="552C3BD9" w14:textId="5CDB3080" w:rsidR="00B20231" w:rsidRPr="001B3BB8" w:rsidRDefault="00B20231" w:rsidP="00B20231">
            <w:pPr>
              <w:rPr>
                <w:sz w:val="18"/>
                <w:szCs w:val="18"/>
                <w:lang w:val="en-US"/>
              </w:rPr>
            </w:pPr>
            <w:r w:rsidRPr="001B3BB8">
              <w:rPr>
                <w:sz w:val="18"/>
                <w:szCs w:val="18"/>
                <w:lang w:val="en-US"/>
              </w:rPr>
              <w:t>FX</w:t>
            </w:r>
          </w:p>
        </w:tc>
      </w:tr>
      <w:tr w:rsidR="001B3BB8" w:rsidRPr="00B20231" w14:paraId="6765CDF6" w14:textId="77777777" w:rsidTr="001B3BB8">
        <w:tc>
          <w:tcPr>
            <w:tcW w:w="2772" w:type="dxa"/>
          </w:tcPr>
          <w:p w14:paraId="70D15F6C" w14:textId="2630B7C8" w:rsidR="00B20231" w:rsidRPr="001B3BB8" w:rsidRDefault="00B20231" w:rsidP="00B20231">
            <w:pPr>
              <w:rPr>
                <w:b/>
                <w:bCs/>
                <w:sz w:val="18"/>
                <w:szCs w:val="18"/>
                <w:lang w:val="en-US"/>
              </w:rPr>
            </w:pPr>
            <w:r w:rsidRPr="001B3BB8">
              <w:rPr>
                <w:b/>
                <w:bCs/>
                <w:sz w:val="18"/>
                <w:szCs w:val="18"/>
              </w:rPr>
              <w:t>correlation_analysis_simple</w:t>
            </w:r>
          </w:p>
        </w:tc>
        <w:tc>
          <w:tcPr>
            <w:tcW w:w="3999" w:type="dxa"/>
          </w:tcPr>
          <w:p w14:paraId="2B46B031" w14:textId="08430499" w:rsidR="00B20231" w:rsidRPr="001B3BB8" w:rsidRDefault="00B20231" w:rsidP="00B20231">
            <w:pPr>
              <w:rPr>
                <w:sz w:val="18"/>
                <w:szCs w:val="18"/>
                <w:lang w:val="en-US"/>
              </w:rPr>
            </w:pPr>
            <w:r w:rsidRPr="001B3BB8">
              <w:rPr>
                <w:sz w:val="18"/>
                <w:szCs w:val="18"/>
              </w:rPr>
              <w:t>Computation of correlation analysis (simple)</w:t>
            </w:r>
          </w:p>
        </w:tc>
        <w:tc>
          <w:tcPr>
            <w:tcW w:w="1236" w:type="dxa"/>
          </w:tcPr>
          <w:p w14:paraId="3FF760A6" w14:textId="57D6E95B" w:rsidR="00B20231" w:rsidRPr="001B3BB8" w:rsidRDefault="00B20231" w:rsidP="00B20231">
            <w:pPr>
              <w:rPr>
                <w:sz w:val="18"/>
                <w:szCs w:val="18"/>
                <w:lang w:val="en-US"/>
              </w:rPr>
            </w:pPr>
            <w:r w:rsidRPr="001B3BB8">
              <w:rPr>
                <w:sz w:val="18"/>
                <w:szCs w:val="18"/>
                <w:lang w:val="en-US"/>
              </w:rPr>
              <w:t>TRUE</w:t>
            </w:r>
          </w:p>
        </w:tc>
        <w:tc>
          <w:tcPr>
            <w:tcW w:w="1009" w:type="dxa"/>
          </w:tcPr>
          <w:p w14:paraId="51E20850" w14:textId="411F3728" w:rsidR="00B20231" w:rsidRPr="001B3BB8" w:rsidRDefault="00B20231" w:rsidP="00B20231">
            <w:pPr>
              <w:rPr>
                <w:sz w:val="18"/>
                <w:szCs w:val="18"/>
                <w:lang w:val="en-US"/>
              </w:rPr>
            </w:pPr>
            <w:r w:rsidRPr="001B3BB8">
              <w:rPr>
                <w:sz w:val="18"/>
                <w:szCs w:val="18"/>
                <w:lang w:val="en-US"/>
              </w:rPr>
              <w:t>FX</w:t>
            </w:r>
          </w:p>
        </w:tc>
      </w:tr>
      <w:tr w:rsidR="00B20231" w14:paraId="2BB70D06" w14:textId="77777777" w:rsidTr="001B3BB8">
        <w:tc>
          <w:tcPr>
            <w:tcW w:w="2772" w:type="dxa"/>
          </w:tcPr>
          <w:p w14:paraId="5992C561" w14:textId="698B59C2" w:rsidR="00B20231" w:rsidRPr="001B3BB8" w:rsidRDefault="00B20231" w:rsidP="00B20231">
            <w:pPr>
              <w:rPr>
                <w:b/>
                <w:bCs/>
                <w:sz w:val="18"/>
                <w:szCs w:val="18"/>
                <w:lang w:val="en-US"/>
              </w:rPr>
            </w:pPr>
            <w:r w:rsidRPr="001B3BB8">
              <w:rPr>
                <w:b/>
                <w:bCs/>
                <w:sz w:val="18"/>
                <w:szCs w:val="18"/>
              </w:rPr>
              <w:t xml:space="preserve">rei_gpp_switch </w:t>
            </w:r>
          </w:p>
        </w:tc>
        <w:tc>
          <w:tcPr>
            <w:tcW w:w="3999" w:type="dxa"/>
            <w:vMerge w:val="restart"/>
          </w:tcPr>
          <w:p w14:paraId="28B7F82E" w14:textId="085C9E15" w:rsidR="00B20231" w:rsidRPr="001B3BB8" w:rsidRDefault="00B20231" w:rsidP="00B20231">
            <w:pPr>
              <w:rPr>
                <w:sz w:val="18"/>
                <w:szCs w:val="18"/>
                <w:lang w:val="en-US"/>
              </w:rPr>
            </w:pPr>
            <w:r w:rsidRPr="001B3BB8">
              <w:rPr>
                <w:sz w:val="18"/>
                <w:szCs w:val="18"/>
                <w:lang w:val="en-US"/>
              </w:rPr>
              <w:t>Flux partitioning method</w:t>
            </w:r>
            <w:r w:rsidR="008174F1" w:rsidRPr="001B3BB8">
              <w:rPr>
                <w:sz w:val="18"/>
                <w:szCs w:val="18"/>
                <w:lang w:val="en-US"/>
              </w:rPr>
              <w:t xml:space="preserve"> to implement (Reinchstein, Falge or Lasslop) according to hesseflux tool (https://github.com/mcuntz/hesseflux)</w:t>
            </w:r>
          </w:p>
          <w:p w14:paraId="6EAB0861" w14:textId="303593A6" w:rsidR="008174F1" w:rsidRPr="001B3BB8" w:rsidRDefault="008174F1" w:rsidP="00B20231">
            <w:pPr>
              <w:rPr>
                <w:sz w:val="18"/>
                <w:szCs w:val="18"/>
                <w:lang w:val="en-US"/>
              </w:rPr>
            </w:pPr>
            <w:r w:rsidRPr="001B3BB8">
              <w:rPr>
                <w:sz w:val="18"/>
                <w:szCs w:val="18"/>
                <w:lang w:val="en-US"/>
              </w:rPr>
              <w:t>Only one of them can be set as TRUE.</w:t>
            </w:r>
          </w:p>
        </w:tc>
        <w:tc>
          <w:tcPr>
            <w:tcW w:w="1236" w:type="dxa"/>
          </w:tcPr>
          <w:p w14:paraId="0DC22081" w14:textId="1F4EFF43" w:rsidR="00B20231" w:rsidRPr="001B3BB8" w:rsidRDefault="00B20231" w:rsidP="00B20231">
            <w:pPr>
              <w:rPr>
                <w:sz w:val="18"/>
                <w:szCs w:val="18"/>
                <w:lang w:val="en-US"/>
              </w:rPr>
            </w:pPr>
            <w:r w:rsidRPr="001B3BB8">
              <w:rPr>
                <w:sz w:val="18"/>
                <w:szCs w:val="18"/>
                <w:lang w:val="en-US"/>
              </w:rPr>
              <w:t>TRUE or FALSE</w:t>
            </w:r>
          </w:p>
        </w:tc>
        <w:tc>
          <w:tcPr>
            <w:tcW w:w="1009" w:type="dxa"/>
          </w:tcPr>
          <w:p w14:paraId="326D71E4" w14:textId="5C4696E9" w:rsidR="00B20231" w:rsidRPr="001B3BB8" w:rsidRDefault="008174F1" w:rsidP="00B20231">
            <w:pPr>
              <w:rPr>
                <w:sz w:val="18"/>
                <w:szCs w:val="18"/>
                <w:lang w:val="en-US"/>
              </w:rPr>
            </w:pPr>
            <w:r w:rsidRPr="001B3BB8">
              <w:rPr>
                <w:sz w:val="18"/>
                <w:szCs w:val="18"/>
                <w:lang w:val="en-US"/>
              </w:rPr>
              <w:t>SS</w:t>
            </w:r>
          </w:p>
        </w:tc>
      </w:tr>
      <w:tr w:rsidR="00B20231" w14:paraId="0F72B99E" w14:textId="77777777" w:rsidTr="001B3BB8">
        <w:tc>
          <w:tcPr>
            <w:tcW w:w="2772" w:type="dxa"/>
          </w:tcPr>
          <w:p w14:paraId="59797C57" w14:textId="21FF50D4" w:rsidR="00B20231" w:rsidRPr="001B3BB8" w:rsidRDefault="00B20231" w:rsidP="00B20231">
            <w:pPr>
              <w:rPr>
                <w:b/>
                <w:bCs/>
                <w:sz w:val="18"/>
                <w:szCs w:val="18"/>
                <w:lang w:val="en-US"/>
              </w:rPr>
            </w:pPr>
            <w:r w:rsidRPr="001B3BB8">
              <w:rPr>
                <w:b/>
                <w:bCs/>
                <w:sz w:val="18"/>
                <w:szCs w:val="18"/>
              </w:rPr>
              <w:t>fal_gpp_switch</w:t>
            </w:r>
          </w:p>
        </w:tc>
        <w:tc>
          <w:tcPr>
            <w:tcW w:w="3999" w:type="dxa"/>
            <w:vMerge/>
          </w:tcPr>
          <w:p w14:paraId="24A40C12" w14:textId="77777777" w:rsidR="00B20231" w:rsidRPr="001B3BB8" w:rsidRDefault="00B20231" w:rsidP="00B20231">
            <w:pPr>
              <w:rPr>
                <w:sz w:val="18"/>
                <w:szCs w:val="18"/>
                <w:lang w:val="en-US"/>
              </w:rPr>
            </w:pPr>
          </w:p>
        </w:tc>
        <w:tc>
          <w:tcPr>
            <w:tcW w:w="1236" w:type="dxa"/>
          </w:tcPr>
          <w:p w14:paraId="351A8D3D" w14:textId="04DA171E" w:rsidR="00B20231" w:rsidRPr="001B3BB8" w:rsidRDefault="00B20231" w:rsidP="00B20231">
            <w:pPr>
              <w:rPr>
                <w:sz w:val="18"/>
                <w:szCs w:val="18"/>
                <w:lang w:val="en-US"/>
              </w:rPr>
            </w:pPr>
            <w:r w:rsidRPr="001B3BB8">
              <w:rPr>
                <w:sz w:val="18"/>
                <w:szCs w:val="18"/>
                <w:lang w:val="en-US"/>
              </w:rPr>
              <w:t>TRUE or FALSE</w:t>
            </w:r>
          </w:p>
        </w:tc>
        <w:tc>
          <w:tcPr>
            <w:tcW w:w="1009" w:type="dxa"/>
          </w:tcPr>
          <w:p w14:paraId="446FC8AF" w14:textId="0FA3DF3A" w:rsidR="00B20231" w:rsidRPr="001B3BB8" w:rsidRDefault="008174F1" w:rsidP="00B20231">
            <w:pPr>
              <w:rPr>
                <w:sz w:val="18"/>
                <w:szCs w:val="18"/>
                <w:lang w:val="en-US"/>
              </w:rPr>
            </w:pPr>
            <w:r w:rsidRPr="001B3BB8">
              <w:rPr>
                <w:sz w:val="18"/>
                <w:szCs w:val="18"/>
                <w:lang w:val="en-US"/>
              </w:rPr>
              <w:t>SS</w:t>
            </w:r>
          </w:p>
        </w:tc>
      </w:tr>
      <w:tr w:rsidR="00B20231" w14:paraId="6FD45EAF" w14:textId="77777777" w:rsidTr="001B3BB8">
        <w:tc>
          <w:tcPr>
            <w:tcW w:w="2772" w:type="dxa"/>
          </w:tcPr>
          <w:p w14:paraId="1431CB27" w14:textId="5ACC9753" w:rsidR="00B20231" w:rsidRPr="001B3BB8" w:rsidRDefault="00B20231" w:rsidP="00B20231">
            <w:pPr>
              <w:rPr>
                <w:b/>
                <w:bCs/>
                <w:sz w:val="18"/>
                <w:szCs w:val="18"/>
                <w:lang w:val="en-US"/>
              </w:rPr>
            </w:pPr>
            <w:r w:rsidRPr="001B3BB8">
              <w:rPr>
                <w:b/>
                <w:bCs/>
                <w:sz w:val="18"/>
                <w:szCs w:val="18"/>
              </w:rPr>
              <w:t xml:space="preserve">las_gpp_switch </w:t>
            </w:r>
          </w:p>
        </w:tc>
        <w:tc>
          <w:tcPr>
            <w:tcW w:w="3999" w:type="dxa"/>
            <w:vMerge/>
          </w:tcPr>
          <w:p w14:paraId="554B42ED" w14:textId="77777777" w:rsidR="00B20231" w:rsidRPr="001B3BB8" w:rsidRDefault="00B20231" w:rsidP="00B20231">
            <w:pPr>
              <w:rPr>
                <w:sz w:val="18"/>
                <w:szCs w:val="18"/>
                <w:lang w:val="en-US"/>
              </w:rPr>
            </w:pPr>
          </w:p>
        </w:tc>
        <w:tc>
          <w:tcPr>
            <w:tcW w:w="1236" w:type="dxa"/>
          </w:tcPr>
          <w:p w14:paraId="30713D8F" w14:textId="00CDEAA6" w:rsidR="00B20231" w:rsidRPr="001B3BB8" w:rsidRDefault="00B20231" w:rsidP="00B20231">
            <w:pPr>
              <w:rPr>
                <w:sz w:val="18"/>
                <w:szCs w:val="18"/>
                <w:lang w:val="en-US"/>
              </w:rPr>
            </w:pPr>
            <w:r w:rsidRPr="001B3BB8">
              <w:rPr>
                <w:sz w:val="18"/>
                <w:szCs w:val="18"/>
                <w:lang w:val="en-US"/>
              </w:rPr>
              <w:t>TRUE or FALSE</w:t>
            </w:r>
          </w:p>
        </w:tc>
        <w:tc>
          <w:tcPr>
            <w:tcW w:w="1009" w:type="dxa"/>
          </w:tcPr>
          <w:p w14:paraId="43535AEF" w14:textId="44008C8A" w:rsidR="00B20231" w:rsidRPr="001B3BB8" w:rsidRDefault="008174F1" w:rsidP="00B20231">
            <w:pPr>
              <w:rPr>
                <w:sz w:val="18"/>
                <w:szCs w:val="18"/>
                <w:lang w:val="en-US"/>
              </w:rPr>
            </w:pPr>
            <w:r w:rsidRPr="001B3BB8">
              <w:rPr>
                <w:sz w:val="18"/>
                <w:szCs w:val="18"/>
                <w:lang w:val="en-US"/>
              </w:rPr>
              <w:t>SS</w:t>
            </w:r>
          </w:p>
        </w:tc>
      </w:tr>
      <w:tr w:rsidR="001B3BB8" w14:paraId="54F60EAB" w14:textId="77777777" w:rsidTr="001B3BB8">
        <w:tc>
          <w:tcPr>
            <w:tcW w:w="2772" w:type="dxa"/>
          </w:tcPr>
          <w:p w14:paraId="60498087" w14:textId="75D641D6" w:rsidR="00B20231" w:rsidRPr="001B3BB8" w:rsidRDefault="00B20231" w:rsidP="00B20231">
            <w:pPr>
              <w:rPr>
                <w:b/>
                <w:bCs/>
                <w:sz w:val="18"/>
                <w:szCs w:val="18"/>
                <w:lang w:val="en-US"/>
              </w:rPr>
            </w:pPr>
            <w:r w:rsidRPr="001B3BB8">
              <w:rPr>
                <w:b/>
                <w:bCs/>
                <w:sz w:val="18"/>
                <w:szCs w:val="18"/>
              </w:rPr>
              <w:t xml:space="preserve">calibration_validation </w:t>
            </w:r>
          </w:p>
        </w:tc>
        <w:tc>
          <w:tcPr>
            <w:tcW w:w="3999" w:type="dxa"/>
          </w:tcPr>
          <w:p w14:paraId="7ED4A523" w14:textId="14E37C18" w:rsidR="00B20231" w:rsidRPr="001B3BB8" w:rsidRDefault="008174F1" w:rsidP="00B20231">
            <w:pPr>
              <w:rPr>
                <w:sz w:val="18"/>
                <w:szCs w:val="18"/>
                <w:lang w:val="en-US"/>
              </w:rPr>
            </w:pPr>
            <w:r w:rsidRPr="001B3BB8">
              <w:rPr>
                <w:sz w:val="18"/>
                <w:szCs w:val="18"/>
                <w:lang w:val="en-US"/>
              </w:rPr>
              <w:t>Computation of calibration and validation</w:t>
            </w:r>
          </w:p>
        </w:tc>
        <w:tc>
          <w:tcPr>
            <w:tcW w:w="1236" w:type="dxa"/>
          </w:tcPr>
          <w:p w14:paraId="30C4E1F5" w14:textId="15DE493B" w:rsidR="00B20231" w:rsidRPr="001B3BB8" w:rsidRDefault="008174F1" w:rsidP="00B20231">
            <w:pPr>
              <w:rPr>
                <w:sz w:val="18"/>
                <w:szCs w:val="18"/>
                <w:lang w:val="en-US"/>
              </w:rPr>
            </w:pPr>
            <w:r w:rsidRPr="001B3BB8">
              <w:rPr>
                <w:sz w:val="18"/>
                <w:szCs w:val="18"/>
                <w:lang w:val="en-US"/>
              </w:rPr>
              <w:t xml:space="preserve">TRUE </w:t>
            </w:r>
          </w:p>
        </w:tc>
        <w:tc>
          <w:tcPr>
            <w:tcW w:w="1009" w:type="dxa"/>
          </w:tcPr>
          <w:p w14:paraId="3ED037B6" w14:textId="48610D3F" w:rsidR="00B20231" w:rsidRPr="001B3BB8" w:rsidRDefault="008174F1" w:rsidP="00B20231">
            <w:pPr>
              <w:rPr>
                <w:sz w:val="18"/>
                <w:szCs w:val="18"/>
                <w:lang w:val="en-US"/>
              </w:rPr>
            </w:pPr>
            <w:r w:rsidRPr="001B3BB8">
              <w:rPr>
                <w:sz w:val="18"/>
                <w:szCs w:val="18"/>
                <w:lang w:val="en-US"/>
              </w:rPr>
              <w:t>FX</w:t>
            </w:r>
          </w:p>
        </w:tc>
      </w:tr>
      <w:tr w:rsidR="001B3BB8" w14:paraId="677B2DAE" w14:textId="77777777" w:rsidTr="001B3BB8">
        <w:tc>
          <w:tcPr>
            <w:tcW w:w="2772" w:type="dxa"/>
          </w:tcPr>
          <w:p w14:paraId="139DB0D7" w14:textId="37A8A428" w:rsidR="00B20231" w:rsidRPr="001B3BB8" w:rsidRDefault="00B20231" w:rsidP="00B20231">
            <w:pPr>
              <w:rPr>
                <w:b/>
                <w:bCs/>
                <w:sz w:val="18"/>
                <w:szCs w:val="18"/>
                <w:lang w:val="en-US"/>
              </w:rPr>
            </w:pPr>
            <w:r w:rsidRPr="001B3BB8">
              <w:rPr>
                <w:b/>
                <w:bCs/>
                <w:sz w:val="18"/>
                <w:szCs w:val="18"/>
              </w:rPr>
              <w:t xml:space="preserve">MODIS_analysis </w:t>
            </w:r>
          </w:p>
        </w:tc>
        <w:tc>
          <w:tcPr>
            <w:tcW w:w="3999" w:type="dxa"/>
          </w:tcPr>
          <w:p w14:paraId="2395E6AC" w14:textId="3C09F565" w:rsidR="00B20231" w:rsidRPr="001B3BB8" w:rsidRDefault="008174F1" w:rsidP="00B20231">
            <w:pPr>
              <w:rPr>
                <w:sz w:val="18"/>
                <w:szCs w:val="18"/>
                <w:lang w:val="en-US"/>
              </w:rPr>
            </w:pPr>
            <w:r w:rsidRPr="001B3BB8">
              <w:rPr>
                <w:sz w:val="18"/>
                <w:szCs w:val="18"/>
                <w:lang w:val="en-US"/>
              </w:rPr>
              <w:t>Comparison of results with MODIS GPP product</w:t>
            </w:r>
          </w:p>
        </w:tc>
        <w:tc>
          <w:tcPr>
            <w:tcW w:w="1236" w:type="dxa"/>
          </w:tcPr>
          <w:p w14:paraId="57692C5F" w14:textId="1013C1AC" w:rsidR="00B20231" w:rsidRPr="001B3BB8" w:rsidRDefault="008174F1" w:rsidP="00B20231">
            <w:pPr>
              <w:rPr>
                <w:sz w:val="18"/>
                <w:szCs w:val="18"/>
                <w:lang w:val="en-US"/>
              </w:rPr>
            </w:pPr>
            <w:r w:rsidRPr="001B3BB8">
              <w:rPr>
                <w:sz w:val="18"/>
                <w:szCs w:val="18"/>
                <w:lang w:val="en-US"/>
              </w:rPr>
              <w:t>FALSE</w:t>
            </w:r>
          </w:p>
        </w:tc>
        <w:tc>
          <w:tcPr>
            <w:tcW w:w="1009" w:type="dxa"/>
          </w:tcPr>
          <w:p w14:paraId="48BF21A9" w14:textId="70C47453" w:rsidR="00B20231" w:rsidRPr="001B3BB8" w:rsidRDefault="008174F1" w:rsidP="00B20231">
            <w:pPr>
              <w:rPr>
                <w:sz w:val="18"/>
                <w:szCs w:val="18"/>
                <w:lang w:val="en-US"/>
              </w:rPr>
            </w:pPr>
            <w:r w:rsidRPr="001B3BB8">
              <w:rPr>
                <w:sz w:val="18"/>
                <w:szCs w:val="18"/>
                <w:lang w:val="en-US"/>
              </w:rPr>
              <w:t>FX</w:t>
            </w:r>
          </w:p>
        </w:tc>
      </w:tr>
      <w:tr w:rsidR="001B3BB8" w14:paraId="35AA8401" w14:textId="77777777" w:rsidTr="001B3BB8">
        <w:tc>
          <w:tcPr>
            <w:tcW w:w="2772" w:type="dxa"/>
          </w:tcPr>
          <w:p w14:paraId="1E33437F" w14:textId="5BAE5E48" w:rsidR="00B20231" w:rsidRPr="001B3BB8" w:rsidRDefault="00B20231" w:rsidP="00B20231">
            <w:pPr>
              <w:rPr>
                <w:b/>
                <w:bCs/>
                <w:sz w:val="18"/>
                <w:szCs w:val="18"/>
                <w:lang w:val="en-US"/>
              </w:rPr>
            </w:pPr>
            <w:r w:rsidRPr="001B3BB8">
              <w:rPr>
                <w:b/>
                <w:bCs/>
                <w:sz w:val="18"/>
                <w:szCs w:val="18"/>
              </w:rPr>
              <w:t>timeseries_thirty</w:t>
            </w:r>
          </w:p>
        </w:tc>
        <w:tc>
          <w:tcPr>
            <w:tcW w:w="3999" w:type="dxa"/>
          </w:tcPr>
          <w:p w14:paraId="2FB11623" w14:textId="2E088C99" w:rsidR="00B20231" w:rsidRPr="001B3BB8" w:rsidRDefault="008174F1" w:rsidP="00B20231">
            <w:pPr>
              <w:rPr>
                <w:sz w:val="18"/>
                <w:szCs w:val="18"/>
                <w:lang w:val="en-US"/>
              </w:rPr>
            </w:pPr>
            <w:r w:rsidRPr="001B3BB8">
              <w:rPr>
                <w:sz w:val="18"/>
                <w:szCs w:val="18"/>
                <w:lang w:val="en-US"/>
              </w:rPr>
              <w:t>Transformation of daily time series into monthly time series</w:t>
            </w:r>
          </w:p>
        </w:tc>
        <w:tc>
          <w:tcPr>
            <w:tcW w:w="1236" w:type="dxa"/>
          </w:tcPr>
          <w:p w14:paraId="171657E9" w14:textId="6E2B8F03" w:rsidR="00B20231" w:rsidRPr="001B3BB8" w:rsidRDefault="008174F1" w:rsidP="00B20231">
            <w:pPr>
              <w:rPr>
                <w:sz w:val="18"/>
                <w:szCs w:val="18"/>
                <w:lang w:val="en-US"/>
              </w:rPr>
            </w:pPr>
            <w:r w:rsidRPr="001B3BB8">
              <w:rPr>
                <w:sz w:val="18"/>
                <w:szCs w:val="18"/>
                <w:lang w:val="en-US"/>
              </w:rPr>
              <w:t xml:space="preserve">TRUE </w:t>
            </w:r>
          </w:p>
        </w:tc>
        <w:tc>
          <w:tcPr>
            <w:tcW w:w="1009" w:type="dxa"/>
          </w:tcPr>
          <w:p w14:paraId="37AAFCA1" w14:textId="4F1F1876" w:rsidR="00B20231" w:rsidRPr="001B3BB8" w:rsidRDefault="008174F1" w:rsidP="00B20231">
            <w:pPr>
              <w:rPr>
                <w:sz w:val="18"/>
                <w:szCs w:val="18"/>
                <w:lang w:val="en-US"/>
              </w:rPr>
            </w:pPr>
            <w:r w:rsidRPr="001B3BB8">
              <w:rPr>
                <w:sz w:val="18"/>
                <w:szCs w:val="18"/>
                <w:lang w:val="en-US"/>
              </w:rPr>
              <w:t>FX</w:t>
            </w:r>
          </w:p>
        </w:tc>
      </w:tr>
      <w:tr w:rsidR="001B3BB8" w14:paraId="230975C3" w14:textId="77777777" w:rsidTr="001B3BB8">
        <w:tc>
          <w:tcPr>
            <w:tcW w:w="2772" w:type="dxa"/>
          </w:tcPr>
          <w:p w14:paraId="2B8834CA" w14:textId="4B63E27F" w:rsidR="00B20231" w:rsidRPr="001B3BB8" w:rsidRDefault="00B20231" w:rsidP="00B20231">
            <w:pPr>
              <w:rPr>
                <w:b/>
                <w:bCs/>
                <w:sz w:val="18"/>
                <w:szCs w:val="18"/>
                <w:lang w:val="en-US"/>
              </w:rPr>
            </w:pPr>
            <w:r w:rsidRPr="001B3BB8">
              <w:rPr>
                <w:b/>
                <w:bCs/>
                <w:sz w:val="18"/>
                <w:szCs w:val="18"/>
              </w:rPr>
              <w:t>timeseries_fifteen</w:t>
            </w:r>
          </w:p>
        </w:tc>
        <w:tc>
          <w:tcPr>
            <w:tcW w:w="3999" w:type="dxa"/>
          </w:tcPr>
          <w:p w14:paraId="235DF2E4" w14:textId="0D8A2CDF" w:rsidR="00B20231" w:rsidRPr="001B3BB8" w:rsidRDefault="008174F1" w:rsidP="00B20231">
            <w:pPr>
              <w:rPr>
                <w:sz w:val="18"/>
                <w:szCs w:val="18"/>
                <w:lang w:val="en-US"/>
              </w:rPr>
            </w:pPr>
            <w:r w:rsidRPr="001B3BB8">
              <w:rPr>
                <w:sz w:val="18"/>
                <w:szCs w:val="18"/>
                <w:lang w:val="en-US"/>
              </w:rPr>
              <w:t>Transformation of daily time series into 15-day time series</w:t>
            </w:r>
          </w:p>
        </w:tc>
        <w:tc>
          <w:tcPr>
            <w:tcW w:w="1236" w:type="dxa"/>
          </w:tcPr>
          <w:p w14:paraId="14BF6A20" w14:textId="4E6D3A9B" w:rsidR="00B20231" w:rsidRPr="001B3BB8" w:rsidRDefault="008174F1" w:rsidP="00B20231">
            <w:pPr>
              <w:rPr>
                <w:sz w:val="18"/>
                <w:szCs w:val="18"/>
                <w:lang w:val="en-US"/>
              </w:rPr>
            </w:pPr>
            <w:r w:rsidRPr="001B3BB8">
              <w:rPr>
                <w:sz w:val="18"/>
                <w:szCs w:val="18"/>
                <w:lang w:val="en-US"/>
              </w:rPr>
              <w:t xml:space="preserve">TRUE </w:t>
            </w:r>
          </w:p>
        </w:tc>
        <w:tc>
          <w:tcPr>
            <w:tcW w:w="1009" w:type="dxa"/>
          </w:tcPr>
          <w:p w14:paraId="663BE693" w14:textId="785ABF64" w:rsidR="00B20231" w:rsidRPr="001B3BB8" w:rsidRDefault="008174F1" w:rsidP="00B20231">
            <w:pPr>
              <w:rPr>
                <w:sz w:val="18"/>
                <w:szCs w:val="18"/>
                <w:lang w:val="en-US"/>
              </w:rPr>
            </w:pPr>
            <w:r w:rsidRPr="001B3BB8">
              <w:rPr>
                <w:sz w:val="18"/>
                <w:szCs w:val="18"/>
                <w:lang w:val="en-US"/>
              </w:rPr>
              <w:t>FX</w:t>
            </w:r>
          </w:p>
        </w:tc>
      </w:tr>
      <w:tr w:rsidR="001B3BB8" w14:paraId="5D709AAB" w14:textId="77777777" w:rsidTr="001B3BB8">
        <w:tc>
          <w:tcPr>
            <w:tcW w:w="2772" w:type="dxa"/>
          </w:tcPr>
          <w:p w14:paraId="7427D44F" w14:textId="51F50305" w:rsidR="00B20231" w:rsidRPr="001B3BB8" w:rsidRDefault="00B20231" w:rsidP="00B20231">
            <w:pPr>
              <w:rPr>
                <w:b/>
                <w:bCs/>
                <w:sz w:val="18"/>
                <w:szCs w:val="18"/>
                <w:lang w:val="en-US"/>
              </w:rPr>
            </w:pPr>
            <w:r w:rsidRPr="001B3BB8">
              <w:rPr>
                <w:b/>
                <w:bCs/>
                <w:sz w:val="18"/>
                <w:szCs w:val="18"/>
              </w:rPr>
              <w:t xml:space="preserve">mapping_GPP </w:t>
            </w:r>
          </w:p>
        </w:tc>
        <w:tc>
          <w:tcPr>
            <w:tcW w:w="3999" w:type="dxa"/>
          </w:tcPr>
          <w:p w14:paraId="3708C805" w14:textId="4FA386D4" w:rsidR="00B20231" w:rsidRPr="001B3BB8" w:rsidRDefault="008174F1" w:rsidP="00B20231">
            <w:pPr>
              <w:rPr>
                <w:sz w:val="18"/>
                <w:szCs w:val="18"/>
                <w:lang w:val="en-US"/>
              </w:rPr>
            </w:pPr>
            <w:r w:rsidRPr="001B3BB8">
              <w:rPr>
                <w:sz w:val="18"/>
                <w:szCs w:val="18"/>
                <w:lang w:val="en-US"/>
              </w:rPr>
              <w:t>Computation of maps</w:t>
            </w:r>
          </w:p>
        </w:tc>
        <w:tc>
          <w:tcPr>
            <w:tcW w:w="1236" w:type="dxa"/>
          </w:tcPr>
          <w:p w14:paraId="3D9AF40B" w14:textId="71757AB9" w:rsidR="00B20231" w:rsidRPr="001B3BB8" w:rsidRDefault="008174F1" w:rsidP="00B20231">
            <w:pPr>
              <w:rPr>
                <w:sz w:val="18"/>
                <w:szCs w:val="18"/>
                <w:lang w:val="en-US"/>
              </w:rPr>
            </w:pPr>
            <w:r w:rsidRPr="001B3BB8">
              <w:rPr>
                <w:sz w:val="18"/>
                <w:szCs w:val="18"/>
                <w:lang w:val="en-US"/>
              </w:rPr>
              <w:t>TRUE</w:t>
            </w:r>
          </w:p>
        </w:tc>
        <w:tc>
          <w:tcPr>
            <w:tcW w:w="1009" w:type="dxa"/>
          </w:tcPr>
          <w:p w14:paraId="66EE4241" w14:textId="0F0B8A78" w:rsidR="00B20231" w:rsidRPr="001B3BB8" w:rsidRDefault="008174F1" w:rsidP="00B20231">
            <w:pPr>
              <w:rPr>
                <w:sz w:val="18"/>
                <w:szCs w:val="18"/>
                <w:lang w:val="en-US"/>
              </w:rPr>
            </w:pPr>
            <w:r w:rsidRPr="001B3BB8">
              <w:rPr>
                <w:sz w:val="18"/>
                <w:szCs w:val="18"/>
                <w:lang w:val="en-US"/>
              </w:rPr>
              <w:t>FX</w:t>
            </w:r>
          </w:p>
        </w:tc>
      </w:tr>
      <w:tr w:rsidR="001B3BB8" w:rsidRPr="008174F1" w14:paraId="2894C377" w14:textId="77777777" w:rsidTr="001B3BB8">
        <w:tc>
          <w:tcPr>
            <w:tcW w:w="2772" w:type="dxa"/>
          </w:tcPr>
          <w:p w14:paraId="25D462A0" w14:textId="3F81AB56" w:rsidR="00B20231" w:rsidRPr="001B3BB8" w:rsidRDefault="00B20231" w:rsidP="00B20231">
            <w:pPr>
              <w:rPr>
                <w:b/>
                <w:bCs/>
                <w:sz w:val="18"/>
                <w:szCs w:val="18"/>
                <w:lang w:val="en-US"/>
              </w:rPr>
            </w:pPr>
            <w:r w:rsidRPr="001B3BB8">
              <w:rPr>
                <w:b/>
                <w:bCs/>
                <w:sz w:val="18"/>
                <w:szCs w:val="18"/>
              </w:rPr>
              <w:t xml:space="preserve">classification_maps </w:t>
            </w:r>
          </w:p>
        </w:tc>
        <w:tc>
          <w:tcPr>
            <w:tcW w:w="3999" w:type="dxa"/>
          </w:tcPr>
          <w:p w14:paraId="5FD86D83" w14:textId="15EF04B3" w:rsidR="00B20231" w:rsidRPr="001B3BB8" w:rsidRDefault="008174F1" w:rsidP="00B20231">
            <w:pPr>
              <w:rPr>
                <w:sz w:val="18"/>
                <w:szCs w:val="18"/>
                <w:lang w:val="en-US"/>
              </w:rPr>
            </w:pPr>
            <w:r w:rsidRPr="001B3BB8">
              <w:rPr>
                <w:sz w:val="18"/>
                <w:szCs w:val="18"/>
                <w:lang w:val="en-US"/>
              </w:rPr>
              <w:t>Classification of area and selection of upscaling area</w:t>
            </w:r>
          </w:p>
        </w:tc>
        <w:tc>
          <w:tcPr>
            <w:tcW w:w="1236" w:type="dxa"/>
          </w:tcPr>
          <w:p w14:paraId="69184364" w14:textId="209E0892" w:rsidR="00B20231" w:rsidRPr="001B3BB8" w:rsidRDefault="008174F1" w:rsidP="00B20231">
            <w:pPr>
              <w:rPr>
                <w:sz w:val="18"/>
                <w:szCs w:val="18"/>
                <w:lang w:val="en-US"/>
              </w:rPr>
            </w:pPr>
            <w:r w:rsidRPr="001B3BB8">
              <w:rPr>
                <w:sz w:val="18"/>
                <w:szCs w:val="18"/>
                <w:lang w:val="en-US"/>
              </w:rPr>
              <w:t>TRUE</w:t>
            </w:r>
          </w:p>
        </w:tc>
        <w:tc>
          <w:tcPr>
            <w:tcW w:w="1009" w:type="dxa"/>
          </w:tcPr>
          <w:p w14:paraId="0CEE2F2F" w14:textId="4E31B06F" w:rsidR="00B20231" w:rsidRPr="001B3BB8" w:rsidRDefault="008174F1" w:rsidP="00B20231">
            <w:pPr>
              <w:rPr>
                <w:sz w:val="18"/>
                <w:szCs w:val="18"/>
                <w:lang w:val="en-US"/>
              </w:rPr>
            </w:pPr>
            <w:r w:rsidRPr="001B3BB8">
              <w:rPr>
                <w:sz w:val="18"/>
                <w:szCs w:val="18"/>
                <w:lang w:val="en-US"/>
              </w:rPr>
              <w:t>FX</w:t>
            </w:r>
          </w:p>
        </w:tc>
      </w:tr>
      <w:tr w:rsidR="001B3BB8" w:rsidRPr="008174F1" w14:paraId="1A737640" w14:textId="77777777" w:rsidTr="001B3BB8">
        <w:tc>
          <w:tcPr>
            <w:tcW w:w="2772" w:type="dxa"/>
          </w:tcPr>
          <w:p w14:paraId="60F7EDA5" w14:textId="6C96D7E2" w:rsidR="00B20231" w:rsidRPr="001B3BB8" w:rsidRDefault="00B20231" w:rsidP="00B20231">
            <w:pPr>
              <w:rPr>
                <w:b/>
                <w:bCs/>
                <w:sz w:val="18"/>
                <w:szCs w:val="18"/>
                <w:lang w:val="en-US"/>
              </w:rPr>
            </w:pPr>
            <w:r w:rsidRPr="001B3BB8">
              <w:rPr>
                <w:b/>
                <w:bCs/>
                <w:sz w:val="18"/>
                <w:szCs w:val="18"/>
              </w:rPr>
              <w:t xml:space="preserve">maps_from_features  </w:t>
            </w:r>
          </w:p>
        </w:tc>
        <w:tc>
          <w:tcPr>
            <w:tcW w:w="3999" w:type="dxa"/>
          </w:tcPr>
          <w:p w14:paraId="2264C955" w14:textId="7BB1E95D" w:rsidR="00B20231" w:rsidRPr="001B3BB8" w:rsidRDefault="008174F1" w:rsidP="00B20231">
            <w:pPr>
              <w:rPr>
                <w:sz w:val="18"/>
                <w:szCs w:val="18"/>
                <w:lang w:val="en-US"/>
              </w:rPr>
            </w:pPr>
            <w:r w:rsidRPr="001B3BB8">
              <w:rPr>
                <w:sz w:val="18"/>
                <w:szCs w:val="18"/>
                <w:lang w:val="en-US"/>
              </w:rPr>
              <w:t xml:space="preserve">Use previous defined map as upscaling area  </w:t>
            </w:r>
          </w:p>
        </w:tc>
        <w:tc>
          <w:tcPr>
            <w:tcW w:w="1236" w:type="dxa"/>
          </w:tcPr>
          <w:p w14:paraId="0573E2E0" w14:textId="35B707BB" w:rsidR="00B20231" w:rsidRPr="001B3BB8" w:rsidRDefault="008174F1" w:rsidP="00B20231">
            <w:pPr>
              <w:rPr>
                <w:sz w:val="18"/>
                <w:szCs w:val="18"/>
                <w:lang w:val="en-US"/>
              </w:rPr>
            </w:pPr>
            <w:r w:rsidRPr="001B3BB8">
              <w:rPr>
                <w:sz w:val="18"/>
                <w:szCs w:val="18"/>
                <w:lang w:val="en-US"/>
              </w:rPr>
              <w:t>FALSE</w:t>
            </w:r>
          </w:p>
        </w:tc>
        <w:tc>
          <w:tcPr>
            <w:tcW w:w="1009" w:type="dxa"/>
          </w:tcPr>
          <w:p w14:paraId="0F8C750F" w14:textId="3B1E422B" w:rsidR="00B20231" w:rsidRPr="001B3BB8" w:rsidRDefault="008174F1" w:rsidP="00B20231">
            <w:pPr>
              <w:rPr>
                <w:sz w:val="18"/>
                <w:szCs w:val="18"/>
                <w:lang w:val="en-US"/>
              </w:rPr>
            </w:pPr>
            <w:r w:rsidRPr="001B3BB8">
              <w:rPr>
                <w:sz w:val="18"/>
                <w:szCs w:val="18"/>
                <w:lang w:val="en-US"/>
              </w:rPr>
              <w:t>FX</w:t>
            </w:r>
          </w:p>
        </w:tc>
      </w:tr>
      <w:tr w:rsidR="001B3BB8" w14:paraId="5790A913" w14:textId="77777777" w:rsidTr="001B3BB8">
        <w:tc>
          <w:tcPr>
            <w:tcW w:w="2772" w:type="dxa"/>
          </w:tcPr>
          <w:p w14:paraId="2EA37FD1" w14:textId="71E4EA8A" w:rsidR="00B20231" w:rsidRPr="001B3BB8" w:rsidRDefault="00B20231" w:rsidP="00B20231">
            <w:pPr>
              <w:rPr>
                <w:b/>
                <w:bCs/>
                <w:sz w:val="18"/>
                <w:szCs w:val="18"/>
                <w:lang w:val="en-US"/>
              </w:rPr>
            </w:pPr>
            <w:r w:rsidRPr="001B3BB8">
              <w:rPr>
                <w:b/>
                <w:bCs/>
                <w:sz w:val="18"/>
                <w:szCs w:val="18"/>
              </w:rPr>
              <w:t>mapping_GPP_thirty</w:t>
            </w:r>
          </w:p>
        </w:tc>
        <w:tc>
          <w:tcPr>
            <w:tcW w:w="3999" w:type="dxa"/>
          </w:tcPr>
          <w:p w14:paraId="516B4912" w14:textId="51567457" w:rsidR="00B20231" w:rsidRPr="001B3BB8" w:rsidRDefault="000F6032" w:rsidP="00B20231">
            <w:pPr>
              <w:rPr>
                <w:sz w:val="18"/>
                <w:szCs w:val="18"/>
                <w:lang w:val="en-US"/>
              </w:rPr>
            </w:pPr>
            <w:r w:rsidRPr="001B3BB8">
              <w:rPr>
                <w:sz w:val="18"/>
                <w:szCs w:val="18"/>
                <w:lang w:val="en-US"/>
              </w:rPr>
              <w:t>Computation of monthly maps</w:t>
            </w:r>
          </w:p>
        </w:tc>
        <w:tc>
          <w:tcPr>
            <w:tcW w:w="1236" w:type="dxa"/>
          </w:tcPr>
          <w:p w14:paraId="4E99CF78" w14:textId="50F07626" w:rsidR="00B20231" w:rsidRPr="001B3BB8" w:rsidRDefault="000F6032" w:rsidP="00B20231">
            <w:pPr>
              <w:rPr>
                <w:sz w:val="18"/>
                <w:szCs w:val="18"/>
                <w:lang w:val="en-US"/>
              </w:rPr>
            </w:pPr>
            <w:r w:rsidRPr="001B3BB8">
              <w:rPr>
                <w:sz w:val="18"/>
                <w:szCs w:val="18"/>
                <w:lang w:val="en-US"/>
              </w:rPr>
              <w:t>TRUE</w:t>
            </w:r>
          </w:p>
        </w:tc>
        <w:tc>
          <w:tcPr>
            <w:tcW w:w="1009" w:type="dxa"/>
          </w:tcPr>
          <w:p w14:paraId="1BDF10B5" w14:textId="12AAF12E" w:rsidR="00B20231" w:rsidRPr="001B3BB8" w:rsidRDefault="000F6032" w:rsidP="00B20231">
            <w:pPr>
              <w:rPr>
                <w:sz w:val="18"/>
                <w:szCs w:val="18"/>
                <w:lang w:val="en-US"/>
              </w:rPr>
            </w:pPr>
            <w:r w:rsidRPr="001B3BB8">
              <w:rPr>
                <w:sz w:val="18"/>
                <w:szCs w:val="18"/>
                <w:lang w:val="en-US"/>
              </w:rPr>
              <w:t>FX</w:t>
            </w:r>
          </w:p>
        </w:tc>
      </w:tr>
      <w:tr w:rsidR="001B3BB8" w14:paraId="17608C11" w14:textId="77777777" w:rsidTr="001B3BB8">
        <w:tc>
          <w:tcPr>
            <w:tcW w:w="2772" w:type="dxa"/>
          </w:tcPr>
          <w:p w14:paraId="5149A732" w14:textId="7606B0A2" w:rsidR="00B20231" w:rsidRPr="001B3BB8" w:rsidRDefault="00B20231" w:rsidP="00B20231">
            <w:pPr>
              <w:rPr>
                <w:b/>
                <w:bCs/>
                <w:sz w:val="18"/>
                <w:szCs w:val="18"/>
                <w:lang w:val="en-US"/>
              </w:rPr>
            </w:pPr>
            <w:r w:rsidRPr="001B3BB8">
              <w:rPr>
                <w:b/>
                <w:bCs/>
                <w:sz w:val="18"/>
                <w:szCs w:val="18"/>
              </w:rPr>
              <w:t>mapping_GPP_fifteen</w:t>
            </w:r>
          </w:p>
        </w:tc>
        <w:tc>
          <w:tcPr>
            <w:tcW w:w="3999" w:type="dxa"/>
          </w:tcPr>
          <w:p w14:paraId="11A0015C" w14:textId="205715FF" w:rsidR="00B20231" w:rsidRPr="001B3BB8" w:rsidRDefault="000F6032" w:rsidP="00B20231">
            <w:pPr>
              <w:rPr>
                <w:sz w:val="18"/>
                <w:szCs w:val="18"/>
                <w:lang w:val="en-US"/>
              </w:rPr>
            </w:pPr>
            <w:r w:rsidRPr="001B3BB8">
              <w:rPr>
                <w:sz w:val="18"/>
                <w:szCs w:val="18"/>
                <w:lang w:val="en-US"/>
              </w:rPr>
              <w:t>Computation of 15-day maps</w:t>
            </w:r>
          </w:p>
        </w:tc>
        <w:tc>
          <w:tcPr>
            <w:tcW w:w="1236" w:type="dxa"/>
          </w:tcPr>
          <w:p w14:paraId="3DCD6446" w14:textId="72ADCDD0" w:rsidR="00B20231" w:rsidRPr="001B3BB8" w:rsidRDefault="000F6032" w:rsidP="00B20231">
            <w:pPr>
              <w:rPr>
                <w:sz w:val="18"/>
                <w:szCs w:val="18"/>
                <w:lang w:val="en-US"/>
              </w:rPr>
            </w:pPr>
            <w:r w:rsidRPr="001B3BB8">
              <w:rPr>
                <w:sz w:val="18"/>
                <w:szCs w:val="18"/>
                <w:lang w:val="en-US"/>
              </w:rPr>
              <w:t>TRUE</w:t>
            </w:r>
          </w:p>
        </w:tc>
        <w:tc>
          <w:tcPr>
            <w:tcW w:w="1009" w:type="dxa"/>
          </w:tcPr>
          <w:p w14:paraId="4260D1E1" w14:textId="0422FCE8" w:rsidR="00B20231" w:rsidRPr="001B3BB8" w:rsidRDefault="000F6032" w:rsidP="00B20231">
            <w:pPr>
              <w:rPr>
                <w:sz w:val="18"/>
                <w:szCs w:val="18"/>
                <w:lang w:val="en-US"/>
              </w:rPr>
            </w:pPr>
            <w:r w:rsidRPr="001B3BB8">
              <w:rPr>
                <w:sz w:val="18"/>
                <w:szCs w:val="18"/>
                <w:lang w:val="en-US"/>
              </w:rPr>
              <w:t>FX</w:t>
            </w:r>
          </w:p>
        </w:tc>
      </w:tr>
      <w:tr w:rsidR="001B3BB8" w14:paraId="1E45ADA8" w14:textId="77777777" w:rsidTr="001B3BB8">
        <w:tc>
          <w:tcPr>
            <w:tcW w:w="2772" w:type="dxa"/>
          </w:tcPr>
          <w:p w14:paraId="6360C02D" w14:textId="79B32478" w:rsidR="00B20231" w:rsidRPr="001B3BB8" w:rsidRDefault="00B20231" w:rsidP="00B20231">
            <w:pPr>
              <w:rPr>
                <w:b/>
                <w:bCs/>
                <w:sz w:val="18"/>
                <w:szCs w:val="18"/>
                <w:lang w:val="en-US"/>
              </w:rPr>
            </w:pPr>
            <w:r w:rsidRPr="001B3BB8">
              <w:rPr>
                <w:b/>
                <w:bCs/>
                <w:sz w:val="18"/>
                <w:szCs w:val="18"/>
              </w:rPr>
              <w:t xml:space="preserve">export_maps_to_drive </w:t>
            </w:r>
          </w:p>
        </w:tc>
        <w:tc>
          <w:tcPr>
            <w:tcW w:w="3999" w:type="dxa"/>
          </w:tcPr>
          <w:p w14:paraId="11B97856" w14:textId="40267D33" w:rsidR="00B20231" w:rsidRPr="001B3BB8" w:rsidRDefault="000F6032" w:rsidP="00B20231">
            <w:pPr>
              <w:rPr>
                <w:sz w:val="18"/>
                <w:szCs w:val="18"/>
                <w:lang w:val="en-US"/>
              </w:rPr>
            </w:pPr>
            <w:r w:rsidRPr="001B3BB8">
              <w:rPr>
                <w:sz w:val="18"/>
                <w:szCs w:val="18"/>
                <w:lang w:val="en-US"/>
              </w:rPr>
              <w:t xml:space="preserve">Saving maps into a Google Drive storage </w:t>
            </w:r>
          </w:p>
        </w:tc>
        <w:tc>
          <w:tcPr>
            <w:tcW w:w="1236" w:type="dxa"/>
          </w:tcPr>
          <w:p w14:paraId="2DCFD089" w14:textId="3A737794" w:rsidR="00B20231" w:rsidRPr="001B3BB8" w:rsidRDefault="000F6032" w:rsidP="00B20231">
            <w:pPr>
              <w:rPr>
                <w:sz w:val="18"/>
                <w:szCs w:val="18"/>
                <w:lang w:val="en-US"/>
              </w:rPr>
            </w:pPr>
            <w:r w:rsidRPr="001B3BB8">
              <w:rPr>
                <w:sz w:val="18"/>
                <w:szCs w:val="18"/>
                <w:lang w:val="en-US"/>
              </w:rPr>
              <w:t>FALSE</w:t>
            </w:r>
          </w:p>
        </w:tc>
        <w:tc>
          <w:tcPr>
            <w:tcW w:w="1009" w:type="dxa"/>
          </w:tcPr>
          <w:p w14:paraId="134A23A2" w14:textId="204527C0" w:rsidR="00B20231" w:rsidRPr="001B3BB8" w:rsidRDefault="000F6032" w:rsidP="00B20231">
            <w:pPr>
              <w:rPr>
                <w:sz w:val="18"/>
                <w:szCs w:val="18"/>
                <w:lang w:val="en-US"/>
              </w:rPr>
            </w:pPr>
            <w:r w:rsidRPr="001B3BB8">
              <w:rPr>
                <w:sz w:val="18"/>
                <w:szCs w:val="18"/>
                <w:lang w:val="en-US"/>
              </w:rPr>
              <w:t>FX</w:t>
            </w:r>
          </w:p>
        </w:tc>
      </w:tr>
      <w:tr w:rsidR="001B3BB8" w:rsidRPr="000F6032" w14:paraId="4FEE4CB7" w14:textId="77777777" w:rsidTr="001B3BB8">
        <w:tc>
          <w:tcPr>
            <w:tcW w:w="2772" w:type="dxa"/>
          </w:tcPr>
          <w:p w14:paraId="4A5426FE" w14:textId="688B05E7" w:rsidR="000F6032" w:rsidRPr="001B3BB8" w:rsidRDefault="000F6032" w:rsidP="000F6032">
            <w:pPr>
              <w:rPr>
                <w:b/>
                <w:bCs/>
                <w:sz w:val="18"/>
                <w:szCs w:val="18"/>
                <w:lang w:val="en-US"/>
              </w:rPr>
            </w:pPr>
            <w:r w:rsidRPr="001B3BB8">
              <w:rPr>
                <w:b/>
                <w:bCs/>
                <w:sz w:val="18"/>
                <w:szCs w:val="18"/>
              </w:rPr>
              <w:t>eufluxfile</w:t>
            </w:r>
          </w:p>
        </w:tc>
        <w:tc>
          <w:tcPr>
            <w:tcW w:w="3999" w:type="dxa"/>
          </w:tcPr>
          <w:p w14:paraId="1968CDFF" w14:textId="3B489A84" w:rsidR="000F6032" w:rsidRPr="001B3BB8" w:rsidRDefault="000F6032" w:rsidP="000F6032">
            <w:pPr>
              <w:rPr>
                <w:sz w:val="18"/>
                <w:szCs w:val="18"/>
                <w:lang w:val="en-US"/>
              </w:rPr>
            </w:pPr>
            <w:r w:rsidRPr="001B3BB8">
              <w:rPr>
                <w:sz w:val="18"/>
                <w:szCs w:val="18"/>
                <w:lang w:val="en-US"/>
              </w:rPr>
              <w:t>Name of the NEE input files</w:t>
            </w:r>
          </w:p>
        </w:tc>
        <w:tc>
          <w:tcPr>
            <w:tcW w:w="1236" w:type="dxa"/>
          </w:tcPr>
          <w:p w14:paraId="7B542E28" w14:textId="53996C45" w:rsidR="000F6032" w:rsidRPr="001B3BB8" w:rsidRDefault="001B3BB8" w:rsidP="000F6032">
            <w:pPr>
              <w:rPr>
                <w:sz w:val="18"/>
                <w:szCs w:val="18"/>
                <w:lang w:val="en-US"/>
              </w:rPr>
            </w:pPr>
            <w:r>
              <w:rPr>
                <w:sz w:val="18"/>
                <w:szCs w:val="18"/>
                <w:lang w:val="en-US"/>
              </w:rPr>
              <w:t>---</w:t>
            </w:r>
          </w:p>
        </w:tc>
        <w:tc>
          <w:tcPr>
            <w:tcW w:w="1009" w:type="dxa"/>
          </w:tcPr>
          <w:p w14:paraId="64B35C71" w14:textId="59CC426A" w:rsidR="000F6032" w:rsidRPr="001B3BB8" w:rsidRDefault="000F6032" w:rsidP="000F6032">
            <w:pPr>
              <w:rPr>
                <w:sz w:val="18"/>
                <w:szCs w:val="18"/>
                <w:lang w:val="en-US"/>
              </w:rPr>
            </w:pPr>
            <w:r w:rsidRPr="001B3BB8">
              <w:rPr>
                <w:sz w:val="18"/>
                <w:szCs w:val="18"/>
                <w:lang w:val="en-US"/>
              </w:rPr>
              <w:t>SS</w:t>
            </w:r>
          </w:p>
        </w:tc>
      </w:tr>
      <w:tr w:rsidR="001B3BB8" w:rsidRPr="000F6032" w14:paraId="5E9F3B50" w14:textId="77777777" w:rsidTr="001B3BB8">
        <w:tc>
          <w:tcPr>
            <w:tcW w:w="2772" w:type="dxa"/>
          </w:tcPr>
          <w:p w14:paraId="1F20FCA7" w14:textId="386E67EE" w:rsidR="000F6032" w:rsidRPr="001B3BB8" w:rsidRDefault="000F6032" w:rsidP="000F6032">
            <w:pPr>
              <w:rPr>
                <w:b/>
                <w:bCs/>
                <w:sz w:val="18"/>
                <w:szCs w:val="18"/>
                <w:lang w:val="en-US"/>
              </w:rPr>
            </w:pPr>
            <w:r w:rsidRPr="001B3BB8">
              <w:rPr>
                <w:b/>
                <w:bCs/>
                <w:sz w:val="18"/>
                <w:szCs w:val="18"/>
              </w:rPr>
              <w:t>timeformat</w:t>
            </w:r>
          </w:p>
        </w:tc>
        <w:tc>
          <w:tcPr>
            <w:tcW w:w="3999" w:type="dxa"/>
          </w:tcPr>
          <w:p w14:paraId="4F895FEB" w14:textId="6B5C804F" w:rsidR="000F6032" w:rsidRPr="001B3BB8" w:rsidRDefault="000F6032" w:rsidP="000F6032">
            <w:pPr>
              <w:rPr>
                <w:sz w:val="18"/>
                <w:szCs w:val="18"/>
                <w:lang w:val="en-US"/>
              </w:rPr>
            </w:pPr>
            <w:r w:rsidRPr="001B3BB8">
              <w:rPr>
                <w:sz w:val="18"/>
                <w:szCs w:val="18"/>
                <w:lang w:val="en-US"/>
              </w:rPr>
              <w:t>Time format in the NEE input files</w:t>
            </w:r>
          </w:p>
        </w:tc>
        <w:tc>
          <w:tcPr>
            <w:tcW w:w="1236" w:type="dxa"/>
          </w:tcPr>
          <w:p w14:paraId="0F196A53" w14:textId="7BDC6288" w:rsidR="000F6032" w:rsidRPr="001B3BB8" w:rsidRDefault="001B3BB8" w:rsidP="000F6032">
            <w:pPr>
              <w:rPr>
                <w:sz w:val="18"/>
                <w:szCs w:val="18"/>
                <w:lang w:val="en-US"/>
              </w:rPr>
            </w:pPr>
            <w:r>
              <w:rPr>
                <w:sz w:val="18"/>
                <w:szCs w:val="18"/>
                <w:lang w:val="en-US"/>
              </w:rPr>
              <w:t>---</w:t>
            </w:r>
          </w:p>
        </w:tc>
        <w:tc>
          <w:tcPr>
            <w:tcW w:w="1009" w:type="dxa"/>
          </w:tcPr>
          <w:p w14:paraId="64319EA0" w14:textId="3A1092A0" w:rsidR="000F6032" w:rsidRPr="001B3BB8" w:rsidRDefault="000F6032" w:rsidP="000F6032">
            <w:pPr>
              <w:rPr>
                <w:sz w:val="18"/>
                <w:szCs w:val="18"/>
                <w:lang w:val="en-US"/>
              </w:rPr>
            </w:pPr>
            <w:r w:rsidRPr="001B3BB8">
              <w:rPr>
                <w:sz w:val="18"/>
                <w:szCs w:val="18"/>
                <w:lang w:val="en-US"/>
              </w:rPr>
              <w:t>SS</w:t>
            </w:r>
          </w:p>
        </w:tc>
      </w:tr>
      <w:tr w:rsidR="001B3BB8" w:rsidRPr="000F6032" w14:paraId="3A9C1BE6" w14:textId="77777777" w:rsidTr="001B3BB8">
        <w:tc>
          <w:tcPr>
            <w:tcW w:w="2772" w:type="dxa"/>
          </w:tcPr>
          <w:p w14:paraId="6DE60A70" w14:textId="7E95D658" w:rsidR="000F6032" w:rsidRPr="001B3BB8" w:rsidRDefault="000F6032" w:rsidP="000F6032">
            <w:pPr>
              <w:rPr>
                <w:b/>
                <w:bCs/>
                <w:sz w:val="18"/>
                <w:szCs w:val="18"/>
                <w:lang w:val="en-US"/>
              </w:rPr>
            </w:pPr>
            <w:r w:rsidRPr="001B3BB8">
              <w:rPr>
                <w:b/>
                <w:bCs/>
                <w:sz w:val="18"/>
                <w:szCs w:val="18"/>
              </w:rPr>
              <w:t xml:space="preserve">sep </w:t>
            </w:r>
          </w:p>
        </w:tc>
        <w:tc>
          <w:tcPr>
            <w:tcW w:w="3999" w:type="dxa"/>
          </w:tcPr>
          <w:p w14:paraId="2D2B5D2E" w14:textId="56B3460B" w:rsidR="000F6032" w:rsidRPr="001B3BB8" w:rsidRDefault="000F6032" w:rsidP="000F6032">
            <w:pPr>
              <w:rPr>
                <w:sz w:val="18"/>
                <w:szCs w:val="18"/>
                <w:lang w:val="en-US"/>
              </w:rPr>
            </w:pPr>
            <w:r w:rsidRPr="001B3BB8">
              <w:rPr>
                <w:sz w:val="18"/>
                <w:szCs w:val="18"/>
                <w:lang w:val="en-US"/>
              </w:rPr>
              <w:t>Separator in the NEE input files</w:t>
            </w:r>
          </w:p>
        </w:tc>
        <w:tc>
          <w:tcPr>
            <w:tcW w:w="1236" w:type="dxa"/>
          </w:tcPr>
          <w:p w14:paraId="62F1002F" w14:textId="2AAF2E02" w:rsidR="000F6032" w:rsidRPr="001B3BB8" w:rsidRDefault="001B3BB8" w:rsidP="000F6032">
            <w:pPr>
              <w:rPr>
                <w:sz w:val="18"/>
                <w:szCs w:val="18"/>
                <w:lang w:val="en-US"/>
              </w:rPr>
            </w:pPr>
            <w:r>
              <w:rPr>
                <w:sz w:val="18"/>
                <w:szCs w:val="18"/>
                <w:lang w:val="en-US"/>
              </w:rPr>
              <w:t>---</w:t>
            </w:r>
          </w:p>
        </w:tc>
        <w:tc>
          <w:tcPr>
            <w:tcW w:w="1009" w:type="dxa"/>
          </w:tcPr>
          <w:p w14:paraId="73A2762A" w14:textId="732E9B96" w:rsidR="000F6032" w:rsidRPr="001B3BB8" w:rsidRDefault="000F6032" w:rsidP="000F6032">
            <w:pPr>
              <w:rPr>
                <w:sz w:val="18"/>
                <w:szCs w:val="18"/>
                <w:lang w:val="en-US"/>
              </w:rPr>
            </w:pPr>
            <w:r w:rsidRPr="001B3BB8">
              <w:rPr>
                <w:sz w:val="18"/>
                <w:szCs w:val="18"/>
                <w:lang w:val="en-US"/>
              </w:rPr>
              <w:t>SS</w:t>
            </w:r>
          </w:p>
        </w:tc>
      </w:tr>
      <w:tr w:rsidR="001B3BB8" w:rsidRPr="000F6032" w14:paraId="3F8710AF" w14:textId="77777777" w:rsidTr="001B3BB8">
        <w:tc>
          <w:tcPr>
            <w:tcW w:w="2772" w:type="dxa"/>
          </w:tcPr>
          <w:p w14:paraId="5C0D7259" w14:textId="554CF9B6" w:rsidR="000F6032" w:rsidRPr="001B3BB8" w:rsidRDefault="000F6032" w:rsidP="000F6032">
            <w:pPr>
              <w:rPr>
                <w:b/>
                <w:bCs/>
                <w:sz w:val="18"/>
                <w:szCs w:val="18"/>
                <w:lang w:val="en-US"/>
              </w:rPr>
            </w:pPr>
            <w:r w:rsidRPr="001B3BB8">
              <w:rPr>
                <w:b/>
                <w:bCs/>
                <w:sz w:val="18"/>
                <w:szCs w:val="18"/>
              </w:rPr>
              <w:t>skiprows</w:t>
            </w:r>
          </w:p>
        </w:tc>
        <w:tc>
          <w:tcPr>
            <w:tcW w:w="3999" w:type="dxa"/>
          </w:tcPr>
          <w:p w14:paraId="0AE8B35A" w14:textId="24169211" w:rsidR="000F6032" w:rsidRPr="001B3BB8" w:rsidRDefault="000F6032" w:rsidP="000F6032">
            <w:pPr>
              <w:rPr>
                <w:sz w:val="18"/>
                <w:szCs w:val="18"/>
                <w:lang w:val="en-US"/>
              </w:rPr>
            </w:pPr>
            <w:r w:rsidRPr="001B3BB8">
              <w:rPr>
                <w:sz w:val="18"/>
                <w:szCs w:val="18"/>
                <w:lang w:val="en-US"/>
              </w:rPr>
              <w:t xml:space="preserve">Rows to </w:t>
            </w:r>
            <w:r w:rsidR="00CD2D3F">
              <w:rPr>
                <w:sz w:val="18"/>
                <w:szCs w:val="18"/>
                <w:lang w:val="en-US"/>
              </w:rPr>
              <w:t>skip</w:t>
            </w:r>
            <w:r w:rsidRPr="001B3BB8">
              <w:rPr>
                <w:sz w:val="18"/>
                <w:szCs w:val="18"/>
                <w:lang w:val="en-US"/>
              </w:rPr>
              <w:t xml:space="preserve"> in the NEE input files</w:t>
            </w:r>
          </w:p>
        </w:tc>
        <w:tc>
          <w:tcPr>
            <w:tcW w:w="1236" w:type="dxa"/>
          </w:tcPr>
          <w:p w14:paraId="0474746A" w14:textId="410260E9" w:rsidR="000F6032" w:rsidRPr="001B3BB8" w:rsidRDefault="001B3BB8" w:rsidP="000F6032">
            <w:pPr>
              <w:rPr>
                <w:sz w:val="18"/>
                <w:szCs w:val="18"/>
                <w:lang w:val="en-US"/>
              </w:rPr>
            </w:pPr>
            <w:r>
              <w:rPr>
                <w:sz w:val="18"/>
                <w:szCs w:val="18"/>
                <w:lang w:val="en-US"/>
              </w:rPr>
              <w:t>---</w:t>
            </w:r>
          </w:p>
        </w:tc>
        <w:tc>
          <w:tcPr>
            <w:tcW w:w="1009" w:type="dxa"/>
          </w:tcPr>
          <w:p w14:paraId="1C353035" w14:textId="348D0D1C" w:rsidR="000F6032" w:rsidRPr="001B3BB8" w:rsidRDefault="000F6032" w:rsidP="000F6032">
            <w:pPr>
              <w:rPr>
                <w:sz w:val="18"/>
                <w:szCs w:val="18"/>
                <w:lang w:val="en-US"/>
              </w:rPr>
            </w:pPr>
            <w:r w:rsidRPr="001B3BB8">
              <w:rPr>
                <w:sz w:val="18"/>
                <w:szCs w:val="18"/>
                <w:lang w:val="en-US"/>
              </w:rPr>
              <w:t>SS</w:t>
            </w:r>
          </w:p>
        </w:tc>
      </w:tr>
      <w:tr w:rsidR="001B3BB8" w:rsidRPr="000F6032" w14:paraId="653138E4" w14:textId="77777777" w:rsidTr="001B3BB8">
        <w:tc>
          <w:tcPr>
            <w:tcW w:w="2772" w:type="dxa"/>
          </w:tcPr>
          <w:p w14:paraId="597A65BB" w14:textId="05148BD2" w:rsidR="000F6032" w:rsidRPr="001B3BB8" w:rsidRDefault="000F6032" w:rsidP="000F6032">
            <w:pPr>
              <w:rPr>
                <w:b/>
                <w:bCs/>
                <w:sz w:val="18"/>
                <w:szCs w:val="18"/>
                <w:lang w:val="en-US"/>
              </w:rPr>
            </w:pPr>
            <w:r w:rsidRPr="001B3BB8">
              <w:rPr>
                <w:b/>
                <w:bCs/>
                <w:sz w:val="18"/>
                <w:szCs w:val="18"/>
              </w:rPr>
              <w:t>undef</w:t>
            </w:r>
          </w:p>
        </w:tc>
        <w:tc>
          <w:tcPr>
            <w:tcW w:w="3999" w:type="dxa"/>
          </w:tcPr>
          <w:p w14:paraId="479DA394" w14:textId="0951AB15" w:rsidR="000F6032" w:rsidRPr="001B3BB8" w:rsidRDefault="00CD2D3F" w:rsidP="000F6032">
            <w:pPr>
              <w:rPr>
                <w:sz w:val="18"/>
                <w:szCs w:val="18"/>
                <w:lang w:val="en-US"/>
              </w:rPr>
            </w:pPr>
            <w:r>
              <w:rPr>
                <w:sz w:val="18"/>
                <w:szCs w:val="18"/>
                <w:lang w:val="en-US"/>
              </w:rPr>
              <w:t>Undefined</w:t>
            </w:r>
            <w:r w:rsidR="000F6032" w:rsidRPr="001B3BB8">
              <w:rPr>
                <w:sz w:val="18"/>
                <w:szCs w:val="18"/>
                <w:lang w:val="en-US"/>
              </w:rPr>
              <w:t xml:space="preserve"> values in the NEE input files</w:t>
            </w:r>
          </w:p>
        </w:tc>
        <w:tc>
          <w:tcPr>
            <w:tcW w:w="1236" w:type="dxa"/>
          </w:tcPr>
          <w:p w14:paraId="350589E8" w14:textId="4FF83FFF" w:rsidR="000F6032" w:rsidRPr="001B3BB8" w:rsidRDefault="001B3BB8" w:rsidP="000F6032">
            <w:pPr>
              <w:rPr>
                <w:sz w:val="18"/>
                <w:szCs w:val="18"/>
                <w:lang w:val="en-US"/>
              </w:rPr>
            </w:pPr>
            <w:r>
              <w:rPr>
                <w:sz w:val="18"/>
                <w:szCs w:val="18"/>
                <w:lang w:val="en-US"/>
              </w:rPr>
              <w:t>---</w:t>
            </w:r>
          </w:p>
        </w:tc>
        <w:tc>
          <w:tcPr>
            <w:tcW w:w="1009" w:type="dxa"/>
          </w:tcPr>
          <w:p w14:paraId="05994D25" w14:textId="0E900A96" w:rsidR="000F6032" w:rsidRPr="001B3BB8" w:rsidRDefault="000F6032" w:rsidP="000F6032">
            <w:pPr>
              <w:rPr>
                <w:sz w:val="18"/>
                <w:szCs w:val="18"/>
                <w:lang w:val="en-US"/>
              </w:rPr>
            </w:pPr>
            <w:r w:rsidRPr="001B3BB8">
              <w:rPr>
                <w:sz w:val="18"/>
                <w:szCs w:val="18"/>
                <w:lang w:val="en-US"/>
              </w:rPr>
              <w:t>SS</w:t>
            </w:r>
          </w:p>
        </w:tc>
      </w:tr>
      <w:tr w:rsidR="001B3BB8" w:rsidRPr="000F6032" w14:paraId="7F371552" w14:textId="77777777" w:rsidTr="001B3BB8">
        <w:tc>
          <w:tcPr>
            <w:tcW w:w="2772" w:type="dxa"/>
          </w:tcPr>
          <w:p w14:paraId="28D40BB1" w14:textId="00449C75" w:rsidR="000F6032" w:rsidRPr="001B3BB8" w:rsidRDefault="000F6032" w:rsidP="000F6032">
            <w:pPr>
              <w:rPr>
                <w:b/>
                <w:bCs/>
                <w:sz w:val="18"/>
                <w:szCs w:val="18"/>
                <w:lang w:val="en-US"/>
              </w:rPr>
            </w:pPr>
            <w:r w:rsidRPr="001B3BB8">
              <w:rPr>
                <w:b/>
                <w:bCs/>
                <w:sz w:val="18"/>
                <w:szCs w:val="18"/>
              </w:rPr>
              <w:t xml:space="preserve">swthr </w:t>
            </w:r>
          </w:p>
        </w:tc>
        <w:tc>
          <w:tcPr>
            <w:tcW w:w="3999" w:type="dxa"/>
          </w:tcPr>
          <w:p w14:paraId="69D158D8" w14:textId="0E71BC46" w:rsidR="000F6032" w:rsidRPr="001B3BB8" w:rsidRDefault="000F6032" w:rsidP="000F6032">
            <w:pPr>
              <w:rPr>
                <w:sz w:val="18"/>
                <w:szCs w:val="18"/>
                <w:lang w:val="en-US"/>
              </w:rPr>
            </w:pPr>
            <w:r w:rsidRPr="001B3BB8">
              <w:rPr>
                <w:sz w:val="18"/>
                <w:szCs w:val="18"/>
                <w:lang w:val="en-US"/>
              </w:rPr>
              <w:t>Global radiation threshold to identify day-night hours</w:t>
            </w:r>
          </w:p>
        </w:tc>
        <w:tc>
          <w:tcPr>
            <w:tcW w:w="1236" w:type="dxa"/>
          </w:tcPr>
          <w:p w14:paraId="775312D8" w14:textId="144A550E" w:rsidR="000F6032" w:rsidRPr="001B3BB8" w:rsidRDefault="001B3BB8" w:rsidP="000F6032">
            <w:pPr>
              <w:rPr>
                <w:sz w:val="18"/>
                <w:szCs w:val="18"/>
                <w:lang w:val="en-US"/>
              </w:rPr>
            </w:pPr>
            <w:r>
              <w:rPr>
                <w:sz w:val="18"/>
                <w:szCs w:val="18"/>
                <w:lang w:val="en-US"/>
              </w:rPr>
              <w:t>---</w:t>
            </w:r>
          </w:p>
        </w:tc>
        <w:tc>
          <w:tcPr>
            <w:tcW w:w="1009" w:type="dxa"/>
          </w:tcPr>
          <w:p w14:paraId="1F4A449E" w14:textId="530678FE" w:rsidR="000F6032" w:rsidRPr="001B3BB8" w:rsidRDefault="000F6032" w:rsidP="000F6032">
            <w:pPr>
              <w:rPr>
                <w:sz w:val="18"/>
                <w:szCs w:val="18"/>
                <w:lang w:val="en-US"/>
              </w:rPr>
            </w:pPr>
            <w:r w:rsidRPr="001B3BB8">
              <w:rPr>
                <w:sz w:val="18"/>
                <w:szCs w:val="18"/>
                <w:lang w:val="en-US"/>
              </w:rPr>
              <w:t>SS</w:t>
            </w:r>
          </w:p>
        </w:tc>
      </w:tr>
      <w:tr w:rsidR="001B3BB8" w:rsidRPr="000F6032" w14:paraId="0EECB223" w14:textId="77777777" w:rsidTr="001B3BB8">
        <w:tc>
          <w:tcPr>
            <w:tcW w:w="2772" w:type="dxa"/>
          </w:tcPr>
          <w:p w14:paraId="2D271BF2" w14:textId="6332EB93" w:rsidR="000F6032" w:rsidRPr="001B3BB8" w:rsidRDefault="000F6032" w:rsidP="000F6032">
            <w:pPr>
              <w:rPr>
                <w:b/>
                <w:bCs/>
                <w:sz w:val="18"/>
                <w:szCs w:val="18"/>
                <w:lang w:val="en-US"/>
              </w:rPr>
            </w:pPr>
            <w:r w:rsidRPr="001B3BB8">
              <w:rPr>
                <w:b/>
                <w:bCs/>
                <w:sz w:val="18"/>
                <w:szCs w:val="18"/>
              </w:rPr>
              <w:lastRenderedPageBreak/>
              <w:t>outputfile</w:t>
            </w:r>
          </w:p>
        </w:tc>
        <w:tc>
          <w:tcPr>
            <w:tcW w:w="3999" w:type="dxa"/>
          </w:tcPr>
          <w:p w14:paraId="5067D7B3" w14:textId="04D9E65A" w:rsidR="000F6032" w:rsidRPr="001B3BB8" w:rsidRDefault="000F6032" w:rsidP="000F6032">
            <w:pPr>
              <w:rPr>
                <w:sz w:val="18"/>
                <w:szCs w:val="18"/>
                <w:lang w:val="en-US"/>
              </w:rPr>
            </w:pPr>
            <w:r w:rsidRPr="001B3BB8">
              <w:rPr>
                <w:sz w:val="18"/>
                <w:szCs w:val="18"/>
                <w:lang w:val="en-US"/>
              </w:rPr>
              <w:t xml:space="preserve">File to save </w:t>
            </w:r>
            <w:r w:rsidR="00CD2D3F" w:rsidRPr="001B3BB8">
              <w:rPr>
                <w:sz w:val="18"/>
                <w:szCs w:val="18"/>
                <w:lang w:val="en-US"/>
              </w:rPr>
              <w:t>the NEE</w:t>
            </w:r>
            <w:r w:rsidRPr="001B3BB8">
              <w:rPr>
                <w:sz w:val="18"/>
                <w:szCs w:val="18"/>
                <w:lang w:val="en-US"/>
              </w:rPr>
              <w:t xml:space="preserve"> output file</w:t>
            </w:r>
          </w:p>
        </w:tc>
        <w:tc>
          <w:tcPr>
            <w:tcW w:w="1236" w:type="dxa"/>
          </w:tcPr>
          <w:p w14:paraId="287227BC" w14:textId="2EB05406" w:rsidR="000F6032" w:rsidRPr="001B3BB8" w:rsidRDefault="000F6032" w:rsidP="000F6032">
            <w:pPr>
              <w:rPr>
                <w:sz w:val="18"/>
                <w:szCs w:val="18"/>
                <w:lang w:val="en-US"/>
              </w:rPr>
            </w:pPr>
            <w:r w:rsidRPr="001B3BB8">
              <w:rPr>
                <w:sz w:val="18"/>
                <w:szCs w:val="18"/>
                <w:lang w:val="en-US"/>
              </w:rPr>
              <w:t>\NEE_output\</w:t>
            </w:r>
          </w:p>
        </w:tc>
        <w:tc>
          <w:tcPr>
            <w:tcW w:w="1009" w:type="dxa"/>
          </w:tcPr>
          <w:p w14:paraId="3ACABE20" w14:textId="2BAB5612" w:rsidR="000F6032" w:rsidRPr="001B3BB8" w:rsidRDefault="000F6032" w:rsidP="000F6032">
            <w:pPr>
              <w:rPr>
                <w:sz w:val="18"/>
                <w:szCs w:val="18"/>
                <w:lang w:val="en-US"/>
              </w:rPr>
            </w:pPr>
            <w:r w:rsidRPr="001B3BB8">
              <w:rPr>
                <w:sz w:val="18"/>
                <w:szCs w:val="18"/>
                <w:lang w:val="en-US"/>
              </w:rPr>
              <w:t>FX</w:t>
            </w:r>
          </w:p>
        </w:tc>
      </w:tr>
      <w:tr w:rsidR="001B3BB8" w:rsidRPr="000F6032" w14:paraId="1DD698D6" w14:textId="77777777" w:rsidTr="001B3BB8">
        <w:tc>
          <w:tcPr>
            <w:tcW w:w="2772" w:type="dxa"/>
          </w:tcPr>
          <w:p w14:paraId="5509DC8D" w14:textId="338453A6" w:rsidR="000F6032" w:rsidRPr="001B3BB8" w:rsidRDefault="000F6032" w:rsidP="000F6032">
            <w:pPr>
              <w:rPr>
                <w:b/>
                <w:bCs/>
                <w:sz w:val="18"/>
                <w:szCs w:val="18"/>
                <w:lang w:val="en-US"/>
              </w:rPr>
            </w:pPr>
            <w:r w:rsidRPr="001B3BB8">
              <w:rPr>
                <w:b/>
                <w:bCs/>
                <w:sz w:val="18"/>
                <w:szCs w:val="18"/>
              </w:rPr>
              <w:t>outputname</w:t>
            </w:r>
          </w:p>
        </w:tc>
        <w:tc>
          <w:tcPr>
            <w:tcW w:w="3999" w:type="dxa"/>
          </w:tcPr>
          <w:p w14:paraId="765EDD3E" w14:textId="7897EDA5" w:rsidR="000F6032" w:rsidRPr="001B3BB8" w:rsidRDefault="000F6032" w:rsidP="000F6032">
            <w:pPr>
              <w:rPr>
                <w:sz w:val="18"/>
                <w:szCs w:val="18"/>
                <w:lang w:val="en-US"/>
              </w:rPr>
            </w:pPr>
            <w:r w:rsidRPr="001B3BB8">
              <w:rPr>
                <w:sz w:val="18"/>
                <w:szCs w:val="18"/>
                <w:lang w:val="en-US"/>
              </w:rPr>
              <w:t>Name of the processed NEE output file</w:t>
            </w:r>
          </w:p>
        </w:tc>
        <w:tc>
          <w:tcPr>
            <w:tcW w:w="1236" w:type="dxa"/>
          </w:tcPr>
          <w:p w14:paraId="2DD66517" w14:textId="0BABCBD2" w:rsidR="000F6032" w:rsidRPr="001B3BB8" w:rsidRDefault="001B3BB8" w:rsidP="000F6032">
            <w:pPr>
              <w:rPr>
                <w:sz w:val="18"/>
                <w:szCs w:val="18"/>
                <w:lang w:val="en-US"/>
              </w:rPr>
            </w:pPr>
            <w:r>
              <w:rPr>
                <w:sz w:val="18"/>
                <w:szCs w:val="18"/>
                <w:lang w:val="en-US"/>
              </w:rPr>
              <w:t>---</w:t>
            </w:r>
          </w:p>
        </w:tc>
        <w:tc>
          <w:tcPr>
            <w:tcW w:w="1009" w:type="dxa"/>
          </w:tcPr>
          <w:p w14:paraId="305A936D" w14:textId="3C0C01D8" w:rsidR="000F6032" w:rsidRPr="001B3BB8" w:rsidRDefault="000F6032" w:rsidP="000F6032">
            <w:pPr>
              <w:rPr>
                <w:sz w:val="18"/>
                <w:szCs w:val="18"/>
                <w:lang w:val="en-US"/>
              </w:rPr>
            </w:pPr>
            <w:r w:rsidRPr="001B3BB8">
              <w:rPr>
                <w:sz w:val="18"/>
                <w:szCs w:val="18"/>
                <w:lang w:val="en-US"/>
              </w:rPr>
              <w:t>SS</w:t>
            </w:r>
          </w:p>
        </w:tc>
      </w:tr>
      <w:tr w:rsidR="001B3BB8" w:rsidRPr="000F6032" w14:paraId="6F4B7A49" w14:textId="77777777" w:rsidTr="001B3BB8">
        <w:tc>
          <w:tcPr>
            <w:tcW w:w="2772" w:type="dxa"/>
          </w:tcPr>
          <w:p w14:paraId="1A6224DD" w14:textId="7689E915" w:rsidR="000F6032" w:rsidRPr="001B3BB8" w:rsidRDefault="000F6032" w:rsidP="000F6032">
            <w:pPr>
              <w:rPr>
                <w:b/>
                <w:bCs/>
                <w:sz w:val="18"/>
                <w:szCs w:val="18"/>
                <w:lang w:val="en-US"/>
              </w:rPr>
            </w:pPr>
            <w:r w:rsidRPr="001B3BB8">
              <w:rPr>
                <w:b/>
                <w:bCs/>
                <w:sz w:val="18"/>
                <w:szCs w:val="18"/>
              </w:rPr>
              <w:t xml:space="preserve">outundef </w:t>
            </w:r>
          </w:p>
        </w:tc>
        <w:tc>
          <w:tcPr>
            <w:tcW w:w="3999" w:type="dxa"/>
          </w:tcPr>
          <w:p w14:paraId="422CE011" w14:textId="35F8957A" w:rsidR="000F6032" w:rsidRPr="001B3BB8" w:rsidRDefault="000F6032" w:rsidP="000F6032">
            <w:pPr>
              <w:rPr>
                <w:sz w:val="18"/>
                <w:szCs w:val="18"/>
                <w:lang w:val="en-US"/>
              </w:rPr>
            </w:pPr>
            <w:r w:rsidRPr="001B3BB8">
              <w:rPr>
                <w:sz w:val="18"/>
                <w:szCs w:val="18"/>
                <w:lang w:val="en-US"/>
              </w:rPr>
              <w:t>Setting null values for flagged data in processed NEE files</w:t>
            </w:r>
          </w:p>
        </w:tc>
        <w:tc>
          <w:tcPr>
            <w:tcW w:w="1236" w:type="dxa"/>
          </w:tcPr>
          <w:p w14:paraId="7BFD5B08" w14:textId="7272CBE1" w:rsidR="000F6032" w:rsidRPr="001B3BB8" w:rsidRDefault="000F6032" w:rsidP="000F6032">
            <w:pPr>
              <w:rPr>
                <w:sz w:val="18"/>
                <w:szCs w:val="18"/>
                <w:lang w:val="en-US"/>
              </w:rPr>
            </w:pPr>
            <w:r w:rsidRPr="001B3BB8">
              <w:rPr>
                <w:sz w:val="18"/>
                <w:szCs w:val="18"/>
                <w:lang w:val="en-US"/>
              </w:rPr>
              <w:t>FALSE</w:t>
            </w:r>
          </w:p>
        </w:tc>
        <w:tc>
          <w:tcPr>
            <w:tcW w:w="1009" w:type="dxa"/>
          </w:tcPr>
          <w:p w14:paraId="4E9CC557" w14:textId="379112B1" w:rsidR="000F6032" w:rsidRPr="001B3BB8" w:rsidRDefault="000F6032" w:rsidP="000F6032">
            <w:pPr>
              <w:rPr>
                <w:sz w:val="18"/>
                <w:szCs w:val="18"/>
                <w:lang w:val="en-US"/>
              </w:rPr>
            </w:pPr>
            <w:r w:rsidRPr="001B3BB8">
              <w:rPr>
                <w:sz w:val="18"/>
                <w:szCs w:val="18"/>
                <w:lang w:val="en-US"/>
              </w:rPr>
              <w:t>FX</w:t>
            </w:r>
          </w:p>
        </w:tc>
      </w:tr>
      <w:tr w:rsidR="001B3BB8" w:rsidRPr="000F6032" w14:paraId="2F1AA9F9" w14:textId="77777777" w:rsidTr="001B3BB8">
        <w:tc>
          <w:tcPr>
            <w:tcW w:w="2772" w:type="dxa"/>
          </w:tcPr>
          <w:p w14:paraId="213B5C0E" w14:textId="23BFCC68" w:rsidR="000F6032" w:rsidRPr="001B3BB8" w:rsidRDefault="000F6032" w:rsidP="000F6032">
            <w:pPr>
              <w:rPr>
                <w:b/>
                <w:bCs/>
                <w:sz w:val="18"/>
                <w:szCs w:val="18"/>
                <w:lang w:val="en-US"/>
              </w:rPr>
            </w:pPr>
            <w:r w:rsidRPr="001B3BB8">
              <w:rPr>
                <w:b/>
                <w:bCs/>
                <w:sz w:val="18"/>
                <w:szCs w:val="18"/>
              </w:rPr>
              <w:t>outflagcols</w:t>
            </w:r>
          </w:p>
        </w:tc>
        <w:tc>
          <w:tcPr>
            <w:tcW w:w="3999" w:type="dxa"/>
          </w:tcPr>
          <w:p w14:paraId="7D47437F" w14:textId="48994F26" w:rsidR="000F6032" w:rsidRPr="001B3BB8" w:rsidRDefault="000F6032" w:rsidP="000F6032">
            <w:pPr>
              <w:rPr>
                <w:sz w:val="18"/>
                <w:szCs w:val="18"/>
                <w:lang w:val="en-US"/>
              </w:rPr>
            </w:pPr>
            <w:r w:rsidRPr="001B3BB8">
              <w:rPr>
                <w:sz w:val="18"/>
                <w:szCs w:val="18"/>
                <w:lang w:val="en-US"/>
              </w:rPr>
              <w:t xml:space="preserve">Integrate quality flags in processed NEE files </w:t>
            </w:r>
          </w:p>
        </w:tc>
        <w:tc>
          <w:tcPr>
            <w:tcW w:w="1236" w:type="dxa"/>
          </w:tcPr>
          <w:p w14:paraId="54D5EA21" w14:textId="0C31BBE3" w:rsidR="000F6032" w:rsidRPr="001B3BB8" w:rsidRDefault="000F6032" w:rsidP="000F6032">
            <w:pPr>
              <w:rPr>
                <w:sz w:val="18"/>
                <w:szCs w:val="18"/>
                <w:lang w:val="en-US"/>
              </w:rPr>
            </w:pPr>
            <w:r w:rsidRPr="001B3BB8">
              <w:rPr>
                <w:sz w:val="18"/>
                <w:szCs w:val="18"/>
                <w:lang w:val="en-US"/>
              </w:rPr>
              <w:t>FALSE</w:t>
            </w:r>
          </w:p>
        </w:tc>
        <w:tc>
          <w:tcPr>
            <w:tcW w:w="1009" w:type="dxa"/>
          </w:tcPr>
          <w:p w14:paraId="31F56B1B" w14:textId="78C8C4A5" w:rsidR="000F6032" w:rsidRPr="001B3BB8" w:rsidRDefault="000F6032" w:rsidP="000F6032">
            <w:pPr>
              <w:rPr>
                <w:sz w:val="18"/>
                <w:szCs w:val="18"/>
                <w:lang w:val="en-US"/>
              </w:rPr>
            </w:pPr>
            <w:r w:rsidRPr="001B3BB8">
              <w:rPr>
                <w:sz w:val="18"/>
                <w:szCs w:val="18"/>
                <w:lang w:val="en-US"/>
              </w:rPr>
              <w:t>FX</w:t>
            </w:r>
          </w:p>
        </w:tc>
      </w:tr>
      <w:tr w:rsidR="001B3BB8" w:rsidRPr="000F6032" w14:paraId="13A8AD38" w14:textId="77777777" w:rsidTr="001B3BB8">
        <w:tc>
          <w:tcPr>
            <w:tcW w:w="2772" w:type="dxa"/>
          </w:tcPr>
          <w:p w14:paraId="7C9A154D" w14:textId="10117C57" w:rsidR="000F6032" w:rsidRPr="001B3BB8" w:rsidRDefault="000F6032" w:rsidP="000F6032">
            <w:pPr>
              <w:rPr>
                <w:b/>
                <w:bCs/>
                <w:sz w:val="18"/>
                <w:szCs w:val="18"/>
                <w:lang w:val="en-US"/>
              </w:rPr>
            </w:pPr>
            <w:r w:rsidRPr="001B3BB8">
              <w:rPr>
                <w:b/>
                <w:bCs/>
                <w:sz w:val="18"/>
                <w:szCs w:val="18"/>
              </w:rPr>
              <w:t>carbonflux</w:t>
            </w:r>
          </w:p>
        </w:tc>
        <w:tc>
          <w:tcPr>
            <w:tcW w:w="3999" w:type="dxa"/>
          </w:tcPr>
          <w:p w14:paraId="3E303165" w14:textId="21F574DB" w:rsidR="000F6032" w:rsidRPr="001B3BB8" w:rsidRDefault="000F6032" w:rsidP="000F6032">
            <w:pPr>
              <w:rPr>
                <w:sz w:val="18"/>
                <w:szCs w:val="18"/>
                <w:lang w:val="en-US"/>
              </w:rPr>
            </w:pPr>
            <w:r w:rsidRPr="001B3BB8">
              <w:rPr>
                <w:sz w:val="18"/>
                <w:szCs w:val="18"/>
                <w:lang w:val="en-US"/>
              </w:rPr>
              <w:t>Column name with the NEE data</w:t>
            </w:r>
          </w:p>
        </w:tc>
        <w:tc>
          <w:tcPr>
            <w:tcW w:w="1236" w:type="dxa"/>
          </w:tcPr>
          <w:p w14:paraId="3598A2E3" w14:textId="113E8E4A" w:rsidR="000F6032" w:rsidRPr="001B3BB8" w:rsidRDefault="001B3BB8" w:rsidP="000F6032">
            <w:pPr>
              <w:rPr>
                <w:sz w:val="18"/>
                <w:szCs w:val="18"/>
                <w:lang w:val="en-US"/>
              </w:rPr>
            </w:pPr>
            <w:r>
              <w:rPr>
                <w:sz w:val="18"/>
                <w:szCs w:val="18"/>
                <w:lang w:val="en-US"/>
              </w:rPr>
              <w:t>---</w:t>
            </w:r>
          </w:p>
        </w:tc>
        <w:tc>
          <w:tcPr>
            <w:tcW w:w="1009" w:type="dxa"/>
          </w:tcPr>
          <w:p w14:paraId="59E3CFD3" w14:textId="5384F471" w:rsidR="000F6032" w:rsidRPr="001B3BB8" w:rsidRDefault="000F6032" w:rsidP="000F6032">
            <w:pPr>
              <w:rPr>
                <w:sz w:val="18"/>
                <w:szCs w:val="18"/>
                <w:lang w:val="en-US"/>
              </w:rPr>
            </w:pPr>
            <w:r w:rsidRPr="001B3BB8">
              <w:rPr>
                <w:sz w:val="18"/>
                <w:szCs w:val="18"/>
                <w:lang w:val="en-US"/>
              </w:rPr>
              <w:t>SS</w:t>
            </w:r>
          </w:p>
        </w:tc>
      </w:tr>
      <w:tr w:rsidR="001B3BB8" w:rsidRPr="000F6032" w14:paraId="2F606425" w14:textId="77777777" w:rsidTr="001B3BB8">
        <w:tc>
          <w:tcPr>
            <w:tcW w:w="2772" w:type="dxa"/>
          </w:tcPr>
          <w:p w14:paraId="733B17D7" w14:textId="09DBBED2" w:rsidR="000F6032" w:rsidRPr="001B3BB8" w:rsidRDefault="000F6032" w:rsidP="000F6032">
            <w:pPr>
              <w:rPr>
                <w:b/>
                <w:bCs/>
                <w:sz w:val="18"/>
                <w:szCs w:val="18"/>
                <w:lang w:val="en-US"/>
              </w:rPr>
            </w:pPr>
            <w:r w:rsidRPr="001B3BB8">
              <w:rPr>
                <w:b/>
                <w:bCs/>
                <w:sz w:val="18"/>
                <w:szCs w:val="18"/>
              </w:rPr>
              <w:t>remove_SW_IN</w:t>
            </w:r>
          </w:p>
        </w:tc>
        <w:tc>
          <w:tcPr>
            <w:tcW w:w="3999" w:type="dxa"/>
          </w:tcPr>
          <w:p w14:paraId="3D0E8B84" w14:textId="6090B3BF" w:rsidR="000F6032" w:rsidRPr="001B3BB8" w:rsidRDefault="000F6032" w:rsidP="000F6032">
            <w:pPr>
              <w:rPr>
                <w:sz w:val="18"/>
                <w:szCs w:val="18"/>
                <w:lang w:val="en-US"/>
              </w:rPr>
            </w:pPr>
            <w:r w:rsidRPr="001B3BB8">
              <w:rPr>
                <w:sz w:val="18"/>
                <w:szCs w:val="18"/>
                <w:lang w:val="en-US"/>
              </w:rPr>
              <w:t>Remove global radiation data for corrections and model formulation</w:t>
            </w:r>
          </w:p>
        </w:tc>
        <w:tc>
          <w:tcPr>
            <w:tcW w:w="1236" w:type="dxa"/>
          </w:tcPr>
          <w:p w14:paraId="0ECCE4D1" w14:textId="287F351D" w:rsidR="000F6032" w:rsidRPr="001B3BB8" w:rsidRDefault="000F6032" w:rsidP="000F6032">
            <w:pPr>
              <w:rPr>
                <w:sz w:val="18"/>
                <w:szCs w:val="18"/>
                <w:lang w:val="en-US"/>
              </w:rPr>
            </w:pPr>
            <w:r w:rsidRPr="001B3BB8">
              <w:rPr>
                <w:sz w:val="18"/>
                <w:szCs w:val="18"/>
                <w:lang w:val="en-US"/>
              </w:rPr>
              <w:t>TRUE or FALSE</w:t>
            </w:r>
          </w:p>
        </w:tc>
        <w:tc>
          <w:tcPr>
            <w:tcW w:w="1009" w:type="dxa"/>
          </w:tcPr>
          <w:p w14:paraId="720B1CE5" w14:textId="2826F947" w:rsidR="000F6032" w:rsidRPr="001B3BB8" w:rsidRDefault="000F6032" w:rsidP="000F6032">
            <w:pPr>
              <w:rPr>
                <w:sz w:val="18"/>
                <w:szCs w:val="18"/>
                <w:lang w:val="en-US"/>
              </w:rPr>
            </w:pPr>
            <w:r w:rsidRPr="001B3BB8">
              <w:rPr>
                <w:sz w:val="18"/>
                <w:szCs w:val="18"/>
                <w:lang w:val="en-US"/>
              </w:rPr>
              <w:t>SS</w:t>
            </w:r>
          </w:p>
        </w:tc>
      </w:tr>
      <w:tr w:rsidR="000F6032" w:rsidRPr="000F6032" w14:paraId="38E93B6D" w14:textId="77777777" w:rsidTr="001B3BB8">
        <w:tc>
          <w:tcPr>
            <w:tcW w:w="2772" w:type="dxa"/>
          </w:tcPr>
          <w:p w14:paraId="1A771FEB" w14:textId="4E342E05" w:rsidR="000F6032" w:rsidRPr="001B3BB8" w:rsidRDefault="000F6032" w:rsidP="000F6032">
            <w:pPr>
              <w:rPr>
                <w:b/>
                <w:bCs/>
                <w:sz w:val="18"/>
                <w:szCs w:val="18"/>
                <w:lang w:val="en-US"/>
              </w:rPr>
            </w:pPr>
            <w:r w:rsidRPr="001B3BB8">
              <w:rPr>
                <w:b/>
                <w:bCs/>
                <w:sz w:val="18"/>
                <w:szCs w:val="18"/>
              </w:rPr>
              <w:t>nscan</w:t>
            </w:r>
          </w:p>
        </w:tc>
        <w:tc>
          <w:tcPr>
            <w:tcW w:w="3999" w:type="dxa"/>
            <w:vMerge w:val="restart"/>
          </w:tcPr>
          <w:p w14:paraId="7E5DE154" w14:textId="77777777" w:rsidR="000F6032" w:rsidRPr="001B3BB8" w:rsidRDefault="000F6032" w:rsidP="000F6032">
            <w:pPr>
              <w:rPr>
                <w:sz w:val="18"/>
                <w:szCs w:val="18"/>
                <w:lang w:val="en-US"/>
              </w:rPr>
            </w:pPr>
            <w:r w:rsidRPr="001B3BB8">
              <w:rPr>
                <w:sz w:val="18"/>
                <w:szCs w:val="18"/>
                <w:lang w:val="en-US"/>
              </w:rPr>
              <w:t>Data correction parameters according to hesseflux tool (https://github.com/mcuntz/hesseflux)</w:t>
            </w:r>
          </w:p>
          <w:p w14:paraId="67103078" w14:textId="729A58E3" w:rsidR="000F6032" w:rsidRPr="001B3BB8" w:rsidRDefault="000F6032" w:rsidP="000F6032">
            <w:pPr>
              <w:rPr>
                <w:sz w:val="18"/>
                <w:szCs w:val="18"/>
                <w:lang w:val="en-US"/>
              </w:rPr>
            </w:pPr>
          </w:p>
        </w:tc>
        <w:tc>
          <w:tcPr>
            <w:tcW w:w="1236" w:type="dxa"/>
          </w:tcPr>
          <w:p w14:paraId="052D1203" w14:textId="5FF0A87C" w:rsidR="000F6032" w:rsidRPr="001B3BB8" w:rsidRDefault="001B3BB8" w:rsidP="000F6032">
            <w:pPr>
              <w:rPr>
                <w:sz w:val="18"/>
                <w:szCs w:val="18"/>
                <w:lang w:val="en-US"/>
              </w:rPr>
            </w:pPr>
            <w:r>
              <w:rPr>
                <w:sz w:val="18"/>
                <w:szCs w:val="18"/>
                <w:lang w:val="en-US"/>
              </w:rPr>
              <w:t>---</w:t>
            </w:r>
          </w:p>
        </w:tc>
        <w:tc>
          <w:tcPr>
            <w:tcW w:w="1009" w:type="dxa"/>
          </w:tcPr>
          <w:p w14:paraId="73204AFA" w14:textId="5E38F688" w:rsidR="000F6032" w:rsidRPr="001B3BB8" w:rsidRDefault="001B3BB8" w:rsidP="000F6032">
            <w:pPr>
              <w:rPr>
                <w:sz w:val="18"/>
                <w:szCs w:val="18"/>
                <w:lang w:val="en-US"/>
              </w:rPr>
            </w:pPr>
            <w:r>
              <w:rPr>
                <w:sz w:val="18"/>
                <w:szCs w:val="18"/>
                <w:lang w:val="en-US"/>
              </w:rPr>
              <w:t>SS</w:t>
            </w:r>
          </w:p>
        </w:tc>
      </w:tr>
      <w:tr w:rsidR="000F6032" w14:paraId="0CB11739" w14:textId="77777777" w:rsidTr="001B3BB8">
        <w:tc>
          <w:tcPr>
            <w:tcW w:w="2772" w:type="dxa"/>
          </w:tcPr>
          <w:p w14:paraId="613BEE08" w14:textId="42D64457" w:rsidR="000F6032" w:rsidRPr="001B3BB8" w:rsidRDefault="000F6032" w:rsidP="000F6032">
            <w:pPr>
              <w:rPr>
                <w:b/>
                <w:bCs/>
                <w:sz w:val="18"/>
                <w:szCs w:val="18"/>
                <w:lang w:val="en-US"/>
              </w:rPr>
            </w:pPr>
            <w:r w:rsidRPr="001B3BB8">
              <w:rPr>
                <w:b/>
                <w:bCs/>
                <w:sz w:val="18"/>
                <w:szCs w:val="18"/>
              </w:rPr>
              <w:t>nfill</w:t>
            </w:r>
          </w:p>
        </w:tc>
        <w:tc>
          <w:tcPr>
            <w:tcW w:w="3999" w:type="dxa"/>
            <w:vMerge/>
          </w:tcPr>
          <w:p w14:paraId="53278E22" w14:textId="77777777" w:rsidR="000F6032" w:rsidRPr="001B3BB8" w:rsidRDefault="000F6032" w:rsidP="000F6032">
            <w:pPr>
              <w:rPr>
                <w:sz w:val="18"/>
                <w:szCs w:val="18"/>
                <w:lang w:val="en-US"/>
              </w:rPr>
            </w:pPr>
          </w:p>
        </w:tc>
        <w:tc>
          <w:tcPr>
            <w:tcW w:w="1236" w:type="dxa"/>
          </w:tcPr>
          <w:p w14:paraId="27545B2F" w14:textId="7CF08D04" w:rsidR="000F6032" w:rsidRPr="001B3BB8" w:rsidRDefault="001B3BB8" w:rsidP="000F6032">
            <w:pPr>
              <w:rPr>
                <w:sz w:val="18"/>
                <w:szCs w:val="18"/>
                <w:lang w:val="en-US"/>
              </w:rPr>
            </w:pPr>
            <w:r>
              <w:rPr>
                <w:sz w:val="18"/>
                <w:szCs w:val="18"/>
                <w:lang w:val="en-US"/>
              </w:rPr>
              <w:t>---</w:t>
            </w:r>
          </w:p>
        </w:tc>
        <w:tc>
          <w:tcPr>
            <w:tcW w:w="1009" w:type="dxa"/>
          </w:tcPr>
          <w:p w14:paraId="2F849767" w14:textId="70880E9C" w:rsidR="000F6032" w:rsidRPr="001B3BB8" w:rsidRDefault="001B3BB8" w:rsidP="000F6032">
            <w:pPr>
              <w:rPr>
                <w:sz w:val="18"/>
                <w:szCs w:val="18"/>
                <w:lang w:val="en-US"/>
              </w:rPr>
            </w:pPr>
            <w:r>
              <w:rPr>
                <w:sz w:val="18"/>
                <w:szCs w:val="18"/>
                <w:lang w:val="en-US"/>
              </w:rPr>
              <w:t>SS</w:t>
            </w:r>
          </w:p>
        </w:tc>
      </w:tr>
      <w:tr w:rsidR="000F6032" w14:paraId="3DE91336" w14:textId="77777777" w:rsidTr="001B3BB8">
        <w:tc>
          <w:tcPr>
            <w:tcW w:w="2772" w:type="dxa"/>
          </w:tcPr>
          <w:p w14:paraId="1898ABB4" w14:textId="3108A53C" w:rsidR="000F6032" w:rsidRPr="001B3BB8" w:rsidRDefault="000F6032" w:rsidP="000F6032">
            <w:pPr>
              <w:rPr>
                <w:b/>
                <w:bCs/>
                <w:sz w:val="18"/>
                <w:szCs w:val="18"/>
                <w:lang w:val="en-US"/>
              </w:rPr>
            </w:pPr>
            <w:r w:rsidRPr="001B3BB8">
              <w:rPr>
                <w:b/>
                <w:bCs/>
                <w:sz w:val="18"/>
                <w:szCs w:val="18"/>
              </w:rPr>
              <w:t>z</w:t>
            </w:r>
          </w:p>
        </w:tc>
        <w:tc>
          <w:tcPr>
            <w:tcW w:w="3999" w:type="dxa"/>
            <w:vMerge/>
          </w:tcPr>
          <w:p w14:paraId="33FFE950" w14:textId="77777777" w:rsidR="000F6032" w:rsidRPr="001B3BB8" w:rsidRDefault="000F6032" w:rsidP="000F6032">
            <w:pPr>
              <w:rPr>
                <w:sz w:val="18"/>
                <w:szCs w:val="18"/>
                <w:lang w:val="en-US"/>
              </w:rPr>
            </w:pPr>
          </w:p>
        </w:tc>
        <w:tc>
          <w:tcPr>
            <w:tcW w:w="1236" w:type="dxa"/>
          </w:tcPr>
          <w:p w14:paraId="72CBC841" w14:textId="337C294B" w:rsidR="000F6032" w:rsidRPr="001B3BB8" w:rsidRDefault="001B3BB8" w:rsidP="000F6032">
            <w:pPr>
              <w:rPr>
                <w:sz w:val="18"/>
                <w:szCs w:val="18"/>
                <w:lang w:val="en-US"/>
              </w:rPr>
            </w:pPr>
            <w:r>
              <w:rPr>
                <w:sz w:val="18"/>
                <w:szCs w:val="18"/>
                <w:lang w:val="en-US"/>
              </w:rPr>
              <w:t>---</w:t>
            </w:r>
          </w:p>
        </w:tc>
        <w:tc>
          <w:tcPr>
            <w:tcW w:w="1009" w:type="dxa"/>
          </w:tcPr>
          <w:p w14:paraId="7BA6827E" w14:textId="18A3D108" w:rsidR="000F6032" w:rsidRPr="001B3BB8" w:rsidRDefault="001B3BB8" w:rsidP="000F6032">
            <w:pPr>
              <w:rPr>
                <w:sz w:val="18"/>
                <w:szCs w:val="18"/>
                <w:lang w:val="en-US"/>
              </w:rPr>
            </w:pPr>
            <w:r>
              <w:rPr>
                <w:sz w:val="18"/>
                <w:szCs w:val="18"/>
                <w:lang w:val="en-US"/>
              </w:rPr>
              <w:t>SS</w:t>
            </w:r>
          </w:p>
        </w:tc>
      </w:tr>
      <w:tr w:rsidR="000F6032" w14:paraId="08653C54" w14:textId="77777777" w:rsidTr="001B3BB8">
        <w:tc>
          <w:tcPr>
            <w:tcW w:w="2772" w:type="dxa"/>
          </w:tcPr>
          <w:p w14:paraId="7D7D51EA" w14:textId="0AC80C18" w:rsidR="000F6032" w:rsidRPr="001B3BB8" w:rsidRDefault="000F6032" w:rsidP="000F6032">
            <w:pPr>
              <w:rPr>
                <w:b/>
                <w:bCs/>
                <w:sz w:val="18"/>
                <w:szCs w:val="18"/>
              </w:rPr>
            </w:pPr>
            <w:r w:rsidRPr="001B3BB8">
              <w:rPr>
                <w:b/>
                <w:bCs/>
                <w:sz w:val="18"/>
                <w:szCs w:val="18"/>
              </w:rPr>
              <w:t>deriv</w:t>
            </w:r>
          </w:p>
        </w:tc>
        <w:tc>
          <w:tcPr>
            <w:tcW w:w="3999" w:type="dxa"/>
            <w:vMerge/>
          </w:tcPr>
          <w:p w14:paraId="4BBC7837" w14:textId="77777777" w:rsidR="000F6032" w:rsidRPr="001B3BB8" w:rsidRDefault="000F6032" w:rsidP="000F6032">
            <w:pPr>
              <w:rPr>
                <w:sz w:val="18"/>
                <w:szCs w:val="18"/>
                <w:lang w:val="en-US"/>
              </w:rPr>
            </w:pPr>
          </w:p>
        </w:tc>
        <w:tc>
          <w:tcPr>
            <w:tcW w:w="1236" w:type="dxa"/>
          </w:tcPr>
          <w:p w14:paraId="185CB9B6" w14:textId="57CB8985" w:rsidR="000F6032" w:rsidRPr="001B3BB8" w:rsidRDefault="001B3BB8" w:rsidP="000F6032">
            <w:pPr>
              <w:rPr>
                <w:sz w:val="18"/>
                <w:szCs w:val="18"/>
                <w:lang w:val="en-US"/>
              </w:rPr>
            </w:pPr>
            <w:r>
              <w:rPr>
                <w:sz w:val="18"/>
                <w:szCs w:val="18"/>
                <w:lang w:val="en-US"/>
              </w:rPr>
              <w:t>---</w:t>
            </w:r>
          </w:p>
        </w:tc>
        <w:tc>
          <w:tcPr>
            <w:tcW w:w="1009" w:type="dxa"/>
          </w:tcPr>
          <w:p w14:paraId="384D4BE4" w14:textId="374F52C0" w:rsidR="000F6032" w:rsidRPr="001B3BB8" w:rsidRDefault="001B3BB8" w:rsidP="000F6032">
            <w:pPr>
              <w:rPr>
                <w:sz w:val="18"/>
                <w:szCs w:val="18"/>
                <w:lang w:val="en-US"/>
              </w:rPr>
            </w:pPr>
            <w:r>
              <w:rPr>
                <w:sz w:val="18"/>
                <w:szCs w:val="18"/>
                <w:lang w:val="en-US"/>
              </w:rPr>
              <w:t>SS</w:t>
            </w:r>
          </w:p>
        </w:tc>
      </w:tr>
      <w:tr w:rsidR="000F6032" w14:paraId="31A13A04" w14:textId="77777777" w:rsidTr="001B3BB8">
        <w:tc>
          <w:tcPr>
            <w:tcW w:w="2772" w:type="dxa"/>
          </w:tcPr>
          <w:p w14:paraId="1474BED4" w14:textId="3784B083" w:rsidR="000F6032" w:rsidRPr="001B3BB8" w:rsidRDefault="000F6032" w:rsidP="000F6032">
            <w:pPr>
              <w:rPr>
                <w:b/>
                <w:bCs/>
                <w:sz w:val="18"/>
                <w:szCs w:val="18"/>
              </w:rPr>
            </w:pPr>
            <w:r w:rsidRPr="001B3BB8">
              <w:rPr>
                <w:b/>
                <w:bCs/>
                <w:sz w:val="18"/>
                <w:szCs w:val="18"/>
              </w:rPr>
              <w:t>ustarmin</w:t>
            </w:r>
          </w:p>
        </w:tc>
        <w:tc>
          <w:tcPr>
            <w:tcW w:w="3999" w:type="dxa"/>
            <w:vMerge/>
          </w:tcPr>
          <w:p w14:paraId="5DC99857" w14:textId="77777777" w:rsidR="000F6032" w:rsidRPr="001B3BB8" w:rsidRDefault="000F6032" w:rsidP="000F6032">
            <w:pPr>
              <w:rPr>
                <w:sz w:val="18"/>
                <w:szCs w:val="18"/>
                <w:lang w:val="en-US"/>
              </w:rPr>
            </w:pPr>
          </w:p>
        </w:tc>
        <w:tc>
          <w:tcPr>
            <w:tcW w:w="1236" w:type="dxa"/>
          </w:tcPr>
          <w:p w14:paraId="19E62CD5" w14:textId="34F576B1" w:rsidR="000F6032" w:rsidRPr="001B3BB8" w:rsidRDefault="001B3BB8" w:rsidP="000F6032">
            <w:pPr>
              <w:rPr>
                <w:sz w:val="18"/>
                <w:szCs w:val="18"/>
                <w:lang w:val="en-US"/>
              </w:rPr>
            </w:pPr>
            <w:r>
              <w:rPr>
                <w:sz w:val="18"/>
                <w:szCs w:val="18"/>
                <w:lang w:val="en-US"/>
              </w:rPr>
              <w:t>---</w:t>
            </w:r>
          </w:p>
        </w:tc>
        <w:tc>
          <w:tcPr>
            <w:tcW w:w="1009" w:type="dxa"/>
          </w:tcPr>
          <w:p w14:paraId="2E529815" w14:textId="4FE48C17" w:rsidR="000F6032" w:rsidRPr="001B3BB8" w:rsidRDefault="001B3BB8" w:rsidP="000F6032">
            <w:pPr>
              <w:rPr>
                <w:sz w:val="18"/>
                <w:szCs w:val="18"/>
                <w:lang w:val="en-US"/>
              </w:rPr>
            </w:pPr>
            <w:r>
              <w:rPr>
                <w:sz w:val="18"/>
                <w:szCs w:val="18"/>
                <w:lang w:val="en-US"/>
              </w:rPr>
              <w:t>SS</w:t>
            </w:r>
          </w:p>
        </w:tc>
      </w:tr>
      <w:tr w:rsidR="000F6032" w14:paraId="435E34CA" w14:textId="77777777" w:rsidTr="001B3BB8">
        <w:tc>
          <w:tcPr>
            <w:tcW w:w="2772" w:type="dxa"/>
          </w:tcPr>
          <w:p w14:paraId="0DE22F5D" w14:textId="7874697A" w:rsidR="000F6032" w:rsidRPr="001B3BB8" w:rsidRDefault="000F6032" w:rsidP="000F6032">
            <w:pPr>
              <w:rPr>
                <w:b/>
                <w:bCs/>
                <w:sz w:val="18"/>
                <w:szCs w:val="18"/>
              </w:rPr>
            </w:pPr>
            <w:r w:rsidRPr="001B3BB8">
              <w:rPr>
                <w:b/>
                <w:bCs/>
                <w:sz w:val="18"/>
                <w:szCs w:val="18"/>
              </w:rPr>
              <w:t xml:space="preserve">nboot </w:t>
            </w:r>
          </w:p>
        </w:tc>
        <w:tc>
          <w:tcPr>
            <w:tcW w:w="3999" w:type="dxa"/>
            <w:vMerge/>
          </w:tcPr>
          <w:p w14:paraId="393FC8B2" w14:textId="77777777" w:rsidR="000F6032" w:rsidRPr="001B3BB8" w:rsidRDefault="000F6032" w:rsidP="000F6032">
            <w:pPr>
              <w:rPr>
                <w:sz w:val="18"/>
                <w:szCs w:val="18"/>
                <w:lang w:val="en-US"/>
              </w:rPr>
            </w:pPr>
          </w:p>
        </w:tc>
        <w:tc>
          <w:tcPr>
            <w:tcW w:w="1236" w:type="dxa"/>
          </w:tcPr>
          <w:p w14:paraId="5F031A32" w14:textId="06AF5D21" w:rsidR="000F6032" w:rsidRPr="001B3BB8" w:rsidRDefault="001B3BB8" w:rsidP="000F6032">
            <w:pPr>
              <w:rPr>
                <w:sz w:val="18"/>
                <w:szCs w:val="18"/>
                <w:lang w:val="en-US"/>
              </w:rPr>
            </w:pPr>
            <w:r>
              <w:rPr>
                <w:sz w:val="18"/>
                <w:szCs w:val="18"/>
                <w:lang w:val="en-US"/>
              </w:rPr>
              <w:t>---</w:t>
            </w:r>
          </w:p>
        </w:tc>
        <w:tc>
          <w:tcPr>
            <w:tcW w:w="1009" w:type="dxa"/>
          </w:tcPr>
          <w:p w14:paraId="1510DF96" w14:textId="457D532E" w:rsidR="000F6032" w:rsidRPr="001B3BB8" w:rsidRDefault="001B3BB8" w:rsidP="000F6032">
            <w:pPr>
              <w:rPr>
                <w:sz w:val="18"/>
                <w:szCs w:val="18"/>
                <w:lang w:val="en-US"/>
              </w:rPr>
            </w:pPr>
            <w:r>
              <w:rPr>
                <w:sz w:val="18"/>
                <w:szCs w:val="18"/>
                <w:lang w:val="en-US"/>
              </w:rPr>
              <w:t>SS</w:t>
            </w:r>
          </w:p>
        </w:tc>
      </w:tr>
      <w:tr w:rsidR="000F6032" w14:paraId="5DC8452A" w14:textId="77777777" w:rsidTr="001B3BB8">
        <w:tc>
          <w:tcPr>
            <w:tcW w:w="2772" w:type="dxa"/>
          </w:tcPr>
          <w:p w14:paraId="12C499F1" w14:textId="24FF6FFF" w:rsidR="000F6032" w:rsidRPr="001B3BB8" w:rsidRDefault="000F6032" w:rsidP="000F6032">
            <w:pPr>
              <w:rPr>
                <w:b/>
                <w:bCs/>
                <w:sz w:val="18"/>
                <w:szCs w:val="18"/>
              </w:rPr>
            </w:pPr>
            <w:r w:rsidRPr="001B3BB8">
              <w:rPr>
                <w:b/>
                <w:bCs/>
                <w:sz w:val="18"/>
                <w:szCs w:val="18"/>
              </w:rPr>
              <w:t>plateaucrit</w:t>
            </w:r>
          </w:p>
        </w:tc>
        <w:tc>
          <w:tcPr>
            <w:tcW w:w="3999" w:type="dxa"/>
            <w:vMerge/>
          </w:tcPr>
          <w:p w14:paraId="1B526162" w14:textId="77777777" w:rsidR="000F6032" w:rsidRPr="001B3BB8" w:rsidRDefault="000F6032" w:rsidP="000F6032">
            <w:pPr>
              <w:rPr>
                <w:sz w:val="18"/>
                <w:szCs w:val="18"/>
                <w:lang w:val="en-US"/>
              </w:rPr>
            </w:pPr>
          </w:p>
        </w:tc>
        <w:tc>
          <w:tcPr>
            <w:tcW w:w="1236" w:type="dxa"/>
          </w:tcPr>
          <w:p w14:paraId="426EB43C" w14:textId="0732B245" w:rsidR="000F6032" w:rsidRPr="001B3BB8" w:rsidRDefault="001B3BB8" w:rsidP="000F6032">
            <w:pPr>
              <w:rPr>
                <w:sz w:val="18"/>
                <w:szCs w:val="18"/>
                <w:lang w:val="en-US"/>
              </w:rPr>
            </w:pPr>
            <w:r>
              <w:rPr>
                <w:sz w:val="18"/>
                <w:szCs w:val="18"/>
                <w:lang w:val="en-US"/>
              </w:rPr>
              <w:t>---</w:t>
            </w:r>
          </w:p>
        </w:tc>
        <w:tc>
          <w:tcPr>
            <w:tcW w:w="1009" w:type="dxa"/>
          </w:tcPr>
          <w:p w14:paraId="2C052E26" w14:textId="62E15BE0" w:rsidR="000F6032" w:rsidRPr="001B3BB8" w:rsidRDefault="001B3BB8" w:rsidP="000F6032">
            <w:pPr>
              <w:rPr>
                <w:sz w:val="18"/>
                <w:szCs w:val="18"/>
                <w:lang w:val="en-US"/>
              </w:rPr>
            </w:pPr>
            <w:r>
              <w:rPr>
                <w:sz w:val="18"/>
                <w:szCs w:val="18"/>
                <w:lang w:val="en-US"/>
              </w:rPr>
              <w:t>SS</w:t>
            </w:r>
          </w:p>
        </w:tc>
      </w:tr>
      <w:tr w:rsidR="000F6032" w14:paraId="3CB9F75C" w14:textId="77777777" w:rsidTr="001B3BB8">
        <w:tc>
          <w:tcPr>
            <w:tcW w:w="2772" w:type="dxa"/>
          </w:tcPr>
          <w:p w14:paraId="4A23DB4E" w14:textId="76785B15" w:rsidR="000F6032" w:rsidRPr="001B3BB8" w:rsidRDefault="000F6032" w:rsidP="000F6032">
            <w:pPr>
              <w:rPr>
                <w:b/>
                <w:bCs/>
                <w:sz w:val="18"/>
                <w:szCs w:val="18"/>
              </w:rPr>
            </w:pPr>
            <w:r w:rsidRPr="001B3BB8">
              <w:rPr>
                <w:b/>
                <w:bCs/>
                <w:sz w:val="18"/>
                <w:szCs w:val="18"/>
              </w:rPr>
              <w:t>seasonout</w:t>
            </w:r>
          </w:p>
        </w:tc>
        <w:tc>
          <w:tcPr>
            <w:tcW w:w="3999" w:type="dxa"/>
            <w:vMerge/>
          </w:tcPr>
          <w:p w14:paraId="5CA11B59" w14:textId="77777777" w:rsidR="000F6032" w:rsidRPr="001B3BB8" w:rsidRDefault="000F6032" w:rsidP="000F6032">
            <w:pPr>
              <w:rPr>
                <w:sz w:val="18"/>
                <w:szCs w:val="18"/>
                <w:lang w:val="en-US"/>
              </w:rPr>
            </w:pPr>
          </w:p>
        </w:tc>
        <w:tc>
          <w:tcPr>
            <w:tcW w:w="1236" w:type="dxa"/>
          </w:tcPr>
          <w:p w14:paraId="2BA30145" w14:textId="7BEFA202" w:rsidR="000F6032" w:rsidRPr="001B3BB8" w:rsidRDefault="001B3BB8" w:rsidP="000F6032">
            <w:pPr>
              <w:rPr>
                <w:sz w:val="18"/>
                <w:szCs w:val="18"/>
                <w:lang w:val="en-US"/>
              </w:rPr>
            </w:pPr>
            <w:r>
              <w:rPr>
                <w:sz w:val="18"/>
                <w:szCs w:val="18"/>
                <w:lang w:val="en-US"/>
              </w:rPr>
              <w:t>---</w:t>
            </w:r>
          </w:p>
        </w:tc>
        <w:tc>
          <w:tcPr>
            <w:tcW w:w="1009" w:type="dxa"/>
          </w:tcPr>
          <w:p w14:paraId="27748909" w14:textId="03DFF87C" w:rsidR="000F6032" w:rsidRPr="001B3BB8" w:rsidRDefault="001B3BB8" w:rsidP="000F6032">
            <w:pPr>
              <w:rPr>
                <w:sz w:val="18"/>
                <w:szCs w:val="18"/>
                <w:lang w:val="en-US"/>
              </w:rPr>
            </w:pPr>
            <w:r>
              <w:rPr>
                <w:sz w:val="18"/>
                <w:szCs w:val="18"/>
                <w:lang w:val="en-US"/>
              </w:rPr>
              <w:t>SS</w:t>
            </w:r>
          </w:p>
        </w:tc>
      </w:tr>
      <w:tr w:rsidR="000F6032" w14:paraId="0F4D3845" w14:textId="77777777" w:rsidTr="001B3BB8">
        <w:tc>
          <w:tcPr>
            <w:tcW w:w="2772" w:type="dxa"/>
          </w:tcPr>
          <w:p w14:paraId="6851D4C7" w14:textId="024B1F7B" w:rsidR="000F6032" w:rsidRPr="001B3BB8" w:rsidRDefault="000F6032" w:rsidP="000F6032">
            <w:pPr>
              <w:rPr>
                <w:b/>
                <w:bCs/>
                <w:sz w:val="18"/>
                <w:szCs w:val="18"/>
              </w:rPr>
            </w:pPr>
            <w:r w:rsidRPr="001B3BB8">
              <w:rPr>
                <w:b/>
                <w:bCs/>
                <w:sz w:val="18"/>
                <w:szCs w:val="18"/>
              </w:rPr>
              <w:t>applyustarflag</w:t>
            </w:r>
          </w:p>
        </w:tc>
        <w:tc>
          <w:tcPr>
            <w:tcW w:w="3999" w:type="dxa"/>
            <w:vMerge/>
          </w:tcPr>
          <w:p w14:paraId="265CC065" w14:textId="77777777" w:rsidR="000F6032" w:rsidRPr="001B3BB8" w:rsidRDefault="000F6032" w:rsidP="000F6032">
            <w:pPr>
              <w:rPr>
                <w:sz w:val="18"/>
                <w:szCs w:val="18"/>
                <w:lang w:val="en-US"/>
              </w:rPr>
            </w:pPr>
          </w:p>
        </w:tc>
        <w:tc>
          <w:tcPr>
            <w:tcW w:w="1236" w:type="dxa"/>
          </w:tcPr>
          <w:p w14:paraId="4F4D9DF6" w14:textId="639BCDF5" w:rsidR="000F6032" w:rsidRPr="001B3BB8" w:rsidRDefault="001B3BB8" w:rsidP="000F6032">
            <w:pPr>
              <w:rPr>
                <w:sz w:val="18"/>
                <w:szCs w:val="18"/>
                <w:lang w:val="en-US"/>
              </w:rPr>
            </w:pPr>
            <w:r>
              <w:rPr>
                <w:sz w:val="18"/>
                <w:szCs w:val="18"/>
                <w:lang w:val="en-US"/>
              </w:rPr>
              <w:t>---</w:t>
            </w:r>
          </w:p>
        </w:tc>
        <w:tc>
          <w:tcPr>
            <w:tcW w:w="1009" w:type="dxa"/>
          </w:tcPr>
          <w:p w14:paraId="6FB1B3D7" w14:textId="071A069D" w:rsidR="000F6032" w:rsidRPr="001B3BB8" w:rsidRDefault="001B3BB8" w:rsidP="000F6032">
            <w:pPr>
              <w:rPr>
                <w:sz w:val="18"/>
                <w:szCs w:val="18"/>
                <w:lang w:val="en-US"/>
              </w:rPr>
            </w:pPr>
            <w:r>
              <w:rPr>
                <w:sz w:val="18"/>
                <w:szCs w:val="18"/>
                <w:lang w:val="en-US"/>
              </w:rPr>
              <w:t>SS</w:t>
            </w:r>
          </w:p>
        </w:tc>
      </w:tr>
      <w:tr w:rsidR="000F6032" w14:paraId="5D1197D4" w14:textId="77777777" w:rsidTr="001B3BB8">
        <w:tc>
          <w:tcPr>
            <w:tcW w:w="2772" w:type="dxa"/>
          </w:tcPr>
          <w:p w14:paraId="7C9A67A4" w14:textId="17036610" w:rsidR="000F6032" w:rsidRPr="001B3BB8" w:rsidRDefault="000F6032" w:rsidP="000F6032">
            <w:pPr>
              <w:rPr>
                <w:b/>
                <w:bCs/>
                <w:sz w:val="18"/>
                <w:szCs w:val="18"/>
              </w:rPr>
            </w:pPr>
            <w:r w:rsidRPr="001B3BB8">
              <w:rPr>
                <w:b/>
                <w:bCs/>
                <w:sz w:val="18"/>
                <w:szCs w:val="18"/>
              </w:rPr>
              <w:t xml:space="preserve">sw_dev </w:t>
            </w:r>
          </w:p>
        </w:tc>
        <w:tc>
          <w:tcPr>
            <w:tcW w:w="3999" w:type="dxa"/>
            <w:vMerge/>
          </w:tcPr>
          <w:p w14:paraId="4A86F26B" w14:textId="77777777" w:rsidR="000F6032" w:rsidRPr="001B3BB8" w:rsidRDefault="000F6032" w:rsidP="000F6032">
            <w:pPr>
              <w:rPr>
                <w:sz w:val="18"/>
                <w:szCs w:val="18"/>
                <w:lang w:val="en-US"/>
              </w:rPr>
            </w:pPr>
          </w:p>
        </w:tc>
        <w:tc>
          <w:tcPr>
            <w:tcW w:w="1236" w:type="dxa"/>
          </w:tcPr>
          <w:p w14:paraId="360EC5D1" w14:textId="2DC26D80" w:rsidR="000F6032" w:rsidRPr="001B3BB8" w:rsidRDefault="001B3BB8" w:rsidP="000F6032">
            <w:pPr>
              <w:rPr>
                <w:sz w:val="18"/>
                <w:szCs w:val="18"/>
                <w:lang w:val="en-US"/>
              </w:rPr>
            </w:pPr>
            <w:r>
              <w:rPr>
                <w:sz w:val="18"/>
                <w:szCs w:val="18"/>
                <w:lang w:val="en-US"/>
              </w:rPr>
              <w:t>---</w:t>
            </w:r>
          </w:p>
        </w:tc>
        <w:tc>
          <w:tcPr>
            <w:tcW w:w="1009" w:type="dxa"/>
          </w:tcPr>
          <w:p w14:paraId="6FC7BFAF" w14:textId="1CED2DD0" w:rsidR="000F6032" w:rsidRPr="001B3BB8" w:rsidRDefault="001B3BB8" w:rsidP="000F6032">
            <w:pPr>
              <w:rPr>
                <w:sz w:val="18"/>
                <w:szCs w:val="18"/>
                <w:lang w:val="en-US"/>
              </w:rPr>
            </w:pPr>
            <w:r>
              <w:rPr>
                <w:sz w:val="18"/>
                <w:szCs w:val="18"/>
                <w:lang w:val="en-US"/>
              </w:rPr>
              <w:t>SS</w:t>
            </w:r>
          </w:p>
        </w:tc>
      </w:tr>
      <w:tr w:rsidR="000F6032" w14:paraId="7400D863" w14:textId="77777777" w:rsidTr="001B3BB8">
        <w:tc>
          <w:tcPr>
            <w:tcW w:w="2772" w:type="dxa"/>
          </w:tcPr>
          <w:p w14:paraId="1418A1D5" w14:textId="786F2604" w:rsidR="000F6032" w:rsidRPr="001B3BB8" w:rsidRDefault="000F6032" w:rsidP="000F6032">
            <w:pPr>
              <w:rPr>
                <w:b/>
                <w:bCs/>
                <w:sz w:val="18"/>
                <w:szCs w:val="18"/>
              </w:rPr>
            </w:pPr>
            <w:r w:rsidRPr="001B3BB8">
              <w:rPr>
                <w:b/>
                <w:bCs/>
                <w:sz w:val="18"/>
                <w:szCs w:val="18"/>
              </w:rPr>
              <w:t>ta_dev</w:t>
            </w:r>
          </w:p>
        </w:tc>
        <w:tc>
          <w:tcPr>
            <w:tcW w:w="3999" w:type="dxa"/>
            <w:vMerge/>
          </w:tcPr>
          <w:p w14:paraId="10051976" w14:textId="77777777" w:rsidR="000F6032" w:rsidRPr="001B3BB8" w:rsidRDefault="000F6032" w:rsidP="000F6032">
            <w:pPr>
              <w:rPr>
                <w:sz w:val="18"/>
                <w:szCs w:val="18"/>
                <w:lang w:val="en-US"/>
              </w:rPr>
            </w:pPr>
          </w:p>
        </w:tc>
        <w:tc>
          <w:tcPr>
            <w:tcW w:w="1236" w:type="dxa"/>
          </w:tcPr>
          <w:p w14:paraId="2EAE765F" w14:textId="662F80B9" w:rsidR="000F6032" w:rsidRPr="001B3BB8" w:rsidRDefault="001B3BB8" w:rsidP="000F6032">
            <w:pPr>
              <w:rPr>
                <w:sz w:val="18"/>
                <w:szCs w:val="18"/>
                <w:lang w:val="en-US"/>
              </w:rPr>
            </w:pPr>
            <w:r>
              <w:rPr>
                <w:sz w:val="18"/>
                <w:szCs w:val="18"/>
                <w:lang w:val="en-US"/>
              </w:rPr>
              <w:t>---</w:t>
            </w:r>
          </w:p>
        </w:tc>
        <w:tc>
          <w:tcPr>
            <w:tcW w:w="1009" w:type="dxa"/>
          </w:tcPr>
          <w:p w14:paraId="75FFDE52" w14:textId="653B333F" w:rsidR="000F6032" w:rsidRPr="001B3BB8" w:rsidRDefault="001B3BB8" w:rsidP="000F6032">
            <w:pPr>
              <w:rPr>
                <w:sz w:val="18"/>
                <w:szCs w:val="18"/>
                <w:lang w:val="en-US"/>
              </w:rPr>
            </w:pPr>
            <w:r>
              <w:rPr>
                <w:sz w:val="18"/>
                <w:szCs w:val="18"/>
                <w:lang w:val="en-US"/>
              </w:rPr>
              <w:t>SS</w:t>
            </w:r>
          </w:p>
        </w:tc>
      </w:tr>
      <w:tr w:rsidR="000F6032" w14:paraId="7A80CBA8" w14:textId="77777777" w:rsidTr="001B3BB8">
        <w:tc>
          <w:tcPr>
            <w:tcW w:w="2772" w:type="dxa"/>
          </w:tcPr>
          <w:p w14:paraId="28C535C4" w14:textId="5B124CC1" w:rsidR="000F6032" w:rsidRPr="001B3BB8" w:rsidRDefault="000F6032" w:rsidP="000F6032">
            <w:pPr>
              <w:rPr>
                <w:b/>
                <w:bCs/>
                <w:sz w:val="18"/>
                <w:szCs w:val="18"/>
              </w:rPr>
            </w:pPr>
            <w:r w:rsidRPr="001B3BB8">
              <w:rPr>
                <w:b/>
                <w:bCs/>
                <w:sz w:val="18"/>
                <w:szCs w:val="18"/>
              </w:rPr>
              <w:t>vpd_dev</w:t>
            </w:r>
          </w:p>
        </w:tc>
        <w:tc>
          <w:tcPr>
            <w:tcW w:w="3999" w:type="dxa"/>
            <w:vMerge/>
          </w:tcPr>
          <w:p w14:paraId="30AC7061" w14:textId="77777777" w:rsidR="000F6032" w:rsidRPr="001B3BB8" w:rsidRDefault="000F6032" w:rsidP="000F6032">
            <w:pPr>
              <w:rPr>
                <w:sz w:val="18"/>
                <w:szCs w:val="18"/>
                <w:lang w:val="en-US"/>
              </w:rPr>
            </w:pPr>
          </w:p>
        </w:tc>
        <w:tc>
          <w:tcPr>
            <w:tcW w:w="1236" w:type="dxa"/>
          </w:tcPr>
          <w:p w14:paraId="625FFA59" w14:textId="75D8185F" w:rsidR="000F6032" w:rsidRPr="001B3BB8" w:rsidRDefault="001B3BB8" w:rsidP="000F6032">
            <w:pPr>
              <w:rPr>
                <w:sz w:val="18"/>
                <w:szCs w:val="18"/>
                <w:lang w:val="en-US"/>
              </w:rPr>
            </w:pPr>
            <w:r>
              <w:rPr>
                <w:sz w:val="18"/>
                <w:szCs w:val="18"/>
                <w:lang w:val="en-US"/>
              </w:rPr>
              <w:t>---</w:t>
            </w:r>
          </w:p>
        </w:tc>
        <w:tc>
          <w:tcPr>
            <w:tcW w:w="1009" w:type="dxa"/>
          </w:tcPr>
          <w:p w14:paraId="1714229E" w14:textId="7EDE188C" w:rsidR="000F6032" w:rsidRPr="001B3BB8" w:rsidRDefault="001B3BB8" w:rsidP="000F6032">
            <w:pPr>
              <w:rPr>
                <w:sz w:val="18"/>
                <w:szCs w:val="18"/>
                <w:lang w:val="en-US"/>
              </w:rPr>
            </w:pPr>
            <w:r>
              <w:rPr>
                <w:sz w:val="18"/>
                <w:szCs w:val="18"/>
                <w:lang w:val="en-US"/>
              </w:rPr>
              <w:t>SS</w:t>
            </w:r>
          </w:p>
        </w:tc>
      </w:tr>
      <w:tr w:rsidR="000F6032" w14:paraId="3FF5F014" w14:textId="77777777" w:rsidTr="001B3BB8">
        <w:tc>
          <w:tcPr>
            <w:tcW w:w="2772" w:type="dxa"/>
          </w:tcPr>
          <w:p w14:paraId="38DC43AF" w14:textId="68177821" w:rsidR="000F6032" w:rsidRPr="001B3BB8" w:rsidRDefault="000F6032" w:rsidP="000F6032">
            <w:pPr>
              <w:rPr>
                <w:b/>
                <w:bCs/>
                <w:sz w:val="18"/>
                <w:szCs w:val="18"/>
              </w:rPr>
            </w:pPr>
            <w:r w:rsidRPr="001B3BB8">
              <w:rPr>
                <w:b/>
                <w:bCs/>
                <w:sz w:val="18"/>
                <w:szCs w:val="18"/>
              </w:rPr>
              <w:t>longgap</w:t>
            </w:r>
          </w:p>
        </w:tc>
        <w:tc>
          <w:tcPr>
            <w:tcW w:w="3999" w:type="dxa"/>
            <w:vMerge/>
          </w:tcPr>
          <w:p w14:paraId="751D52F5" w14:textId="77777777" w:rsidR="000F6032" w:rsidRPr="001B3BB8" w:rsidRDefault="000F6032" w:rsidP="000F6032">
            <w:pPr>
              <w:rPr>
                <w:sz w:val="18"/>
                <w:szCs w:val="18"/>
                <w:lang w:val="en-US"/>
              </w:rPr>
            </w:pPr>
          </w:p>
        </w:tc>
        <w:tc>
          <w:tcPr>
            <w:tcW w:w="1236" w:type="dxa"/>
          </w:tcPr>
          <w:p w14:paraId="01047EAA" w14:textId="2A9D4071" w:rsidR="000F6032" w:rsidRPr="001B3BB8" w:rsidRDefault="001B3BB8" w:rsidP="000F6032">
            <w:pPr>
              <w:rPr>
                <w:sz w:val="18"/>
                <w:szCs w:val="18"/>
                <w:lang w:val="en-US"/>
              </w:rPr>
            </w:pPr>
            <w:r>
              <w:rPr>
                <w:sz w:val="18"/>
                <w:szCs w:val="18"/>
                <w:lang w:val="en-US"/>
              </w:rPr>
              <w:t>---</w:t>
            </w:r>
          </w:p>
        </w:tc>
        <w:tc>
          <w:tcPr>
            <w:tcW w:w="1009" w:type="dxa"/>
          </w:tcPr>
          <w:p w14:paraId="247BE466" w14:textId="7F436D3A" w:rsidR="000F6032" w:rsidRPr="001B3BB8" w:rsidRDefault="001B3BB8" w:rsidP="000F6032">
            <w:pPr>
              <w:rPr>
                <w:sz w:val="18"/>
                <w:szCs w:val="18"/>
                <w:lang w:val="en-US"/>
              </w:rPr>
            </w:pPr>
            <w:r>
              <w:rPr>
                <w:sz w:val="18"/>
                <w:szCs w:val="18"/>
                <w:lang w:val="en-US"/>
              </w:rPr>
              <w:t>SS</w:t>
            </w:r>
          </w:p>
        </w:tc>
      </w:tr>
      <w:tr w:rsidR="000F6032" w14:paraId="0DE2CF71" w14:textId="77777777" w:rsidTr="001B3BB8">
        <w:tc>
          <w:tcPr>
            <w:tcW w:w="2772" w:type="dxa"/>
          </w:tcPr>
          <w:p w14:paraId="5E72C240" w14:textId="67687908" w:rsidR="000F6032" w:rsidRPr="001B3BB8" w:rsidRDefault="000F6032" w:rsidP="000F6032">
            <w:pPr>
              <w:rPr>
                <w:b/>
                <w:bCs/>
                <w:sz w:val="18"/>
                <w:szCs w:val="18"/>
              </w:rPr>
            </w:pPr>
            <w:r w:rsidRPr="001B3BB8">
              <w:rPr>
                <w:b/>
                <w:bCs/>
                <w:sz w:val="18"/>
                <w:szCs w:val="18"/>
              </w:rPr>
              <w:t>nogppnight</w:t>
            </w:r>
          </w:p>
        </w:tc>
        <w:tc>
          <w:tcPr>
            <w:tcW w:w="3999" w:type="dxa"/>
            <w:vMerge/>
          </w:tcPr>
          <w:p w14:paraId="7392FE7E" w14:textId="77777777" w:rsidR="000F6032" w:rsidRPr="001B3BB8" w:rsidRDefault="000F6032" w:rsidP="000F6032">
            <w:pPr>
              <w:rPr>
                <w:sz w:val="18"/>
                <w:szCs w:val="18"/>
                <w:lang w:val="en-US"/>
              </w:rPr>
            </w:pPr>
          </w:p>
        </w:tc>
        <w:tc>
          <w:tcPr>
            <w:tcW w:w="1236" w:type="dxa"/>
          </w:tcPr>
          <w:p w14:paraId="693A2188" w14:textId="69BAE5E7" w:rsidR="000F6032" w:rsidRPr="001B3BB8" w:rsidRDefault="001B3BB8" w:rsidP="000F6032">
            <w:pPr>
              <w:rPr>
                <w:sz w:val="18"/>
                <w:szCs w:val="18"/>
                <w:lang w:val="en-US"/>
              </w:rPr>
            </w:pPr>
            <w:r>
              <w:rPr>
                <w:sz w:val="18"/>
                <w:szCs w:val="18"/>
                <w:lang w:val="en-US"/>
              </w:rPr>
              <w:t>---</w:t>
            </w:r>
          </w:p>
        </w:tc>
        <w:tc>
          <w:tcPr>
            <w:tcW w:w="1009" w:type="dxa"/>
          </w:tcPr>
          <w:p w14:paraId="76253EB0" w14:textId="2F5D9FFA" w:rsidR="000F6032" w:rsidRPr="001B3BB8" w:rsidRDefault="001B3BB8" w:rsidP="000F6032">
            <w:pPr>
              <w:rPr>
                <w:sz w:val="18"/>
                <w:szCs w:val="18"/>
                <w:lang w:val="en-US"/>
              </w:rPr>
            </w:pPr>
            <w:r>
              <w:rPr>
                <w:sz w:val="18"/>
                <w:szCs w:val="18"/>
                <w:lang w:val="en-US"/>
              </w:rPr>
              <w:t>SS</w:t>
            </w:r>
          </w:p>
        </w:tc>
      </w:tr>
      <w:tr w:rsidR="001B3BB8" w:rsidRPr="000F6032" w14:paraId="43FA70AE" w14:textId="77777777" w:rsidTr="001B3BB8">
        <w:tc>
          <w:tcPr>
            <w:tcW w:w="2772" w:type="dxa"/>
          </w:tcPr>
          <w:p w14:paraId="0B3647C5" w14:textId="2DF80917" w:rsidR="000F6032" w:rsidRPr="001B3BB8" w:rsidRDefault="000F6032" w:rsidP="000F6032">
            <w:pPr>
              <w:rPr>
                <w:b/>
                <w:bCs/>
                <w:sz w:val="18"/>
                <w:szCs w:val="18"/>
              </w:rPr>
            </w:pPr>
            <w:r w:rsidRPr="001B3BB8">
              <w:rPr>
                <w:b/>
                <w:bCs/>
                <w:sz w:val="18"/>
                <w:szCs w:val="18"/>
              </w:rPr>
              <w:t xml:space="preserve">carbonfluxlimit </w:t>
            </w:r>
          </w:p>
        </w:tc>
        <w:tc>
          <w:tcPr>
            <w:tcW w:w="3999" w:type="dxa"/>
          </w:tcPr>
          <w:p w14:paraId="3C6BF595" w14:textId="7A364330" w:rsidR="000F6032" w:rsidRPr="001B3BB8" w:rsidRDefault="00CD2D3F" w:rsidP="000F6032">
            <w:pPr>
              <w:rPr>
                <w:sz w:val="18"/>
                <w:szCs w:val="18"/>
                <w:lang w:val="en-US"/>
              </w:rPr>
            </w:pPr>
            <w:r w:rsidRPr="001B3BB8">
              <w:rPr>
                <w:sz w:val="18"/>
                <w:szCs w:val="18"/>
                <w:lang w:val="en-US"/>
              </w:rPr>
              <w:t>Maximum</w:t>
            </w:r>
            <w:r w:rsidR="000F6032" w:rsidRPr="001B3BB8">
              <w:rPr>
                <w:sz w:val="18"/>
                <w:szCs w:val="18"/>
                <w:lang w:val="en-US"/>
              </w:rPr>
              <w:t xml:space="preserve"> value of carbon fluxes per 30-minutes</w:t>
            </w:r>
          </w:p>
        </w:tc>
        <w:tc>
          <w:tcPr>
            <w:tcW w:w="1236" w:type="dxa"/>
          </w:tcPr>
          <w:p w14:paraId="14B924A1" w14:textId="619E2945" w:rsidR="000F6032" w:rsidRPr="001B3BB8" w:rsidRDefault="001B3BB8" w:rsidP="000F6032">
            <w:pPr>
              <w:rPr>
                <w:sz w:val="18"/>
                <w:szCs w:val="18"/>
                <w:lang w:val="en-US"/>
              </w:rPr>
            </w:pPr>
            <w:r>
              <w:rPr>
                <w:sz w:val="18"/>
                <w:szCs w:val="18"/>
                <w:lang w:val="en-US"/>
              </w:rPr>
              <w:t>---</w:t>
            </w:r>
          </w:p>
        </w:tc>
        <w:tc>
          <w:tcPr>
            <w:tcW w:w="1009" w:type="dxa"/>
          </w:tcPr>
          <w:p w14:paraId="1DBF039D" w14:textId="606957A6" w:rsidR="000F6032" w:rsidRPr="001B3BB8" w:rsidRDefault="001B3BB8" w:rsidP="000F6032">
            <w:pPr>
              <w:rPr>
                <w:sz w:val="18"/>
                <w:szCs w:val="18"/>
                <w:lang w:val="en-US"/>
              </w:rPr>
            </w:pPr>
            <w:r>
              <w:rPr>
                <w:sz w:val="18"/>
                <w:szCs w:val="18"/>
                <w:lang w:val="en-US"/>
              </w:rPr>
              <w:t>SS</w:t>
            </w:r>
          </w:p>
        </w:tc>
      </w:tr>
      <w:tr w:rsidR="001B3BB8" w:rsidRPr="000F6032" w14:paraId="3825626F" w14:textId="77777777" w:rsidTr="001B3BB8">
        <w:tc>
          <w:tcPr>
            <w:tcW w:w="2772" w:type="dxa"/>
          </w:tcPr>
          <w:p w14:paraId="21BF0AE2" w14:textId="1F818163" w:rsidR="000F6032" w:rsidRPr="001B3BB8" w:rsidRDefault="000F6032" w:rsidP="000F6032">
            <w:pPr>
              <w:rPr>
                <w:b/>
                <w:bCs/>
                <w:sz w:val="18"/>
                <w:szCs w:val="18"/>
              </w:rPr>
            </w:pPr>
            <w:r w:rsidRPr="001B3BB8">
              <w:rPr>
                <w:b/>
                <w:bCs/>
                <w:sz w:val="18"/>
                <w:szCs w:val="18"/>
              </w:rPr>
              <w:t>respirationlimit</w:t>
            </w:r>
          </w:p>
        </w:tc>
        <w:tc>
          <w:tcPr>
            <w:tcW w:w="3999" w:type="dxa"/>
          </w:tcPr>
          <w:p w14:paraId="39114D0E" w14:textId="6E3AF6B5" w:rsidR="000F6032" w:rsidRPr="001B3BB8" w:rsidRDefault="00CD2D3F" w:rsidP="000F6032">
            <w:pPr>
              <w:rPr>
                <w:sz w:val="18"/>
                <w:szCs w:val="18"/>
                <w:lang w:val="en-US"/>
              </w:rPr>
            </w:pPr>
            <w:r w:rsidRPr="001B3BB8">
              <w:rPr>
                <w:sz w:val="18"/>
                <w:szCs w:val="18"/>
                <w:lang w:val="en-US"/>
              </w:rPr>
              <w:t>Maximum</w:t>
            </w:r>
            <w:r w:rsidR="000F6032" w:rsidRPr="001B3BB8">
              <w:rPr>
                <w:sz w:val="18"/>
                <w:szCs w:val="18"/>
                <w:lang w:val="en-US"/>
              </w:rPr>
              <w:t xml:space="preserve"> value of ecosystem's respiration per 30 minutes</w:t>
            </w:r>
          </w:p>
        </w:tc>
        <w:tc>
          <w:tcPr>
            <w:tcW w:w="1236" w:type="dxa"/>
          </w:tcPr>
          <w:p w14:paraId="67C5DA77" w14:textId="5EAAA199" w:rsidR="000F6032" w:rsidRPr="001B3BB8" w:rsidRDefault="001B3BB8" w:rsidP="000F6032">
            <w:pPr>
              <w:rPr>
                <w:sz w:val="18"/>
                <w:szCs w:val="18"/>
                <w:lang w:val="en-US"/>
              </w:rPr>
            </w:pPr>
            <w:r>
              <w:rPr>
                <w:sz w:val="18"/>
                <w:szCs w:val="18"/>
                <w:lang w:val="en-US"/>
              </w:rPr>
              <w:t>---</w:t>
            </w:r>
          </w:p>
        </w:tc>
        <w:tc>
          <w:tcPr>
            <w:tcW w:w="1009" w:type="dxa"/>
          </w:tcPr>
          <w:p w14:paraId="2C5AF2E7" w14:textId="736A1191" w:rsidR="000F6032" w:rsidRPr="001B3BB8" w:rsidRDefault="001B3BB8" w:rsidP="000F6032">
            <w:pPr>
              <w:rPr>
                <w:sz w:val="18"/>
                <w:szCs w:val="18"/>
                <w:lang w:val="en-US"/>
              </w:rPr>
            </w:pPr>
            <w:r>
              <w:rPr>
                <w:sz w:val="18"/>
                <w:szCs w:val="18"/>
                <w:lang w:val="en-US"/>
              </w:rPr>
              <w:t>SS</w:t>
            </w:r>
          </w:p>
        </w:tc>
      </w:tr>
      <w:tr w:rsidR="001B3BB8" w:rsidRPr="000F6032" w14:paraId="28672537" w14:textId="77777777" w:rsidTr="001B3BB8">
        <w:tc>
          <w:tcPr>
            <w:tcW w:w="2772" w:type="dxa"/>
          </w:tcPr>
          <w:p w14:paraId="5566EAC6" w14:textId="464D7820" w:rsidR="000F6032" w:rsidRPr="001B3BB8" w:rsidRDefault="000F6032" w:rsidP="000F6032">
            <w:pPr>
              <w:rPr>
                <w:b/>
                <w:bCs/>
                <w:sz w:val="18"/>
                <w:szCs w:val="18"/>
              </w:rPr>
            </w:pPr>
            <w:r w:rsidRPr="001B3BB8">
              <w:rPr>
                <w:b/>
                <w:bCs/>
                <w:sz w:val="18"/>
                <w:szCs w:val="18"/>
              </w:rPr>
              <w:t xml:space="preserve">rolling_window_gpp   </w:t>
            </w:r>
          </w:p>
        </w:tc>
        <w:tc>
          <w:tcPr>
            <w:tcW w:w="3999" w:type="dxa"/>
          </w:tcPr>
          <w:p w14:paraId="684991A8" w14:textId="2F5027B1" w:rsidR="000F6032" w:rsidRPr="001B3BB8" w:rsidRDefault="000F6032" w:rsidP="000F6032">
            <w:pPr>
              <w:rPr>
                <w:sz w:val="18"/>
                <w:szCs w:val="18"/>
                <w:lang w:val="en-US"/>
              </w:rPr>
            </w:pPr>
            <w:r w:rsidRPr="001B3BB8">
              <w:rPr>
                <w:sz w:val="18"/>
                <w:szCs w:val="18"/>
                <w:lang w:val="en-US"/>
              </w:rPr>
              <w:t>Time window for rolling average in GPP daily data to reduce noise in the time series</w:t>
            </w:r>
          </w:p>
        </w:tc>
        <w:tc>
          <w:tcPr>
            <w:tcW w:w="1236" w:type="dxa"/>
          </w:tcPr>
          <w:p w14:paraId="6965D12A" w14:textId="4AEB1C70" w:rsidR="000F6032" w:rsidRPr="001B3BB8" w:rsidRDefault="001B3BB8" w:rsidP="000F6032">
            <w:pPr>
              <w:rPr>
                <w:sz w:val="18"/>
                <w:szCs w:val="18"/>
                <w:lang w:val="en-US"/>
              </w:rPr>
            </w:pPr>
            <w:r>
              <w:rPr>
                <w:sz w:val="18"/>
                <w:szCs w:val="18"/>
                <w:lang w:val="en-US"/>
              </w:rPr>
              <w:t>---</w:t>
            </w:r>
          </w:p>
        </w:tc>
        <w:tc>
          <w:tcPr>
            <w:tcW w:w="1009" w:type="dxa"/>
          </w:tcPr>
          <w:p w14:paraId="0216311F" w14:textId="37C13124" w:rsidR="000F6032" w:rsidRPr="001B3BB8" w:rsidRDefault="001B3BB8" w:rsidP="000F6032">
            <w:pPr>
              <w:rPr>
                <w:sz w:val="18"/>
                <w:szCs w:val="18"/>
                <w:lang w:val="en-US"/>
              </w:rPr>
            </w:pPr>
            <w:r>
              <w:rPr>
                <w:sz w:val="18"/>
                <w:szCs w:val="18"/>
                <w:lang w:val="en-US"/>
              </w:rPr>
              <w:t>SS</w:t>
            </w:r>
          </w:p>
        </w:tc>
      </w:tr>
      <w:tr w:rsidR="001B3BB8" w:rsidRPr="000F6032" w14:paraId="04B9284B" w14:textId="77777777" w:rsidTr="001B3BB8">
        <w:tc>
          <w:tcPr>
            <w:tcW w:w="2772" w:type="dxa"/>
          </w:tcPr>
          <w:p w14:paraId="2110E7A3" w14:textId="25063034" w:rsidR="000F6032" w:rsidRPr="001B3BB8" w:rsidRDefault="000F6032" w:rsidP="000F6032">
            <w:pPr>
              <w:rPr>
                <w:b/>
                <w:bCs/>
                <w:sz w:val="18"/>
                <w:szCs w:val="18"/>
              </w:rPr>
            </w:pPr>
            <w:r w:rsidRPr="001B3BB8">
              <w:rPr>
                <w:b/>
                <w:bCs/>
                <w:sz w:val="18"/>
                <w:szCs w:val="18"/>
              </w:rPr>
              <w:t>rolling_center_gpp</w:t>
            </w:r>
          </w:p>
        </w:tc>
        <w:tc>
          <w:tcPr>
            <w:tcW w:w="3999" w:type="dxa"/>
          </w:tcPr>
          <w:p w14:paraId="20932D09" w14:textId="33927B10" w:rsidR="000F6032" w:rsidRPr="001B3BB8" w:rsidRDefault="000F6032" w:rsidP="000F6032">
            <w:pPr>
              <w:rPr>
                <w:sz w:val="18"/>
                <w:szCs w:val="18"/>
                <w:lang w:val="en-US"/>
              </w:rPr>
            </w:pPr>
            <w:r w:rsidRPr="001B3BB8">
              <w:rPr>
                <w:sz w:val="18"/>
                <w:szCs w:val="18"/>
                <w:lang w:val="en-US"/>
              </w:rPr>
              <w:t xml:space="preserve">Indicate if the rolling average </w:t>
            </w:r>
            <w:r w:rsidR="00CD2D3F" w:rsidRPr="001B3BB8">
              <w:rPr>
                <w:sz w:val="18"/>
                <w:szCs w:val="18"/>
                <w:lang w:val="en-US"/>
              </w:rPr>
              <w:t>must</w:t>
            </w:r>
            <w:r w:rsidRPr="001B3BB8">
              <w:rPr>
                <w:sz w:val="18"/>
                <w:szCs w:val="18"/>
                <w:lang w:val="en-US"/>
              </w:rPr>
              <w:t xml:space="preserve"> be centered</w:t>
            </w:r>
          </w:p>
        </w:tc>
        <w:tc>
          <w:tcPr>
            <w:tcW w:w="1236" w:type="dxa"/>
          </w:tcPr>
          <w:p w14:paraId="49337D6C" w14:textId="4704C8A5" w:rsidR="000F6032" w:rsidRPr="001B3BB8" w:rsidRDefault="001B3BB8" w:rsidP="000F6032">
            <w:pPr>
              <w:rPr>
                <w:sz w:val="18"/>
                <w:szCs w:val="18"/>
                <w:lang w:val="en-US"/>
              </w:rPr>
            </w:pPr>
            <w:r>
              <w:rPr>
                <w:sz w:val="18"/>
                <w:szCs w:val="18"/>
                <w:lang w:val="en-US"/>
              </w:rPr>
              <w:t>---</w:t>
            </w:r>
          </w:p>
        </w:tc>
        <w:tc>
          <w:tcPr>
            <w:tcW w:w="1009" w:type="dxa"/>
          </w:tcPr>
          <w:p w14:paraId="575F7931" w14:textId="1D6821F8" w:rsidR="000F6032" w:rsidRPr="001B3BB8" w:rsidRDefault="001B3BB8" w:rsidP="000F6032">
            <w:pPr>
              <w:rPr>
                <w:sz w:val="18"/>
                <w:szCs w:val="18"/>
                <w:lang w:val="en-US"/>
              </w:rPr>
            </w:pPr>
            <w:r>
              <w:rPr>
                <w:sz w:val="18"/>
                <w:szCs w:val="18"/>
                <w:lang w:val="en-US"/>
              </w:rPr>
              <w:t>SS</w:t>
            </w:r>
          </w:p>
        </w:tc>
      </w:tr>
      <w:tr w:rsidR="001B3BB8" w:rsidRPr="000F6032" w14:paraId="59C25021" w14:textId="77777777" w:rsidTr="001B3BB8">
        <w:tc>
          <w:tcPr>
            <w:tcW w:w="2772" w:type="dxa"/>
          </w:tcPr>
          <w:p w14:paraId="57735B01" w14:textId="797406CA" w:rsidR="000F6032" w:rsidRPr="001B3BB8" w:rsidRDefault="000F6032" w:rsidP="000F6032">
            <w:pPr>
              <w:rPr>
                <w:b/>
                <w:bCs/>
                <w:sz w:val="18"/>
                <w:szCs w:val="18"/>
              </w:rPr>
            </w:pPr>
            <w:r w:rsidRPr="001B3BB8">
              <w:rPr>
                <w:b/>
                <w:bCs/>
                <w:sz w:val="18"/>
                <w:szCs w:val="18"/>
              </w:rPr>
              <w:t>rolling_min_periods</w:t>
            </w:r>
          </w:p>
        </w:tc>
        <w:tc>
          <w:tcPr>
            <w:tcW w:w="3999" w:type="dxa"/>
          </w:tcPr>
          <w:p w14:paraId="7F771259" w14:textId="3BDE1B50" w:rsidR="000F6032" w:rsidRPr="001B3BB8" w:rsidRDefault="000F6032" w:rsidP="000F6032">
            <w:pPr>
              <w:rPr>
                <w:sz w:val="18"/>
                <w:szCs w:val="18"/>
                <w:lang w:val="en-US"/>
              </w:rPr>
            </w:pPr>
            <w:r w:rsidRPr="001B3BB8">
              <w:rPr>
                <w:sz w:val="18"/>
                <w:szCs w:val="18"/>
                <w:lang w:val="en-US"/>
              </w:rPr>
              <w:t>Indicate the minimum number of values for the rolling average</w:t>
            </w:r>
          </w:p>
        </w:tc>
        <w:tc>
          <w:tcPr>
            <w:tcW w:w="1236" w:type="dxa"/>
          </w:tcPr>
          <w:p w14:paraId="1607CA22" w14:textId="21B8A3C3" w:rsidR="000F6032" w:rsidRPr="001B3BB8" w:rsidRDefault="001B3BB8" w:rsidP="000F6032">
            <w:pPr>
              <w:rPr>
                <w:sz w:val="18"/>
                <w:szCs w:val="18"/>
                <w:lang w:val="en-US"/>
              </w:rPr>
            </w:pPr>
            <w:r>
              <w:rPr>
                <w:sz w:val="18"/>
                <w:szCs w:val="18"/>
                <w:lang w:val="en-US"/>
              </w:rPr>
              <w:t>---</w:t>
            </w:r>
          </w:p>
        </w:tc>
        <w:tc>
          <w:tcPr>
            <w:tcW w:w="1009" w:type="dxa"/>
          </w:tcPr>
          <w:p w14:paraId="43E2401C" w14:textId="78D3C8B8" w:rsidR="000F6032" w:rsidRPr="001B3BB8" w:rsidRDefault="001B3BB8" w:rsidP="000F6032">
            <w:pPr>
              <w:rPr>
                <w:sz w:val="18"/>
                <w:szCs w:val="18"/>
                <w:lang w:val="en-US"/>
              </w:rPr>
            </w:pPr>
            <w:r>
              <w:rPr>
                <w:sz w:val="18"/>
                <w:szCs w:val="18"/>
                <w:lang w:val="en-US"/>
              </w:rPr>
              <w:t>SS</w:t>
            </w:r>
          </w:p>
        </w:tc>
      </w:tr>
      <w:tr w:rsidR="000F6032" w:rsidRPr="000F6032" w14:paraId="18DD9BE9" w14:textId="77777777" w:rsidTr="001B3BB8">
        <w:tc>
          <w:tcPr>
            <w:tcW w:w="2772" w:type="dxa"/>
          </w:tcPr>
          <w:p w14:paraId="653B8074" w14:textId="733573A8" w:rsidR="000F6032" w:rsidRPr="001B3BB8" w:rsidRDefault="000F6032" w:rsidP="000F6032">
            <w:pPr>
              <w:rPr>
                <w:b/>
                <w:bCs/>
                <w:sz w:val="18"/>
                <w:szCs w:val="18"/>
              </w:rPr>
            </w:pPr>
            <w:r w:rsidRPr="001B3BB8">
              <w:rPr>
                <w:b/>
                <w:bCs/>
                <w:sz w:val="18"/>
                <w:szCs w:val="18"/>
              </w:rPr>
              <w:t xml:space="preserve">altitude  </w:t>
            </w:r>
          </w:p>
        </w:tc>
        <w:tc>
          <w:tcPr>
            <w:tcW w:w="3999" w:type="dxa"/>
            <w:vMerge w:val="restart"/>
          </w:tcPr>
          <w:p w14:paraId="36BBCC64" w14:textId="639EAF0D" w:rsidR="000F6032" w:rsidRPr="001B3BB8" w:rsidRDefault="000F6032" w:rsidP="000F6032">
            <w:pPr>
              <w:rPr>
                <w:sz w:val="18"/>
                <w:szCs w:val="18"/>
                <w:lang w:val="en-US"/>
              </w:rPr>
            </w:pPr>
            <w:r w:rsidRPr="001B3BB8">
              <w:rPr>
                <w:sz w:val="18"/>
                <w:szCs w:val="18"/>
                <w:lang w:val="en-US"/>
              </w:rPr>
              <w:t>Climatological footprint parameters according</w:t>
            </w:r>
            <w:r w:rsidR="001B3BB8">
              <w:rPr>
                <w:sz w:val="18"/>
                <w:szCs w:val="18"/>
                <w:lang w:val="en-US"/>
              </w:rPr>
              <w:t xml:space="preserve"> to</w:t>
            </w:r>
            <w:r w:rsidRPr="001B3BB8">
              <w:rPr>
                <w:sz w:val="18"/>
                <w:szCs w:val="18"/>
                <w:lang w:val="en-US"/>
              </w:rPr>
              <w:t xml:space="preserve"> </w:t>
            </w:r>
            <w:r w:rsidR="001B3BB8" w:rsidRPr="001B3BB8">
              <w:rPr>
                <w:sz w:val="18"/>
                <w:szCs w:val="18"/>
                <w:lang w:val="en-US"/>
              </w:rPr>
              <w:t xml:space="preserve">the Flux Footprint Prediction (FFP) </w:t>
            </w:r>
            <w:r w:rsidR="001B3BB8">
              <w:rPr>
                <w:sz w:val="18"/>
                <w:szCs w:val="18"/>
                <w:lang w:val="en-US"/>
              </w:rPr>
              <w:t>tool</w:t>
            </w:r>
            <w:r w:rsidR="001B3BB8" w:rsidRPr="001B3BB8">
              <w:rPr>
                <w:sz w:val="18"/>
                <w:szCs w:val="18"/>
                <w:lang w:val="en-US"/>
              </w:rPr>
              <w:t xml:space="preserve"> </w:t>
            </w:r>
            <w:r w:rsidR="001B3BB8" w:rsidRPr="001B3BB8">
              <w:rPr>
                <w:sz w:val="16"/>
                <w:szCs w:val="16"/>
                <w:lang w:val="en-US"/>
              </w:rPr>
              <w:t>(https://geography.swansea.ac.uk/nkljun/ffp/www/)</w:t>
            </w:r>
          </w:p>
        </w:tc>
        <w:tc>
          <w:tcPr>
            <w:tcW w:w="1236" w:type="dxa"/>
          </w:tcPr>
          <w:p w14:paraId="5D9CE188" w14:textId="54E4EE43" w:rsidR="000F6032" w:rsidRPr="001B3BB8" w:rsidRDefault="001B3BB8" w:rsidP="000F6032">
            <w:pPr>
              <w:rPr>
                <w:sz w:val="18"/>
                <w:szCs w:val="18"/>
                <w:lang w:val="en-US"/>
              </w:rPr>
            </w:pPr>
            <w:r>
              <w:rPr>
                <w:sz w:val="18"/>
                <w:szCs w:val="18"/>
                <w:lang w:val="en-US"/>
              </w:rPr>
              <w:t>---</w:t>
            </w:r>
          </w:p>
        </w:tc>
        <w:tc>
          <w:tcPr>
            <w:tcW w:w="1009" w:type="dxa"/>
          </w:tcPr>
          <w:p w14:paraId="66850A00" w14:textId="5BDD7E5E" w:rsidR="000F6032" w:rsidRPr="001B3BB8" w:rsidRDefault="001B3BB8" w:rsidP="000F6032">
            <w:pPr>
              <w:rPr>
                <w:sz w:val="18"/>
                <w:szCs w:val="18"/>
                <w:lang w:val="en-US"/>
              </w:rPr>
            </w:pPr>
            <w:r>
              <w:rPr>
                <w:sz w:val="18"/>
                <w:szCs w:val="18"/>
                <w:lang w:val="en-US"/>
              </w:rPr>
              <w:t>SS</w:t>
            </w:r>
          </w:p>
        </w:tc>
      </w:tr>
      <w:tr w:rsidR="000F6032" w14:paraId="631CFCEE" w14:textId="77777777" w:rsidTr="001B3BB8">
        <w:tc>
          <w:tcPr>
            <w:tcW w:w="2772" w:type="dxa"/>
          </w:tcPr>
          <w:p w14:paraId="70889AC8" w14:textId="64A2F308" w:rsidR="000F6032" w:rsidRPr="001B3BB8" w:rsidRDefault="000F6032" w:rsidP="000F6032">
            <w:pPr>
              <w:rPr>
                <w:b/>
                <w:bCs/>
                <w:sz w:val="18"/>
                <w:szCs w:val="18"/>
              </w:rPr>
            </w:pPr>
            <w:r w:rsidRPr="001B3BB8">
              <w:rPr>
                <w:b/>
                <w:bCs/>
                <w:sz w:val="18"/>
                <w:szCs w:val="18"/>
              </w:rPr>
              <w:t xml:space="preserve">latitude </w:t>
            </w:r>
          </w:p>
        </w:tc>
        <w:tc>
          <w:tcPr>
            <w:tcW w:w="3999" w:type="dxa"/>
            <w:vMerge/>
          </w:tcPr>
          <w:p w14:paraId="43A6D3A2" w14:textId="77777777" w:rsidR="000F6032" w:rsidRPr="001B3BB8" w:rsidRDefault="000F6032" w:rsidP="000F6032">
            <w:pPr>
              <w:rPr>
                <w:sz w:val="18"/>
                <w:szCs w:val="18"/>
                <w:lang w:val="en-US"/>
              </w:rPr>
            </w:pPr>
          </w:p>
        </w:tc>
        <w:tc>
          <w:tcPr>
            <w:tcW w:w="1236" w:type="dxa"/>
          </w:tcPr>
          <w:p w14:paraId="7211B3C2" w14:textId="6736D7B4" w:rsidR="000F6032" w:rsidRPr="001B3BB8" w:rsidRDefault="001B3BB8" w:rsidP="000F6032">
            <w:pPr>
              <w:rPr>
                <w:sz w:val="18"/>
                <w:szCs w:val="18"/>
                <w:lang w:val="en-US"/>
              </w:rPr>
            </w:pPr>
            <w:r>
              <w:rPr>
                <w:sz w:val="18"/>
                <w:szCs w:val="18"/>
                <w:lang w:val="en-US"/>
              </w:rPr>
              <w:t>---</w:t>
            </w:r>
          </w:p>
        </w:tc>
        <w:tc>
          <w:tcPr>
            <w:tcW w:w="1009" w:type="dxa"/>
          </w:tcPr>
          <w:p w14:paraId="2C2A0560" w14:textId="20F847D2" w:rsidR="000F6032" w:rsidRPr="001B3BB8" w:rsidRDefault="001B3BB8" w:rsidP="000F6032">
            <w:pPr>
              <w:rPr>
                <w:sz w:val="18"/>
                <w:szCs w:val="18"/>
                <w:lang w:val="en-US"/>
              </w:rPr>
            </w:pPr>
            <w:r>
              <w:rPr>
                <w:sz w:val="18"/>
                <w:szCs w:val="18"/>
                <w:lang w:val="en-US"/>
              </w:rPr>
              <w:t>SS</w:t>
            </w:r>
          </w:p>
        </w:tc>
      </w:tr>
      <w:tr w:rsidR="000F6032" w14:paraId="1A5F1851" w14:textId="77777777" w:rsidTr="001B3BB8">
        <w:tc>
          <w:tcPr>
            <w:tcW w:w="2772" w:type="dxa"/>
          </w:tcPr>
          <w:p w14:paraId="32434206" w14:textId="5A52759D" w:rsidR="000F6032" w:rsidRPr="001B3BB8" w:rsidRDefault="000F6032" w:rsidP="000F6032">
            <w:pPr>
              <w:rPr>
                <w:b/>
                <w:bCs/>
                <w:sz w:val="18"/>
                <w:szCs w:val="18"/>
              </w:rPr>
            </w:pPr>
            <w:r w:rsidRPr="001B3BB8">
              <w:rPr>
                <w:b/>
                <w:bCs/>
                <w:sz w:val="18"/>
                <w:szCs w:val="18"/>
              </w:rPr>
              <w:t>longitude</w:t>
            </w:r>
          </w:p>
        </w:tc>
        <w:tc>
          <w:tcPr>
            <w:tcW w:w="3999" w:type="dxa"/>
            <w:vMerge/>
          </w:tcPr>
          <w:p w14:paraId="5948B512" w14:textId="77777777" w:rsidR="000F6032" w:rsidRPr="001B3BB8" w:rsidRDefault="000F6032" w:rsidP="000F6032">
            <w:pPr>
              <w:rPr>
                <w:sz w:val="18"/>
                <w:szCs w:val="18"/>
                <w:lang w:val="en-US"/>
              </w:rPr>
            </w:pPr>
          </w:p>
        </w:tc>
        <w:tc>
          <w:tcPr>
            <w:tcW w:w="1236" w:type="dxa"/>
          </w:tcPr>
          <w:p w14:paraId="55576C06" w14:textId="7D559E42" w:rsidR="000F6032" w:rsidRPr="001B3BB8" w:rsidRDefault="001B3BB8" w:rsidP="000F6032">
            <w:pPr>
              <w:rPr>
                <w:sz w:val="18"/>
                <w:szCs w:val="18"/>
                <w:lang w:val="en-US"/>
              </w:rPr>
            </w:pPr>
            <w:r>
              <w:rPr>
                <w:sz w:val="18"/>
                <w:szCs w:val="18"/>
                <w:lang w:val="en-US"/>
              </w:rPr>
              <w:t>---</w:t>
            </w:r>
          </w:p>
        </w:tc>
        <w:tc>
          <w:tcPr>
            <w:tcW w:w="1009" w:type="dxa"/>
          </w:tcPr>
          <w:p w14:paraId="15D7FF05" w14:textId="31DE4445" w:rsidR="000F6032" w:rsidRPr="001B3BB8" w:rsidRDefault="001B3BB8" w:rsidP="000F6032">
            <w:pPr>
              <w:rPr>
                <w:sz w:val="18"/>
                <w:szCs w:val="18"/>
                <w:lang w:val="en-US"/>
              </w:rPr>
            </w:pPr>
            <w:r>
              <w:rPr>
                <w:sz w:val="18"/>
                <w:szCs w:val="18"/>
                <w:lang w:val="en-US"/>
              </w:rPr>
              <w:t>SS</w:t>
            </w:r>
          </w:p>
        </w:tc>
      </w:tr>
      <w:tr w:rsidR="000F6032" w14:paraId="13365532" w14:textId="77777777" w:rsidTr="001B3BB8">
        <w:tc>
          <w:tcPr>
            <w:tcW w:w="2772" w:type="dxa"/>
          </w:tcPr>
          <w:p w14:paraId="39630DB1" w14:textId="2876DD9B" w:rsidR="000F6032" w:rsidRPr="001B3BB8" w:rsidRDefault="000F6032" w:rsidP="000F6032">
            <w:pPr>
              <w:rPr>
                <w:b/>
                <w:bCs/>
                <w:sz w:val="18"/>
                <w:szCs w:val="18"/>
              </w:rPr>
            </w:pPr>
            <w:r w:rsidRPr="001B3BB8">
              <w:rPr>
                <w:b/>
                <w:bCs/>
                <w:sz w:val="18"/>
                <w:szCs w:val="18"/>
              </w:rPr>
              <w:t xml:space="preserve">canopy_height </w:t>
            </w:r>
          </w:p>
        </w:tc>
        <w:tc>
          <w:tcPr>
            <w:tcW w:w="3999" w:type="dxa"/>
            <w:vMerge/>
          </w:tcPr>
          <w:p w14:paraId="281105E3" w14:textId="77777777" w:rsidR="000F6032" w:rsidRPr="001B3BB8" w:rsidRDefault="000F6032" w:rsidP="000F6032">
            <w:pPr>
              <w:rPr>
                <w:sz w:val="18"/>
                <w:szCs w:val="18"/>
                <w:lang w:val="en-US"/>
              </w:rPr>
            </w:pPr>
          </w:p>
        </w:tc>
        <w:tc>
          <w:tcPr>
            <w:tcW w:w="1236" w:type="dxa"/>
          </w:tcPr>
          <w:p w14:paraId="301B8CFD" w14:textId="2060CF4E" w:rsidR="000F6032" w:rsidRPr="001B3BB8" w:rsidRDefault="001B3BB8" w:rsidP="000F6032">
            <w:pPr>
              <w:rPr>
                <w:sz w:val="18"/>
                <w:szCs w:val="18"/>
                <w:lang w:val="en-US"/>
              </w:rPr>
            </w:pPr>
            <w:r>
              <w:rPr>
                <w:sz w:val="18"/>
                <w:szCs w:val="18"/>
                <w:lang w:val="en-US"/>
              </w:rPr>
              <w:t>---</w:t>
            </w:r>
          </w:p>
        </w:tc>
        <w:tc>
          <w:tcPr>
            <w:tcW w:w="1009" w:type="dxa"/>
          </w:tcPr>
          <w:p w14:paraId="2BFC903E" w14:textId="607BDE0E" w:rsidR="000F6032" w:rsidRPr="001B3BB8" w:rsidRDefault="001B3BB8" w:rsidP="000F6032">
            <w:pPr>
              <w:rPr>
                <w:sz w:val="18"/>
                <w:szCs w:val="18"/>
                <w:lang w:val="en-US"/>
              </w:rPr>
            </w:pPr>
            <w:r>
              <w:rPr>
                <w:sz w:val="18"/>
                <w:szCs w:val="18"/>
                <w:lang w:val="en-US"/>
              </w:rPr>
              <w:t>SS</w:t>
            </w:r>
          </w:p>
        </w:tc>
      </w:tr>
      <w:tr w:rsidR="000F6032" w14:paraId="1590B116" w14:textId="77777777" w:rsidTr="001B3BB8">
        <w:tc>
          <w:tcPr>
            <w:tcW w:w="2772" w:type="dxa"/>
          </w:tcPr>
          <w:p w14:paraId="4FD5FA60" w14:textId="7320476A" w:rsidR="000F6032" w:rsidRPr="00B20231" w:rsidRDefault="000F6032" w:rsidP="000F6032">
            <w:pPr>
              <w:rPr>
                <w:b/>
                <w:bCs/>
                <w:sz w:val="18"/>
                <w:szCs w:val="18"/>
              </w:rPr>
            </w:pPr>
            <w:r w:rsidRPr="00B20231">
              <w:rPr>
                <w:b/>
                <w:bCs/>
                <w:sz w:val="18"/>
                <w:szCs w:val="18"/>
              </w:rPr>
              <w:t xml:space="preserve">displacement_height </w:t>
            </w:r>
          </w:p>
        </w:tc>
        <w:tc>
          <w:tcPr>
            <w:tcW w:w="3999" w:type="dxa"/>
            <w:vMerge/>
          </w:tcPr>
          <w:p w14:paraId="5EF321E5" w14:textId="77777777" w:rsidR="000F6032" w:rsidRPr="00B20231" w:rsidRDefault="000F6032" w:rsidP="000F6032">
            <w:pPr>
              <w:rPr>
                <w:sz w:val="18"/>
                <w:szCs w:val="18"/>
                <w:lang w:val="en-US"/>
              </w:rPr>
            </w:pPr>
          </w:p>
        </w:tc>
        <w:tc>
          <w:tcPr>
            <w:tcW w:w="1236" w:type="dxa"/>
          </w:tcPr>
          <w:p w14:paraId="3068330C" w14:textId="58F3A442" w:rsidR="000F6032" w:rsidRPr="00B20231" w:rsidRDefault="001B3BB8" w:rsidP="000F6032">
            <w:pPr>
              <w:rPr>
                <w:sz w:val="18"/>
                <w:szCs w:val="18"/>
                <w:lang w:val="en-US"/>
              </w:rPr>
            </w:pPr>
            <w:r>
              <w:rPr>
                <w:sz w:val="18"/>
                <w:szCs w:val="18"/>
                <w:lang w:val="en-US"/>
              </w:rPr>
              <w:t>---</w:t>
            </w:r>
          </w:p>
        </w:tc>
        <w:tc>
          <w:tcPr>
            <w:tcW w:w="1009" w:type="dxa"/>
          </w:tcPr>
          <w:p w14:paraId="287B1992" w14:textId="7E4CC6C8" w:rsidR="000F6032" w:rsidRPr="00B20231" w:rsidRDefault="001B3BB8" w:rsidP="000F6032">
            <w:pPr>
              <w:rPr>
                <w:sz w:val="18"/>
                <w:szCs w:val="18"/>
                <w:lang w:val="en-US"/>
              </w:rPr>
            </w:pPr>
            <w:r>
              <w:rPr>
                <w:sz w:val="18"/>
                <w:szCs w:val="18"/>
                <w:lang w:val="en-US"/>
              </w:rPr>
              <w:t>SS</w:t>
            </w:r>
          </w:p>
        </w:tc>
      </w:tr>
      <w:tr w:rsidR="000F6032" w14:paraId="79E23CD4" w14:textId="77777777" w:rsidTr="001B3BB8">
        <w:trPr>
          <w:trHeight w:val="58"/>
        </w:trPr>
        <w:tc>
          <w:tcPr>
            <w:tcW w:w="2772" w:type="dxa"/>
          </w:tcPr>
          <w:p w14:paraId="597E1A82" w14:textId="3860B1FB" w:rsidR="000F6032" w:rsidRPr="00B20231" w:rsidRDefault="000F6032" w:rsidP="000F6032">
            <w:pPr>
              <w:rPr>
                <w:b/>
                <w:bCs/>
                <w:sz w:val="18"/>
                <w:szCs w:val="18"/>
              </w:rPr>
            </w:pPr>
            <w:r w:rsidRPr="00B20231">
              <w:rPr>
                <w:b/>
                <w:bCs/>
                <w:sz w:val="18"/>
                <w:szCs w:val="18"/>
              </w:rPr>
              <w:t xml:space="preserve">roughness_lenght </w:t>
            </w:r>
          </w:p>
        </w:tc>
        <w:tc>
          <w:tcPr>
            <w:tcW w:w="3999" w:type="dxa"/>
            <w:vMerge/>
          </w:tcPr>
          <w:p w14:paraId="55CBCF28" w14:textId="77777777" w:rsidR="000F6032" w:rsidRPr="00B20231" w:rsidRDefault="000F6032" w:rsidP="000F6032">
            <w:pPr>
              <w:rPr>
                <w:sz w:val="18"/>
                <w:szCs w:val="18"/>
                <w:lang w:val="en-US"/>
              </w:rPr>
            </w:pPr>
          </w:p>
        </w:tc>
        <w:tc>
          <w:tcPr>
            <w:tcW w:w="1236" w:type="dxa"/>
          </w:tcPr>
          <w:p w14:paraId="06D71AE2" w14:textId="4A763F0B" w:rsidR="000F6032" w:rsidRPr="00B20231" w:rsidRDefault="001B3BB8" w:rsidP="000F6032">
            <w:pPr>
              <w:rPr>
                <w:sz w:val="18"/>
                <w:szCs w:val="18"/>
                <w:lang w:val="en-US"/>
              </w:rPr>
            </w:pPr>
            <w:r>
              <w:rPr>
                <w:sz w:val="18"/>
                <w:szCs w:val="18"/>
                <w:lang w:val="en-US"/>
              </w:rPr>
              <w:t>---</w:t>
            </w:r>
          </w:p>
        </w:tc>
        <w:tc>
          <w:tcPr>
            <w:tcW w:w="1009" w:type="dxa"/>
          </w:tcPr>
          <w:p w14:paraId="052F126B" w14:textId="6E234B40" w:rsidR="000F6032" w:rsidRPr="00B20231" w:rsidRDefault="001B3BB8" w:rsidP="000F6032">
            <w:pPr>
              <w:rPr>
                <w:sz w:val="18"/>
                <w:szCs w:val="18"/>
                <w:lang w:val="en-US"/>
              </w:rPr>
            </w:pPr>
            <w:r>
              <w:rPr>
                <w:sz w:val="18"/>
                <w:szCs w:val="18"/>
                <w:lang w:val="en-US"/>
              </w:rPr>
              <w:t>SS</w:t>
            </w:r>
          </w:p>
        </w:tc>
      </w:tr>
      <w:tr w:rsidR="000F6032" w14:paraId="39012775" w14:textId="77777777" w:rsidTr="001B3BB8">
        <w:tc>
          <w:tcPr>
            <w:tcW w:w="2772" w:type="dxa"/>
          </w:tcPr>
          <w:p w14:paraId="5FA9F6EE" w14:textId="7098C96A" w:rsidR="000F6032" w:rsidRPr="00B20231" w:rsidRDefault="000F6032" w:rsidP="000F6032">
            <w:pPr>
              <w:rPr>
                <w:b/>
                <w:bCs/>
                <w:sz w:val="18"/>
                <w:szCs w:val="18"/>
              </w:rPr>
            </w:pPr>
            <w:r w:rsidRPr="00B20231">
              <w:rPr>
                <w:b/>
                <w:bCs/>
                <w:sz w:val="18"/>
                <w:szCs w:val="18"/>
              </w:rPr>
              <w:t>instrument_height_anenometer</w:t>
            </w:r>
          </w:p>
        </w:tc>
        <w:tc>
          <w:tcPr>
            <w:tcW w:w="3999" w:type="dxa"/>
            <w:vMerge/>
          </w:tcPr>
          <w:p w14:paraId="1672F137" w14:textId="77777777" w:rsidR="000F6032" w:rsidRPr="00B20231" w:rsidRDefault="000F6032" w:rsidP="000F6032">
            <w:pPr>
              <w:rPr>
                <w:sz w:val="18"/>
                <w:szCs w:val="18"/>
                <w:lang w:val="en-US"/>
              </w:rPr>
            </w:pPr>
          </w:p>
        </w:tc>
        <w:tc>
          <w:tcPr>
            <w:tcW w:w="1236" w:type="dxa"/>
          </w:tcPr>
          <w:p w14:paraId="529C7BE8" w14:textId="24EE7EFE" w:rsidR="000F6032" w:rsidRPr="00B20231" w:rsidRDefault="001B3BB8" w:rsidP="000F6032">
            <w:pPr>
              <w:rPr>
                <w:sz w:val="18"/>
                <w:szCs w:val="18"/>
                <w:lang w:val="en-US"/>
              </w:rPr>
            </w:pPr>
            <w:r>
              <w:rPr>
                <w:sz w:val="18"/>
                <w:szCs w:val="18"/>
                <w:lang w:val="en-US"/>
              </w:rPr>
              <w:t>---</w:t>
            </w:r>
          </w:p>
        </w:tc>
        <w:tc>
          <w:tcPr>
            <w:tcW w:w="1009" w:type="dxa"/>
          </w:tcPr>
          <w:p w14:paraId="584A6492" w14:textId="49001B67" w:rsidR="000F6032" w:rsidRPr="00B20231" w:rsidRDefault="001B3BB8" w:rsidP="000F6032">
            <w:pPr>
              <w:rPr>
                <w:sz w:val="18"/>
                <w:szCs w:val="18"/>
                <w:lang w:val="en-US"/>
              </w:rPr>
            </w:pPr>
            <w:r>
              <w:rPr>
                <w:sz w:val="18"/>
                <w:szCs w:val="18"/>
                <w:lang w:val="en-US"/>
              </w:rPr>
              <w:t>SS</w:t>
            </w:r>
          </w:p>
        </w:tc>
      </w:tr>
      <w:tr w:rsidR="000F6032" w14:paraId="3E5C0972" w14:textId="77777777" w:rsidTr="001B3BB8">
        <w:tc>
          <w:tcPr>
            <w:tcW w:w="2772" w:type="dxa"/>
          </w:tcPr>
          <w:p w14:paraId="2FC22960" w14:textId="3073E28B" w:rsidR="000F6032" w:rsidRPr="00B20231" w:rsidRDefault="000F6032" w:rsidP="000F6032">
            <w:pPr>
              <w:rPr>
                <w:b/>
                <w:bCs/>
                <w:sz w:val="18"/>
                <w:szCs w:val="18"/>
              </w:rPr>
            </w:pPr>
            <w:r w:rsidRPr="00B20231">
              <w:rPr>
                <w:b/>
                <w:bCs/>
                <w:sz w:val="18"/>
                <w:szCs w:val="18"/>
              </w:rPr>
              <w:t>instrument_height_gas_analyzer</w:t>
            </w:r>
          </w:p>
        </w:tc>
        <w:tc>
          <w:tcPr>
            <w:tcW w:w="3999" w:type="dxa"/>
            <w:vMerge/>
          </w:tcPr>
          <w:p w14:paraId="46BA0325" w14:textId="77777777" w:rsidR="000F6032" w:rsidRPr="00B20231" w:rsidRDefault="000F6032" w:rsidP="000F6032">
            <w:pPr>
              <w:rPr>
                <w:sz w:val="18"/>
                <w:szCs w:val="18"/>
                <w:lang w:val="en-US"/>
              </w:rPr>
            </w:pPr>
          </w:p>
        </w:tc>
        <w:tc>
          <w:tcPr>
            <w:tcW w:w="1236" w:type="dxa"/>
          </w:tcPr>
          <w:p w14:paraId="69176FEA" w14:textId="5A36F880" w:rsidR="000F6032" w:rsidRPr="00B20231" w:rsidRDefault="001B3BB8" w:rsidP="000F6032">
            <w:pPr>
              <w:rPr>
                <w:sz w:val="18"/>
                <w:szCs w:val="18"/>
                <w:lang w:val="en-US"/>
              </w:rPr>
            </w:pPr>
            <w:r>
              <w:rPr>
                <w:sz w:val="18"/>
                <w:szCs w:val="18"/>
                <w:lang w:val="en-US"/>
              </w:rPr>
              <w:t>---</w:t>
            </w:r>
          </w:p>
        </w:tc>
        <w:tc>
          <w:tcPr>
            <w:tcW w:w="1009" w:type="dxa"/>
          </w:tcPr>
          <w:p w14:paraId="432D5D2B" w14:textId="325400D9" w:rsidR="000F6032" w:rsidRPr="00B20231" w:rsidRDefault="001B3BB8" w:rsidP="000F6032">
            <w:pPr>
              <w:rPr>
                <w:sz w:val="18"/>
                <w:szCs w:val="18"/>
                <w:lang w:val="en-US"/>
              </w:rPr>
            </w:pPr>
            <w:r>
              <w:rPr>
                <w:sz w:val="18"/>
                <w:szCs w:val="18"/>
                <w:lang w:val="en-US"/>
              </w:rPr>
              <w:t>SS</w:t>
            </w:r>
          </w:p>
        </w:tc>
      </w:tr>
      <w:tr w:rsidR="000F6032" w14:paraId="681A6037" w14:textId="77777777" w:rsidTr="001B3BB8">
        <w:tc>
          <w:tcPr>
            <w:tcW w:w="2772" w:type="dxa"/>
          </w:tcPr>
          <w:p w14:paraId="77123848" w14:textId="68C6ABDC" w:rsidR="000F6032" w:rsidRPr="00B20231" w:rsidRDefault="000F6032" w:rsidP="000F6032">
            <w:pPr>
              <w:rPr>
                <w:b/>
                <w:bCs/>
                <w:sz w:val="18"/>
                <w:szCs w:val="18"/>
              </w:rPr>
            </w:pPr>
            <w:r w:rsidRPr="00B20231">
              <w:rPr>
                <w:b/>
                <w:bCs/>
                <w:sz w:val="18"/>
                <w:szCs w:val="18"/>
              </w:rPr>
              <w:t>projection_site_UTM_zone</w:t>
            </w:r>
          </w:p>
        </w:tc>
        <w:tc>
          <w:tcPr>
            <w:tcW w:w="3999" w:type="dxa"/>
            <w:vMerge/>
          </w:tcPr>
          <w:p w14:paraId="1106103B" w14:textId="77777777" w:rsidR="000F6032" w:rsidRPr="00B20231" w:rsidRDefault="000F6032" w:rsidP="000F6032">
            <w:pPr>
              <w:rPr>
                <w:sz w:val="18"/>
                <w:szCs w:val="18"/>
                <w:lang w:val="en-US"/>
              </w:rPr>
            </w:pPr>
          </w:p>
        </w:tc>
        <w:tc>
          <w:tcPr>
            <w:tcW w:w="1236" w:type="dxa"/>
          </w:tcPr>
          <w:p w14:paraId="30A95477" w14:textId="6B008DCA" w:rsidR="000F6032" w:rsidRPr="00B20231" w:rsidRDefault="001B3BB8" w:rsidP="000F6032">
            <w:pPr>
              <w:rPr>
                <w:sz w:val="18"/>
                <w:szCs w:val="18"/>
                <w:lang w:val="en-US"/>
              </w:rPr>
            </w:pPr>
            <w:r>
              <w:rPr>
                <w:sz w:val="18"/>
                <w:szCs w:val="18"/>
                <w:lang w:val="en-US"/>
              </w:rPr>
              <w:t>---</w:t>
            </w:r>
          </w:p>
        </w:tc>
        <w:tc>
          <w:tcPr>
            <w:tcW w:w="1009" w:type="dxa"/>
          </w:tcPr>
          <w:p w14:paraId="6B1A3970" w14:textId="3AD248F7" w:rsidR="000F6032" w:rsidRPr="00B20231" w:rsidRDefault="001B3BB8" w:rsidP="000F6032">
            <w:pPr>
              <w:rPr>
                <w:sz w:val="18"/>
                <w:szCs w:val="18"/>
                <w:lang w:val="en-US"/>
              </w:rPr>
            </w:pPr>
            <w:r>
              <w:rPr>
                <w:sz w:val="18"/>
                <w:szCs w:val="18"/>
                <w:lang w:val="en-US"/>
              </w:rPr>
              <w:t>SS</w:t>
            </w:r>
          </w:p>
        </w:tc>
      </w:tr>
      <w:tr w:rsidR="000F6032" w14:paraId="419A66D2" w14:textId="77777777" w:rsidTr="001B3BB8">
        <w:tc>
          <w:tcPr>
            <w:tcW w:w="2772" w:type="dxa"/>
          </w:tcPr>
          <w:p w14:paraId="256ABA62" w14:textId="28BC0E0F" w:rsidR="000F6032" w:rsidRPr="00B20231" w:rsidRDefault="000F6032" w:rsidP="000F6032">
            <w:pPr>
              <w:rPr>
                <w:b/>
                <w:bCs/>
                <w:sz w:val="18"/>
                <w:szCs w:val="18"/>
              </w:rPr>
            </w:pPr>
            <w:r w:rsidRPr="00B20231">
              <w:rPr>
                <w:b/>
                <w:bCs/>
                <w:sz w:val="18"/>
                <w:szCs w:val="18"/>
              </w:rPr>
              <w:t xml:space="preserve">boundary_layer_height </w:t>
            </w:r>
          </w:p>
        </w:tc>
        <w:tc>
          <w:tcPr>
            <w:tcW w:w="3999" w:type="dxa"/>
            <w:vMerge/>
          </w:tcPr>
          <w:p w14:paraId="0A7D0770" w14:textId="77777777" w:rsidR="000F6032" w:rsidRPr="00B20231" w:rsidRDefault="000F6032" w:rsidP="000F6032">
            <w:pPr>
              <w:rPr>
                <w:sz w:val="18"/>
                <w:szCs w:val="18"/>
                <w:lang w:val="en-US"/>
              </w:rPr>
            </w:pPr>
          </w:p>
        </w:tc>
        <w:tc>
          <w:tcPr>
            <w:tcW w:w="1236" w:type="dxa"/>
          </w:tcPr>
          <w:p w14:paraId="79931240" w14:textId="629B0578" w:rsidR="000F6032" w:rsidRPr="00B20231" w:rsidRDefault="001B3BB8" w:rsidP="000F6032">
            <w:pPr>
              <w:rPr>
                <w:sz w:val="18"/>
                <w:szCs w:val="18"/>
                <w:lang w:val="en-US"/>
              </w:rPr>
            </w:pPr>
            <w:r>
              <w:rPr>
                <w:sz w:val="18"/>
                <w:szCs w:val="18"/>
                <w:lang w:val="en-US"/>
              </w:rPr>
              <w:t>---</w:t>
            </w:r>
          </w:p>
        </w:tc>
        <w:tc>
          <w:tcPr>
            <w:tcW w:w="1009" w:type="dxa"/>
          </w:tcPr>
          <w:p w14:paraId="1A3014CB" w14:textId="06B2C1D9" w:rsidR="000F6032" w:rsidRPr="00B20231" w:rsidRDefault="001B3BB8" w:rsidP="000F6032">
            <w:pPr>
              <w:rPr>
                <w:sz w:val="18"/>
                <w:szCs w:val="18"/>
                <w:lang w:val="en-US"/>
              </w:rPr>
            </w:pPr>
            <w:r>
              <w:rPr>
                <w:sz w:val="18"/>
                <w:szCs w:val="18"/>
                <w:lang w:val="en-US"/>
              </w:rPr>
              <w:t>SS</w:t>
            </w:r>
          </w:p>
        </w:tc>
      </w:tr>
      <w:tr w:rsidR="000F6032" w14:paraId="46CE85B7" w14:textId="77777777" w:rsidTr="001B3BB8">
        <w:tc>
          <w:tcPr>
            <w:tcW w:w="2772" w:type="dxa"/>
          </w:tcPr>
          <w:p w14:paraId="6490008C" w14:textId="517427F2" w:rsidR="000F6032" w:rsidRPr="00B20231" w:rsidRDefault="000F6032" w:rsidP="000F6032">
            <w:pPr>
              <w:rPr>
                <w:b/>
                <w:bCs/>
                <w:sz w:val="18"/>
                <w:szCs w:val="18"/>
              </w:rPr>
            </w:pPr>
            <w:r w:rsidRPr="00B20231">
              <w:rPr>
                <w:b/>
                <w:bCs/>
                <w:sz w:val="18"/>
                <w:szCs w:val="18"/>
              </w:rPr>
              <w:t xml:space="preserve">domaint_var </w:t>
            </w:r>
          </w:p>
        </w:tc>
        <w:tc>
          <w:tcPr>
            <w:tcW w:w="3999" w:type="dxa"/>
            <w:vMerge/>
          </w:tcPr>
          <w:p w14:paraId="0371F047" w14:textId="77777777" w:rsidR="000F6032" w:rsidRPr="00B20231" w:rsidRDefault="000F6032" w:rsidP="000F6032">
            <w:pPr>
              <w:rPr>
                <w:sz w:val="18"/>
                <w:szCs w:val="18"/>
                <w:lang w:val="en-US"/>
              </w:rPr>
            </w:pPr>
          </w:p>
        </w:tc>
        <w:tc>
          <w:tcPr>
            <w:tcW w:w="1236" w:type="dxa"/>
          </w:tcPr>
          <w:p w14:paraId="451B791B" w14:textId="6900869F" w:rsidR="000F6032" w:rsidRPr="00B20231" w:rsidRDefault="001B3BB8" w:rsidP="000F6032">
            <w:pPr>
              <w:rPr>
                <w:sz w:val="18"/>
                <w:szCs w:val="18"/>
                <w:lang w:val="en-US"/>
              </w:rPr>
            </w:pPr>
            <w:r>
              <w:rPr>
                <w:sz w:val="18"/>
                <w:szCs w:val="18"/>
                <w:lang w:val="en-US"/>
              </w:rPr>
              <w:t>---</w:t>
            </w:r>
          </w:p>
        </w:tc>
        <w:tc>
          <w:tcPr>
            <w:tcW w:w="1009" w:type="dxa"/>
          </w:tcPr>
          <w:p w14:paraId="4A01EC2E" w14:textId="77777777" w:rsidR="000F6032" w:rsidRPr="00B20231" w:rsidRDefault="000F6032" w:rsidP="000F6032">
            <w:pPr>
              <w:rPr>
                <w:sz w:val="18"/>
                <w:szCs w:val="18"/>
                <w:lang w:val="en-US"/>
              </w:rPr>
            </w:pPr>
          </w:p>
        </w:tc>
      </w:tr>
      <w:tr w:rsidR="000F6032" w14:paraId="68A8AFEE" w14:textId="77777777" w:rsidTr="001B3BB8">
        <w:tc>
          <w:tcPr>
            <w:tcW w:w="2772" w:type="dxa"/>
          </w:tcPr>
          <w:p w14:paraId="436C163F" w14:textId="702D483A" w:rsidR="000F6032" w:rsidRPr="00B20231" w:rsidRDefault="000F6032" w:rsidP="000F6032">
            <w:pPr>
              <w:rPr>
                <w:b/>
                <w:bCs/>
                <w:sz w:val="18"/>
                <w:szCs w:val="18"/>
              </w:rPr>
            </w:pPr>
            <w:r w:rsidRPr="00B20231">
              <w:rPr>
                <w:b/>
                <w:bCs/>
                <w:sz w:val="18"/>
                <w:szCs w:val="18"/>
              </w:rPr>
              <w:t xml:space="preserve">nxt_var </w:t>
            </w:r>
          </w:p>
        </w:tc>
        <w:tc>
          <w:tcPr>
            <w:tcW w:w="3999" w:type="dxa"/>
            <w:vMerge/>
          </w:tcPr>
          <w:p w14:paraId="249E4608" w14:textId="77777777" w:rsidR="000F6032" w:rsidRPr="00B20231" w:rsidRDefault="000F6032" w:rsidP="000F6032">
            <w:pPr>
              <w:rPr>
                <w:sz w:val="18"/>
                <w:szCs w:val="18"/>
                <w:lang w:val="en-US"/>
              </w:rPr>
            </w:pPr>
          </w:p>
        </w:tc>
        <w:tc>
          <w:tcPr>
            <w:tcW w:w="1236" w:type="dxa"/>
          </w:tcPr>
          <w:p w14:paraId="66F15DE5" w14:textId="42006BA2" w:rsidR="000F6032" w:rsidRPr="00B20231" w:rsidRDefault="001B3BB8" w:rsidP="000F6032">
            <w:pPr>
              <w:rPr>
                <w:sz w:val="18"/>
                <w:szCs w:val="18"/>
                <w:lang w:val="en-US"/>
              </w:rPr>
            </w:pPr>
            <w:r>
              <w:rPr>
                <w:sz w:val="18"/>
                <w:szCs w:val="18"/>
                <w:lang w:val="en-US"/>
              </w:rPr>
              <w:t>---</w:t>
            </w:r>
          </w:p>
        </w:tc>
        <w:tc>
          <w:tcPr>
            <w:tcW w:w="1009" w:type="dxa"/>
          </w:tcPr>
          <w:p w14:paraId="54AC14D9" w14:textId="6AC66834" w:rsidR="000F6032" w:rsidRPr="00B20231" w:rsidRDefault="001B3BB8" w:rsidP="000F6032">
            <w:pPr>
              <w:rPr>
                <w:sz w:val="18"/>
                <w:szCs w:val="18"/>
                <w:lang w:val="en-US"/>
              </w:rPr>
            </w:pPr>
            <w:r>
              <w:rPr>
                <w:sz w:val="18"/>
                <w:szCs w:val="18"/>
                <w:lang w:val="en-US"/>
              </w:rPr>
              <w:t>SS</w:t>
            </w:r>
          </w:p>
        </w:tc>
      </w:tr>
      <w:tr w:rsidR="000F6032" w14:paraId="7186455D" w14:textId="77777777" w:rsidTr="001B3BB8">
        <w:tc>
          <w:tcPr>
            <w:tcW w:w="2772" w:type="dxa"/>
          </w:tcPr>
          <w:p w14:paraId="14A9798A" w14:textId="1438C6B2" w:rsidR="000F6032" w:rsidRPr="00B20231" w:rsidRDefault="000F6032" w:rsidP="000F6032">
            <w:pPr>
              <w:rPr>
                <w:b/>
                <w:bCs/>
                <w:sz w:val="18"/>
                <w:szCs w:val="18"/>
              </w:rPr>
            </w:pPr>
            <w:r w:rsidRPr="00B20231">
              <w:rPr>
                <w:b/>
                <w:bCs/>
                <w:sz w:val="18"/>
                <w:szCs w:val="18"/>
              </w:rPr>
              <w:t xml:space="preserve">rst_var  </w:t>
            </w:r>
          </w:p>
        </w:tc>
        <w:tc>
          <w:tcPr>
            <w:tcW w:w="3999" w:type="dxa"/>
            <w:vMerge/>
          </w:tcPr>
          <w:p w14:paraId="44A859D5" w14:textId="77777777" w:rsidR="000F6032" w:rsidRPr="00B20231" w:rsidRDefault="000F6032" w:rsidP="000F6032">
            <w:pPr>
              <w:rPr>
                <w:sz w:val="18"/>
                <w:szCs w:val="18"/>
                <w:lang w:val="en-US"/>
              </w:rPr>
            </w:pPr>
          </w:p>
        </w:tc>
        <w:tc>
          <w:tcPr>
            <w:tcW w:w="1236" w:type="dxa"/>
          </w:tcPr>
          <w:p w14:paraId="098B0AC9" w14:textId="4FAD4720" w:rsidR="000F6032" w:rsidRPr="00B20231" w:rsidRDefault="001B3BB8" w:rsidP="000F6032">
            <w:pPr>
              <w:rPr>
                <w:sz w:val="18"/>
                <w:szCs w:val="18"/>
                <w:lang w:val="en-US"/>
              </w:rPr>
            </w:pPr>
            <w:r>
              <w:rPr>
                <w:sz w:val="18"/>
                <w:szCs w:val="18"/>
                <w:lang w:val="en-US"/>
              </w:rPr>
              <w:t>---</w:t>
            </w:r>
          </w:p>
        </w:tc>
        <w:tc>
          <w:tcPr>
            <w:tcW w:w="1009" w:type="dxa"/>
          </w:tcPr>
          <w:p w14:paraId="362982A8" w14:textId="706F701D" w:rsidR="000F6032" w:rsidRPr="00B20231" w:rsidRDefault="001B3BB8" w:rsidP="000F6032">
            <w:pPr>
              <w:rPr>
                <w:sz w:val="18"/>
                <w:szCs w:val="18"/>
                <w:lang w:val="en-US"/>
              </w:rPr>
            </w:pPr>
            <w:r>
              <w:rPr>
                <w:sz w:val="18"/>
                <w:szCs w:val="18"/>
                <w:lang w:val="en-US"/>
              </w:rPr>
              <w:t>SS</w:t>
            </w:r>
          </w:p>
        </w:tc>
      </w:tr>
      <w:tr w:rsidR="001B3BB8" w14:paraId="35F91611" w14:textId="77777777" w:rsidTr="001B3BB8">
        <w:tc>
          <w:tcPr>
            <w:tcW w:w="2772" w:type="dxa"/>
          </w:tcPr>
          <w:p w14:paraId="799813E9" w14:textId="612B443F" w:rsidR="001B3BB8" w:rsidRPr="00B20231" w:rsidRDefault="001B3BB8" w:rsidP="001B3BB8">
            <w:pPr>
              <w:rPr>
                <w:b/>
                <w:bCs/>
                <w:sz w:val="18"/>
                <w:szCs w:val="18"/>
              </w:rPr>
            </w:pPr>
            <w:r w:rsidRPr="00B20231">
              <w:rPr>
                <w:b/>
                <w:bCs/>
                <w:sz w:val="18"/>
                <w:szCs w:val="18"/>
              </w:rPr>
              <w:t xml:space="preserve">bands  </w:t>
            </w:r>
          </w:p>
        </w:tc>
        <w:tc>
          <w:tcPr>
            <w:tcW w:w="3999" w:type="dxa"/>
          </w:tcPr>
          <w:p w14:paraId="5A40BFDD" w14:textId="7E7B0AF9" w:rsidR="001B3BB8" w:rsidRPr="00B20231" w:rsidRDefault="001B3BB8" w:rsidP="001B3BB8">
            <w:pPr>
              <w:rPr>
                <w:sz w:val="18"/>
                <w:szCs w:val="18"/>
                <w:lang w:val="en-US"/>
              </w:rPr>
            </w:pPr>
            <w:r w:rsidRPr="00935DBC">
              <w:rPr>
                <w:sz w:val="18"/>
                <w:szCs w:val="18"/>
              </w:rPr>
              <w:t>V</w:t>
            </w:r>
            <w:r>
              <w:rPr>
                <w:sz w:val="18"/>
                <w:szCs w:val="18"/>
              </w:rPr>
              <w:t>egetation Index</w:t>
            </w:r>
            <w:r w:rsidRPr="00935DBC">
              <w:rPr>
                <w:sz w:val="18"/>
                <w:szCs w:val="18"/>
              </w:rPr>
              <w:t xml:space="preserve"> to analize </w:t>
            </w:r>
          </w:p>
        </w:tc>
        <w:tc>
          <w:tcPr>
            <w:tcW w:w="1236" w:type="dxa"/>
          </w:tcPr>
          <w:p w14:paraId="010D629F" w14:textId="70F42C6E" w:rsidR="001B3BB8" w:rsidRPr="00B20231" w:rsidRDefault="001B3BB8" w:rsidP="001B3BB8">
            <w:pPr>
              <w:rPr>
                <w:sz w:val="18"/>
                <w:szCs w:val="18"/>
                <w:lang w:val="en-US"/>
              </w:rPr>
            </w:pPr>
            <w:r>
              <w:rPr>
                <w:sz w:val="18"/>
                <w:szCs w:val="18"/>
                <w:lang w:val="en-US"/>
              </w:rPr>
              <w:t>---</w:t>
            </w:r>
          </w:p>
        </w:tc>
        <w:tc>
          <w:tcPr>
            <w:tcW w:w="1009" w:type="dxa"/>
          </w:tcPr>
          <w:p w14:paraId="798D1F5C" w14:textId="21AF213C" w:rsidR="001B3BB8" w:rsidRPr="00B20231" w:rsidRDefault="001B3BB8" w:rsidP="001B3BB8">
            <w:pPr>
              <w:rPr>
                <w:sz w:val="18"/>
                <w:szCs w:val="18"/>
                <w:lang w:val="en-US"/>
              </w:rPr>
            </w:pPr>
            <w:r>
              <w:rPr>
                <w:sz w:val="18"/>
                <w:szCs w:val="18"/>
                <w:lang w:val="en-US"/>
              </w:rPr>
              <w:t>SS</w:t>
            </w:r>
          </w:p>
        </w:tc>
      </w:tr>
      <w:tr w:rsidR="001B3BB8" w:rsidRPr="001B3BB8" w14:paraId="34E132D8" w14:textId="77777777" w:rsidTr="001B3BB8">
        <w:tc>
          <w:tcPr>
            <w:tcW w:w="2772" w:type="dxa"/>
          </w:tcPr>
          <w:p w14:paraId="1F5895BD" w14:textId="53E61DD2" w:rsidR="001B3BB8" w:rsidRPr="00B20231" w:rsidRDefault="001B3BB8" w:rsidP="001B3BB8">
            <w:pPr>
              <w:rPr>
                <w:b/>
                <w:bCs/>
                <w:sz w:val="18"/>
                <w:szCs w:val="18"/>
              </w:rPr>
            </w:pPr>
            <w:r w:rsidRPr="00B20231">
              <w:rPr>
                <w:b/>
                <w:bCs/>
                <w:sz w:val="18"/>
                <w:szCs w:val="18"/>
              </w:rPr>
              <w:t>max_cloud_coverage</w:t>
            </w:r>
          </w:p>
        </w:tc>
        <w:tc>
          <w:tcPr>
            <w:tcW w:w="3999" w:type="dxa"/>
          </w:tcPr>
          <w:p w14:paraId="24752B69" w14:textId="08AA2FF6" w:rsidR="001B3BB8" w:rsidRPr="00B20231" w:rsidRDefault="00CD2D3F" w:rsidP="001B3BB8">
            <w:pPr>
              <w:rPr>
                <w:sz w:val="18"/>
                <w:szCs w:val="18"/>
                <w:lang w:val="en-US"/>
              </w:rPr>
            </w:pPr>
            <w:r w:rsidRPr="00935DBC">
              <w:rPr>
                <w:sz w:val="18"/>
                <w:szCs w:val="18"/>
                <w:lang w:val="en-US"/>
              </w:rPr>
              <w:t>Maximum</w:t>
            </w:r>
            <w:r w:rsidR="001B3BB8" w:rsidRPr="00935DBC">
              <w:rPr>
                <w:sz w:val="18"/>
                <w:szCs w:val="18"/>
                <w:lang w:val="en-US"/>
              </w:rPr>
              <w:t xml:space="preserve"> cloud coverage in satellite images</w:t>
            </w:r>
          </w:p>
        </w:tc>
        <w:tc>
          <w:tcPr>
            <w:tcW w:w="1236" w:type="dxa"/>
          </w:tcPr>
          <w:p w14:paraId="3E0F1404" w14:textId="1EBE81C4" w:rsidR="001B3BB8" w:rsidRPr="00B20231" w:rsidRDefault="001B3BB8" w:rsidP="001B3BB8">
            <w:pPr>
              <w:rPr>
                <w:sz w:val="18"/>
                <w:szCs w:val="18"/>
                <w:lang w:val="en-US"/>
              </w:rPr>
            </w:pPr>
            <w:r>
              <w:rPr>
                <w:sz w:val="18"/>
                <w:szCs w:val="18"/>
                <w:lang w:val="en-US"/>
              </w:rPr>
              <w:t>---</w:t>
            </w:r>
          </w:p>
        </w:tc>
        <w:tc>
          <w:tcPr>
            <w:tcW w:w="1009" w:type="dxa"/>
          </w:tcPr>
          <w:p w14:paraId="637FB21F" w14:textId="07280497" w:rsidR="001B3BB8" w:rsidRPr="00B20231" w:rsidRDefault="001B3BB8" w:rsidP="001B3BB8">
            <w:pPr>
              <w:rPr>
                <w:sz w:val="18"/>
                <w:szCs w:val="18"/>
                <w:lang w:val="en-US"/>
              </w:rPr>
            </w:pPr>
            <w:r>
              <w:rPr>
                <w:sz w:val="18"/>
                <w:szCs w:val="18"/>
                <w:lang w:val="en-US"/>
              </w:rPr>
              <w:t>SS</w:t>
            </w:r>
          </w:p>
        </w:tc>
      </w:tr>
      <w:tr w:rsidR="001B3BB8" w14:paraId="022C843E" w14:textId="77777777" w:rsidTr="001B3BB8">
        <w:tc>
          <w:tcPr>
            <w:tcW w:w="2772" w:type="dxa"/>
          </w:tcPr>
          <w:p w14:paraId="7F335857" w14:textId="3E12E193" w:rsidR="001B3BB8" w:rsidRPr="00B20231" w:rsidRDefault="001B3BB8" w:rsidP="001B3BB8">
            <w:pPr>
              <w:rPr>
                <w:b/>
                <w:bCs/>
                <w:sz w:val="18"/>
                <w:szCs w:val="18"/>
              </w:rPr>
            </w:pPr>
            <w:r w:rsidRPr="00B20231">
              <w:rPr>
                <w:b/>
                <w:bCs/>
                <w:sz w:val="18"/>
                <w:szCs w:val="18"/>
              </w:rPr>
              <w:t>crs</w:t>
            </w:r>
          </w:p>
        </w:tc>
        <w:tc>
          <w:tcPr>
            <w:tcW w:w="3999" w:type="dxa"/>
          </w:tcPr>
          <w:p w14:paraId="6FD10A92" w14:textId="087F6F50" w:rsidR="001B3BB8" w:rsidRPr="00B20231" w:rsidRDefault="001B3BB8" w:rsidP="001B3BB8">
            <w:pPr>
              <w:rPr>
                <w:sz w:val="18"/>
                <w:szCs w:val="18"/>
                <w:lang w:val="en-US"/>
              </w:rPr>
            </w:pPr>
            <w:r w:rsidRPr="00935DBC">
              <w:rPr>
                <w:sz w:val="18"/>
                <w:szCs w:val="18"/>
              </w:rPr>
              <w:t>Projection in EPSG code</w:t>
            </w:r>
          </w:p>
        </w:tc>
        <w:tc>
          <w:tcPr>
            <w:tcW w:w="1236" w:type="dxa"/>
          </w:tcPr>
          <w:p w14:paraId="418F84BD" w14:textId="1E9DB815" w:rsidR="001B3BB8" w:rsidRPr="00B20231" w:rsidRDefault="001B3BB8" w:rsidP="001B3BB8">
            <w:pPr>
              <w:rPr>
                <w:sz w:val="18"/>
                <w:szCs w:val="18"/>
                <w:lang w:val="en-US"/>
              </w:rPr>
            </w:pPr>
            <w:r>
              <w:rPr>
                <w:sz w:val="18"/>
                <w:szCs w:val="18"/>
                <w:lang w:val="en-US"/>
              </w:rPr>
              <w:t>---</w:t>
            </w:r>
          </w:p>
        </w:tc>
        <w:tc>
          <w:tcPr>
            <w:tcW w:w="1009" w:type="dxa"/>
          </w:tcPr>
          <w:p w14:paraId="39E430AF" w14:textId="4498176F" w:rsidR="001B3BB8" w:rsidRPr="00B20231" w:rsidRDefault="001B3BB8" w:rsidP="001B3BB8">
            <w:pPr>
              <w:rPr>
                <w:sz w:val="18"/>
                <w:szCs w:val="18"/>
                <w:lang w:val="en-US"/>
              </w:rPr>
            </w:pPr>
            <w:r>
              <w:rPr>
                <w:sz w:val="18"/>
                <w:szCs w:val="18"/>
                <w:lang w:val="en-US"/>
              </w:rPr>
              <w:t>SS</w:t>
            </w:r>
          </w:p>
        </w:tc>
      </w:tr>
      <w:tr w:rsidR="001B3BB8" w:rsidRPr="001B3BB8" w14:paraId="02960994" w14:textId="77777777" w:rsidTr="001B3BB8">
        <w:tc>
          <w:tcPr>
            <w:tcW w:w="2772" w:type="dxa"/>
          </w:tcPr>
          <w:p w14:paraId="1F1BC42E" w14:textId="75648789" w:rsidR="001B3BB8" w:rsidRPr="00B20231" w:rsidRDefault="001B3BB8" w:rsidP="001B3BB8">
            <w:pPr>
              <w:rPr>
                <w:b/>
                <w:bCs/>
                <w:sz w:val="18"/>
                <w:szCs w:val="18"/>
              </w:rPr>
            </w:pPr>
            <w:r w:rsidRPr="00B20231">
              <w:rPr>
                <w:b/>
                <w:bCs/>
                <w:sz w:val="18"/>
                <w:szCs w:val="18"/>
              </w:rPr>
              <w:t>ndviMask</w:t>
            </w:r>
          </w:p>
        </w:tc>
        <w:tc>
          <w:tcPr>
            <w:tcW w:w="3999" w:type="dxa"/>
          </w:tcPr>
          <w:p w14:paraId="0741D27C" w14:textId="5D10EDEC" w:rsidR="001B3BB8" w:rsidRPr="00B20231" w:rsidRDefault="00CD2D3F" w:rsidP="001B3BB8">
            <w:pPr>
              <w:rPr>
                <w:sz w:val="18"/>
                <w:szCs w:val="18"/>
                <w:lang w:val="en-US"/>
              </w:rPr>
            </w:pPr>
            <w:r w:rsidRPr="00935DBC">
              <w:rPr>
                <w:sz w:val="18"/>
                <w:szCs w:val="18"/>
                <w:lang w:val="en-US"/>
              </w:rPr>
              <w:t>Minimum</w:t>
            </w:r>
            <w:r w:rsidR="001B3BB8" w:rsidRPr="00935DBC">
              <w:rPr>
                <w:sz w:val="18"/>
                <w:szCs w:val="18"/>
                <w:lang w:val="en-US"/>
              </w:rPr>
              <w:t xml:space="preserve"> NDVI value for VIs time series calculation</w:t>
            </w:r>
          </w:p>
        </w:tc>
        <w:tc>
          <w:tcPr>
            <w:tcW w:w="1236" w:type="dxa"/>
          </w:tcPr>
          <w:p w14:paraId="03349440" w14:textId="08E3D2AD" w:rsidR="001B3BB8" w:rsidRPr="00B20231" w:rsidRDefault="001B3BB8" w:rsidP="001B3BB8">
            <w:pPr>
              <w:rPr>
                <w:sz w:val="18"/>
                <w:szCs w:val="18"/>
                <w:lang w:val="en-US"/>
              </w:rPr>
            </w:pPr>
            <w:r>
              <w:rPr>
                <w:sz w:val="18"/>
                <w:szCs w:val="18"/>
                <w:lang w:val="en-US"/>
              </w:rPr>
              <w:t>---</w:t>
            </w:r>
          </w:p>
        </w:tc>
        <w:tc>
          <w:tcPr>
            <w:tcW w:w="1009" w:type="dxa"/>
          </w:tcPr>
          <w:p w14:paraId="13280D61" w14:textId="2384CD33" w:rsidR="001B3BB8" w:rsidRPr="00B20231" w:rsidRDefault="001B3BB8" w:rsidP="001B3BB8">
            <w:pPr>
              <w:rPr>
                <w:sz w:val="18"/>
                <w:szCs w:val="18"/>
                <w:lang w:val="en-US"/>
              </w:rPr>
            </w:pPr>
            <w:r>
              <w:rPr>
                <w:sz w:val="18"/>
                <w:szCs w:val="18"/>
                <w:lang w:val="en-US"/>
              </w:rPr>
              <w:t>SS</w:t>
            </w:r>
          </w:p>
        </w:tc>
      </w:tr>
      <w:tr w:rsidR="001B3BB8" w:rsidRPr="001B3BB8" w14:paraId="014B1DAE" w14:textId="77777777" w:rsidTr="001B3BB8">
        <w:tc>
          <w:tcPr>
            <w:tcW w:w="2772" w:type="dxa"/>
          </w:tcPr>
          <w:p w14:paraId="76522BF1" w14:textId="2CB08962" w:rsidR="001B3BB8" w:rsidRPr="00B20231" w:rsidRDefault="001B3BB8" w:rsidP="001B3BB8">
            <w:pPr>
              <w:rPr>
                <w:b/>
                <w:bCs/>
                <w:sz w:val="18"/>
                <w:szCs w:val="18"/>
              </w:rPr>
            </w:pPr>
            <w:r w:rsidRPr="00B20231">
              <w:rPr>
                <w:b/>
                <w:bCs/>
                <w:sz w:val="18"/>
                <w:szCs w:val="18"/>
              </w:rPr>
              <w:t>mndviMask</w:t>
            </w:r>
          </w:p>
        </w:tc>
        <w:tc>
          <w:tcPr>
            <w:tcW w:w="3999" w:type="dxa"/>
          </w:tcPr>
          <w:p w14:paraId="496CC66B" w14:textId="0850465D" w:rsidR="001B3BB8" w:rsidRPr="00B20231" w:rsidRDefault="00CD2D3F" w:rsidP="001B3BB8">
            <w:pPr>
              <w:rPr>
                <w:sz w:val="18"/>
                <w:szCs w:val="18"/>
                <w:lang w:val="en-US"/>
              </w:rPr>
            </w:pPr>
            <w:r w:rsidRPr="00935DBC">
              <w:rPr>
                <w:sz w:val="18"/>
                <w:szCs w:val="18"/>
                <w:lang w:val="en-US"/>
              </w:rPr>
              <w:t>Minimum</w:t>
            </w:r>
            <w:r w:rsidR="001B3BB8" w:rsidRPr="00935DBC">
              <w:rPr>
                <w:sz w:val="18"/>
                <w:szCs w:val="18"/>
                <w:lang w:val="en-US"/>
              </w:rPr>
              <w:t xml:space="preserve"> MNDVI value for VIs time series calculation</w:t>
            </w:r>
          </w:p>
        </w:tc>
        <w:tc>
          <w:tcPr>
            <w:tcW w:w="1236" w:type="dxa"/>
          </w:tcPr>
          <w:p w14:paraId="6D04D91A" w14:textId="3A534ADD" w:rsidR="001B3BB8" w:rsidRPr="00B20231" w:rsidRDefault="001B3BB8" w:rsidP="001B3BB8">
            <w:pPr>
              <w:rPr>
                <w:sz w:val="18"/>
                <w:szCs w:val="18"/>
                <w:lang w:val="en-US"/>
              </w:rPr>
            </w:pPr>
            <w:r>
              <w:rPr>
                <w:sz w:val="18"/>
                <w:szCs w:val="18"/>
                <w:lang w:val="en-US"/>
              </w:rPr>
              <w:t>---</w:t>
            </w:r>
          </w:p>
        </w:tc>
        <w:tc>
          <w:tcPr>
            <w:tcW w:w="1009" w:type="dxa"/>
          </w:tcPr>
          <w:p w14:paraId="6E09994D" w14:textId="58894040" w:rsidR="001B3BB8" w:rsidRPr="00B20231" w:rsidRDefault="001B3BB8" w:rsidP="001B3BB8">
            <w:pPr>
              <w:rPr>
                <w:sz w:val="18"/>
                <w:szCs w:val="18"/>
                <w:lang w:val="en-US"/>
              </w:rPr>
            </w:pPr>
            <w:r>
              <w:rPr>
                <w:sz w:val="18"/>
                <w:szCs w:val="18"/>
                <w:lang w:val="en-US"/>
              </w:rPr>
              <w:t>SS</w:t>
            </w:r>
          </w:p>
        </w:tc>
      </w:tr>
      <w:tr w:rsidR="001B3BB8" w:rsidRPr="001B3BB8" w14:paraId="4127F525" w14:textId="77777777" w:rsidTr="001B3BB8">
        <w:tc>
          <w:tcPr>
            <w:tcW w:w="2772" w:type="dxa"/>
          </w:tcPr>
          <w:p w14:paraId="56CFC64D" w14:textId="0B933CC3" w:rsidR="001B3BB8" w:rsidRPr="00B20231" w:rsidRDefault="001B3BB8" w:rsidP="001B3BB8">
            <w:pPr>
              <w:rPr>
                <w:b/>
                <w:bCs/>
                <w:sz w:val="18"/>
                <w:szCs w:val="18"/>
              </w:rPr>
            </w:pPr>
            <w:r w:rsidRPr="00B20231">
              <w:rPr>
                <w:b/>
                <w:bCs/>
                <w:sz w:val="18"/>
                <w:szCs w:val="18"/>
              </w:rPr>
              <w:t>rolling_window_ev_meteo</w:t>
            </w:r>
          </w:p>
        </w:tc>
        <w:tc>
          <w:tcPr>
            <w:tcW w:w="3999" w:type="dxa"/>
          </w:tcPr>
          <w:p w14:paraId="7BF769A3" w14:textId="0B3F9477" w:rsidR="001B3BB8" w:rsidRPr="00B20231" w:rsidRDefault="001B3BB8" w:rsidP="001B3BB8">
            <w:pPr>
              <w:rPr>
                <w:sz w:val="18"/>
                <w:szCs w:val="18"/>
                <w:lang w:val="en-US"/>
              </w:rPr>
            </w:pPr>
            <w:r w:rsidRPr="00935DBC">
              <w:rPr>
                <w:sz w:val="18"/>
                <w:szCs w:val="18"/>
                <w:lang w:val="en-US"/>
              </w:rPr>
              <w:t>Time window for rolling average in EV daily data from the meteorological station to reduce noise in the time series</w:t>
            </w:r>
          </w:p>
        </w:tc>
        <w:tc>
          <w:tcPr>
            <w:tcW w:w="1236" w:type="dxa"/>
          </w:tcPr>
          <w:p w14:paraId="5D9C811B" w14:textId="485C4804" w:rsidR="001B3BB8" w:rsidRPr="00B20231" w:rsidRDefault="001B3BB8" w:rsidP="001B3BB8">
            <w:pPr>
              <w:rPr>
                <w:sz w:val="18"/>
                <w:szCs w:val="18"/>
                <w:lang w:val="en-US"/>
              </w:rPr>
            </w:pPr>
            <w:r>
              <w:rPr>
                <w:sz w:val="18"/>
                <w:szCs w:val="18"/>
                <w:lang w:val="en-US"/>
              </w:rPr>
              <w:t>---</w:t>
            </w:r>
          </w:p>
        </w:tc>
        <w:tc>
          <w:tcPr>
            <w:tcW w:w="1009" w:type="dxa"/>
          </w:tcPr>
          <w:p w14:paraId="5811E26B" w14:textId="5F14B01F" w:rsidR="001B3BB8" w:rsidRPr="00B20231" w:rsidRDefault="001B3BB8" w:rsidP="001B3BB8">
            <w:pPr>
              <w:rPr>
                <w:sz w:val="18"/>
                <w:szCs w:val="18"/>
                <w:lang w:val="en-US"/>
              </w:rPr>
            </w:pPr>
            <w:r>
              <w:rPr>
                <w:sz w:val="18"/>
                <w:szCs w:val="18"/>
                <w:lang w:val="en-US"/>
              </w:rPr>
              <w:t>SS</w:t>
            </w:r>
          </w:p>
        </w:tc>
      </w:tr>
      <w:tr w:rsidR="001B3BB8" w:rsidRPr="00B20231" w14:paraId="0BBB6961" w14:textId="77777777" w:rsidTr="001B3BB8">
        <w:tc>
          <w:tcPr>
            <w:tcW w:w="2772" w:type="dxa"/>
          </w:tcPr>
          <w:p w14:paraId="6E610474" w14:textId="2A8EB53F" w:rsidR="001B3BB8" w:rsidRPr="00B20231" w:rsidRDefault="001B3BB8" w:rsidP="001B3BB8">
            <w:pPr>
              <w:rPr>
                <w:b/>
                <w:bCs/>
                <w:sz w:val="18"/>
                <w:szCs w:val="18"/>
              </w:rPr>
            </w:pPr>
            <w:r w:rsidRPr="00B20231">
              <w:rPr>
                <w:b/>
                <w:bCs/>
                <w:sz w:val="18"/>
                <w:szCs w:val="18"/>
                <w:lang w:val="en-US"/>
              </w:rPr>
              <w:t>rolling_window_ev_meteo_sat</w:t>
            </w:r>
          </w:p>
        </w:tc>
        <w:tc>
          <w:tcPr>
            <w:tcW w:w="3999" w:type="dxa"/>
          </w:tcPr>
          <w:p w14:paraId="1AF4BA53" w14:textId="212F5BB2" w:rsidR="001B3BB8" w:rsidRPr="00B20231" w:rsidRDefault="001B3BB8" w:rsidP="001B3BB8">
            <w:pPr>
              <w:rPr>
                <w:sz w:val="18"/>
                <w:szCs w:val="18"/>
                <w:lang w:val="en-US"/>
              </w:rPr>
            </w:pPr>
            <w:r w:rsidRPr="00935DBC">
              <w:rPr>
                <w:sz w:val="18"/>
                <w:szCs w:val="18"/>
                <w:lang w:val="en-US"/>
              </w:rPr>
              <w:t>Time window for rolling average in EV daily data satellite data to reduce noise in the time series</w:t>
            </w:r>
          </w:p>
        </w:tc>
        <w:tc>
          <w:tcPr>
            <w:tcW w:w="1236" w:type="dxa"/>
          </w:tcPr>
          <w:p w14:paraId="399CB016" w14:textId="7A52CC91" w:rsidR="001B3BB8" w:rsidRPr="00B20231" w:rsidRDefault="001B3BB8" w:rsidP="001B3BB8">
            <w:pPr>
              <w:rPr>
                <w:sz w:val="18"/>
                <w:szCs w:val="18"/>
                <w:lang w:val="en-US"/>
              </w:rPr>
            </w:pPr>
            <w:r>
              <w:rPr>
                <w:sz w:val="18"/>
                <w:szCs w:val="18"/>
                <w:lang w:val="en-US"/>
              </w:rPr>
              <w:t>---</w:t>
            </w:r>
          </w:p>
        </w:tc>
        <w:tc>
          <w:tcPr>
            <w:tcW w:w="1009" w:type="dxa"/>
          </w:tcPr>
          <w:p w14:paraId="4B1BFCBB" w14:textId="47CFDA78" w:rsidR="001B3BB8" w:rsidRPr="00B20231" w:rsidRDefault="001B3BB8" w:rsidP="001B3BB8">
            <w:pPr>
              <w:rPr>
                <w:sz w:val="18"/>
                <w:szCs w:val="18"/>
                <w:lang w:val="en-US"/>
              </w:rPr>
            </w:pPr>
            <w:r>
              <w:rPr>
                <w:sz w:val="18"/>
                <w:szCs w:val="18"/>
                <w:lang w:val="en-US"/>
              </w:rPr>
              <w:t>SS</w:t>
            </w:r>
          </w:p>
        </w:tc>
      </w:tr>
      <w:tr w:rsidR="001B3BB8" w:rsidRPr="001B3BB8" w14:paraId="6B4B2F03" w14:textId="77777777" w:rsidTr="001B3BB8">
        <w:tc>
          <w:tcPr>
            <w:tcW w:w="2772" w:type="dxa"/>
          </w:tcPr>
          <w:p w14:paraId="458690CB" w14:textId="3FCBF266" w:rsidR="001B3BB8" w:rsidRPr="00B20231" w:rsidRDefault="001B3BB8" w:rsidP="001B3BB8">
            <w:pPr>
              <w:rPr>
                <w:b/>
                <w:bCs/>
                <w:sz w:val="18"/>
                <w:szCs w:val="18"/>
              </w:rPr>
            </w:pPr>
            <w:r w:rsidRPr="00B20231">
              <w:rPr>
                <w:b/>
                <w:bCs/>
                <w:sz w:val="18"/>
                <w:szCs w:val="18"/>
              </w:rPr>
              <w:t xml:space="preserve">rolling_window_gpp_MODIS </w:t>
            </w:r>
          </w:p>
        </w:tc>
        <w:tc>
          <w:tcPr>
            <w:tcW w:w="3999" w:type="dxa"/>
          </w:tcPr>
          <w:p w14:paraId="566D9270" w14:textId="30DD7390" w:rsidR="001B3BB8" w:rsidRPr="00B20231" w:rsidRDefault="001B3BB8" w:rsidP="001B3BB8">
            <w:pPr>
              <w:rPr>
                <w:sz w:val="18"/>
                <w:szCs w:val="18"/>
                <w:lang w:val="en-US"/>
              </w:rPr>
            </w:pPr>
            <w:r w:rsidRPr="00935DBC">
              <w:rPr>
                <w:sz w:val="18"/>
                <w:szCs w:val="18"/>
                <w:lang w:val="en-US"/>
              </w:rPr>
              <w:t>Time window for rolling average in GPP daily data from MOD17 products to reduce noise in the time series</w:t>
            </w:r>
          </w:p>
        </w:tc>
        <w:tc>
          <w:tcPr>
            <w:tcW w:w="1236" w:type="dxa"/>
          </w:tcPr>
          <w:p w14:paraId="4497B299" w14:textId="699D82C8" w:rsidR="001B3BB8" w:rsidRPr="00B20231" w:rsidRDefault="001B3BB8" w:rsidP="001B3BB8">
            <w:pPr>
              <w:rPr>
                <w:sz w:val="18"/>
                <w:szCs w:val="18"/>
                <w:lang w:val="en-US"/>
              </w:rPr>
            </w:pPr>
            <w:r>
              <w:rPr>
                <w:sz w:val="18"/>
                <w:szCs w:val="18"/>
                <w:lang w:val="en-US"/>
              </w:rPr>
              <w:t>---</w:t>
            </w:r>
          </w:p>
        </w:tc>
        <w:tc>
          <w:tcPr>
            <w:tcW w:w="1009" w:type="dxa"/>
          </w:tcPr>
          <w:p w14:paraId="0AAB5E3E" w14:textId="05049FA6" w:rsidR="001B3BB8" w:rsidRPr="00B20231" w:rsidRDefault="001B3BB8" w:rsidP="001B3BB8">
            <w:pPr>
              <w:rPr>
                <w:sz w:val="18"/>
                <w:szCs w:val="18"/>
                <w:lang w:val="en-US"/>
              </w:rPr>
            </w:pPr>
            <w:r>
              <w:rPr>
                <w:sz w:val="18"/>
                <w:szCs w:val="18"/>
                <w:lang w:val="en-US"/>
              </w:rPr>
              <w:t>SS</w:t>
            </w:r>
          </w:p>
        </w:tc>
      </w:tr>
      <w:tr w:rsidR="001B3BB8" w:rsidRPr="001B3BB8" w14:paraId="28DAA693" w14:textId="77777777" w:rsidTr="001B3BB8">
        <w:tc>
          <w:tcPr>
            <w:tcW w:w="2772" w:type="dxa"/>
          </w:tcPr>
          <w:p w14:paraId="2A8FEDE0" w14:textId="0E1F1BF5" w:rsidR="001B3BB8" w:rsidRPr="00B20231" w:rsidRDefault="001B3BB8" w:rsidP="001B3BB8">
            <w:pPr>
              <w:rPr>
                <w:b/>
                <w:bCs/>
                <w:sz w:val="18"/>
                <w:szCs w:val="18"/>
              </w:rPr>
            </w:pPr>
            <w:r w:rsidRPr="00B20231">
              <w:rPr>
                <w:b/>
                <w:bCs/>
                <w:sz w:val="18"/>
                <w:szCs w:val="18"/>
              </w:rPr>
              <w:t xml:space="preserve">precipitation_data </w:t>
            </w:r>
          </w:p>
        </w:tc>
        <w:tc>
          <w:tcPr>
            <w:tcW w:w="3999" w:type="dxa"/>
          </w:tcPr>
          <w:p w14:paraId="6EA56BC9" w14:textId="3AA7221F" w:rsidR="001B3BB8" w:rsidRPr="00B20231" w:rsidRDefault="001B3BB8" w:rsidP="001B3BB8">
            <w:pPr>
              <w:rPr>
                <w:sz w:val="18"/>
                <w:szCs w:val="18"/>
                <w:lang w:val="en-US"/>
              </w:rPr>
            </w:pPr>
            <w:r w:rsidRPr="00935DBC">
              <w:rPr>
                <w:sz w:val="18"/>
                <w:szCs w:val="18"/>
                <w:lang w:val="en-US"/>
              </w:rPr>
              <w:t>Column names of precipitation data (start with daily precipitation data)</w:t>
            </w:r>
          </w:p>
        </w:tc>
        <w:tc>
          <w:tcPr>
            <w:tcW w:w="1236" w:type="dxa"/>
          </w:tcPr>
          <w:p w14:paraId="5B24EDD0" w14:textId="55D75633" w:rsidR="001B3BB8" w:rsidRPr="00B20231" w:rsidRDefault="001B3BB8" w:rsidP="001B3BB8">
            <w:pPr>
              <w:rPr>
                <w:sz w:val="18"/>
                <w:szCs w:val="18"/>
                <w:lang w:val="en-US"/>
              </w:rPr>
            </w:pPr>
            <w:r>
              <w:rPr>
                <w:sz w:val="18"/>
                <w:szCs w:val="18"/>
                <w:lang w:val="en-US"/>
              </w:rPr>
              <w:t>---</w:t>
            </w:r>
          </w:p>
        </w:tc>
        <w:tc>
          <w:tcPr>
            <w:tcW w:w="1009" w:type="dxa"/>
          </w:tcPr>
          <w:p w14:paraId="32C41EB4" w14:textId="03EC87C2" w:rsidR="001B3BB8" w:rsidRPr="00B20231" w:rsidRDefault="001B3BB8" w:rsidP="001B3BB8">
            <w:pPr>
              <w:rPr>
                <w:sz w:val="18"/>
                <w:szCs w:val="18"/>
                <w:lang w:val="en-US"/>
              </w:rPr>
            </w:pPr>
            <w:r>
              <w:rPr>
                <w:sz w:val="18"/>
                <w:szCs w:val="18"/>
                <w:lang w:val="en-US"/>
              </w:rPr>
              <w:t>SS</w:t>
            </w:r>
          </w:p>
        </w:tc>
      </w:tr>
      <w:tr w:rsidR="001B3BB8" w:rsidRPr="001B3BB8" w14:paraId="5ADAE4BF" w14:textId="77777777" w:rsidTr="001B3BB8">
        <w:tc>
          <w:tcPr>
            <w:tcW w:w="2772" w:type="dxa"/>
          </w:tcPr>
          <w:p w14:paraId="6D5BD20D" w14:textId="5A8044DE" w:rsidR="001B3BB8" w:rsidRPr="00B20231" w:rsidRDefault="001B3BB8" w:rsidP="001B3BB8">
            <w:pPr>
              <w:rPr>
                <w:b/>
                <w:bCs/>
                <w:sz w:val="18"/>
                <w:szCs w:val="18"/>
              </w:rPr>
            </w:pPr>
            <w:r w:rsidRPr="00B20231">
              <w:rPr>
                <w:b/>
                <w:bCs/>
                <w:sz w:val="18"/>
                <w:szCs w:val="18"/>
              </w:rPr>
              <w:t>scale_satellite_data</w:t>
            </w:r>
          </w:p>
        </w:tc>
        <w:tc>
          <w:tcPr>
            <w:tcW w:w="3999" w:type="dxa"/>
          </w:tcPr>
          <w:p w14:paraId="7696314F" w14:textId="38D4CBB0" w:rsidR="001B3BB8" w:rsidRPr="00B20231" w:rsidRDefault="001B3BB8" w:rsidP="001B3BB8">
            <w:pPr>
              <w:rPr>
                <w:sz w:val="18"/>
                <w:szCs w:val="18"/>
                <w:lang w:val="en-US"/>
              </w:rPr>
            </w:pPr>
            <w:r w:rsidRPr="00935DBC">
              <w:rPr>
                <w:sz w:val="18"/>
                <w:szCs w:val="18"/>
                <w:lang w:val="en-US"/>
              </w:rPr>
              <w:t>Scale to retrieve EV data from google earth engine</w:t>
            </w:r>
          </w:p>
        </w:tc>
        <w:tc>
          <w:tcPr>
            <w:tcW w:w="1236" w:type="dxa"/>
          </w:tcPr>
          <w:p w14:paraId="7AEE95D0" w14:textId="1215D728" w:rsidR="001B3BB8" w:rsidRPr="00B20231" w:rsidRDefault="001B3BB8" w:rsidP="001B3BB8">
            <w:pPr>
              <w:rPr>
                <w:sz w:val="18"/>
                <w:szCs w:val="18"/>
                <w:lang w:val="en-US"/>
              </w:rPr>
            </w:pPr>
            <w:r>
              <w:rPr>
                <w:sz w:val="18"/>
                <w:szCs w:val="18"/>
                <w:lang w:val="en-US"/>
              </w:rPr>
              <w:t>---</w:t>
            </w:r>
          </w:p>
        </w:tc>
        <w:tc>
          <w:tcPr>
            <w:tcW w:w="1009" w:type="dxa"/>
          </w:tcPr>
          <w:p w14:paraId="2DF63EFB" w14:textId="1A840C3D" w:rsidR="001B3BB8" w:rsidRPr="00B20231" w:rsidRDefault="001B3BB8" w:rsidP="001B3BB8">
            <w:pPr>
              <w:rPr>
                <w:sz w:val="18"/>
                <w:szCs w:val="18"/>
                <w:lang w:val="en-US"/>
              </w:rPr>
            </w:pPr>
            <w:r>
              <w:rPr>
                <w:sz w:val="18"/>
                <w:szCs w:val="18"/>
                <w:lang w:val="en-US"/>
              </w:rPr>
              <w:t>SS</w:t>
            </w:r>
          </w:p>
        </w:tc>
      </w:tr>
      <w:tr w:rsidR="001B3BB8" w:rsidRPr="001B3BB8" w14:paraId="5ACE65B1" w14:textId="77777777" w:rsidTr="001B3BB8">
        <w:tc>
          <w:tcPr>
            <w:tcW w:w="2772" w:type="dxa"/>
          </w:tcPr>
          <w:p w14:paraId="31E8DA64" w14:textId="05DEE1B4" w:rsidR="001B3BB8" w:rsidRPr="00B20231" w:rsidRDefault="001B3BB8" w:rsidP="001B3BB8">
            <w:pPr>
              <w:rPr>
                <w:b/>
                <w:bCs/>
                <w:sz w:val="18"/>
                <w:szCs w:val="18"/>
              </w:rPr>
            </w:pPr>
            <w:r w:rsidRPr="00B20231">
              <w:rPr>
                <w:b/>
                <w:bCs/>
                <w:sz w:val="18"/>
                <w:szCs w:val="18"/>
              </w:rPr>
              <w:lastRenderedPageBreak/>
              <w:t>model_name</w:t>
            </w:r>
          </w:p>
        </w:tc>
        <w:tc>
          <w:tcPr>
            <w:tcW w:w="3999" w:type="dxa"/>
          </w:tcPr>
          <w:p w14:paraId="4D0EF3F0" w14:textId="6B241A99" w:rsidR="001B3BB8" w:rsidRPr="00B20231" w:rsidRDefault="001B3BB8" w:rsidP="001B3BB8">
            <w:pPr>
              <w:rPr>
                <w:sz w:val="18"/>
                <w:szCs w:val="18"/>
                <w:lang w:val="en-US"/>
              </w:rPr>
            </w:pPr>
            <w:r w:rsidRPr="00935DBC">
              <w:rPr>
                <w:sz w:val="18"/>
                <w:szCs w:val="18"/>
                <w:lang w:val="en-US"/>
              </w:rPr>
              <w:t xml:space="preserve">indicate the ranked number of the model to </w:t>
            </w:r>
            <w:r w:rsidR="00CD2D3F" w:rsidRPr="00935DBC">
              <w:rPr>
                <w:sz w:val="18"/>
                <w:szCs w:val="18"/>
                <w:lang w:val="en-US"/>
              </w:rPr>
              <w:t>analyze</w:t>
            </w:r>
            <w:r w:rsidRPr="00935DBC">
              <w:rPr>
                <w:sz w:val="18"/>
                <w:szCs w:val="18"/>
                <w:lang w:val="en-US"/>
              </w:rPr>
              <w:t xml:space="preserve"> </w:t>
            </w:r>
          </w:p>
        </w:tc>
        <w:tc>
          <w:tcPr>
            <w:tcW w:w="1236" w:type="dxa"/>
          </w:tcPr>
          <w:p w14:paraId="51B10E36" w14:textId="25921A6C" w:rsidR="001B3BB8" w:rsidRPr="00B20231" w:rsidRDefault="001B3BB8" w:rsidP="001B3BB8">
            <w:pPr>
              <w:rPr>
                <w:sz w:val="18"/>
                <w:szCs w:val="18"/>
                <w:lang w:val="en-US"/>
              </w:rPr>
            </w:pPr>
            <w:r>
              <w:rPr>
                <w:sz w:val="18"/>
                <w:szCs w:val="18"/>
                <w:lang w:val="en-US"/>
              </w:rPr>
              <w:t>---</w:t>
            </w:r>
          </w:p>
        </w:tc>
        <w:tc>
          <w:tcPr>
            <w:tcW w:w="1009" w:type="dxa"/>
          </w:tcPr>
          <w:p w14:paraId="107B0729" w14:textId="722EA9E5" w:rsidR="001B3BB8" w:rsidRPr="00B20231" w:rsidRDefault="001B3BB8" w:rsidP="001B3BB8">
            <w:pPr>
              <w:rPr>
                <w:sz w:val="18"/>
                <w:szCs w:val="18"/>
                <w:lang w:val="en-US"/>
              </w:rPr>
            </w:pPr>
            <w:r>
              <w:rPr>
                <w:sz w:val="18"/>
                <w:szCs w:val="18"/>
                <w:lang w:val="en-US"/>
              </w:rPr>
              <w:t>SS</w:t>
            </w:r>
          </w:p>
        </w:tc>
      </w:tr>
      <w:tr w:rsidR="001B3BB8" w:rsidRPr="001B3BB8" w14:paraId="2373C2ED" w14:textId="77777777" w:rsidTr="001B3BB8">
        <w:tc>
          <w:tcPr>
            <w:tcW w:w="2772" w:type="dxa"/>
          </w:tcPr>
          <w:p w14:paraId="3ACF6BD2" w14:textId="52855CD4" w:rsidR="001B3BB8" w:rsidRPr="00B20231" w:rsidRDefault="001B3BB8" w:rsidP="001B3BB8">
            <w:pPr>
              <w:rPr>
                <w:b/>
                <w:bCs/>
                <w:sz w:val="18"/>
                <w:szCs w:val="18"/>
              </w:rPr>
            </w:pPr>
            <w:r w:rsidRPr="00B20231">
              <w:rPr>
                <w:b/>
                <w:bCs/>
                <w:sz w:val="18"/>
                <w:szCs w:val="18"/>
              </w:rPr>
              <w:t>feature_collection</w:t>
            </w:r>
          </w:p>
        </w:tc>
        <w:tc>
          <w:tcPr>
            <w:tcW w:w="3999" w:type="dxa"/>
          </w:tcPr>
          <w:p w14:paraId="426822F8" w14:textId="7A6529DB" w:rsidR="001B3BB8" w:rsidRPr="00B20231" w:rsidRDefault="001B3BB8" w:rsidP="001B3BB8">
            <w:pPr>
              <w:rPr>
                <w:sz w:val="18"/>
                <w:szCs w:val="18"/>
                <w:lang w:val="en-US"/>
              </w:rPr>
            </w:pPr>
            <w:r w:rsidRPr="00935DBC">
              <w:rPr>
                <w:sz w:val="18"/>
                <w:szCs w:val="18"/>
                <w:lang w:val="en-US"/>
              </w:rPr>
              <w:t>Name of GEE feature collection</w:t>
            </w:r>
          </w:p>
        </w:tc>
        <w:tc>
          <w:tcPr>
            <w:tcW w:w="1236" w:type="dxa"/>
          </w:tcPr>
          <w:p w14:paraId="3012491B" w14:textId="66F13419" w:rsidR="001B3BB8" w:rsidRPr="00B20231" w:rsidRDefault="001B3BB8" w:rsidP="001B3BB8">
            <w:pPr>
              <w:rPr>
                <w:sz w:val="18"/>
                <w:szCs w:val="18"/>
                <w:lang w:val="en-US"/>
              </w:rPr>
            </w:pPr>
            <w:r>
              <w:rPr>
                <w:sz w:val="18"/>
                <w:szCs w:val="18"/>
                <w:lang w:val="en-US"/>
              </w:rPr>
              <w:t>---</w:t>
            </w:r>
          </w:p>
        </w:tc>
        <w:tc>
          <w:tcPr>
            <w:tcW w:w="1009" w:type="dxa"/>
          </w:tcPr>
          <w:p w14:paraId="488B4F73" w14:textId="2DCEDFA6" w:rsidR="001B3BB8" w:rsidRPr="00B20231" w:rsidRDefault="001B3BB8" w:rsidP="001B3BB8">
            <w:pPr>
              <w:rPr>
                <w:sz w:val="18"/>
                <w:szCs w:val="18"/>
                <w:lang w:val="en-US"/>
              </w:rPr>
            </w:pPr>
            <w:r>
              <w:rPr>
                <w:sz w:val="18"/>
                <w:szCs w:val="18"/>
                <w:lang w:val="en-US"/>
              </w:rPr>
              <w:t>SS</w:t>
            </w:r>
          </w:p>
        </w:tc>
      </w:tr>
      <w:tr w:rsidR="001B3BB8" w14:paraId="3EF14CF6" w14:textId="77777777" w:rsidTr="001B3BB8">
        <w:tc>
          <w:tcPr>
            <w:tcW w:w="2772" w:type="dxa"/>
          </w:tcPr>
          <w:p w14:paraId="0D00805D" w14:textId="614711D2" w:rsidR="001B3BB8" w:rsidRPr="00B20231" w:rsidRDefault="001B3BB8" w:rsidP="001B3BB8">
            <w:pPr>
              <w:rPr>
                <w:b/>
                <w:bCs/>
                <w:sz w:val="18"/>
                <w:szCs w:val="18"/>
              </w:rPr>
            </w:pPr>
            <w:r w:rsidRPr="00B20231">
              <w:rPr>
                <w:b/>
                <w:bCs/>
                <w:sz w:val="18"/>
                <w:szCs w:val="18"/>
              </w:rPr>
              <w:t>ecosystem_extension</w:t>
            </w:r>
          </w:p>
        </w:tc>
        <w:tc>
          <w:tcPr>
            <w:tcW w:w="3999" w:type="dxa"/>
          </w:tcPr>
          <w:p w14:paraId="674920A3" w14:textId="1603B4D1" w:rsidR="001B3BB8" w:rsidRPr="00B20231" w:rsidRDefault="001B3BB8" w:rsidP="001B3BB8">
            <w:pPr>
              <w:rPr>
                <w:sz w:val="18"/>
                <w:szCs w:val="18"/>
                <w:lang w:val="en-US"/>
              </w:rPr>
            </w:pPr>
            <w:r w:rsidRPr="00935DBC">
              <w:rPr>
                <w:sz w:val="18"/>
                <w:szCs w:val="18"/>
              </w:rPr>
              <w:t>Extension of exosystem in meters</w:t>
            </w:r>
          </w:p>
        </w:tc>
        <w:tc>
          <w:tcPr>
            <w:tcW w:w="1236" w:type="dxa"/>
          </w:tcPr>
          <w:p w14:paraId="7B75F789" w14:textId="6503AC3D" w:rsidR="001B3BB8" w:rsidRPr="00B20231" w:rsidRDefault="001B3BB8" w:rsidP="001B3BB8">
            <w:pPr>
              <w:rPr>
                <w:sz w:val="18"/>
                <w:szCs w:val="18"/>
                <w:lang w:val="en-US"/>
              </w:rPr>
            </w:pPr>
            <w:r>
              <w:rPr>
                <w:sz w:val="18"/>
                <w:szCs w:val="18"/>
                <w:lang w:val="en-US"/>
              </w:rPr>
              <w:t>---</w:t>
            </w:r>
          </w:p>
        </w:tc>
        <w:tc>
          <w:tcPr>
            <w:tcW w:w="1009" w:type="dxa"/>
          </w:tcPr>
          <w:p w14:paraId="77A6394E" w14:textId="238A4798" w:rsidR="001B3BB8" w:rsidRPr="00B20231" w:rsidRDefault="001B3BB8" w:rsidP="001B3BB8">
            <w:pPr>
              <w:rPr>
                <w:sz w:val="18"/>
                <w:szCs w:val="18"/>
                <w:lang w:val="en-US"/>
              </w:rPr>
            </w:pPr>
            <w:r>
              <w:rPr>
                <w:sz w:val="18"/>
                <w:szCs w:val="18"/>
                <w:lang w:val="en-US"/>
              </w:rPr>
              <w:t>SS</w:t>
            </w:r>
          </w:p>
        </w:tc>
      </w:tr>
      <w:tr w:rsidR="001B3BB8" w:rsidRPr="001B3BB8" w14:paraId="2BF38483" w14:textId="77777777" w:rsidTr="001B3BB8">
        <w:tc>
          <w:tcPr>
            <w:tcW w:w="2772" w:type="dxa"/>
          </w:tcPr>
          <w:p w14:paraId="6348E420" w14:textId="7E839933" w:rsidR="001B3BB8" w:rsidRPr="00B20231" w:rsidRDefault="001B3BB8" w:rsidP="001B3BB8">
            <w:pPr>
              <w:rPr>
                <w:b/>
                <w:bCs/>
                <w:sz w:val="18"/>
                <w:szCs w:val="18"/>
              </w:rPr>
            </w:pPr>
            <w:r w:rsidRPr="00B20231">
              <w:rPr>
                <w:b/>
                <w:bCs/>
                <w:sz w:val="18"/>
                <w:szCs w:val="18"/>
              </w:rPr>
              <w:t>number_clusters</w:t>
            </w:r>
          </w:p>
        </w:tc>
        <w:tc>
          <w:tcPr>
            <w:tcW w:w="3999" w:type="dxa"/>
          </w:tcPr>
          <w:p w14:paraId="7E649795" w14:textId="273C6BF3" w:rsidR="001B3BB8" w:rsidRPr="00B20231" w:rsidRDefault="001B3BB8" w:rsidP="001B3BB8">
            <w:pPr>
              <w:rPr>
                <w:sz w:val="18"/>
                <w:szCs w:val="18"/>
                <w:lang w:val="en-US"/>
              </w:rPr>
            </w:pPr>
            <w:r w:rsidRPr="00935DBC">
              <w:rPr>
                <w:sz w:val="18"/>
                <w:szCs w:val="18"/>
                <w:lang w:val="en-US"/>
              </w:rPr>
              <w:t>Number of clusters in the classification of the region</w:t>
            </w:r>
          </w:p>
        </w:tc>
        <w:tc>
          <w:tcPr>
            <w:tcW w:w="1236" w:type="dxa"/>
          </w:tcPr>
          <w:p w14:paraId="741827E9" w14:textId="7FECDFB0" w:rsidR="001B3BB8" w:rsidRPr="00B20231" w:rsidRDefault="001B3BB8" w:rsidP="001B3BB8">
            <w:pPr>
              <w:rPr>
                <w:sz w:val="18"/>
                <w:szCs w:val="18"/>
                <w:lang w:val="en-US"/>
              </w:rPr>
            </w:pPr>
            <w:r>
              <w:rPr>
                <w:sz w:val="18"/>
                <w:szCs w:val="18"/>
                <w:lang w:val="en-US"/>
              </w:rPr>
              <w:t>---</w:t>
            </w:r>
          </w:p>
        </w:tc>
        <w:tc>
          <w:tcPr>
            <w:tcW w:w="1009" w:type="dxa"/>
          </w:tcPr>
          <w:p w14:paraId="5DC00E5A" w14:textId="34BE7155" w:rsidR="001B3BB8" w:rsidRPr="00B20231" w:rsidRDefault="001B3BB8" w:rsidP="001B3BB8">
            <w:pPr>
              <w:rPr>
                <w:sz w:val="18"/>
                <w:szCs w:val="18"/>
                <w:lang w:val="en-US"/>
              </w:rPr>
            </w:pPr>
            <w:r>
              <w:rPr>
                <w:sz w:val="18"/>
                <w:szCs w:val="18"/>
                <w:lang w:val="en-US"/>
              </w:rPr>
              <w:t>SS</w:t>
            </w:r>
          </w:p>
        </w:tc>
      </w:tr>
      <w:tr w:rsidR="001B3BB8" w:rsidRPr="001B3BB8" w14:paraId="24780945" w14:textId="77777777" w:rsidTr="001B3BB8">
        <w:tc>
          <w:tcPr>
            <w:tcW w:w="2772" w:type="dxa"/>
          </w:tcPr>
          <w:p w14:paraId="048E7774" w14:textId="199939A8" w:rsidR="001B3BB8" w:rsidRPr="00B20231" w:rsidRDefault="001B3BB8" w:rsidP="001B3BB8">
            <w:pPr>
              <w:rPr>
                <w:b/>
                <w:bCs/>
                <w:sz w:val="18"/>
                <w:szCs w:val="18"/>
              </w:rPr>
            </w:pPr>
            <w:r w:rsidRPr="00B20231">
              <w:rPr>
                <w:b/>
                <w:bCs/>
                <w:sz w:val="18"/>
                <w:szCs w:val="18"/>
              </w:rPr>
              <w:t>training_scale</w:t>
            </w:r>
          </w:p>
        </w:tc>
        <w:tc>
          <w:tcPr>
            <w:tcW w:w="3999" w:type="dxa"/>
          </w:tcPr>
          <w:p w14:paraId="688948AC" w14:textId="540621B1" w:rsidR="001B3BB8" w:rsidRPr="00B20231" w:rsidRDefault="001B3BB8" w:rsidP="001B3BB8">
            <w:pPr>
              <w:rPr>
                <w:sz w:val="18"/>
                <w:szCs w:val="18"/>
                <w:lang w:val="en-US"/>
              </w:rPr>
            </w:pPr>
            <w:r w:rsidRPr="00935DBC">
              <w:rPr>
                <w:sz w:val="18"/>
                <w:szCs w:val="18"/>
                <w:lang w:val="en-US"/>
              </w:rPr>
              <w:t>Scale of the pixels used in the classification algorithm</w:t>
            </w:r>
          </w:p>
        </w:tc>
        <w:tc>
          <w:tcPr>
            <w:tcW w:w="1236" w:type="dxa"/>
          </w:tcPr>
          <w:p w14:paraId="75B5DCC7" w14:textId="51162D4F" w:rsidR="001B3BB8" w:rsidRPr="00B20231" w:rsidRDefault="001B3BB8" w:rsidP="001B3BB8">
            <w:pPr>
              <w:rPr>
                <w:sz w:val="18"/>
                <w:szCs w:val="18"/>
                <w:lang w:val="en-US"/>
              </w:rPr>
            </w:pPr>
            <w:r>
              <w:rPr>
                <w:sz w:val="18"/>
                <w:szCs w:val="18"/>
                <w:lang w:val="en-US"/>
              </w:rPr>
              <w:t>---</w:t>
            </w:r>
          </w:p>
        </w:tc>
        <w:tc>
          <w:tcPr>
            <w:tcW w:w="1009" w:type="dxa"/>
          </w:tcPr>
          <w:p w14:paraId="5CE3A684" w14:textId="120D571F" w:rsidR="001B3BB8" w:rsidRPr="00B20231" w:rsidRDefault="001B3BB8" w:rsidP="001B3BB8">
            <w:pPr>
              <w:rPr>
                <w:sz w:val="18"/>
                <w:szCs w:val="18"/>
                <w:lang w:val="en-US"/>
              </w:rPr>
            </w:pPr>
            <w:r>
              <w:rPr>
                <w:sz w:val="18"/>
                <w:szCs w:val="18"/>
                <w:lang w:val="en-US"/>
              </w:rPr>
              <w:t>SS</w:t>
            </w:r>
          </w:p>
        </w:tc>
      </w:tr>
      <w:tr w:rsidR="001B3BB8" w:rsidRPr="001B3BB8" w14:paraId="1E295ABF" w14:textId="77777777" w:rsidTr="001B3BB8">
        <w:tc>
          <w:tcPr>
            <w:tcW w:w="2772" w:type="dxa"/>
          </w:tcPr>
          <w:p w14:paraId="51713A0A" w14:textId="2645ACE3" w:rsidR="001B3BB8" w:rsidRPr="00B20231" w:rsidRDefault="001B3BB8" w:rsidP="001B3BB8">
            <w:pPr>
              <w:rPr>
                <w:b/>
                <w:bCs/>
                <w:sz w:val="18"/>
                <w:szCs w:val="18"/>
              </w:rPr>
            </w:pPr>
            <w:r w:rsidRPr="00B20231">
              <w:rPr>
                <w:b/>
                <w:bCs/>
                <w:sz w:val="18"/>
                <w:szCs w:val="18"/>
              </w:rPr>
              <w:t>training_dataset</w:t>
            </w:r>
          </w:p>
        </w:tc>
        <w:tc>
          <w:tcPr>
            <w:tcW w:w="3999" w:type="dxa"/>
          </w:tcPr>
          <w:p w14:paraId="7FCC6627" w14:textId="0A476A08" w:rsidR="001B3BB8" w:rsidRPr="00B20231" w:rsidRDefault="001B3BB8" w:rsidP="001B3BB8">
            <w:pPr>
              <w:rPr>
                <w:sz w:val="18"/>
                <w:szCs w:val="18"/>
                <w:lang w:val="en-US"/>
              </w:rPr>
            </w:pPr>
            <w:r w:rsidRPr="00935DBC">
              <w:rPr>
                <w:sz w:val="18"/>
                <w:szCs w:val="18"/>
                <w:lang w:val="en-US"/>
              </w:rPr>
              <w:t>Number of data points or pixels for the classification algorithm</w:t>
            </w:r>
          </w:p>
        </w:tc>
        <w:tc>
          <w:tcPr>
            <w:tcW w:w="1236" w:type="dxa"/>
          </w:tcPr>
          <w:p w14:paraId="5F77D2D0" w14:textId="64CFD367" w:rsidR="001B3BB8" w:rsidRPr="00B20231" w:rsidRDefault="001B3BB8" w:rsidP="001B3BB8">
            <w:pPr>
              <w:rPr>
                <w:sz w:val="18"/>
                <w:szCs w:val="18"/>
                <w:lang w:val="en-US"/>
              </w:rPr>
            </w:pPr>
            <w:r>
              <w:rPr>
                <w:sz w:val="18"/>
                <w:szCs w:val="18"/>
                <w:lang w:val="en-US"/>
              </w:rPr>
              <w:t>---</w:t>
            </w:r>
          </w:p>
        </w:tc>
        <w:tc>
          <w:tcPr>
            <w:tcW w:w="1009" w:type="dxa"/>
          </w:tcPr>
          <w:p w14:paraId="12DF5E17" w14:textId="7428D516" w:rsidR="001B3BB8" w:rsidRPr="00B20231" w:rsidRDefault="001B3BB8" w:rsidP="001B3BB8">
            <w:pPr>
              <w:rPr>
                <w:sz w:val="18"/>
                <w:szCs w:val="18"/>
                <w:lang w:val="en-US"/>
              </w:rPr>
            </w:pPr>
            <w:r>
              <w:rPr>
                <w:sz w:val="18"/>
                <w:szCs w:val="18"/>
                <w:lang w:val="en-US"/>
              </w:rPr>
              <w:t>SS</w:t>
            </w:r>
          </w:p>
        </w:tc>
      </w:tr>
      <w:tr w:rsidR="001B3BB8" w:rsidRPr="001B3BB8" w14:paraId="25F65C43" w14:textId="77777777" w:rsidTr="001B3BB8">
        <w:tc>
          <w:tcPr>
            <w:tcW w:w="2772" w:type="dxa"/>
          </w:tcPr>
          <w:p w14:paraId="52BE5443" w14:textId="5A06458C" w:rsidR="001B3BB8" w:rsidRPr="00B20231" w:rsidRDefault="001B3BB8" w:rsidP="001B3BB8">
            <w:pPr>
              <w:rPr>
                <w:b/>
                <w:bCs/>
                <w:sz w:val="18"/>
                <w:szCs w:val="18"/>
              </w:rPr>
            </w:pPr>
            <w:r w:rsidRPr="00B20231">
              <w:rPr>
                <w:b/>
                <w:bCs/>
                <w:sz w:val="18"/>
                <w:szCs w:val="18"/>
              </w:rPr>
              <w:t>scale_getRegion</w:t>
            </w:r>
          </w:p>
        </w:tc>
        <w:tc>
          <w:tcPr>
            <w:tcW w:w="3999" w:type="dxa"/>
          </w:tcPr>
          <w:p w14:paraId="6AB37CC8" w14:textId="70BB6981" w:rsidR="001B3BB8" w:rsidRPr="00B20231" w:rsidRDefault="001B3BB8" w:rsidP="001B3BB8">
            <w:pPr>
              <w:rPr>
                <w:sz w:val="18"/>
                <w:szCs w:val="18"/>
                <w:lang w:val="en-US"/>
              </w:rPr>
            </w:pPr>
            <w:r w:rsidRPr="00935DBC">
              <w:rPr>
                <w:sz w:val="18"/>
                <w:szCs w:val="18"/>
                <w:lang w:val="en-US"/>
              </w:rPr>
              <w:t>Scale to retrieve results from classification algorithm</w:t>
            </w:r>
          </w:p>
        </w:tc>
        <w:tc>
          <w:tcPr>
            <w:tcW w:w="1236" w:type="dxa"/>
          </w:tcPr>
          <w:p w14:paraId="02C6FAD2" w14:textId="4B9727C1" w:rsidR="001B3BB8" w:rsidRPr="00B20231" w:rsidRDefault="001B3BB8" w:rsidP="001B3BB8">
            <w:pPr>
              <w:rPr>
                <w:sz w:val="18"/>
                <w:szCs w:val="18"/>
                <w:lang w:val="en-US"/>
              </w:rPr>
            </w:pPr>
            <w:r>
              <w:rPr>
                <w:sz w:val="18"/>
                <w:szCs w:val="18"/>
                <w:lang w:val="en-US"/>
              </w:rPr>
              <w:t>---</w:t>
            </w:r>
          </w:p>
        </w:tc>
        <w:tc>
          <w:tcPr>
            <w:tcW w:w="1009" w:type="dxa"/>
          </w:tcPr>
          <w:p w14:paraId="26910EED" w14:textId="1CC9893F" w:rsidR="001B3BB8" w:rsidRPr="00B20231" w:rsidRDefault="001B3BB8" w:rsidP="001B3BB8">
            <w:pPr>
              <w:rPr>
                <w:sz w:val="18"/>
                <w:szCs w:val="18"/>
                <w:lang w:val="en-US"/>
              </w:rPr>
            </w:pPr>
            <w:r>
              <w:rPr>
                <w:sz w:val="18"/>
                <w:szCs w:val="18"/>
                <w:lang w:val="en-US"/>
              </w:rPr>
              <w:t>SS</w:t>
            </w:r>
          </w:p>
        </w:tc>
      </w:tr>
      <w:tr w:rsidR="001B3BB8" w:rsidRPr="001B3BB8" w14:paraId="4A983F89" w14:textId="77777777" w:rsidTr="001B3BB8">
        <w:tc>
          <w:tcPr>
            <w:tcW w:w="2772" w:type="dxa"/>
          </w:tcPr>
          <w:p w14:paraId="2D235584" w14:textId="3DA6F7D5" w:rsidR="001B3BB8" w:rsidRPr="00B20231" w:rsidRDefault="001B3BB8" w:rsidP="001B3BB8">
            <w:pPr>
              <w:rPr>
                <w:b/>
                <w:bCs/>
                <w:sz w:val="18"/>
                <w:szCs w:val="18"/>
              </w:rPr>
            </w:pPr>
            <w:r w:rsidRPr="00B20231">
              <w:rPr>
                <w:b/>
                <w:bCs/>
                <w:sz w:val="18"/>
                <w:szCs w:val="18"/>
              </w:rPr>
              <w:t>vector_scale</w:t>
            </w:r>
          </w:p>
        </w:tc>
        <w:tc>
          <w:tcPr>
            <w:tcW w:w="3999" w:type="dxa"/>
          </w:tcPr>
          <w:p w14:paraId="3F94820B" w14:textId="60CB6755" w:rsidR="001B3BB8" w:rsidRPr="00B20231" w:rsidRDefault="001B3BB8" w:rsidP="001B3BB8">
            <w:pPr>
              <w:rPr>
                <w:sz w:val="18"/>
                <w:szCs w:val="18"/>
                <w:lang w:val="en-US"/>
              </w:rPr>
            </w:pPr>
            <w:r w:rsidRPr="00935DBC">
              <w:rPr>
                <w:sz w:val="18"/>
                <w:szCs w:val="18"/>
                <w:lang w:val="en-US"/>
              </w:rPr>
              <w:t xml:space="preserve">Scale to transform results from classification algorithm to vectors </w:t>
            </w:r>
          </w:p>
        </w:tc>
        <w:tc>
          <w:tcPr>
            <w:tcW w:w="1236" w:type="dxa"/>
          </w:tcPr>
          <w:p w14:paraId="3F4DB8B6" w14:textId="03600B1C" w:rsidR="001B3BB8" w:rsidRPr="00B20231" w:rsidRDefault="001B3BB8" w:rsidP="001B3BB8">
            <w:pPr>
              <w:rPr>
                <w:sz w:val="18"/>
                <w:szCs w:val="18"/>
                <w:lang w:val="en-US"/>
              </w:rPr>
            </w:pPr>
            <w:r>
              <w:rPr>
                <w:sz w:val="18"/>
                <w:szCs w:val="18"/>
                <w:lang w:val="en-US"/>
              </w:rPr>
              <w:t>---</w:t>
            </w:r>
          </w:p>
        </w:tc>
        <w:tc>
          <w:tcPr>
            <w:tcW w:w="1009" w:type="dxa"/>
          </w:tcPr>
          <w:p w14:paraId="23B3FA5B" w14:textId="5704C4C6" w:rsidR="001B3BB8" w:rsidRPr="00B20231" w:rsidRDefault="001B3BB8" w:rsidP="001B3BB8">
            <w:pPr>
              <w:rPr>
                <w:sz w:val="18"/>
                <w:szCs w:val="18"/>
                <w:lang w:val="en-US"/>
              </w:rPr>
            </w:pPr>
            <w:r>
              <w:rPr>
                <w:sz w:val="18"/>
                <w:szCs w:val="18"/>
                <w:lang w:val="en-US"/>
              </w:rPr>
              <w:t>SS</w:t>
            </w:r>
          </w:p>
        </w:tc>
      </w:tr>
    </w:tbl>
    <w:p w14:paraId="77182585" w14:textId="15E89863" w:rsidR="001A06D5" w:rsidRDefault="001A06D5" w:rsidP="00492412">
      <w:pPr>
        <w:rPr>
          <w:lang w:val="en-US"/>
        </w:rPr>
      </w:pPr>
    </w:p>
    <w:p w14:paraId="172ADBBF" w14:textId="6C6277A4" w:rsidR="00492412" w:rsidRDefault="00492412" w:rsidP="00492412">
      <w:pPr>
        <w:rPr>
          <w:lang w:val="en-US"/>
        </w:rPr>
      </w:pPr>
      <w:r>
        <w:rPr>
          <w:lang w:val="en-US"/>
        </w:rPr>
        <w:t>*</w:t>
      </w:r>
      <w:r w:rsidR="00CD2D3F">
        <w:rPr>
          <w:lang w:val="en-US"/>
        </w:rPr>
        <w:t>FX. -</w:t>
      </w:r>
      <w:r>
        <w:rPr>
          <w:lang w:val="en-US"/>
        </w:rPr>
        <w:t xml:space="preserve"> Fixed values in the analysis </w:t>
      </w:r>
      <w:r w:rsidR="003F604B">
        <w:rPr>
          <w:lang w:val="en-US"/>
        </w:rPr>
        <w:t>to worked in VLabs environment.</w:t>
      </w:r>
    </w:p>
    <w:p w14:paraId="33BE8DAD" w14:textId="72CC50B3" w:rsidR="003F604B" w:rsidRPr="00492412" w:rsidRDefault="003F604B" w:rsidP="00492412">
      <w:pPr>
        <w:rPr>
          <w:lang w:val="en-US"/>
        </w:rPr>
      </w:pPr>
      <w:r>
        <w:rPr>
          <w:lang w:val="en-US"/>
        </w:rPr>
        <w:t>*SS.- Site specific parameters that can be modified according to the site characteristics and experiment decisions.</w:t>
      </w:r>
    </w:p>
    <w:p w14:paraId="78494537" w14:textId="77777777" w:rsidR="008E4F17" w:rsidRDefault="008E4F17" w:rsidP="008E4F17">
      <w:pPr>
        <w:rPr>
          <w:rFonts w:cstheme="minorHAnsi"/>
          <w:lang w:val="en-US"/>
        </w:rPr>
      </w:pPr>
    </w:p>
    <w:p w14:paraId="49B506C0" w14:textId="77777777" w:rsidR="008E4F17" w:rsidRPr="008E4F17" w:rsidRDefault="008E4F17" w:rsidP="008E4F17">
      <w:pPr>
        <w:rPr>
          <w:rFonts w:cstheme="minorHAnsi"/>
          <w:lang w:val="en-US"/>
        </w:rPr>
      </w:pPr>
    </w:p>
    <w:sectPr w:rsidR="008E4F17" w:rsidRPr="008E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5934"/>
    <w:multiLevelType w:val="hybridMultilevel"/>
    <w:tmpl w:val="F650DB8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308111AD"/>
    <w:multiLevelType w:val="hybridMultilevel"/>
    <w:tmpl w:val="4E92A1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E7264A3"/>
    <w:multiLevelType w:val="hybridMultilevel"/>
    <w:tmpl w:val="3B9EA114"/>
    <w:lvl w:ilvl="0" w:tplc="0413000F">
      <w:start w:val="1"/>
      <w:numFmt w:val="decimal"/>
      <w:lvlText w:val="%1."/>
      <w:lvlJc w:val="lef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15:restartNumberingAfterBreak="0">
    <w:nsid w:val="7A670425"/>
    <w:multiLevelType w:val="hybridMultilevel"/>
    <w:tmpl w:val="0A12D07E"/>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16cid:durableId="744838222">
    <w:abstractNumId w:val="3"/>
  </w:num>
  <w:num w:numId="2" w16cid:durableId="354622926">
    <w:abstractNumId w:val="0"/>
  </w:num>
  <w:num w:numId="3" w16cid:durableId="1869878204">
    <w:abstractNumId w:val="2"/>
  </w:num>
  <w:num w:numId="4" w16cid:durableId="120764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NjG3tDQ0tDQ2M7JQ0lEKTi0uzszPAykwrgUASYx6TSwAAAA="/>
  </w:docVars>
  <w:rsids>
    <w:rsidRoot w:val="008E4F17"/>
    <w:rsid w:val="00031BE7"/>
    <w:rsid w:val="00045798"/>
    <w:rsid w:val="000E6492"/>
    <w:rsid w:val="000F3E3A"/>
    <w:rsid w:val="000F6032"/>
    <w:rsid w:val="00172438"/>
    <w:rsid w:val="001A06D5"/>
    <w:rsid w:val="001B3BB8"/>
    <w:rsid w:val="001C2538"/>
    <w:rsid w:val="002679BF"/>
    <w:rsid w:val="0028617F"/>
    <w:rsid w:val="002D303C"/>
    <w:rsid w:val="00316C61"/>
    <w:rsid w:val="003F604B"/>
    <w:rsid w:val="00481035"/>
    <w:rsid w:val="00492412"/>
    <w:rsid w:val="00496C58"/>
    <w:rsid w:val="0072222F"/>
    <w:rsid w:val="008174F1"/>
    <w:rsid w:val="00834F2B"/>
    <w:rsid w:val="008E4F17"/>
    <w:rsid w:val="008F2F46"/>
    <w:rsid w:val="009212DA"/>
    <w:rsid w:val="00935DBC"/>
    <w:rsid w:val="00AC3F6B"/>
    <w:rsid w:val="00AD42F7"/>
    <w:rsid w:val="00B20231"/>
    <w:rsid w:val="00B720AD"/>
    <w:rsid w:val="00C518AC"/>
    <w:rsid w:val="00CD2D3F"/>
    <w:rsid w:val="00D11C9A"/>
    <w:rsid w:val="00DD1867"/>
    <w:rsid w:val="00EE26F2"/>
    <w:rsid w:val="00F749B0"/>
    <w:rsid w:val="00FC5056"/>
    <w:rsid w:val="00FC70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96FE"/>
  <w15:chartTrackingRefBased/>
  <w15:docId w15:val="{61201088-AEFF-431C-A5EB-1561F1C5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032"/>
  </w:style>
  <w:style w:type="paragraph" w:styleId="Heading1">
    <w:name w:val="heading 1"/>
    <w:basedOn w:val="Normal"/>
    <w:link w:val="Heading1Char"/>
    <w:uiPriority w:val="9"/>
    <w:qFormat/>
    <w:rsid w:val="008E4F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8E4F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4F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17"/>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8E4F1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E4F17"/>
    <w:rPr>
      <w:i/>
      <w:iCs/>
    </w:rPr>
  </w:style>
  <w:style w:type="character" w:styleId="Hyperlink">
    <w:name w:val="Hyperlink"/>
    <w:basedOn w:val="DefaultParagraphFont"/>
    <w:uiPriority w:val="99"/>
    <w:unhideWhenUsed/>
    <w:rsid w:val="008E4F17"/>
    <w:rPr>
      <w:color w:val="0563C1" w:themeColor="hyperlink"/>
      <w:u w:val="single"/>
    </w:rPr>
  </w:style>
  <w:style w:type="character" w:styleId="UnresolvedMention">
    <w:name w:val="Unresolved Mention"/>
    <w:basedOn w:val="DefaultParagraphFont"/>
    <w:uiPriority w:val="99"/>
    <w:semiHidden/>
    <w:unhideWhenUsed/>
    <w:rsid w:val="008E4F17"/>
    <w:rPr>
      <w:color w:val="605E5C"/>
      <w:shd w:val="clear" w:color="auto" w:fill="E1DFDD"/>
    </w:rPr>
  </w:style>
  <w:style w:type="paragraph" w:styleId="Title">
    <w:name w:val="Title"/>
    <w:basedOn w:val="Normal"/>
    <w:next w:val="Normal"/>
    <w:link w:val="TitleChar"/>
    <w:uiPriority w:val="10"/>
    <w:qFormat/>
    <w:rsid w:val="008E4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F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F17"/>
    <w:rPr>
      <w:rFonts w:eastAsiaTheme="minorEastAsia"/>
      <w:color w:val="5A5A5A" w:themeColor="text1" w:themeTint="A5"/>
      <w:spacing w:val="15"/>
    </w:rPr>
  </w:style>
  <w:style w:type="character" w:styleId="SubtleEmphasis">
    <w:name w:val="Subtle Emphasis"/>
    <w:basedOn w:val="DefaultParagraphFont"/>
    <w:uiPriority w:val="19"/>
    <w:qFormat/>
    <w:rsid w:val="008E4F17"/>
    <w:rPr>
      <w:i/>
      <w:iCs/>
      <w:color w:val="404040" w:themeColor="text1" w:themeTint="BF"/>
    </w:rPr>
  </w:style>
  <w:style w:type="character" w:customStyle="1" w:styleId="Heading3Char">
    <w:name w:val="Heading 3 Char"/>
    <w:basedOn w:val="DefaultParagraphFont"/>
    <w:link w:val="Heading3"/>
    <w:uiPriority w:val="9"/>
    <w:rsid w:val="008E4F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4F1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D303C"/>
    <w:pPr>
      <w:ind w:left="720"/>
      <w:contextualSpacing/>
    </w:pPr>
  </w:style>
  <w:style w:type="table" w:styleId="TableGrid">
    <w:name w:val="Table Grid"/>
    <w:basedOn w:val="TableNormal"/>
    <w:uiPriority w:val="59"/>
    <w:rsid w:val="00FC5056"/>
    <w:pPr>
      <w:spacing w:after="0" w:line="240" w:lineRule="auto"/>
    </w:pPr>
    <w:rPr>
      <w:lang w:val="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Slika"/>
    <w:basedOn w:val="NoSpacing"/>
    <w:next w:val="NoSpacing"/>
    <w:uiPriority w:val="35"/>
    <w:unhideWhenUsed/>
    <w:qFormat/>
    <w:rsid w:val="000F3E3A"/>
    <w:pPr>
      <w:keepNext/>
      <w:spacing w:line="300" w:lineRule="auto"/>
      <w:jc w:val="center"/>
    </w:pPr>
    <w:rPr>
      <w:rFonts w:ascii="Times New Roman" w:hAnsi="Times New Roman"/>
      <w:b/>
      <w:color w:val="000000" w:themeColor="text1"/>
      <w:sz w:val="20"/>
      <w:szCs w:val="18"/>
      <w:lang w:val="sl-SI"/>
    </w:rPr>
  </w:style>
  <w:style w:type="paragraph" w:styleId="NoSpacing">
    <w:name w:val="No Spacing"/>
    <w:uiPriority w:val="1"/>
    <w:qFormat/>
    <w:rsid w:val="000F3E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394">
      <w:bodyDiv w:val="1"/>
      <w:marLeft w:val="0"/>
      <w:marRight w:val="0"/>
      <w:marTop w:val="0"/>
      <w:marBottom w:val="0"/>
      <w:divBdr>
        <w:top w:val="none" w:sz="0" w:space="0" w:color="auto"/>
        <w:left w:val="none" w:sz="0" w:space="0" w:color="auto"/>
        <w:bottom w:val="none" w:sz="0" w:space="0" w:color="auto"/>
        <w:right w:val="none" w:sz="0" w:space="0" w:color="auto"/>
      </w:divBdr>
    </w:div>
    <w:div w:id="197552960">
      <w:bodyDiv w:val="1"/>
      <w:marLeft w:val="0"/>
      <w:marRight w:val="0"/>
      <w:marTop w:val="0"/>
      <w:marBottom w:val="0"/>
      <w:divBdr>
        <w:top w:val="none" w:sz="0" w:space="0" w:color="auto"/>
        <w:left w:val="none" w:sz="0" w:space="0" w:color="auto"/>
        <w:bottom w:val="none" w:sz="0" w:space="0" w:color="auto"/>
        <w:right w:val="none" w:sz="0" w:space="0" w:color="auto"/>
      </w:divBdr>
    </w:div>
    <w:div w:id="328412329">
      <w:bodyDiv w:val="1"/>
      <w:marLeft w:val="0"/>
      <w:marRight w:val="0"/>
      <w:marTop w:val="0"/>
      <w:marBottom w:val="0"/>
      <w:divBdr>
        <w:top w:val="none" w:sz="0" w:space="0" w:color="auto"/>
        <w:left w:val="none" w:sz="0" w:space="0" w:color="auto"/>
        <w:bottom w:val="none" w:sz="0" w:space="0" w:color="auto"/>
        <w:right w:val="none" w:sz="0" w:space="0" w:color="auto"/>
      </w:divBdr>
    </w:div>
    <w:div w:id="345601400">
      <w:bodyDiv w:val="1"/>
      <w:marLeft w:val="0"/>
      <w:marRight w:val="0"/>
      <w:marTop w:val="0"/>
      <w:marBottom w:val="0"/>
      <w:divBdr>
        <w:top w:val="none" w:sz="0" w:space="0" w:color="auto"/>
        <w:left w:val="none" w:sz="0" w:space="0" w:color="auto"/>
        <w:bottom w:val="none" w:sz="0" w:space="0" w:color="auto"/>
        <w:right w:val="none" w:sz="0" w:space="0" w:color="auto"/>
      </w:divBdr>
    </w:div>
    <w:div w:id="439616873">
      <w:bodyDiv w:val="1"/>
      <w:marLeft w:val="0"/>
      <w:marRight w:val="0"/>
      <w:marTop w:val="0"/>
      <w:marBottom w:val="0"/>
      <w:divBdr>
        <w:top w:val="none" w:sz="0" w:space="0" w:color="auto"/>
        <w:left w:val="none" w:sz="0" w:space="0" w:color="auto"/>
        <w:bottom w:val="none" w:sz="0" w:space="0" w:color="auto"/>
        <w:right w:val="none" w:sz="0" w:space="0" w:color="auto"/>
      </w:divBdr>
    </w:div>
    <w:div w:id="1073896118">
      <w:bodyDiv w:val="1"/>
      <w:marLeft w:val="0"/>
      <w:marRight w:val="0"/>
      <w:marTop w:val="0"/>
      <w:marBottom w:val="0"/>
      <w:divBdr>
        <w:top w:val="none" w:sz="0" w:space="0" w:color="auto"/>
        <w:left w:val="none" w:sz="0" w:space="0" w:color="auto"/>
        <w:bottom w:val="none" w:sz="0" w:space="0" w:color="auto"/>
        <w:right w:val="none" w:sz="0" w:space="0" w:color="auto"/>
      </w:divBdr>
    </w:div>
    <w:div w:id="1345202675">
      <w:bodyDiv w:val="1"/>
      <w:marLeft w:val="0"/>
      <w:marRight w:val="0"/>
      <w:marTop w:val="0"/>
      <w:marBottom w:val="0"/>
      <w:divBdr>
        <w:top w:val="none" w:sz="0" w:space="0" w:color="auto"/>
        <w:left w:val="none" w:sz="0" w:space="0" w:color="auto"/>
        <w:bottom w:val="none" w:sz="0" w:space="0" w:color="auto"/>
        <w:right w:val="none" w:sz="0" w:space="0" w:color="auto"/>
      </w:divBdr>
    </w:div>
    <w:div w:id="1434130601">
      <w:bodyDiv w:val="1"/>
      <w:marLeft w:val="0"/>
      <w:marRight w:val="0"/>
      <w:marTop w:val="0"/>
      <w:marBottom w:val="0"/>
      <w:divBdr>
        <w:top w:val="none" w:sz="0" w:space="0" w:color="auto"/>
        <w:left w:val="none" w:sz="0" w:space="0" w:color="auto"/>
        <w:bottom w:val="none" w:sz="0" w:space="0" w:color="auto"/>
        <w:right w:val="none" w:sz="0" w:space="0" w:color="auto"/>
      </w:divBdr>
    </w:div>
    <w:div w:id="1596595932">
      <w:bodyDiv w:val="1"/>
      <w:marLeft w:val="0"/>
      <w:marRight w:val="0"/>
      <w:marTop w:val="0"/>
      <w:marBottom w:val="0"/>
      <w:divBdr>
        <w:top w:val="none" w:sz="0" w:space="0" w:color="auto"/>
        <w:left w:val="none" w:sz="0" w:space="0" w:color="auto"/>
        <w:bottom w:val="none" w:sz="0" w:space="0" w:color="auto"/>
        <w:right w:val="none" w:sz="0" w:space="0" w:color="auto"/>
      </w:divBdr>
    </w:div>
    <w:div w:id="19454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graphy.swansea.ac.uk/nkljun/ffp/www/"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www.europe-fluxdata.eu/"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raw.githubusercontent.com/e-shapePP/vlabs/main/data/Configuration_file.cf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vlab.geodab.org/workflow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aw.githubusercontent.com/e-shapePP/vlabs/main/data/Meteo_data_example.tx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aw.githubusercontent.com/e-shapePP/vlabs/main/data/NEE_data_example.txt"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BF44-D0D3-4F18-9D60-8F30C9FA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2536</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Fuentes Monjaraz</dc:creator>
  <cp:keywords/>
  <dc:description/>
  <cp:lastModifiedBy>Mario Fuentes Monjaraz</cp:lastModifiedBy>
  <cp:revision>4</cp:revision>
  <dcterms:created xsi:type="dcterms:W3CDTF">2023-04-24T11:41:00Z</dcterms:created>
  <dcterms:modified xsi:type="dcterms:W3CDTF">2023-04-24T12:04:00Z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0acc6958-da44-478e-8efc-866c1e60111a</vt:lpwstr>
  </property>
</Properties>
</file>