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74" w:rsidRDefault="00146D16">
      <w:r>
        <w:tab/>
      </w:r>
      <w:r>
        <w:tab/>
      </w:r>
      <w:r>
        <w:tab/>
        <w:t xml:space="preserve">Troops Training </w:t>
      </w:r>
    </w:p>
    <w:p w:rsidR="00146D16" w:rsidRDefault="00146D16"/>
    <w:p w:rsidR="00146D16" w:rsidRDefault="00146D16">
      <w:r>
        <w:t>Step 1:</w:t>
      </w:r>
    </w:p>
    <w:p w:rsidR="00146D16" w:rsidRDefault="00146D16">
      <w:r>
        <w:t>Clicking Barrack</w:t>
      </w:r>
      <w:r w:rsidR="00F35B75">
        <w:t xml:space="preserve"> and clicking training icon</w:t>
      </w:r>
      <w:r>
        <w:t>:</w:t>
      </w:r>
    </w:p>
    <w:p w:rsidR="00146D16" w:rsidRDefault="00146D16">
      <w:r>
        <w:t xml:space="preserve">Then </w:t>
      </w:r>
      <w:proofErr w:type="spellStart"/>
      <w:r>
        <w:t>GlobalUIManager</w:t>
      </w:r>
      <w:proofErr w:type="spellEnd"/>
      <w:r>
        <w:t xml:space="preserve"> analyse click and check:</w:t>
      </w:r>
    </w:p>
    <w:p w:rsidR="00500136" w:rsidRPr="00146D16" w:rsidRDefault="00500136">
      <w:pPr>
        <w:rPr>
          <w:color w:val="FFFFFF" w:themeColor="background1"/>
        </w:rPr>
      </w:pPr>
    </w:p>
    <w:p w:rsidR="00500136" w:rsidRPr="00500136" w:rsidRDefault="00500136" w:rsidP="0050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gram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</w:t>
      </w:r>
      <w:proofErr w:type="gram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if(</w:t>
      </w:r>
      <w:proofErr w:type="spell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ClickedObject.GetComponentInParent</w:t>
      </w:r>
      <w:proofErr w:type="spell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</w:t>
      </w:r>
      <w:proofErr w:type="spell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BuildingInstance</w:t>
      </w:r>
      <w:proofErr w:type="spell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&gt;()){</w:t>
      </w:r>
    </w:p>
    <w:p w:rsidR="00500136" w:rsidRPr="00500136" w:rsidRDefault="00500136" w:rsidP="0050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"building clicked.");</w:t>
      </w:r>
    </w:p>
    <w:p w:rsidR="00500136" w:rsidRPr="00500136" w:rsidRDefault="00500136" w:rsidP="0050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ClickedObject.GetComponentInParent&lt;BuildingInstance</w:t>
      </w:r>
      <w:proofErr w:type="gram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&gt;(</w:t>
      </w:r>
      <w:proofErr w:type="gram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).BuildingClicked();        }</w:t>
      </w:r>
    </w:p>
    <w:p w:rsidR="00D74863" w:rsidRDefault="00500136">
      <w:r>
        <w:t>//this will enable icons for that building.</w:t>
      </w:r>
    </w:p>
    <w:p w:rsidR="00C01412" w:rsidRDefault="00C01412">
      <w:r>
        <w:t xml:space="preserve">Now clicking Training icon trigger a function in </w:t>
      </w:r>
      <w:proofErr w:type="spellStart"/>
      <w:r>
        <w:t>TheBarrack</w:t>
      </w:r>
      <w:proofErr w:type="spellEnd"/>
      <w:r>
        <w:t>.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TrainingIsClicked</w:t>
      </w:r>
      <w:proofErr w:type="spellEnd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//triggered by clicking UI button train.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troopsTrainingManager.TrainingIsChosen(</w:t>
      </w:r>
      <w:proofErr w:type="gramEnd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gameObject.GetComponent&lt;TheBarrack&gt;());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146D16" w:rsidRDefault="00146D16"/>
    <w:p w:rsidR="00146D16" w:rsidRDefault="00146D16">
      <w:r>
        <w:t xml:space="preserve">Then </w:t>
      </w:r>
      <w:r w:rsidR="00507482">
        <w:t xml:space="preserve">in </w:t>
      </w:r>
      <w:proofErr w:type="spellStart"/>
      <w:r>
        <w:t>TroopsTrainingManager</w:t>
      </w:r>
      <w:proofErr w:type="spellEnd"/>
      <w:r>
        <w:t>: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TrainingIsChosen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troopType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theBarrack.barrackType.ToString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IsBarrackOccupied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()){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uITroopsTrainingManager.TriggerUIForOngoingTraining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//some debug messages.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uITroopsTrainingManager.TriggerUIForTraining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146D16" w:rsidRDefault="00146D16" w:rsidP="00CD3794">
      <w:pPr>
        <w:shd w:val="clear" w:color="auto" w:fill="1F1F1F"/>
        <w:spacing w:after="0" w:line="285" w:lineRule="atLeast"/>
      </w:pPr>
    </w:p>
    <w:p w:rsidR="00BD4BD7" w:rsidRDefault="00BD4BD7">
      <w:r>
        <w:t xml:space="preserve">In </w:t>
      </w:r>
      <w:proofErr w:type="spellStart"/>
      <w:r w:rsidR="009E265E">
        <w:t>UI</w:t>
      </w:r>
      <w:r>
        <w:t>troopstrainingmanager</w:t>
      </w:r>
      <w:proofErr w:type="spellEnd"/>
      <w:r>
        <w:t>: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TriggerUIForTraining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//levels, </w:t>
      </w: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cost ,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barracklimits</w:t>
      </w:r>
      <w:proofErr w:type="spellEnd"/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//update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barrackCapacity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UI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barrackCapacity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troopsTrainingManager.GetTroopsCapacity</w:t>
      </w:r>
      <w:proofErr w:type="spellEnd"/>
      <w:r w:rsidRPr="004C19FB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//pass it to slider 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4C19FB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troopsTrainingSlider.SetMaxBarrackCapacityForUI(</w:t>
      </w:r>
      <w:proofErr w:type="gramEnd"/>
      <w:r w:rsidRPr="004C19FB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//display total troops capacity and type ++++++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troopsTrainingManager.troopType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   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//gives types</w:t>
      </w: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    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troopsTypeUI.text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="Train "+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barrackType.ToString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//triggering Starting training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</w:t>
      </w:r>
      <w:proofErr w:type="spellEnd"/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StartingTrainingUIPanel.SetActive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}   </w:t>
      </w:r>
    </w:p>
    <w:p w:rsidR="009F2C3F" w:rsidRDefault="00CE4AD9">
      <w:r>
        <w:t xml:space="preserve">Now in </w:t>
      </w:r>
      <w:proofErr w:type="spellStart"/>
      <w:r>
        <w:t>TroopsTrainingManager</w:t>
      </w:r>
      <w:proofErr w:type="spellEnd"/>
      <w:r>
        <w:t>: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public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int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GetTroopsCapacity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(){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    //this will get troops traini</w:t>
      </w:r>
      <w:r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n</w:t>
      </w: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g Capacity of 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 that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given barrack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//this will be called by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ui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manager 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return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theBarrack.TrainingCappacity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;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}</w:t>
      </w:r>
    </w:p>
    <w:p w:rsidR="00CE4AD9" w:rsidRDefault="00CE4AD9"/>
    <w:p w:rsidR="00D74863" w:rsidRDefault="00004D6A">
      <w:p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spellStart"/>
      <w:r>
        <w:rPr>
          <w:color w:val="000000" w:themeColor="text1"/>
        </w:rPr>
        <w:t>troopsTrainingSlider</w:t>
      </w:r>
      <w:proofErr w:type="spellEnd"/>
      <w:r>
        <w:rPr>
          <w:color w:val="000000" w:themeColor="text1"/>
        </w:rPr>
        <w:t>:</w:t>
      </w:r>
    </w:p>
    <w:p w:rsidR="00E911DB" w:rsidRDefault="00E911DB">
      <w:pPr>
        <w:rPr>
          <w:color w:val="000000" w:themeColor="text1"/>
        </w:rPr>
      </w:pPr>
      <w:r>
        <w:rPr>
          <w:color w:val="000000" w:themeColor="text1"/>
        </w:rPr>
        <w:t xml:space="preserve">//this will set the max for each slider limit for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>.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proofErr w:type="gram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public</w:t>
      </w:r>
      <w:proofErr w:type="gram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void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SetMaxBarrackCapacityForUI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(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int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){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//this will be called by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ui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manager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=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level1Slider.maxValue </w:t>
      </w:r>
      <w:proofErr w:type="gram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=  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proofErr w:type="gram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level2Slider.maxValue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level3Slider.maxValue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level4Slider.maxValue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level5Slider.maxValue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;               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    }</w:t>
      </w:r>
    </w:p>
    <w:p w:rsidR="00004D6A" w:rsidRDefault="00004D6A">
      <w:pPr>
        <w:rPr>
          <w:color w:val="000000" w:themeColor="text1"/>
        </w:rPr>
      </w:pPr>
    </w:p>
    <w:p w:rsidR="00F35B75" w:rsidRDefault="00374CA5">
      <w:pPr>
        <w:rPr>
          <w:color w:val="000000" w:themeColor="text1"/>
        </w:rPr>
      </w:pPr>
      <w:r>
        <w:rPr>
          <w:color w:val="000000" w:themeColor="text1"/>
        </w:rPr>
        <w:t>This will open a panel with 5 slider with their max limit set to barrack training capacity.</w:t>
      </w:r>
    </w:p>
    <w:p w:rsidR="00F95C95" w:rsidRDefault="00F95C95">
      <w:pPr>
        <w:rPr>
          <w:color w:val="000000" w:themeColor="text1"/>
        </w:rPr>
      </w:pPr>
      <w:r>
        <w:rPr>
          <w:color w:val="000000" w:themeColor="text1"/>
        </w:rPr>
        <w:t>Summary:</w:t>
      </w:r>
    </w:p>
    <w:p w:rsidR="00F95C95" w:rsidRDefault="00F95C95">
      <w:pPr>
        <w:rPr>
          <w:color w:val="000000" w:themeColor="text1"/>
        </w:rPr>
      </w:pPr>
      <w:r>
        <w:rPr>
          <w:color w:val="000000" w:themeColor="text1"/>
        </w:rPr>
        <w:t xml:space="preserve">Clicking </w:t>
      </w:r>
      <w:proofErr w:type="gramStart"/>
      <w:r>
        <w:rPr>
          <w:color w:val="000000" w:themeColor="text1"/>
        </w:rPr>
        <w:t>barrack ,global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 xml:space="preserve"> check if </w:t>
      </w:r>
      <w:proofErr w:type="spellStart"/>
      <w:r>
        <w:rPr>
          <w:color w:val="000000" w:themeColor="text1"/>
        </w:rPr>
        <w:t>Thebarrack</w:t>
      </w:r>
      <w:proofErr w:type="spellEnd"/>
      <w:r>
        <w:rPr>
          <w:color w:val="000000" w:themeColor="text1"/>
        </w:rPr>
        <w:t xml:space="preserve"> is in parent .if found ,it call it’s </w:t>
      </w:r>
      <w:proofErr w:type="spellStart"/>
      <w:r>
        <w:rPr>
          <w:color w:val="000000" w:themeColor="text1"/>
        </w:rPr>
        <w:t>buildingInstance</w:t>
      </w:r>
      <w:proofErr w:type="spellEnd"/>
      <w:r>
        <w:rPr>
          <w:color w:val="000000" w:themeColor="text1"/>
        </w:rPr>
        <w:t xml:space="preserve"> function to enable it’s icon. Clicking training icon calls the barrack function which sends it’s GO to training </w:t>
      </w:r>
      <w:proofErr w:type="spellStart"/>
      <w:r>
        <w:rPr>
          <w:color w:val="000000" w:themeColor="text1"/>
        </w:rPr>
        <w:t>manager,which</w:t>
      </w:r>
      <w:proofErr w:type="spellEnd"/>
      <w:r>
        <w:rPr>
          <w:color w:val="000000" w:themeColor="text1"/>
        </w:rPr>
        <w:t xml:space="preserve"> stores that GO .it first check if it is occupied or not. If it is not </w:t>
      </w:r>
      <w:proofErr w:type="gramStart"/>
      <w:r>
        <w:rPr>
          <w:color w:val="000000" w:themeColor="text1"/>
        </w:rPr>
        <w:t>occupied ,it</w:t>
      </w:r>
      <w:proofErr w:type="gramEnd"/>
      <w:r>
        <w:rPr>
          <w:color w:val="000000" w:themeColor="text1"/>
        </w:rPr>
        <w:t xml:space="preserve"> gets barrack troops capacity and it’s type set it to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 xml:space="preserve"> panel .which limits max values of each according to barrack capacity.</w:t>
      </w:r>
    </w:p>
    <w:p w:rsidR="0056588B" w:rsidRDefault="0056588B">
      <w:pPr>
        <w:rPr>
          <w:color w:val="000000" w:themeColor="text1"/>
        </w:rPr>
      </w:pPr>
    </w:p>
    <w:p w:rsidR="0056588B" w:rsidRDefault="0056588B">
      <w:pPr>
        <w:rPr>
          <w:color w:val="000000" w:themeColor="text1"/>
        </w:rPr>
      </w:pPr>
      <w:r>
        <w:rPr>
          <w:color w:val="000000" w:themeColor="text1"/>
        </w:rPr>
        <w:t xml:space="preserve">//there is a slider </w:t>
      </w:r>
      <w:proofErr w:type="spellStart"/>
      <w:r>
        <w:rPr>
          <w:color w:val="000000" w:themeColor="text1"/>
        </w:rPr>
        <w:t>mech</w:t>
      </w:r>
      <w:proofErr w:type="spellEnd"/>
      <w:r>
        <w:rPr>
          <w:color w:val="000000" w:themeColor="text1"/>
        </w:rPr>
        <w:t xml:space="preserve"> which is too complex so we skip to training click</w:t>
      </w:r>
    </w:p>
    <w:p w:rsidR="0056588B" w:rsidRDefault="0056588B">
      <w:pPr>
        <w:rPr>
          <w:color w:val="000000" w:themeColor="text1"/>
        </w:rPr>
      </w:pPr>
    </w:p>
    <w:p w:rsidR="0056588B" w:rsidRDefault="0056588B">
      <w:pPr>
        <w:rPr>
          <w:color w:val="000000" w:themeColor="text1"/>
        </w:rPr>
      </w:pPr>
      <w:r>
        <w:rPr>
          <w:color w:val="000000" w:themeColor="text1"/>
        </w:rPr>
        <w:t>Step 2: train is clicked.</w:t>
      </w:r>
    </w:p>
    <w:p w:rsidR="0056588B" w:rsidRDefault="0056588B">
      <w:pPr>
        <w:rPr>
          <w:color w:val="000000" w:themeColor="text1"/>
        </w:rPr>
      </w:pPr>
      <w:r>
        <w:rPr>
          <w:color w:val="000000" w:themeColor="text1"/>
        </w:rPr>
        <w:t xml:space="preserve">Clicking train triggers a function in </w:t>
      </w:r>
      <w:proofErr w:type="spellStart"/>
      <w:r>
        <w:rPr>
          <w:color w:val="000000" w:themeColor="text1"/>
        </w:rPr>
        <w:t>UITroopsTrainingManager</w:t>
      </w:r>
      <w:proofErr w:type="spellEnd"/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TrainIsClicked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56588B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troopsTrainingSlider.ReturnTroopsData</w:t>
      </w:r>
      <w:proofErr w:type="spellEnd"/>
      <w:r w:rsidRPr="0056588B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();</w:t>
      </w:r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if(tradingManager.IsEnoughResource(trainingCost[0],trainingCost[1],trainingCost[2])){//w,g,s,t</w:t>
      </w:r>
      <w:r w:rsid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//this is simple.</w:t>
      </w:r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tradingManager.SpendingResources(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trainingCost[0],trainingCost[1],trainingCost[2]);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5658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troopsTrainingManager.StartTrainingProcess(</w:t>
      </w:r>
      <w:proofErr w:type="gramEnd"/>
      <w:r w:rsidRPr="005658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troopsData,trainingCost[3]);</w:t>
      </w: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//time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EndStage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 w:rsid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//refresh global permission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RefreshUI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 w:rsid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//disable training panel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"Not Enough");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  </w:t>
      </w:r>
    </w:p>
    <w:p w:rsidR="0056588B" w:rsidRDefault="0056588B">
      <w:pPr>
        <w:rPr>
          <w:color w:val="000000" w:themeColor="text1"/>
        </w:rPr>
      </w:pPr>
    </w:p>
    <w:p w:rsidR="00AA6EE3" w:rsidRDefault="008D2F89">
      <w:pPr>
        <w:rPr>
          <w:color w:val="000000" w:themeColor="text1"/>
        </w:rPr>
      </w:pPr>
      <w:r>
        <w:rPr>
          <w:color w:val="000000" w:themeColor="text1"/>
        </w:rPr>
        <w:t xml:space="preserve">//this will get all the slider values and return as a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array .</w:t>
      </w:r>
      <w:proofErr w:type="gramEnd"/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</w:t>
      </w:r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public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int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[]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ReturnTroopsData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()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   {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UpdateAllValues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);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int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]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= new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int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[5]; 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0] = level1CounterLM;  // Troops for Level 1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1] = level2CounterLM;  // Troops for Level 2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2] = level3CounterLM;  // Troops for Level 3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3] = level4CounterLM;  // Troops for Level 4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4] = level5CounterLM;  // Troops for Level 5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return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;  // Returns the array containing troops per level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   }</w:t>
      </w:r>
    </w:p>
    <w:p w:rsidR="00AA6EE3" w:rsidRDefault="008D2F89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gramStart"/>
      <w:r>
        <w:rPr>
          <w:color w:val="000000" w:themeColor="text1"/>
        </w:rPr>
        <w:t>Like :</w:t>
      </w:r>
      <w:proofErr w:type="gramEnd"/>
      <w:r>
        <w:rPr>
          <w:color w:val="000000" w:themeColor="text1"/>
        </w:rPr>
        <w:t>[11,21,33,41,52]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StartTrainingProcess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[]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troopsData,int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//get that barrack assign it.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troopsData,time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[]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troopsData,int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troopsDataLocal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UpdateStateOfBarrack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//set barrack to occupied.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//call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function  for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training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trainingHandler.StartTraining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time);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!= null)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StopCoroutine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); // If there's already a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running, stop it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}        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trainingCoroutine</w:t>
      </w:r>
      <w:proofErr w:type="spellEnd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(time)); // Start the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with the training time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that runs for the duration of the training process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private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IEnumerator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"Training started...");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 Wait for the specified time (in seconds) before proceeding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yield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return new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WaitForSeconds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(time);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"Training completed!");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 Once the training is done, update the state of the barrack (or any other action you want)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UpdateStateOfBarrack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11</w:t>
      </w: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void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UpdateStateOfBarrack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11</w:t>
      </w: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theBarrack.TrainingEnded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TrainingEnded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//this is called by training handler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//allow the icons here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"enable icon here");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UpdateStateOfBarrack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false);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//tell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training ended or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triiger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message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//for now add troops directly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troopsCountManager.UpdateTroopsCount(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barrackType.ToString(),troopsDataLocal);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UpdateTroopsCount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(string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barrackType,int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[]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//this will be called by barrack for now.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//when training is done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// Make sure that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length matches the size of your arrays (e.g., 5)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// Check for the barrack type and update the corresponding array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</w:t>
      </w:r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== "Cavalry")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for</w:t>
      </w:r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0;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&lt;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cavalry.Length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;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++)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cavalry[</w:t>
      </w:r>
      <w:proofErr w:type="spellStart"/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] +=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];  // Add corresponding troop data to cavalry array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</w:t>
      </w:r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if (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== "Infantry")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r w:rsidRPr="00494D2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  ……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</w:t>
      </w:r>
      <w:proofErr w:type="gramEnd"/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Debug.LogError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"Unknown barrack type in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countmanager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: " +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>    }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"Message should be displayed mentioning troops </w:t>
      </w:r>
      <w:proofErr w:type="spellStart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detailes</w:t>
      </w:r>
      <w:proofErr w:type="spellEnd"/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which were added.");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}</w:t>
      </w:r>
    </w:p>
    <w:p w:rsidR="00D853F9" w:rsidRDefault="00D853F9">
      <w:pPr>
        <w:rPr>
          <w:color w:val="000000" w:themeColor="text1"/>
        </w:rPr>
      </w:pPr>
    </w:p>
    <w:p w:rsidR="00494D29" w:rsidRDefault="00494D29">
      <w:pPr>
        <w:rPr>
          <w:color w:val="000000" w:themeColor="text1"/>
        </w:rPr>
      </w:pPr>
      <w:r>
        <w:rPr>
          <w:color w:val="000000" w:themeColor="text1"/>
        </w:rPr>
        <w:t>Summary:</w:t>
      </w:r>
    </w:p>
    <w:p w:rsidR="00494D29" w:rsidRPr="00F35B75" w:rsidRDefault="00494D29">
      <w:pPr>
        <w:rPr>
          <w:color w:val="000000" w:themeColor="text1"/>
        </w:rPr>
      </w:pPr>
      <w:r>
        <w:rPr>
          <w:color w:val="000000" w:themeColor="text1"/>
        </w:rPr>
        <w:t xml:space="preserve">Clicking Train gets the troops data and check if have enough resource to train </w:t>
      </w:r>
      <w:proofErr w:type="spellStart"/>
      <w:r>
        <w:rPr>
          <w:color w:val="000000" w:themeColor="text1"/>
        </w:rPr>
        <w:t>them.if</w:t>
      </w:r>
      <w:proofErr w:type="spellEnd"/>
      <w:r>
        <w:rPr>
          <w:color w:val="000000" w:themeColor="text1"/>
        </w:rPr>
        <w:t xml:space="preserve"> we have enough resource ,it spends and refresh </w:t>
      </w:r>
      <w:proofErr w:type="spellStart"/>
      <w:r>
        <w:rPr>
          <w:color w:val="000000" w:themeColor="text1"/>
        </w:rPr>
        <w:t>ui.then</w:t>
      </w:r>
      <w:proofErr w:type="spellEnd"/>
      <w:r>
        <w:rPr>
          <w:color w:val="000000" w:themeColor="text1"/>
        </w:rPr>
        <w:t xml:space="preserve"> ,it take troops data and time data and set barrack to occupied .training handler starts a </w:t>
      </w:r>
      <w:proofErr w:type="spellStart"/>
      <w:r>
        <w:rPr>
          <w:color w:val="000000" w:themeColor="text1"/>
        </w:rPr>
        <w:t>coro</w:t>
      </w:r>
      <w:r w:rsidR="00DF3F2A">
        <w:rPr>
          <w:color w:val="000000" w:themeColor="text1"/>
        </w:rPr>
        <w:t>u</w:t>
      </w:r>
      <w:r>
        <w:rPr>
          <w:color w:val="000000" w:themeColor="text1"/>
        </w:rPr>
        <w:t>tine</w:t>
      </w:r>
      <w:proofErr w:type="spellEnd"/>
      <w:r>
        <w:rPr>
          <w:color w:val="000000" w:themeColor="text1"/>
        </w:rPr>
        <w:t xml:space="preserve"> with that time </w:t>
      </w:r>
      <w:r w:rsidR="00DF3F2A">
        <w:rPr>
          <w:color w:val="000000" w:themeColor="text1"/>
        </w:rPr>
        <w:t>.and after that time ,we add the troops to the pool and set barrack to unoccupied.</w:t>
      </w:r>
      <w:bookmarkStart w:id="0" w:name="_GoBack"/>
      <w:bookmarkEnd w:id="0"/>
    </w:p>
    <w:sectPr w:rsidR="00494D29" w:rsidRPr="00F3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ED"/>
    <w:rsid w:val="00004D6A"/>
    <w:rsid w:val="00095184"/>
    <w:rsid w:val="00146D16"/>
    <w:rsid w:val="002433E1"/>
    <w:rsid w:val="002A2BA0"/>
    <w:rsid w:val="002E37AB"/>
    <w:rsid w:val="00374CA5"/>
    <w:rsid w:val="00494D29"/>
    <w:rsid w:val="004C19FB"/>
    <w:rsid w:val="00500136"/>
    <w:rsid w:val="00507482"/>
    <w:rsid w:val="0056588B"/>
    <w:rsid w:val="005928ED"/>
    <w:rsid w:val="005E3D2C"/>
    <w:rsid w:val="00880774"/>
    <w:rsid w:val="008D2F89"/>
    <w:rsid w:val="009E265E"/>
    <w:rsid w:val="009F2C3F"/>
    <w:rsid w:val="00AA6EE3"/>
    <w:rsid w:val="00BD4BD7"/>
    <w:rsid w:val="00C01412"/>
    <w:rsid w:val="00CD3794"/>
    <w:rsid w:val="00CE4AD9"/>
    <w:rsid w:val="00D74863"/>
    <w:rsid w:val="00D853F9"/>
    <w:rsid w:val="00DF3F2A"/>
    <w:rsid w:val="00DF5BB4"/>
    <w:rsid w:val="00E911DB"/>
    <w:rsid w:val="00F35B75"/>
    <w:rsid w:val="00F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3BB2-EA2A-4876-A819-E827ACE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2025-01-02T06:44:00Z</dcterms:created>
  <dcterms:modified xsi:type="dcterms:W3CDTF">2025-01-02T11:40:00Z</dcterms:modified>
</cp:coreProperties>
</file>