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6A3D" w14:textId="68CEEF5B" w:rsidR="00C5760B" w:rsidRDefault="00121C32">
      <w:pPr>
        <w:rPr>
          <w:rFonts w:hint="eastAsia"/>
        </w:rPr>
      </w:pPr>
      <w:r>
        <w:rPr>
          <w:rFonts w:hint="eastAsia"/>
          <w:noProof/>
        </w:rPr>
        <w:drawing>
          <wp:inline distT="0" distB="0" distL="0" distR="0" wp14:anchorId="5F02AAE4" wp14:editId="201C8B4C">
            <wp:extent cx="5274310" cy="3076575"/>
            <wp:effectExtent l="0" t="0" r="2540" b="9525"/>
            <wp:docPr id="21263110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C5760B">
        <w:rPr>
          <w:rFonts w:hint="eastAsia"/>
        </w:rPr>
        <w:t>p5 参与者的Sort by community 是校准问题</w:t>
      </w:r>
    </w:p>
    <w:p w14:paraId="4D56FA8F" w14:textId="77777777" w:rsidR="003E6F8B" w:rsidRDefault="003E6F8B" w:rsidP="003E6F8B">
      <w:pPr>
        <w:rPr>
          <w:rFonts w:hint="eastAsia"/>
        </w:rPr>
      </w:pPr>
      <w:r>
        <w:rPr>
          <w:rFonts w:hint="eastAsia"/>
        </w:rPr>
        <w:t xml:space="preserve">From the </w:t>
      </w:r>
      <w:proofErr w:type="spellStart"/>
      <w:r>
        <w:rPr>
          <w:rFonts w:hint="eastAsia"/>
        </w:rPr>
        <w:t>Number_of_fixations</w:t>
      </w:r>
      <w:proofErr w:type="spellEnd"/>
      <w:r>
        <w:rPr>
          <w:rFonts w:hint="eastAsia"/>
        </w:rPr>
        <w:t xml:space="preserve"> graph, it can be seen that fixation counts vary between the two filters.</w:t>
      </w:r>
    </w:p>
    <w:p w14:paraId="1CD72E2C" w14:textId="77777777" w:rsidR="003E6F8B" w:rsidRDefault="003E6F8B" w:rsidP="003E6F8B">
      <w:pPr>
        <w:rPr>
          <w:rFonts w:hint="eastAsia"/>
        </w:rPr>
      </w:pPr>
      <w:r>
        <w:rPr>
          <w:rFonts w:hint="eastAsia"/>
        </w:rPr>
        <w:t>For most participants (P2–P4), fixations on Sort by Posts (orange) are higher than on Sort by Communities (blue). However, P3 shows the opposite trend, with more fixations on communities. P1 has very few fixations overall, while P5 only shows data for posts due to calibration issues.</w:t>
      </w:r>
    </w:p>
    <w:p w14:paraId="490563F8" w14:textId="061308E2" w:rsidR="00C5760B" w:rsidRDefault="003E6F8B" w:rsidP="003E6F8B">
      <w:pPr>
        <w:rPr>
          <w:rFonts w:hint="eastAsia"/>
        </w:rPr>
      </w:pPr>
      <w:r>
        <w:rPr>
          <w:rFonts w:hint="eastAsia"/>
        </w:rPr>
        <w:t>This comparison indicates different attention distributions between the two filter areas.</w:t>
      </w:r>
    </w:p>
    <w:sectPr w:rsidR="00C57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50"/>
    <w:rsid w:val="00121C32"/>
    <w:rsid w:val="003E6F8B"/>
    <w:rsid w:val="00775E55"/>
    <w:rsid w:val="0093751B"/>
    <w:rsid w:val="009A3E50"/>
    <w:rsid w:val="00C35F7C"/>
    <w:rsid w:val="00C5760B"/>
    <w:rsid w:val="00CB1073"/>
    <w:rsid w:val="00D36D04"/>
    <w:rsid w:val="00E026DC"/>
    <w:rsid w:val="00E1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FC6F5"/>
  <w15:chartTrackingRefBased/>
  <w15:docId w15:val="{D9024C99-E3FC-45D6-AE99-9300FB3B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E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3E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3E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3E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3E5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3E5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3E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3E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3E5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E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3E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3E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3E50"/>
    <w:rPr>
      <w:rFonts w:cstheme="majorBidi"/>
      <w:color w:val="0F4761" w:themeColor="accent1" w:themeShade="BF"/>
      <w:sz w:val="28"/>
      <w:szCs w:val="28"/>
    </w:rPr>
  </w:style>
  <w:style w:type="character" w:customStyle="1" w:styleId="50">
    <w:name w:val="标题 5 字符"/>
    <w:basedOn w:val="a0"/>
    <w:link w:val="5"/>
    <w:uiPriority w:val="9"/>
    <w:semiHidden/>
    <w:rsid w:val="009A3E50"/>
    <w:rPr>
      <w:rFonts w:cstheme="majorBidi"/>
      <w:color w:val="0F4761" w:themeColor="accent1" w:themeShade="BF"/>
      <w:sz w:val="24"/>
      <w:szCs w:val="24"/>
    </w:rPr>
  </w:style>
  <w:style w:type="character" w:customStyle="1" w:styleId="60">
    <w:name w:val="标题 6 字符"/>
    <w:basedOn w:val="a0"/>
    <w:link w:val="6"/>
    <w:uiPriority w:val="9"/>
    <w:semiHidden/>
    <w:rsid w:val="009A3E50"/>
    <w:rPr>
      <w:rFonts w:cstheme="majorBidi"/>
      <w:b/>
      <w:bCs/>
      <w:color w:val="0F4761" w:themeColor="accent1" w:themeShade="BF"/>
    </w:rPr>
  </w:style>
  <w:style w:type="character" w:customStyle="1" w:styleId="70">
    <w:name w:val="标题 7 字符"/>
    <w:basedOn w:val="a0"/>
    <w:link w:val="7"/>
    <w:uiPriority w:val="9"/>
    <w:semiHidden/>
    <w:rsid w:val="009A3E50"/>
    <w:rPr>
      <w:rFonts w:cstheme="majorBidi"/>
      <w:b/>
      <w:bCs/>
      <w:color w:val="595959" w:themeColor="text1" w:themeTint="A6"/>
    </w:rPr>
  </w:style>
  <w:style w:type="character" w:customStyle="1" w:styleId="80">
    <w:name w:val="标题 8 字符"/>
    <w:basedOn w:val="a0"/>
    <w:link w:val="8"/>
    <w:uiPriority w:val="9"/>
    <w:semiHidden/>
    <w:rsid w:val="009A3E50"/>
    <w:rPr>
      <w:rFonts w:cstheme="majorBidi"/>
      <w:color w:val="595959" w:themeColor="text1" w:themeTint="A6"/>
    </w:rPr>
  </w:style>
  <w:style w:type="character" w:customStyle="1" w:styleId="90">
    <w:name w:val="标题 9 字符"/>
    <w:basedOn w:val="a0"/>
    <w:link w:val="9"/>
    <w:uiPriority w:val="9"/>
    <w:semiHidden/>
    <w:rsid w:val="009A3E50"/>
    <w:rPr>
      <w:rFonts w:eastAsiaTheme="majorEastAsia" w:cstheme="majorBidi"/>
      <w:color w:val="595959" w:themeColor="text1" w:themeTint="A6"/>
    </w:rPr>
  </w:style>
  <w:style w:type="paragraph" w:styleId="a3">
    <w:name w:val="Title"/>
    <w:basedOn w:val="a"/>
    <w:next w:val="a"/>
    <w:link w:val="a4"/>
    <w:uiPriority w:val="10"/>
    <w:qFormat/>
    <w:rsid w:val="009A3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3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3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3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3E50"/>
    <w:pPr>
      <w:spacing w:before="160" w:after="160"/>
      <w:jc w:val="center"/>
    </w:pPr>
    <w:rPr>
      <w:i/>
      <w:iCs/>
      <w:color w:val="404040" w:themeColor="text1" w:themeTint="BF"/>
    </w:rPr>
  </w:style>
  <w:style w:type="character" w:customStyle="1" w:styleId="a8">
    <w:name w:val="引用 字符"/>
    <w:basedOn w:val="a0"/>
    <w:link w:val="a7"/>
    <w:uiPriority w:val="29"/>
    <w:rsid w:val="009A3E50"/>
    <w:rPr>
      <w:i/>
      <w:iCs/>
      <w:color w:val="404040" w:themeColor="text1" w:themeTint="BF"/>
    </w:rPr>
  </w:style>
  <w:style w:type="paragraph" w:styleId="a9">
    <w:name w:val="List Paragraph"/>
    <w:basedOn w:val="a"/>
    <w:uiPriority w:val="34"/>
    <w:qFormat/>
    <w:rsid w:val="009A3E50"/>
    <w:pPr>
      <w:ind w:left="720"/>
      <w:contextualSpacing/>
    </w:pPr>
  </w:style>
  <w:style w:type="character" w:styleId="aa">
    <w:name w:val="Intense Emphasis"/>
    <w:basedOn w:val="a0"/>
    <w:uiPriority w:val="21"/>
    <w:qFormat/>
    <w:rsid w:val="009A3E50"/>
    <w:rPr>
      <w:i/>
      <w:iCs/>
      <w:color w:val="0F4761" w:themeColor="accent1" w:themeShade="BF"/>
    </w:rPr>
  </w:style>
  <w:style w:type="paragraph" w:styleId="ab">
    <w:name w:val="Intense Quote"/>
    <w:basedOn w:val="a"/>
    <w:next w:val="a"/>
    <w:link w:val="ac"/>
    <w:uiPriority w:val="30"/>
    <w:qFormat/>
    <w:rsid w:val="009A3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3E50"/>
    <w:rPr>
      <w:i/>
      <w:iCs/>
      <w:color w:val="0F4761" w:themeColor="accent1" w:themeShade="BF"/>
    </w:rPr>
  </w:style>
  <w:style w:type="character" w:styleId="ad">
    <w:name w:val="Intense Reference"/>
    <w:basedOn w:val="a0"/>
    <w:uiPriority w:val="32"/>
    <w:qFormat/>
    <w:rsid w:val="009A3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Number_of_fixations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ltLang="en-US"/>
        </a:p>
      </c:txPr>
    </c:title>
    <c:autoTitleDeleted val="0"/>
    <c:plotArea>
      <c:layout/>
      <c:barChart>
        <c:barDir val="col"/>
        <c:grouping val="clustered"/>
        <c:varyColors val="0"/>
        <c:ser>
          <c:idx val="0"/>
          <c:order val="0"/>
          <c:tx>
            <c:strRef>
              <c:f>Sheet1!$B$1</c:f>
              <c:strCache>
                <c:ptCount val="1"/>
                <c:pt idx="0">
                  <c:v>Sort by Communities</c:v>
                </c:pt>
              </c:strCache>
            </c:strRef>
          </c:tx>
          <c:spPr>
            <a:solidFill>
              <a:schemeClr val="accent1"/>
            </a:solidFill>
            <a:ln>
              <a:noFill/>
            </a:ln>
            <a:effectLst/>
          </c:spPr>
          <c:invertIfNegative val="0"/>
          <c:cat>
            <c:strRef>
              <c:f>Sheet1!$A$2:$A$6</c:f>
              <c:strCache>
                <c:ptCount val="5"/>
                <c:pt idx="0">
                  <c:v>P1</c:v>
                </c:pt>
                <c:pt idx="1">
                  <c:v>P2</c:v>
                </c:pt>
                <c:pt idx="2">
                  <c:v>P3</c:v>
                </c:pt>
                <c:pt idx="3">
                  <c:v>P4</c:v>
                </c:pt>
                <c:pt idx="4">
                  <c:v>P5</c:v>
                </c:pt>
              </c:strCache>
            </c:strRef>
          </c:cat>
          <c:val>
            <c:numRef>
              <c:f>Sheet1!$B$2:$B$6</c:f>
              <c:numCache>
                <c:formatCode>General</c:formatCode>
                <c:ptCount val="5"/>
                <c:pt idx="0">
                  <c:v>1</c:v>
                </c:pt>
                <c:pt idx="1">
                  <c:v>3</c:v>
                </c:pt>
                <c:pt idx="2">
                  <c:v>23</c:v>
                </c:pt>
                <c:pt idx="3">
                  <c:v>15</c:v>
                </c:pt>
                <c:pt idx="4">
                  <c:v>0</c:v>
                </c:pt>
              </c:numCache>
            </c:numRef>
          </c:val>
          <c:extLst>
            <c:ext xmlns:c16="http://schemas.microsoft.com/office/drawing/2014/chart" uri="{C3380CC4-5D6E-409C-BE32-E72D297353CC}">
              <c16:uniqueId val="{00000000-A0B3-4845-AFDE-E2353F167DE9}"/>
            </c:ext>
          </c:extLst>
        </c:ser>
        <c:ser>
          <c:idx val="1"/>
          <c:order val="1"/>
          <c:tx>
            <c:strRef>
              <c:f>Sheet1!$C$1</c:f>
              <c:strCache>
                <c:ptCount val="1"/>
                <c:pt idx="0">
                  <c:v>Sort by Posts</c:v>
                </c:pt>
              </c:strCache>
            </c:strRef>
          </c:tx>
          <c:spPr>
            <a:solidFill>
              <a:schemeClr val="accent2"/>
            </a:solidFill>
            <a:ln>
              <a:noFill/>
            </a:ln>
            <a:effectLst/>
          </c:spPr>
          <c:invertIfNegative val="0"/>
          <c:cat>
            <c:strRef>
              <c:f>Sheet1!$A$2:$A$6</c:f>
              <c:strCache>
                <c:ptCount val="5"/>
                <c:pt idx="0">
                  <c:v>P1</c:v>
                </c:pt>
                <c:pt idx="1">
                  <c:v>P2</c:v>
                </c:pt>
                <c:pt idx="2">
                  <c:v>P3</c:v>
                </c:pt>
                <c:pt idx="3">
                  <c:v>P4</c:v>
                </c:pt>
                <c:pt idx="4">
                  <c:v>P5</c:v>
                </c:pt>
              </c:strCache>
            </c:strRef>
          </c:cat>
          <c:val>
            <c:numRef>
              <c:f>Sheet1!$C$2:$C$6</c:f>
              <c:numCache>
                <c:formatCode>General</c:formatCode>
                <c:ptCount val="5"/>
                <c:pt idx="0">
                  <c:v>5</c:v>
                </c:pt>
                <c:pt idx="1">
                  <c:v>13</c:v>
                </c:pt>
                <c:pt idx="2">
                  <c:v>9</c:v>
                </c:pt>
                <c:pt idx="3">
                  <c:v>20</c:v>
                </c:pt>
                <c:pt idx="4">
                  <c:v>4</c:v>
                </c:pt>
              </c:numCache>
            </c:numRef>
          </c:val>
          <c:extLst>
            <c:ext xmlns:c16="http://schemas.microsoft.com/office/drawing/2014/chart" uri="{C3380CC4-5D6E-409C-BE32-E72D297353CC}">
              <c16:uniqueId val="{00000001-A0B3-4845-AFDE-E2353F167DE9}"/>
            </c:ext>
          </c:extLst>
        </c:ser>
        <c:dLbls>
          <c:showLegendKey val="0"/>
          <c:showVal val="0"/>
          <c:showCatName val="0"/>
          <c:showSerName val="0"/>
          <c:showPercent val="0"/>
          <c:showBubbleSize val="0"/>
        </c:dLbls>
        <c:gapWidth val="219"/>
        <c:overlap val="-27"/>
        <c:axId val="1104494639"/>
        <c:axId val="1104497519"/>
      </c:barChart>
      <c:catAx>
        <c:axId val="1104494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497519"/>
        <c:crosses val="autoZero"/>
        <c:auto val="1"/>
        <c:lblAlgn val="ctr"/>
        <c:lblOffset val="100"/>
        <c:noMultiLvlLbl val="0"/>
      </c:catAx>
      <c:valAx>
        <c:axId val="110449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49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Words>
  <Characters>416</Characters>
  <Application>Microsoft Office Word</Application>
  <DocSecurity>0</DocSecurity>
  <Lines>9</Lines>
  <Paragraphs>4</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Lin</dc:creator>
  <cp:keywords/>
  <dc:description/>
  <cp:lastModifiedBy>Zhengyang Lin</cp:lastModifiedBy>
  <cp:revision>6</cp:revision>
  <dcterms:created xsi:type="dcterms:W3CDTF">2025-10-17T04:20:00Z</dcterms:created>
  <dcterms:modified xsi:type="dcterms:W3CDTF">2025-10-17T09:22:00Z</dcterms:modified>
</cp:coreProperties>
</file>