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4567" w14:textId="120EC7ED" w:rsidR="00C52039" w:rsidRDefault="00C52039" w:rsidP="00C52039">
      <w:bookmarkStart w:id="0" w:name="_Hlk116997473"/>
      <w:bookmarkEnd w:id="0"/>
      <w:r>
        <w:t>Лабораторная работа №</w:t>
      </w:r>
      <w:r>
        <w:t>4</w:t>
      </w:r>
    </w:p>
    <w:p w14:paraId="3FCC953E" w14:textId="7C4CBEEA" w:rsidR="00F30D9B" w:rsidRDefault="00F30D9B" w:rsidP="00F30D9B">
      <w:r>
        <w:t>Исследование адаптивного линейного элемента</w:t>
      </w:r>
    </w:p>
    <w:p w14:paraId="2686419E" w14:textId="5FBC9447" w:rsidR="00F30D9B" w:rsidRDefault="00F30D9B" w:rsidP="00F30D9B">
      <w:r>
        <w:t>Цель работы</w:t>
      </w:r>
    </w:p>
    <w:p w14:paraId="5CB0E8AA" w14:textId="228ED69B" w:rsidR="008745E2" w:rsidRDefault="00F30D9B" w:rsidP="00F30D9B">
      <w:r>
        <w:t>Углубление теоретических знаний в области архитектуры нейронных сетей с линейной активационной функцией, исследование свойств квадратичной целевой функции и LMS-алгоритма обучения, приобретение практических навыков обучения однослойной сети линейных адаптивных элементов при решении задачи классификации и адаптивной фильтрации.</w:t>
      </w:r>
    </w:p>
    <w:p w14:paraId="76B46904" w14:textId="0DBAAD56" w:rsidR="00F30D9B" w:rsidRDefault="00F30D9B" w:rsidP="00F30D9B">
      <w:r>
        <w:t>Ход работы</w:t>
      </w:r>
    </w:p>
    <w:p w14:paraId="629C3757" w14:textId="77777777" w:rsidR="007A60EA" w:rsidRDefault="007A60EA" w:rsidP="007A60EA">
      <w:r>
        <w:t xml:space="preserve">2. Даны четыре класса, каждый из которых представлен 2-мя точками (столбцами матрицы P), указанными в таблице 3.2 к лабораторной работе №3 (используйте свой вариант). </w:t>
      </w:r>
    </w:p>
    <w:p w14:paraId="1E03E93D" w14:textId="77777777" w:rsidR="007A60EA" w:rsidRDefault="007A60EA" w:rsidP="007A60EA">
      <w:r w:rsidRPr="00873BA3">
        <w:rPr>
          <w:noProof/>
        </w:rPr>
        <w:drawing>
          <wp:inline distT="0" distB="0" distL="0" distR="0" wp14:anchorId="17177A77" wp14:editId="7AC1EEA2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A3">
        <w:rPr>
          <w:noProof/>
        </w:rPr>
        <w:drawing>
          <wp:inline distT="0" distB="0" distL="0" distR="0" wp14:anchorId="7CECC106" wp14:editId="21B5ECE8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92D" w14:textId="2DDF17AE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Необходимо:</w:t>
      </w:r>
    </w:p>
    <w:p w14:paraId="5F7D0300" w14:textId="3C6AA18E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разработать структурную схему классификатора на основе АЛЭ, распознающего эти 4 класса;</w:t>
      </w:r>
    </w:p>
    <w:p w14:paraId="61C49A01" w14:textId="77777777" w:rsidR="00B05EF9" w:rsidRDefault="00B05EF9" w:rsidP="007A60EA"/>
    <w:p w14:paraId="586F19A6" w14:textId="4E54F4E6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выполнить предварительный анализ задачи, изобразив точки четырех классов и построив графически возможные границы решений;</w:t>
      </w:r>
    </w:p>
    <w:p w14:paraId="2C4401E9" w14:textId="2EDB5A83" w:rsidR="00B05EF9" w:rsidRDefault="009F2507" w:rsidP="007A60EA">
      <w:r w:rsidRPr="006B42EB">
        <w:rPr>
          <w:noProof/>
        </w:rPr>
        <w:drawing>
          <wp:inline distT="0" distB="0" distL="0" distR="0" wp14:anchorId="302C3286" wp14:editId="3225DC98">
            <wp:extent cx="5940425" cy="145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CA93" w14:textId="5233BDBF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задать ту же целевую матрицу T, которая использовалась при выполнении задания 3.3 в лабораторной работе №3, заменив все нули на -1;</w:t>
      </w:r>
    </w:p>
    <w:p w14:paraId="26743E8E" w14:textId="39864478" w:rsid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2603200E" w14:textId="59013A94" w:rsid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 w:rsidRPr="00661B4E"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sz w:val="18"/>
          <w:szCs w:val="18"/>
        </w:rPr>
        <w:t xml:space="preserve"> </w:t>
      </w:r>
    </w:p>
    <w:p w14:paraId="1F312BD1" w14:textId="77777777" w:rsidR="00B05EF9" w:rsidRP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</w:p>
    <w:p w14:paraId="3C6912F4" w14:textId="1133C1F3" w:rsidR="007A60EA" w:rsidRDefault="007A60EA" w:rsidP="007A60EA">
      <w:r>
        <w:t xml:space="preserve">- полагая, что все входные векторы p равновероятны, написать программу, вычисляющую корреляционную матрицу </w:t>
      </w:r>
      <w:proofErr w:type="gramStart"/>
      <w:r>
        <w:t>R ,</w:t>
      </w:r>
      <w:proofErr w:type="gramEnd"/>
      <w:r>
        <w:t xml:space="preserve"> собственные числа гессиана целевой функции A=2R и максимальное устойчивое значение параметра αmax LMS-алгоритма;</w:t>
      </w:r>
    </w:p>
    <w:p w14:paraId="464940E2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P;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034AFB3E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корреляционная матрица</w:t>
      </w:r>
    </w:p>
    <w:p w14:paraId="6E952488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Z,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AA75949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2B5D2C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2B5D2C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1193B3C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proofErr w:type="gramEnd"/>
    </w:p>
    <w:p w14:paraId="30022DFC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sz w:val="18"/>
          <w:szCs w:val="18"/>
          <w:lang w:val="en-US"/>
        </w:rPr>
        <w:t xml:space="preserve">   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Z</w:t>
      </w:r>
      <w:proofErr w:type="gramStart"/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</w:t>
      </w:r>
      <w:proofErr w:type="gramEnd"/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Z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'</w:t>
      </w:r>
    </w:p>
    <w:p w14:paraId="5EAAF76F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5FE343D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lastRenderedPageBreak/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2CADE21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5C6C660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5B511B0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собственные числа гессиана</w:t>
      </w:r>
    </w:p>
    <w:p w14:paraId="1E746B59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</w:t>
      </w:r>
    </w:p>
    <w:p w14:paraId="73470A13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evals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spec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75A6574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evals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1F2D202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</w:p>
    <w:p w14:paraId="4B6F596A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максимальное устойчивое значение (alpha </w:t>
      </w:r>
      <w:proofErr w:type="gramStart"/>
      <w:r>
        <w:rPr>
          <w:rFonts w:ascii="Monospaced" w:hAnsi="Monospaced"/>
          <w:i/>
          <w:iCs/>
          <w:color w:val="64AE64"/>
          <w:sz w:val="18"/>
          <w:szCs w:val="18"/>
        </w:rPr>
        <w:t>&lt; 1</w:t>
      </w:r>
      <w:proofErr w:type="gram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/ lambda_max)</w:t>
      </w:r>
    </w:p>
    <w:p w14:paraId="09C60450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alpha_max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32B9B9"/>
          <w:sz w:val="18"/>
          <w:szCs w:val="18"/>
          <w:lang w:val="en-US"/>
        </w:rPr>
        <w:t>max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evals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CA02B8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alpha_max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9A43E21" w14:textId="77777777" w:rsidR="002B5D2C" w:rsidRPr="002B5D2C" w:rsidRDefault="002B5D2C" w:rsidP="007A60EA">
      <w:pPr>
        <w:rPr>
          <w:lang w:val="en-US"/>
        </w:rPr>
      </w:pPr>
    </w:p>
    <w:p w14:paraId="42A5DDEA" w14:textId="1D28E288" w:rsidR="00B05EF9" w:rsidRDefault="002B5D2C" w:rsidP="007A60EA">
      <w:r w:rsidRPr="002B5D2C">
        <w:rPr>
          <w:noProof/>
        </w:rPr>
        <w:drawing>
          <wp:inline distT="0" distB="0" distL="0" distR="0" wp14:anchorId="448731E1" wp14:editId="1191609B">
            <wp:extent cx="1409897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4D6" w14:textId="2CA82946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изучить встроенные функции ann_ADALINE и ann_ADALINE_online пакета NeuralNetworks 2.0, реализующие блочный и последовательный варианты LMSалгоритма;</w:t>
      </w:r>
    </w:p>
    <w:p w14:paraId="2BA4951B" w14:textId="77777777" w:rsidR="007332A2" w:rsidRDefault="007332A2" w:rsidP="007332A2">
      <w:r>
        <w:t>Модуль NeuralNetwork 2.0 пакета Scilab содержит встроенные функции для обучения и моделирования АЛЭ:</w:t>
      </w:r>
    </w:p>
    <w:p w14:paraId="13D9A4BC" w14:textId="39BA263F" w:rsidR="007332A2" w:rsidRDefault="007332A2" w:rsidP="007332A2">
      <w:r>
        <w:t>[</w:t>
      </w:r>
      <w:proofErr w:type="gramStart"/>
      <w:r>
        <w:t>w,b</w:t>
      </w:r>
      <w:proofErr w:type="gramEnd"/>
      <w:r>
        <w:t>]= ann_ADALINE(P, T, alpha, itermax, initfunc) – функция обучения АЛЭ, реализующая блочный (пакетный, batch) LMS-алгоритм;</w:t>
      </w:r>
    </w:p>
    <w:p w14:paraId="1AC273F3" w14:textId="601250FF" w:rsidR="007332A2" w:rsidRDefault="007332A2" w:rsidP="007332A2">
      <w:r w:rsidRPr="007332A2">
        <w:t>[</w:t>
      </w:r>
      <w:proofErr w:type="gramStart"/>
      <w:r w:rsidRPr="007332A2">
        <w:rPr>
          <w:lang w:val="en-US"/>
        </w:rPr>
        <w:t>w</w:t>
      </w:r>
      <w:r w:rsidRPr="007332A2">
        <w:t>,</w:t>
      </w:r>
      <w:r w:rsidRPr="007332A2">
        <w:rPr>
          <w:lang w:val="en-US"/>
        </w:rPr>
        <w:t>b</w:t>
      </w:r>
      <w:proofErr w:type="gramEnd"/>
      <w:r w:rsidRPr="007332A2">
        <w:t xml:space="preserve">]= </w:t>
      </w:r>
      <w:r w:rsidRPr="007332A2">
        <w:rPr>
          <w:lang w:val="en-US"/>
        </w:rPr>
        <w:t>ann</w:t>
      </w:r>
      <w:r w:rsidRPr="007332A2">
        <w:t>_</w:t>
      </w:r>
      <w:r w:rsidRPr="007332A2">
        <w:rPr>
          <w:lang w:val="en-US"/>
        </w:rPr>
        <w:t>ADALINE</w:t>
      </w:r>
      <w:r w:rsidRPr="007332A2">
        <w:t>_</w:t>
      </w:r>
      <w:r w:rsidRPr="007332A2">
        <w:rPr>
          <w:lang w:val="en-US"/>
        </w:rPr>
        <w:t>online</w:t>
      </w:r>
      <w:r w:rsidRPr="007332A2">
        <w:t>(</w:t>
      </w:r>
      <w:r w:rsidRPr="007332A2">
        <w:rPr>
          <w:lang w:val="en-US"/>
        </w:rPr>
        <w:t>P</w:t>
      </w:r>
      <w:r w:rsidRPr="007332A2">
        <w:t xml:space="preserve">, </w:t>
      </w:r>
      <w:r w:rsidRPr="007332A2">
        <w:rPr>
          <w:lang w:val="en-US"/>
        </w:rPr>
        <w:t>T</w:t>
      </w:r>
      <w:r w:rsidRPr="007332A2">
        <w:t xml:space="preserve">, </w:t>
      </w:r>
      <w:r w:rsidRPr="007332A2">
        <w:rPr>
          <w:lang w:val="en-US"/>
        </w:rPr>
        <w:t>alpha</w:t>
      </w:r>
      <w:r w:rsidRPr="007332A2">
        <w:t xml:space="preserve">, </w:t>
      </w:r>
      <w:r w:rsidRPr="007332A2">
        <w:rPr>
          <w:lang w:val="en-US"/>
        </w:rPr>
        <w:t>itermax</w:t>
      </w:r>
      <w:r w:rsidRPr="007332A2">
        <w:t xml:space="preserve">, </w:t>
      </w:r>
      <w:r w:rsidRPr="007332A2">
        <w:rPr>
          <w:lang w:val="en-US"/>
        </w:rPr>
        <w:t>initfunc</w:t>
      </w:r>
      <w:r w:rsidRPr="007332A2">
        <w:t xml:space="preserve">) – </w:t>
      </w:r>
      <w:r>
        <w:t>функция</w:t>
      </w:r>
      <w:r w:rsidRPr="007332A2">
        <w:t xml:space="preserve"> </w:t>
      </w:r>
      <w:r>
        <w:t>обучения АЛЭ, реализующая последовательный (адаптивный) LMS-алгоритм;</w:t>
      </w:r>
    </w:p>
    <w:p w14:paraId="4A441D2C" w14:textId="04B99EEB" w:rsidR="007332A2" w:rsidRDefault="007332A2" w:rsidP="007332A2">
      <w:r>
        <w:t>y= ann_ ADALINE _run(</w:t>
      </w:r>
      <w:proofErr w:type="gramStart"/>
      <w:r>
        <w:t>P,w</w:t>
      </w:r>
      <w:proofErr w:type="gramEnd"/>
      <w:r>
        <w:t>,b) – функция моделирования слоя АЛЭ.</w:t>
      </w:r>
    </w:p>
    <w:p w14:paraId="4F21F354" w14:textId="77777777" w:rsidR="007A60EA" w:rsidRPr="00BE1615" w:rsidRDefault="007A60EA" w:rsidP="007A60EA">
      <w:pPr>
        <w:rPr>
          <w:i/>
          <w:iCs/>
        </w:rPr>
      </w:pPr>
      <w:r>
        <w:t xml:space="preserve">- </w:t>
      </w:r>
      <w:r w:rsidRPr="00BE1615">
        <w:rPr>
          <w:i/>
          <w:iCs/>
        </w:rPr>
        <w:t>используя указанные функции, написать программу, которая:</w:t>
      </w:r>
    </w:p>
    <w:p w14:paraId="6480B255" w14:textId="042B72A6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>- отображает диаграмму размещения входных точек из P на плоскости с координатами (p1, p2);</w:t>
      </w:r>
    </w:p>
    <w:p w14:paraId="50806CED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clf</w:t>
      </w:r>
    </w:p>
    <w:p w14:paraId="69DFAB05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отрисовка входных данных</w:t>
      </w:r>
    </w:p>
    <w:p w14:paraId="44B0C060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scatter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Start"/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"blue"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BD0E962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"red"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8962B85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"scilabgreen2"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4105BC5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8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8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"purple"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29D4EDD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32B9B9"/>
          <w:sz w:val="18"/>
          <w:szCs w:val="18"/>
          <w:lang w:val="en-US"/>
        </w:rPr>
        <w:t>zoom_</w:t>
      </w:r>
      <w:proofErr w:type="gramStart"/>
      <w:r w:rsidRPr="004B0594">
        <w:rPr>
          <w:rFonts w:ascii="Monospaced" w:hAnsi="Monospaced"/>
          <w:color w:val="32B9B9"/>
          <w:sz w:val="18"/>
          <w:szCs w:val="18"/>
          <w:lang w:val="en-US"/>
        </w:rPr>
        <w:t>rect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])</w:t>
      </w:r>
    </w:p>
    <w:p w14:paraId="07E733E7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xgrid</w:t>
      </w:r>
    </w:p>
    <w:p w14:paraId="4BBEE08F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"Входные данные"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"p1"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"p2"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1D9ED73" w14:textId="77777777" w:rsidR="004B0594" w:rsidRDefault="004B0594" w:rsidP="00B05EF9">
      <w:pPr>
        <w:ind w:left="708"/>
      </w:pPr>
    </w:p>
    <w:p w14:paraId="38465865" w14:textId="74B9BE44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>- обучает АЛЭ правильному распознаванию входных классов с использованием 2-х указанных функций при разных значениях параметра α;</w:t>
      </w:r>
    </w:p>
    <w:p w14:paraId="21360413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50</w:t>
      </w:r>
    </w:p>
    <w:p w14:paraId="304700FB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alpha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0.19</w:t>
      </w:r>
    </w:p>
    <w:p w14:paraId="2EFD59E0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w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1,b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1,mse1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ann_ADALINE1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P,T,alpha,maxiter,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'zeros'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486DC52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w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2,b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2,mse2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ann_ADALINE1_online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P,T,alpha,maxiter,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'zeros'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14C51B43" w14:textId="77777777" w:rsidR="004B0594" w:rsidRPr="004B0594" w:rsidRDefault="004B0594" w:rsidP="00B05EF9">
      <w:pPr>
        <w:ind w:left="708"/>
        <w:rPr>
          <w:lang w:val="en-US"/>
        </w:rPr>
      </w:pPr>
    </w:p>
    <w:p w14:paraId="62F7EACA" w14:textId="3631871E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lastRenderedPageBreak/>
        <w:t>- строит кривые обучения - зависимости СКО от номера эпохи для 2-х указанных функций (для этого необходимо модифицировать встроенные функции ann_ADALINE и ann_ADALINE_online);</w:t>
      </w:r>
    </w:p>
    <w:p w14:paraId="795AC78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clf</w:t>
      </w:r>
    </w:p>
    <w:p w14:paraId="2AA5C9C2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3539DC0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plot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axis,mse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'r'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,x_axis,mse2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'g'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7BB26D4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'Средний квадрат ошибки'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'Эпоха'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'СКО'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1CD5986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'batch'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'online'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DF04099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xgrid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)</w:t>
      </w:r>
    </w:p>
    <w:p w14:paraId="25195FD8" w14:textId="77777777" w:rsidR="004B0594" w:rsidRDefault="004B0594" w:rsidP="00B05EF9">
      <w:pPr>
        <w:ind w:left="708"/>
      </w:pPr>
    </w:p>
    <w:p w14:paraId="3745E564" w14:textId="74EAFC07" w:rsidR="007A60EA" w:rsidRDefault="007A60EA" w:rsidP="00B05EF9">
      <w:pPr>
        <w:ind w:left="708"/>
      </w:pPr>
      <w:r>
        <w:t>- накладывает на диаграмму входных точек границы решения после обучения слоя АЛЭ;</w:t>
      </w:r>
    </w:p>
    <w:p w14:paraId="75D39F90" w14:textId="77777777" w:rsidR="004B0594" w:rsidRDefault="004B0594" w:rsidP="00B05EF9">
      <w:pPr>
        <w:ind w:left="708"/>
      </w:pPr>
    </w:p>
    <w:p w14:paraId="6FC65B39" w14:textId="529D3D70" w:rsidR="007A60EA" w:rsidRDefault="007A60EA" w:rsidP="00B05EF9">
      <w:pPr>
        <w:ind w:left="708"/>
      </w:pPr>
      <w:r>
        <w:t>- выполняет тестирование полученного решения для всех заданных входных данных;</w:t>
      </w:r>
    </w:p>
    <w:p w14:paraId="754AE1B4" w14:textId="77777777" w:rsidR="004B0594" w:rsidRDefault="004B0594" w:rsidP="00B05EF9">
      <w:pPr>
        <w:ind w:left="708"/>
      </w:pPr>
    </w:p>
    <w:p w14:paraId="4597C7C7" w14:textId="77777777" w:rsidR="00B05EF9" w:rsidRDefault="00B05EF9" w:rsidP="00B05EF9"/>
    <w:p w14:paraId="32DA7310" w14:textId="26226C44" w:rsidR="007A60EA" w:rsidRPr="00F85579" w:rsidRDefault="007A60EA" w:rsidP="007A60EA">
      <w:pPr>
        <w:rPr>
          <w:i/>
          <w:iCs/>
        </w:rPr>
      </w:pPr>
      <w:r w:rsidRPr="00F85579">
        <w:rPr>
          <w:i/>
          <w:iCs/>
        </w:rPr>
        <w:t>- сравнить получаемые границы решения слоя АЛЭ с границами решения персептрона, полученными в лабораторной работе №3, обратив внимание на равноудаленность границ от точек соседних классов для случая слоя АЛЭ;</w:t>
      </w:r>
    </w:p>
    <w:p w14:paraId="11A03FF4" w14:textId="6B18243C" w:rsidR="006954AC" w:rsidRPr="006954AC" w:rsidRDefault="006954AC" w:rsidP="007A60EA">
      <w:r>
        <w:t>Старое:</w:t>
      </w:r>
    </w:p>
    <w:p w14:paraId="79E028A4" w14:textId="7774DC21" w:rsidR="00B05EF9" w:rsidRDefault="006954AC" w:rsidP="007A60EA">
      <w:r w:rsidRPr="00006D23">
        <w:rPr>
          <w:noProof/>
        </w:rPr>
        <w:drawing>
          <wp:inline distT="0" distB="0" distL="0" distR="0" wp14:anchorId="0CF4CC37" wp14:editId="264AFEEC">
            <wp:extent cx="58102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B6E4" w14:textId="70DC13EF" w:rsidR="006954AC" w:rsidRDefault="006954AC" w:rsidP="007A60EA">
      <w:r>
        <w:t>Новое</w:t>
      </w:r>
      <w:r w:rsidR="006434B3">
        <w:t xml:space="preserve"> (слева </w:t>
      </w:r>
      <w:r w:rsidR="006434B3">
        <w:rPr>
          <w:lang w:val="en-US"/>
        </w:rPr>
        <w:t>alpha</w:t>
      </w:r>
      <w:r w:rsidR="006434B3" w:rsidRPr="006434B3">
        <w:t xml:space="preserve"> = 0.02, </w:t>
      </w:r>
      <w:r w:rsidR="006434B3">
        <w:t xml:space="preserve">справа </w:t>
      </w:r>
      <w:r w:rsidR="006434B3" w:rsidRPr="006434B3">
        <w:t xml:space="preserve">0.19 </w:t>
      </w:r>
      <w:r w:rsidR="006434B3">
        <w:t xml:space="preserve">и </w:t>
      </w:r>
      <w:r w:rsidR="006434B3" w:rsidRPr="006434B3">
        <w:t>0.12</w:t>
      </w:r>
      <w:r w:rsidR="006434B3">
        <w:t xml:space="preserve">. Верх </w:t>
      </w:r>
      <w:r w:rsidR="006434B3">
        <w:rPr>
          <w:lang w:val="en-US"/>
        </w:rPr>
        <w:t>batch</w:t>
      </w:r>
      <w:r w:rsidR="006434B3">
        <w:t xml:space="preserve">, низ </w:t>
      </w:r>
      <w:r w:rsidR="006434B3">
        <w:rPr>
          <w:lang w:val="en-US"/>
        </w:rPr>
        <w:t>online</w:t>
      </w:r>
      <w:r>
        <w:t>:</w:t>
      </w:r>
    </w:p>
    <w:p w14:paraId="592DDC51" w14:textId="3FE6E311" w:rsidR="006954AC" w:rsidRDefault="006954AC" w:rsidP="007A60EA">
      <w:r>
        <w:lastRenderedPageBreak/>
        <w:t xml:space="preserve"> </w:t>
      </w:r>
      <w:r w:rsidRPr="006954AC">
        <w:rPr>
          <w:noProof/>
        </w:rPr>
        <w:drawing>
          <wp:inline distT="0" distB="0" distL="0" distR="0" wp14:anchorId="39604B51" wp14:editId="3E363047">
            <wp:extent cx="2724150" cy="20542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341" cy="20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4AC">
        <w:rPr>
          <w:noProof/>
        </w:rPr>
        <w:drawing>
          <wp:inline distT="0" distB="0" distL="0" distR="0" wp14:anchorId="3E8524F5" wp14:editId="2BA888BF">
            <wp:extent cx="2714625" cy="20470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987" cy="20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3C3" w14:textId="45F5AE23" w:rsidR="006954AC" w:rsidRDefault="006954AC" w:rsidP="007A60EA">
      <w:r w:rsidRPr="006954AC">
        <w:rPr>
          <w:noProof/>
        </w:rPr>
        <w:drawing>
          <wp:inline distT="0" distB="0" distL="0" distR="0" wp14:anchorId="113F0808" wp14:editId="4AC5AEC9">
            <wp:extent cx="2790825" cy="21045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091" cy="21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4B3" w:rsidRPr="006434B3">
        <w:rPr>
          <w:noProof/>
        </w:rPr>
        <w:drawing>
          <wp:inline distT="0" distB="0" distL="0" distR="0" wp14:anchorId="22E645A8" wp14:editId="5CC6D3FC">
            <wp:extent cx="2771775" cy="209019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52" cy="20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A272" w14:textId="5EAE7D4C" w:rsidR="00BC60C0" w:rsidRDefault="00BC60C0" w:rsidP="00BC60C0">
      <w:r>
        <w:t>LMS-алгоритм находит границы решения, равноудаленные от центров соседних классов, и получаемое решение не зависит от способа инициализации весов слоя АЛЭ. В то же время слой персептронов формировал различные границы решения при разных начальных значениях весов.</w:t>
      </w:r>
    </w:p>
    <w:p w14:paraId="307E53FE" w14:textId="436626C8" w:rsidR="007A60EA" w:rsidRPr="00BE1615" w:rsidRDefault="007A60EA" w:rsidP="00BC60C0">
      <w:pPr>
        <w:rPr>
          <w:i/>
          <w:iCs/>
        </w:rPr>
      </w:pPr>
      <w:r>
        <w:t xml:space="preserve">- </w:t>
      </w:r>
      <w:r w:rsidRPr="00BE1615">
        <w:rPr>
          <w:i/>
          <w:iCs/>
        </w:rPr>
        <w:t>сравнить кривые обучения слоя АЛЭ двумя модифицированными функциями ann_ADALINE и ann_ADALINE_online для случая, когда параметр α LMS-алгоритма значительно меньше αmax и когда он близок к α</w:t>
      </w:r>
      <w:proofErr w:type="gramStart"/>
      <w:r w:rsidRPr="00BE1615">
        <w:rPr>
          <w:i/>
          <w:iCs/>
        </w:rPr>
        <w:t>max .</w:t>
      </w:r>
      <w:proofErr w:type="gramEnd"/>
    </w:p>
    <w:p w14:paraId="4DC4EB23" w14:textId="12166B01" w:rsidR="008E796B" w:rsidRPr="004B0594" w:rsidRDefault="004B0594" w:rsidP="007A60EA">
      <w:r>
        <w:t>Сравнение кривых обучения: слева α=0,02; справа α=0,19</w:t>
      </w:r>
    </w:p>
    <w:p w14:paraId="302A6C53" w14:textId="2F8AD36C" w:rsidR="008E796B" w:rsidRDefault="004B0594" w:rsidP="007A60EA">
      <w:r w:rsidRPr="004B0594">
        <w:rPr>
          <w:noProof/>
        </w:rPr>
        <w:drawing>
          <wp:inline distT="0" distB="0" distL="0" distR="0" wp14:anchorId="00E69893" wp14:editId="3098D96E">
            <wp:extent cx="290512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891" cy="21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594">
        <w:rPr>
          <w:noProof/>
        </w:rPr>
        <w:drawing>
          <wp:inline distT="0" distB="0" distL="0" distR="0" wp14:anchorId="06BBCD94" wp14:editId="2FFA4B36">
            <wp:extent cx="2905125" cy="21907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792" cy="22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869" w14:textId="5E79B70D" w:rsidR="008E796B" w:rsidRDefault="00B006B4" w:rsidP="007A60EA">
      <w:r>
        <w:t>Б</w:t>
      </w:r>
      <w:r w:rsidR="004B0594">
        <w:t>лочный LMS-алгоритм при малых α требует для обучения большего числа эпох, чем последовательный алгоритм, но в итоге дает более точное решение. Последовательный LMS-алгоритм при малых α обучается быстрее, но при значении α = αmax теряет устойчивость.</w:t>
      </w:r>
    </w:p>
    <w:p w14:paraId="446E47E7" w14:textId="77777777" w:rsidR="008E796B" w:rsidRDefault="008E796B" w:rsidP="007A60EA"/>
    <w:p w14:paraId="245526B0" w14:textId="77777777" w:rsidR="008E796B" w:rsidRDefault="008E796B" w:rsidP="007A60EA"/>
    <w:p w14:paraId="79690D97" w14:textId="72AC9F04" w:rsidR="007A60EA" w:rsidRDefault="007A60EA" w:rsidP="007A60EA">
      <w:r>
        <w:t>3. Исследуйте адаптивный линейный предсказатель (рисунок 4.4):</w:t>
      </w:r>
    </w:p>
    <w:p w14:paraId="63D9577D" w14:textId="77777777" w:rsidR="007A60EA" w:rsidRDefault="007A60EA" w:rsidP="007A60EA">
      <w:pPr>
        <w:rPr>
          <w:noProof/>
        </w:rPr>
      </w:pPr>
      <w:r>
        <w:t xml:space="preserve">- </w:t>
      </w:r>
      <w:r w:rsidRPr="00977895">
        <w:rPr>
          <w:i/>
          <w:iCs/>
        </w:rPr>
        <w:t>сгенерируйте входной y(k) и желаемый t(k)=y(k) сигналы адаптивного предсказателя. При этом параметры генератора выбирайте в соответствии с вариантом из таблицы 4.1. Для генерации используйте следующий программный код:</w:t>
      </w:r>
      <w:r w:rsidRPr="007A60EA">
        <w:rPr>
          <w:noProof/>
        </w:rPr>
        <w:t xml:space="preserve"> </w:t>
      </w:r>
    </w:p>
    <w:p w14:paraId="32FDC0A7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//Значения параметров генератора L, F, Fc выбирайте из таблицы 4.1;</w:t>
      </w:r>
    </w:p>
    <w:p w14:paraId="4BD49E55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//Параметры:</w:t>
      </w:r>
    </w:p>
    <w:p w14:paraId="2977616E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3E18B28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EA46156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Fc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8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6874121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//Генератор полигармонического входного сигнала;</w:t>
      </w:r>
    </w:p>
    <w:p w14:paraId="1DDA7139" w14:textId="77777777" w:rsidR="00CD00C7" w:rsidRPr="00D50236" w:rsidRDefault="00CD00C7" w:rsidP="00CD00C7">
      <w:pPr>
        <w:pStyle w:val="HTML"/>
        <w:rPr>
          <w:rFonts w:ascii="Monospaced" w:hAnsi="Monospaced"/>
          <w:sz w:val="18"/>
          <w:szCs w:val="18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td</w:t>
      </w:r>
      <w:r w:rsidRPr="00D50236">
        <w:rPr>
          <w:rFonts w:ascii="Monospaced" w:hAnsi="Monospaced"/>
          <w:color w:val="5C5C5C"/>
          <w:sz w:val="18"/>
          <w:szCs w:val="18"/>
        </w:rPr>
        <w:t>=</w:t>
      </w:r>
      <w:r w:rsidRPr="00D50236">
        <w:rPr>
          <w:rFonts w:ascii="Monospaced" w:hAnsi="Monospaced"/>
          <w:color w:val="BC8F8F"/>
          <w:sz w:val="18"/>
          <w:szCs w:val="18"/>
        </w:rPr>
        <w:t>1</w:t>
      </w:r>
      <w:r w:rsidRPr="00D50236">
        <w:rPr>
          <w:rFonts w:ascii="Monospaced" w:hAnsi="Monospaced"/>
          <w:color w:val="5C5C5C"/>
          <w:sz w:val="18"/>
          <w:szCs w:val="18"/>
        </w:rPr>
        <w:t>/</w:t>
      </w:r>
      <w:r w:rsidRPr="00D50236">
        <w:rPr>
          <w:rFonts w:ascii="Monospaced" w:hAnsi="Monospaced"/>
          <w:color w:val="4A55DB"/>
          <w:sz w:val="18"/>
          <w:szCs w:val="18"/>
        </w:rPr>
        <w:t>(</w:t>
      </w:r>
      <w:r w:rsidRPr="00D50236">
        <w:rPr>
          <w:rFonts w:ascii="Monospaced" w:hAnsi="Monospaced"/>
          <w:color w:val="BC8F8F"/>
          <w:sz w:val="18"/>
          <w:szCs w:val="18"/>
        </w:rPr>
        <w:t>20</w:t>
      </w:r>
      <w:r w:rsidRPr="00D50236">
        <w:rPr>
          <w:rFonts w:ascii="Monospaced" w:hAnsi="Monospaced"/>
          <w:color w:val="5C5C5C"/>
          <w:sz w:val="18"/>
          <w:szCs w:val="18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D50236">
        <w:rPr>
          <w:rFonts w:ascii="Monospaced" w:hAnsi="Monospaced"/>
          <w:color w:val="4A55DB"/>
          <w:sz w:val="18"/>
          <w:szCs w:val="18"/>
        </w:rPr>
        <w:t>)</w:t>
      </w:r>
      <w:r w:rsidRPr="00D50236">
        <w:rPr>
          <w:rFonts w:ascii="Monospaced" w:hAnsi="Monospaced"/>
          <w:color w:val="000000"/>
          <w:sz w:val="18"/>
          <w:szCs w:val="18"/>
        </w:rPr>
        <w:t>;</w:t>
      </w:r>
    </w:p>
    <w:p w14:paraId="60365034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t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CD00C7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td</w:t>
      </w:r>
      <w:r w:rsidRPr="00CD00C7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F;</w:t>
      </w:r>
    </w:p>
    <w:p w14:paraId="5575FE73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</w:t>
      </w:r>
      <w:proofErr w:type="gramStart"/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.*</w:t>
      </w:r>
      <w:proofErr w:type="gramEnd"/>
      <w:r w:rsidRPr="00CD00C7">
        <w:rPr>
          <w:rFonts w:ascii="Monospaced" w:hAnsi="Monospaced"/>
          <w:color w:val="000000"/>
          <w:sz w:val="18"/>
          <w:szCs w:val="18"/>
          <w:lang w:val="en-US"/>
        </w:rPr>
        <w:t>t;</w:t>
      </w:r>
    </w:p>
    <w:p w14:paraId="2AAF691B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265FF6CB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CD00C7">
        <w:rPr>
          <w:rFonts w:ascii="Monospaced" w:hAnsi="Monospaced"/>
          <w:sz w:val="18"/>
          <w:szCs w:val="18"/>
          <w:lang w:val="en-US"/>
        </w:rPr>
        <w:t xml:space="preserve"> 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CD00C7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CD00C7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L</w:t>
      </w:r>
      <w:proofErr w:type="gramEnd"/>
    </w:p>
    <w:p w14:paraId="4A8B963F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sz w:val="18"/>
          <w:szCs w:val="18"/>
          <w:lang w:val="en-US"/>
        </w:rPr>
        <w:t xml:space="preserve"> 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Fc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Fc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gramStart"/>
      <w:r w:rsidRPr="00CD00C7">
        <w:rPr>
          <w:rFonts w:ascii="Monospaced" w:hAnsi="Monospaced"/>
          <w:color w:val="000000"/>
          <w:sz w:val="18"/>
          <w:szCs w:val="18"/>
          <w:lang w:val="en-US"/>
        </w:rPr>
        <w:t>i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gramEnd"/>
      <w:r w:rsidRPr="00CD00C7">
        <w:rPr>
          <w:rFonts w:ascii="Monospaced" w:hAnsi="Monospaced"/>
          <w:color w:val="32B9B9"/>
          <w:sz w:val="18"/>
          <w:szCs w:val="18"/>
          <w:lang w:val="en-US"/>
        </w:rPr>
        <w:t>sin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i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680FDA2F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43321B1C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Y;</w:t>
      </w:r>
    </w:p>
    <w:p w14:paraId="51671DA7" w14:textId="22DB1C30" w:rsidR="007A60EA" w:rsidRDefault="00CD00C7" w:rsidP="007A60EA">
      <w:r w:rsidRPr="007A60EA">
        <w:rPr>
          <w:noProof/>
        </w:rPr>
        <w:drawing>
          <wp:inline distT="0" distB="0" distL="0" distR="0" wp14:anchorId="643328C1" wp14:editId="19AF6D0D">
            <wp:extent cx="5306165" cy="46679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0EA">
        <w:rPr>
          <w:noProof/>
        </w:rPr>
        <w:drawing>
          <wp:inline distT="0" distB="0" distL="0" distR="0" wp14:anchorId="58CD70DA" wp14:editId="5C6F3ABA">
            <wp:extent cx="530616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C648" w14:textId="4A5D5E83" w:rsidR="007A60EA" w:rsidRDefault="007A60EA" w:rsidP="007A60EA">
      <w:r>
        <w:t xml:space="preserve">- </w:t>
      </w:r>
      <w:r w:rsidRPr="004A23EA">
        <w:rPr>
          <w:i/>
          <w:iCs/>
        </w:rPr>
        <w:t>запишите развернутые выражения для всех элементов (</w:t>
      </w:r>
      <w:proofErr w:type="gramStart"/>
      <w:r w:rsidRPr="004A23EA">
        <w:rPr>
          <w:i/>
          <w:iCs/>
        </w:rPr>
        <w:t>R,h</w:t>
      </w:r>
      <w:proofErr w:type="gramEnd"/>
      <w:r w:rsidRPr="004A23EA">
        <w:rPr>
          <w:i/>
          <w:iCs/>
        </w:rPr>
        <w:t>,c) целевой функции предсказателя, заданной в виде СКО (4.12);</w:t>
      </w:r>
    </w:p>
    <w:p w14:paraId="438B64C5" w14:textId="77777777" w:rsidR="00977895" w:rsidRDefault="00977895" w:rsidP="007A60EA">
      <w:r>
        <w:t xml:space="preserve">Нужно применить </w:t>
      </w:r>
    </w:p>
    <w:p w14:paraId="7AFF9523" w14:textId="55A5B6B4" w:rsidR="00977895" w:rsidRDefault="00977895" w:rsidP="007A60EA">
      <w:r w:rsidRPr="00977895">
        <w:rPr>
          <w:noProof/>
        </w:rPr>
        <w:drawing>
          <wp:inline distT="0" distB="0" distL="0" distR="0" wp14:anchorId="33A4B09C" wp14:editId="50181E26">
            <wp:extent cx="4572638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8C3" w14:textId="4FB5A01C" w:rsidR="00977895" w:rsidRDefault="00977895" w:rsidP="007A60EA">
      <w:r>
        <w:t xml:space="preserve">Для этого нужно сначала получить значения векторa </w:t>
      </w:r>
      <w:proofErr w:type="gramStart"/>
      <w:r>
        <w:t>p ,</w:t>
      </w:r>
      <w:proofErr w:type="gramEnd"/>
      <w:r>
        <w:t xml:space="preserve"> элементы которого соответствуют выходам линии задержки.</w:t>
      </w:r>
    </w:p>
    <w:p w14:paraId="44697847" w14:textId="5A239F8A" w:rsidR="00977895" w:rsidRDefault="00977895" w:rsidP="00977895">
      <w:r>
        <w:t>Для формирования матрицы P, каждый столбец которой равен очередному входному вектору p АЛЭ, можно использовать начальную часть кода встроенной функции ann_ADALINE_predict, предназначенной для обучения адаптивного линейного предсказателя в последовательном режиме на основе LMS-алгоритма:</w:t>
      </w:r>
    </w:p>
    <w:p w14:paraId="30D2C5C2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Получение значений вектора p</w:t>
      </w:r>
    </w:p>
    <w:p w14:paraId="20F97D8B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Y;</w:t>
      </w:r>
    </w:p>
    <w:p w14:paraId="1E51FDB6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A7EFC25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49BE6CB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 для каждого выхода линии задержки</w:t>
      </w:r>
    </w:p>
    <w:p w14:paraId="6BF1BAEE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//формируем строки матрицы P из отсчетов Y</w:t>
      </w:r>
    </w:p>
    <w:p w14:paraId="339D3DB7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 очередная строка P – сдвинутая на один отсчет копия предыдущей строки</w:t>
      </w:r>
    </w:p>
    <w:p w14:paraId="325555B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>
        <w:rPr>
          <w:rFonts w:ascii="Monospaced" w:hAnsi="Monospaced"/>
          <w:sz w:val="18"/>
          <w:szCs w:val="18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P;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710340">
        <w:rPr>
          <w:rFonts w:ascii="Monospaced" w:hAnsi="Monospaced"/>
          <w:color w:val="000000"/>
          <w:sz w:val="18"/>
          <w:szCs w:val="18"/>
          <w:lang w:val="en-US"/>
        </w:rPr>
        <w:t>cnt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:$</w:t>
      </w:r>
      <w:proofErr w:type="gramEnd"/>
      <w:r w:rsidRPr="00710340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cnt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)]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EC55AB2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443507A6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//формируем вектор целевых значений c длиной, равной длине строки из P</w:t>
      </w:r>
    </w:p>
    <w:p w14:paraId="417352DB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Start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:$</w:t>
      </w:r>
      <w:proofErr w:type="gramEnd"/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5CC2173" w14:textId="2925B7B7" w:rsidR="00977895" w:rsidRPr="00D50236" w:rsidRDefault="00977895" w:rsidP="00977895"/>
    <w:p w14:paraId="336D91E8" w14:textId="3A095FD8" w:rsidR="007A60EA" w:rsidRPr="004A23EA" w:rsidRDefault="007A60EA" w:rsidP="007A60EA">
      <w:pPr>
        <w:rPr>
          <w:i/>
          <w:iCs/>
        </w:rPr>
      </w:pPr>
      <w:r w:rsidRPr="004A23EA">
        <w:rPr>
          <w:i/>
          <w:iCs/>
        </w:rPr>
        <w:lastRenderedPageBreak/>
        <w:t>- вычислите конкретные значения матрицы R, вектора h и константы с для сгенерированного входного сигнала y(k</w:t>
      </w:r>
      <w:proofErr w:type="gramStart"/>
      <w:r w:rsidRPr="004A23EA">
        <w:rPr>
          <w:i/>
          <w:iCs/>
        </w:rPr>
        <w:t>) ;</w:t>
      </w:r>
      <w:proofErr w:type="gramEnd"/>
    </w:p>
    <w:p w14:paraId="6BA55715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size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10AA076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FBAB4FE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proofErr w:type="gramEnd"/>
    </w:p>
    <w:p w14:paraId="48BE643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sz w:val="18"/>
          <w:szCs w:val="18"/>
          <w:lang w:val="en-US"/>
        </w:rPr>
        <w:t xml:space="preserve">   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proofErr w:type="gramStart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'</w:t>
      </w:r>
    </w:p>
    <w:p w14:paraId="4B177A0E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5EB25063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79C2D5FB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'R: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297ED3A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974AB6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BE0666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AC4A0E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proofErr w:type="gramEnd"/>
      <w:r w:rsidRPr="00710340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</w:p>
    <w:p w14:paraId="045CCB8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sz w:val="18"/>
          <w:szCs w:val="18"/>
          <w:lang w:val="en-US"/>
        </w:rPr>
        <w:t xml:space="preserve">   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proofErr w:type="gramStart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6F7DFB0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1E4D5C40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</w:p>
    <w:p w14:paraId="18D8B9BA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'h: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D59CA1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8A9E28B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864A55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c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sum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.^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827F94F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'c: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0942B88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4AEAC53" w14:textId="77777777" w:rsidR="00977895" w:rsidRDefault="00977895" w:rsidP="007A60EA"/>
    <w:p w14:paraId="13D3FF7B" w14:textId="477173D2" w:rsidR="00710340" w:rsidRDefault="00710340" w:rsidP="007A60EA">
      <w:r w:rsidRPr="00710340">
        <w:rPr>
          <w:noProof/>
        </w:rPr>
        <w:drawing>
          <wp:inline distT="0" distB="0" distL="0" distR="0" wp14:anchorId="66751F7F" wp14:editId="36462DAB">
            <wp:extent cx="1924319" cy="1333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828" w14:textId="3D52CD7E" w:rsidR="007A60EA" w:rsidRPr="004A23EA" w:rsidRDefault="007A60EA" w:rsidP="007A60EA">
      <w:pPr>
        <w:rPr>
          <w:i/>
          <w:iCs/>
        </w:rPr>
      </w:pPr>
      <w:r w:rsidRPr="004A23EA">
        <w:rPr>
          <w:i/>
          <w:iCs/>
        </w:rPr>
        <w:t xml:space="preserve">- вычислите собственные значения и собственные векторы матрицы Гессе целевой функции предсказателя, точку минимума целевой функции, постройте линии контуров равных уровней целевой функции; </w:t>
      </w:r>
    </w:p>
    <w:p w14:paraId="376C1252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собственные числа и собственные векторы гессиана</w:t>
      </w:r>
    </w:p>
    <w:p w14:paraId="4807B5F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6ADBDCCD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evals,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000000"/>
          <w:sz w:val="18"/>
          <w:szCs w:val="18"/>
          <w:lang w:val="en-US"/>
        </w:rPr>
        <w:t>diagevals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End"/>
      <w:r w:rsidRPr="00710340">
        <w:rPr>
          <w:rFonts w:ascii="Monospaced" w:hAnsi="Monospaced"/>
          <w:color w:val="32B9B9"/>
          <w:sz w:val="18"/>
          <w:szCs w:val="18"/>
          <w:lang w:val="en-US"/>
        </w:rPr>
        <w:t>spec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FB2A72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'evals: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3C32E40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evals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1D2381A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'diagevals: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8BEF1AB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diagevals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04A1E1D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46722C28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максимальное устойчивое значение (alpha </w:t>
      </w:r>
      <w:proofErr w:type="gramStart"/>
      <w:r>
        <w:rPr>
          <w:rFonts w:ascii="Monospaced" w:hAnsi="Monospaced"/>
          <w:i/>
          <w:iCs/>
          <w:color w:val="64AE64"/>
          <w:sz w:val="18"/>
          <w:szCs w:val="18"/>
        </w:rPr>
        <w:t>&lt; 1</w:t>
      </w:r>
      <w:proofErr w:type="gram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/ lambda_max)</w:t>
      </w:r>
    </w:p>
    <w:p w14:paraId="2514CA68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//alpha_max = 1 / max(evals)</w:t>
      </w:r>
    </w:p>
    <w:p w14:paraId="29A5C363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//disp(alpha_max)</w:t>
      </w:r>
    </w:p>
    <w:p w14:paraId="57456B01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D26EE7D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точка минимума</w:t>
      </w:r>
    </w:p>
    <w:p w14:paraId="7998052D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x_star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inv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h</w:t>
      </w:r>
    </w:p>
    <w:p w14:paraId="580B9265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'x_star: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EFC210E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x_star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F5E82F3" w14:textId="3E176792" w:rsidR="00710340" w:rsidRPr="00710340" w:rsidRDefault="00710340" w:rsidP="007A60EA">
      <w:pPr>
        <w:rPr>
          <w:lang w:val="en-US"/>
        </w:rPr>
      </w:pPr>
      <w:r w:rsidRPr="00710340">
        <w:rPr>
          <w:noProof/>
          <w:lang w:val="en-US"/>
        </w:rPr>
        <w:drawing>
          <wp:inline distT="0" distB="0" distL="0" distR="0" wp14:anchorId="22ED1D1D" wp14:editId="7D82A98A">
            <wp:extent cx="1914792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E2D" w14:textId="1D341C76" w:rsidR="00977895" w:rsidRDefault="00710340" w:rsidP="007A60EA">
      <w:r w:rsidRPr="00710340">
        <w:rPr>
          <w:noProof/>
        </w:rPr>
        <w:lastRenderedPageBreak/>
        <w:drawing>
          <wp:inline distT="0" distB="0" distL="0" distR="0" wp14:anchorId="73349E3A" wp14:editId="64411A8C">
            <wp:extent cx="5940425" cy="2898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9F2" w14:textId="2193F32C" w:rsidR="007A60EA" w:rsidRDefault="007A60EA" w:rsidP="007A60EA">
      <w:r>
        <w:t>- вычислите максимальное устойчивое значение скорости обучения αmax для LMS-алгоритма;</w:t>
      </w:r>
    </w:p>
    <w:p w14:paraId="04061920" w14:textId="77777777" w:rsidR="00D50236" w:rsidRDefault="00D50236" w:rsidP="00D5023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alpha_max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max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evals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6C43ACD" w14:textId="77777777" w:rsidR="00D50236" w:rsidRDefault="00D50236" w:rsidP="007A60EA"/>
    <w:p w14:paraId="43E49203" w14:textId="78FE81BD" w:rsidR="00977895" w:rsidRDefault="00D50236" w:rsidP="007A60EA">
      <w:r w:rsidRPr="00D50236">
        <w:drawing>
          <wp:inline distT="0" distB="0" distL="0" distR="0" wp14:anchorId="2497A92B" wp14:editId="69418C7E">
            <wp:extent cx="1028844" cy="323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190" w14:textId="2253D345" w:rsidR="007A60EA" w:rsidRDefault="007A60EA" w:rsidP="007A60EA">
      <w:r>
        <w:t xml:space="preserve">- </w:t>
      </w:r>
      <w:r w:rsidRPr="00D50236">
        <w:rPr>
          <w:i/>
          <w:iCs/>
        </w:rPr>
        <w:t>напишите программу, обучающую предсказатель с использованием встроенной функции ann_ADALINE_predict пакета NeuralNetworks 2.0;</w:t>
      </w:r>
    </w:p>
    <w:p w14:paraId="002DA915" w14:textId="237B1BDB" w:rsidR="007A60EA" w:rsidRPr="00D50236" w:rsidRDefault="007A60EA" w:rsidP="007A60EA">
      <w:pPr>
        <w:rPr>
          <w:i/>
          <w:iCs/>
        </w:rPr>
      </w:pPr>
      <w:r>
        <w:t xml:space="preserve">- </w:t>
      </w:r>
      <w:r w:rsidRPr="00D50236">
        <w:rPr>
          <w:i/>
          <w:iCs/>
        </w:rPr>
        <w:t>модифицируйте функцию ann_ADALINE_predict таким образом, чтобы по результатам её работы можно было построить кривую обучения редсказателя и траекторию движения вектора параметров предсказателя на диаграмме контуров равных уровней;</w:t>
      </w:r>
    </w:p>
    <w:p w14:paraId="543AC676" w14:textId="426AF397" w:rsidR="007A60EA" w:rsidRDefault="007A60EA" w:rsidP="007A60EA">
      <w:r>
        <w:t xml:space="preserve">- </w:t>
      </w:r>
      <w:r w:rsidRPr="005952E7">
        <w:rPr>
          <w:i/>
          <w:iCs/>
        </w:rPr>
        <w:t>постройте в одном графическом окне графики входного процесса и его предсказанных значений, кривую обучения, траекторию движения вектора параметров на диаграмме контуров</w:t>
      </w:r>
      <w:r>
        <w:t>;</w:t>
      </w:r>
    </w:p>
    <w:p w14:paraId="1C0FC166" w14:textId="1C81BFE4" w:rsidR="00977895" w:rsidRDefault="005952E7" w:rsidP="007A60EA">
      <w:r w:rsidRPr="005952E7">
        <w:drawing>
          <wp:inline distT="0" distB="0" distL="0" distR="0" wp14:anchorId="38AB3E3C" wp14:editId="5C68833F">
            <wp:extent cx="5940425" cy="20516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2904" w14:textId="0C15B13D" w:rsidR="007A60EA" w:rsidRDefault="007A60EA" w:rsidP="007A60EA">
      <w:r>
        <w:t xml:space="preserve">- убедитесь, что алгоритм обучения сходится, если </w:t>
      </w:r>
      <w:proofErr w:type="gramStart"/>
      <w:r>
        <w:t>α&lt;</w:t>
      </w:r>
      <w:proofErr w:type="gramEnd"/>
      <w:r>
        <w:t>αmax и нестабилен когда α&gt;αmax ;</w:t>
      </w:r>
    </w:p>
    <w:p w14:paraId="373D36C5" w14:textId="615824AD" w:rsidR="00977895" w:rsidRDefault="005952E7" w:rsidP="007A60EA">
      <w:r>
        <w:rPr>
          <w:lang w:val="en-US"/>
        </w:rPr>
        <w:t>Alpha</w:t>
      </w:r>
      <w:r w:rsidRPr="005952E7">
        <w:t>=0.71:</w:t>
      </w:r>
    </w:p>
    <w:p w14:paraId="0D83E5B4" w14:textId="740DF18F" w:rsidR="005952E7" w:rsidRDefault="005952E7" w:rsidP="007A60EA">
      <w:r w:rsidRPr="005952E7">
        <w:lastRenderedPageBreak/>
        <w:drawing>
          <wp:inline distT="0" distB="0" distL="0" distR="0" wp14:anchorId="34B8DC22" wp14:editId="72AD0E63">
            <wp:extent cx="5940425" cy="20516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F60E" w14:textId="7CDC3DF1" w:rsidR="005952E7" w:rsidRDefault="005952E7" w:rsidP="007A60EA">
      <w:r>
        <w:t>Если 0.75:</w:t>
      </w:r>
    </w:p>
    <w:p w14:paraId="2841513F" w14:textId="1F2BF47D" w:rsidR="005952E7" w:rsidRPr="005952E7" w:rsidRDefault="005952E7" w:rsidP="007A60EA">
      <w:r w:rsidRPr="005952E7">
        <w:drawing>
          <wp:inline distT="0" distB="0" distL="0" distR="0" wp14:anchorId="744F1655" wp14:editId="257EE8EE">
            <wp:extent cx="5940425" cy="20516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79E8" w14:textId="61342AAC" w:rsidR="00F30D9B" w:rsidRDefault="007A60EA" w:rsidP="007A60EA">
      <w:r>
        <w:t>- убедитесь, что при малых α траектория движения вектора параметров при использовании LMS алгоритма аппроксимирует в среднем траекторию движения вектора параметров алгоритма наискорейшего спуска.</w:t>
      </w:r>
    </w:p>
    <w:p w14:paraId="54AF5D79" w14:textId="7446D96F" w:rsidR="00F30D9B" w:rsidRPr="00210613" w:rsidRDefault="00F30D9B" w:rsidP="00F30D9B">
      <w:pPr>
        <w:rPr>
          <w:lang w:val="en-US"/>
        </w:rPr>
      </w:pPr>
    </w:p>
    <w:p w14:paraId="281B8D3A" w14:textId="065B2950" w:rsidR="00210613" w:rsidRPr="00210613" w:rsidRDefault="00210613" w:rsidP="00F30D9B">
      <w:r>
        <w:t>Вывод</w:t>
      </w:r>
    </w:p>
    <w:p w14:paraId="6DC9AC62" w14:textId="0E484A68" w:rsidR="00642727" w:rsidRDefault="00642727" w:rsidP="00642727">
      <w:r>
        <w:t>Выполняя эту работу, я у</w:t>
      </w:r>
      <w:r>
        <w:t>глуб</w:t>
      </w:r>
      <w:r>
        <w:t>ила</w:t>
      </w:r>
      <w:r>
        <w:t xml:space="preserve"> теоретически</w:t>
      </w:r>
      <w:r>
        <w:t>е</w:t>
      </w:r>
      <w:r>
        <w:t xml:space="preserve"> знани</w:t>
      </w:r>
      <w:r>
        <w:t>я</w:t>
      </w:r>
      <w:r>
        <w:t xml:space="preserve"> в области архитектуры нейронных сетей с линейной активационной функцией, исследова</w:t>
      </w:r>
      <w:r>
        <w:t>ла</w:t>
      </w:r>
      <w:r>
        <w:t xml:space="preserve"> свойств</w:t>
      </w:r>
      <w:r>
        <w:t>а</w:t>
      </w:r>
      <w:r>
        <w:t xml:space="preserve"> квадратичной целевой функции и LMS-алгоритма обучения, приобре</w:t>
      </w:r>
      <w:r>
        <w:t>ла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обучения однослойной сети линейных адаптивных элементов при решении задачи классификации и адаптивной фильтрации.</w:t>
      </w:r>
    </w:p>
    <w:p w14:paraId="672FD5F8" w14:textId="77777777" w:rsidR="00F30D9B" w:rsidRDefault="00F30D9B" w:rsidP="00F30D9B"/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1B20A8"/>
    <w:rsid w:val="00210613"/>
    <w:rsid w:val="002B5D2C"/>
    <w:rsid w:val="004A23EA"/>
    <w:rsid w:val="004B0594"/>
    <w:rsid w:val="005952E7"/>
    <w:rsid w:val="00642727"/>
    <w:rsid w:val="006434B3"/>
    <w:rsid w:val="006954AC"/>
    <w:rsid w:val="006F3373"/>
    <w:rsid w:val="00710340"/>
    <w:rsid w:val="007332A2"/>
    <w:rsid w:val="007A60EA"/>
    <w:rsid w:val="008E796B"/>
    <w:rsid w:val="00977895"/>
    <w:rsid w:val="009F2507"/>
    <w:rsid w:val="00B006B4"/>
    <w:rsid w:val="00B05EF9"/>
    <w:rsid w:val="00B33582"/>
    <w:rsid w:val="00BC60C0"/>
    <w:rsid w:val="00BE1615"/>
    <w:rsid w:val="00C52039"/>
    <w:rsid w:val="00CD00C7"/>
    <w:rsid w:val="00D50236"/>
    <w:rsid w:val="00E84960"/>
    <w:rsid w:val="00F30D9B"/>
    <w:rsid w:val="00F71B80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23</cp:revision>
  <dcterms:created xsi:type="dcterms:W3CDTF">2022-09-26T06:31:00Z</dcterms:created>
  <dcterms:modified xsi:type="dcterms:W3CDTF">2022-10-19T13:25:00Z</dcterms:modified>
</cp:coreProperties>
</file>