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492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6A806B46" w14:textId="21BDE9F3" w:rsid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 w:rsidR="001C1E29">
        <w:rPr>
          <w:rFonts w:cs="Times New Roman"/>
          <w:szCs w:val="28"/>
        </w:rPr>
        <w:t>системах</w:t>
      </w:r>
    </w:p>
    <w:p w14:paraId="0DC4CBBF" w14:textId="51C92844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2D1A964A" w14:textId="700469B3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7457E98A" w14:textId="77777777" w:rsidR="001C1E29" w:rsidRPr="008D1272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5BA05909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1848AB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4CB075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BE4910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A9CBB3E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E05ACA8" w14:textId="76A0BF44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682D50">
        <w:rPr>
          <w:rFonts w:cs="Times New Roman"/>
          <w:szCs w:val="28"/>
        </w:rPr>
        <w:t>5</w:t>
      </w:r>
    </w:p>
    <w:p w14:paraId="0ABD5877" w14:textId="3D2FD822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682D50">
        <w:t>Исследование многослойного персептрона: алгоритмы обратного распространения с адаптивной скоростью обучения и моментом</w:t>
      </w:r>
      <w:r w:rsidRPr="008D1272">
        <w:rPr>
          <w:rFonts w:cs="Times New Roman"/>
          <w:szCs w:val="28"/>
        </w:rPr>
        <w:t>»</w:t>
      </w:r>
    </w:p>
    <w:p w14:paraId="1CF77FE2" w14:textId="02C91441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2132AF31" w14:textId="771AB623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56CA433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B63F46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680F860" w14:textId="462DF50D" w:rsidR="008D1272" w:rsidRPr="008D1272" w:rsidRDefault="008D1272" w:rsidP="00606792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C7D90ED" w14:textId="0150D7AB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82DBD12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DBB47D0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64BEBC2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445B403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1178A45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F202EDD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6C964837" w14:textId="1726F48F" w:rsidR="008D1272" w:rsidRDefault="008D1272" w:rsidP="00606792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2686419E" w14:textId="2623A635" w:rsidR="00F30D9B" w:rsidRDefault="005C2BBD" w:rsidP="005C2BBD">
      <w:pPr>
        <w:pStyle w:val="1"/>
      </w:pPr>
      <w:r w:rsidRPr="005C2BBD">
        <w:lastRenderedPageBreak/>
        <w:t>ЦЕЛЬ РАБОТЫ</w:t>
      </w:r>
    </w:p>
    <w:p w14:paraId="594FDF3B" w14:textId="77777777" w:rsidR="005C2BBD" w:rsidRPr="005C2BBD" w:rsidRDefault="005C2BBD" w:rsidP="005C2BBD"/>
    <w:p w14:paraId="23A8C6D1" w14:textId="6FA41F1A" w:rsidR="005C2BBD" w:rsidRDefault="00682D50" w:rsidP="00F30D9B">
      <w:r>
        <w:t>Углубление теоретических знаний в области архитектуры многослойных нейронных сетей прямого распространения, исследование свойств алгоритмов обучения многослойных нейронных сетей, приобретение практических навыков обучения многослойного персептрона при решении задач классификации и аппроксимации функций.</w:t>
      </w:r>
    </w:p>
    <w:p w14:paraId="064A1EE9" w14:textId="77777777" w:rsidR="00682D50" w:rsidRDefault="00682D50" w:rsidP="00F30D9B">
      <w:pPr>
        <w:rPr>
          <w:rFonts w:cs="Times New Roman"/>
          <w:szCs w:val="28"/>
        </w:rPr>
      </w:pPr>
    </w:p>
    <w:p w14:paraId="5B0A343B" w14:textId="77777777" w:rsidR="005C2BBD" w:rsidRPr="005C2BBD" w:rsidRDefault="005C2BBD" w:rsidP="00F30D9B">
      <w:pPr>
        <w:rPr>
          <w:rFonts w:cs="Times New Roman"/>
          <w:szCs w:val="28"/>
        </w:rPr>
      </w:pPr>
    </w:p>
    <w:p w14:paraId="76B46904" w14:textId="318291E7" w:rsidR="00F30D9B" w:rsidRDefault="00F30D9B" w:rsidP="005C2BBD">
      <w:pPr>
        <w:pStyle w:val="1"/>
      </w:pPr>
      <w:r w:rsidRPr="005C2BBD">
        <w:t>Ход работы</w:t>
      </w:r>
    </w:p>
    <w:p w14:paraId="792415EB" w14:textId="77777777" w:rsidR="005C2BBD" w:rsidRPr="005C2BBD" w:rsidRDefault="005C2BBD" w:rsidP="005C2BBD"/>
    <w:p w14:paraId="106D1AC8" w14:textId="181DF353" w:rsidR="00226C88" w:rsidRDefault="00ED2AD5" w:rsidP="006E2060">
      <w:pPr>
        <w:rPr>
          <w:noProof/>
        </w:rPr>
      </w:pPr>
      <w:r>
        <w:t>З</w:t>
      </w:r>
      <w:r w:rsidR="006E2060">
        <w:t>адана одномерная функция у=f(x)</w:t>
      </w:r>
    </w:p>
    <w:p w14:paraId="035749C4" w14:textId="2E65BF6A" w:rsidR="006E2060" w:rsidRDefault="00226C88" w:rsidP="006E2060">
      <w:r w:rsidRPr="00500CE3">
        <w:rPr>
          <w:noProof/>
        </w:rPr>
        <w:drawing>
          <wp:inline distT="0" distB="0" distL="0" distR="0" wp14:anchorId="05475FBA" wp14:editId="1E302316">
            <wp:extent cx="3667130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2" t="-2127" b="-1"/>
                    <a:stretch/>
                  </pic:blipFill>
                  <pic:spPr bwMode="auto">
                    <a:xfrm>
                      <a:off x="0" y="0"/>
                      <a:ext cx="3667638" cy="4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169C" w14:textId="3FD9BF74" w:rsidR="006E2060" w:rsidRDefault="006E2060" w:rsidP="006E2060">
      <w:r>
        <w:t>Сформирова</w:t>
      </w:r>
      <w:r w:rsidR="00E15B0A">
        <w:t>ны</w:t>
      </w:r>
      <w:r>
        <w:t xml:space="preserve"> два множества (класса) точек данных (</w:t>
      </w:r>
      <w:r w:rsidR="00E15B0A">
        <w:t>по</w:t>
      </w:r>
      <w:r>
        <w:t xml:space="preserve"> 200 точек в каждом множестве), которые располагаются выше и ниже кривой у=f(x), и отстоят от неё на расстояние d=0,03</w:t>
      </w:r>
      <w:proofErr w:type="gramStart"/>
      <w:r w:rsidRPr="006E2060">
        <w:t>|</w:t>
      </w:r>
      <w:r>
        <w:t>(</w:t>
      </w:r>
      <w:proofErr w:type="spellStart"/>
      <w:proofErr w:type="gramEnd"/>
      <w:r>
        <w:rPr>
          <w:lang w:val="en-US"/>
        </w:rPr>
        <w:t>y</w:t>
      </w:r>
      <w:r>
        <w:rPr>
          <w:vertAlign w:val="subscript"/>
          <w:lang w:val="en-US"/>
        </w:rPr>
        <w:t>max</w:t>
      </w:r>
      <w:proofErr w:type="spellEnd"/>
      <w:r w:rsidRPr="006E2060">
        <w:t xml:space="preserve"> -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min</w:t>
      </w:r>
      <w:proofErr w:type="spellEnd"/>
      <w:r>
        <w:t>)</w:t>
      </w:r>
      <w:r w:rsidRPr="006E2060">
        <w:t>|</w:t>
      </w:r>
      <w:r w:rsidR="00E15B0A">
        <w:t>.</w:t>
      </w:r>
    </w:p>
    <w:p w14:paraId="7CE81CC9" w14:textId="1D8C0784" w:rsidR="006E2060" w:rsidRDefault="00E15B0A" w:rsidP="006E2060">
      <w:r>
        <w:t>К</w:t>
      </w:r>
      <w:r w:rsidR="006E2060">
        <w:t>лассы и крив</w:t>
      </w:r>
      <w:r>
        <w:t>ая</w:t>
      </w:r>
      <w:r w:rsidR="006E2060">
        <w:t xml:space="preserve"> у=f(x)</w:t>
      </w:r>
      <w:r>
        <w:t xml:space="preserve"> отображены</w:t>
      </w:r>
      <w:r w:rsidR="006E2060">
        <w:t xml:space="preserve"> на двумерной плоскости</w:t>
      </w:r>
      <w:r>
        <w:t>.</w:t>
      </w:r>
    </w:p>
    <w:p w14:paraId="3E650347" w14:textId="4CEFAB75" w:rsidR="00E15B0A" w:rsidRDefault="00E15B0A" w:rsidP="006E2060">
      <w:r w:rsidRPr="00E15B0A">
        <w:rPr>
          <w:noProof/>
        </w:rPr>
        <w:drawing>
          <wp:inline distT="0" distB="0" distL="0" distR="0" wp14:anchorId="21919520" wp14:editId="0053A918">
            <wp:extent cx="4559783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644" cy="34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7B9" w14:textId="0C0B39D3" w:rsidR="006E2060" w:rsidRDefault="006E2060" w:rsidP="006E2060">
      <w:r>
        <w:lastRenderedPageBreak/>
        <w:t>Разработа</w:t>
      </w:r>
      <w:r w:rsidR="00E15B0A">
        <w:t>на</w:t>
      </w:r>
      <w:r>
        <w:t xml:space="preserve"> программ</w:t>
      </w:r>
      <w:r w:rsidR="00E15B0A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 для классификации этих классов, в качестве</w:t>
      </w:r>
      <w:r w:rsidR="007C564D">
        <w:t xml:space="preserve"> </w:t>
      </w:r>
      <w:r>
        <w:t>активационных функций скрытого слоя использова</w:t>
      </w:r>
      <w:r w:rsidR="00E15B0A">
        <w:t>н</w:t>
      </w:r>
      <w:r w:rsidR="003F518B">
        <w:t>а</w:t>
      </w:r>
      <w:r>
        <w:t xml:space="preserve"> функци</w:t>
      </w:r>
      <w:r w:rsidR="003F518B">
        <w:t>я</w:t>
      </w:r>
      <w:r>
        <w:t xml:space="preserve"> </w:t>
      </w:r>
      <w:proofErr w:type="spellStart"/>
      <w:r>
        <w:t>ann_logsig_active</w:t>
      </w:r>
      <w:proofErr w:type="spellEnd"/>
      <w:r>
        <w:t xml:space="preserve">, а в качестве активационной функции выходного слоя ─ </w:t>
      </w:r>
      <w:proofErr w:type="spellStart"/>
      <w:r>
        <w:t>ann_purelin_active</w:t>
      </w:r>
      <w:proofErr w:type="spellEnd"/>
      <w:r>
        <w:t xml:space="preserve">, обучение персептрона </w:t>
      </w:r>
      <w:proofErr w:type="spellStart"/>
      <w:r>
        <w:t>выполн</w:t>
      </w:r>
      <w:r w:rsidR="00E15B0A">
        <w:t>ен</w:t>
      </w:r>
      <w:r w:rsidR="003F518B">
        <w:t>яется</w:t>
      </w:r>
      <w:proofErr w:type="spellEnd"/>
      <w:r>
        <w:t xml:space="preserve"> с использованием функции </w:t>
      </w:r>
      <w:proofErr w:type="spellStart"/>
      <w:r>
        <w:t>ann_FFBP_gd</w:t>
      </w:r>
      <w:proofErr w:type="spellEnd"/>
      <w:r w:rsidR="00E15B0A">
        <w:t>.</w:t>
      </w:r>
    </w:p>
    <w:p w14:paraId="7C0B5E92" w14:textId="07C0C48B" w:rsidR="006E2060" w:rsidRDefault="006E2060" w:rsidP="006E2060">
      <w:r>
        <w:t>Выполн</w:t>
      </w:r>
      <w:r w:rsidR="00FB20B6">
        <w:t xml:space="preserve">ено </w:t>
      </w:r>
      <w:r>
        <w:t>предварительное обучение MLP с архитектурой [R-10</w:t>
      </w:r>
      <w:r w:rsidR="007C564D">
        <w:t>-</w:t>
      </w:r>
      <w:r>
        <w:t xml:space="preserve">1] на небольшом числе эпох </w:t>
      </w:r>
      <w:proofErr w:type="spellStart"/>
      <w:r>
        <w:t>itermax</w:t>
      </w:r>
      <w:proofErr w:type="spellEnd"/>
      <w:r>
        <w:t xml:space="preserve"> =200 при разных значениях</w:t>
      </w:r>
      <w:r w:rsidR="007C564D">
        <w:t xml:space="preserve"> </w:t>
      </w:r>
      <w:r>
        <w:t xml:space="preserve">параметра скорости обучения </w:t>
      </w:r>
      <w:proofErr w:type="spellStart"/>
      <w:r>
        <w:t>lr</w:t>
      </w:r>
      <w:proofErr w:type="spellEnd"/>
      <w:r>
        <w:t xml:space="preserve"> с целью определения её </w:t>
      </w:r>
      <w:proofErr w:type="spellStart"/>
      <w:r>
        <w:t>квазиоптимального</w:t>
      </w:r>
      <w:proofErr w:type="spellEnd"/>
      <w:r>
        <w:t xml:space="preserve"> устойчивого значения.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20B6" w14:paraId="6234C760" w14:textId="77777777" w:rsidTr="00FB20B6">
        <w:tc>
          <w:tcPr>
            <w:tcW w:w="1869" w:type="dxa"/>
          </w:tcPr>
          <w:p w14:paraId="422337D7" w14:textId="3C217DB5" w:rsidR="00FB20B6" w:rsidRDefault="00FB20B6" w:rsidP="006E206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1869" w:type="dxa"/>
          </w:tcPr>
          <w:p w14:paraId="5C21F8DD" w14:textId="404AC6C4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1E55143F" w14:textId="33E590CB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0.025</w:t>
            </w:r>
          </w:p>
        </w:tc>
        <w:tc>
          <w:tcPr>
            <w:tcW w:w="1869" w:type="dxa"/>
          </w:tcPr>
          <w:p w14:paraId="40F6862F" w14:textId="13EDBBBA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0.01</w:t>
            </w:r>
          </w:p>
        </w:tc>
        <w:tc>
          <w:tcPr>
            <w:tcW w:w="1869" w:type="dxa"/>
          </w:tcPr>
          <w:p w14:paraId="4C8695FC" w14:textId="26751E5D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0.005</w:t>
            </w:r>
          </w:p>
        </w:tc>
      </w:tr>
      <w:tr w:rsidR="00FB20B6" w14:paraId="1CD32273" w14:textId="77777777" w:rsidTr="00FB20B6">
        <w:tc>
          <w:tcPr>
            <w:tcW w:w="1869" w:type="dxa"/>
          </w:tcPr>
          <w:p w14:paraId="1DD19E1F" w14:textId="3B47A870" w:rsidR="00FB20B6" w:rsidRDefault="00FB20B6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0DABC27D" w14:textId="4C891F50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0.175164</w:t>
            </w:r>
          </w:p>
        </w:tc>
        <w:tc>
          <w:tcPr>
            <w:tcW w:w="1869" w:type="dxa"/>
          </w:tcPr>
          <w:p w14:paraId="1150E3DE" w14:textId="1653D5B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0.185217</w:t>
            </w:r>
          </w:p>
        </w:tc>
        <w:tc>
          <w:tcPr>
            <w:tcW w:w="1869" w:type="dxa"/>
          </w:tcPr>
          <w:p w14:paraId="674286CD" w14:textId="7000E2A8" w:rsidR="00FB20B6" w:rsidRPr="00F32E5F" w:rsidRDefault="00F32E5F" w:rsidP="006E2060">
            <w:pPr>
              <w:ind w:firstLine="0"/>
            </w:pPr>
            <w:r w:rsidRPr="00F32E5F">
              <w:rPr>
                <w:lang w:val="en-US"/>
              </w:rPr>
              <w:t>0.190841</w:t>
            </w:r>
          </w:p>
        </w:tc>
        <w:tc>
          <w:tcPr>
            <w:tcW w:w="1869" w:type="dxa"/>
          </w:tcPr>
          <w:p w14:paraId="7E3A476D" w14:textId="2EF7548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0.192654</w:t>
            </w:r>
          </w:p>
        </w:tc>
      </w:tr>
    </w:tbl>
    <w:p w14:paraId="0940AD97" w14:textId="6700C2DB" w:rsidR="00FB20B6" w:rsidRPr="00FB20B6" w:rsidRDefault="00FB20B6" w:rsidP="006E2060">
      <w:proofErr w:type="spellStart"/>
      <w:r>
        <w:t>Квазиоптимальное</w:t>
      </w:r>
      <w:proofErr w:type="spellEnd"/>
      <w:r>
        <w:t xml:space="preserve"> устойчивое значение параметра скорости обучения равно 0.05.</w:t>
      </w:r>
    </w:p>
    <w:p w14:paraId="425E04A6" w14:textId="597FC80D" w:rsidR="006E2060" w:rsidRDefault="006E2060" w:rsidP="006E2060">
      <w:r>
        <w:t xml:space="preserve">Используя полученное значение скорости обучения </w:t>
      </w:r>
      <w:proofErr w:type="spellStart"/>
      <w:r>
        <w:t>lr</w:t>
      </w:r>
      <w:proofErr w:type="spellEnd"/>
      <w:r>
        <w:t>, выполн</w:t>
      </w:r>
      <w:r w:rsidR="002F0703">
        <w:t xml:space="preserve">ено </w:t>
      </w:r>
      <w:r>
        <w:t>обучение MLP с архитектурой [R-S-1] при разных S (10,30,40,50)</w:t>
      </w:r>
      <w:r w:rsidR="007C564D">
        <w:t xml:space="preserve"> </w:t>
      </w:r>
      <w:r>
        <w:t xml:space="preserve">на большом числе эпох </w:t>
      </w:r>
      <w:proofErr w:type="spellStart"/>
      <w:r>
        <w:t>itermax</w:t>
      </w:r>
      <w:proofErr w:type="spellEnd"/>
      <w:r>
        <w:t xml:space="preserve"> =1000.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0703" w14:paraId="3DCCBEC3" w14:textId="77777777" w:rsidTr="002F0703">
        <w:tc>
          <w:tcPr>
            <w:tcW w:w="1869" w:type="dxa"/>
          </w:tcPr>
          <w:p w14:paraId="4B892D7F" w14:textId="0099DB7B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14:paraId="68A3514D" w14:textId="142A1268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5C72F3F4" w14:textId="781E0CD0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4105B095" w14:textId="77AFC28A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14:paraId="12540EE9" w14:textId="700155F3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F0703" w14:paraId="1813B569" w14:textId="77777777" w:rsidTr="002F0703">
        <w:tc>
          <w:tcPr>
            <w:tcW w:w="1869" w:type="dxa"/>
          </w:tcPr>
          <w:p w14:paraId="72BF0891" w14:textId="75263B43" w:rsidR="002F0703" w:rsidRDefault="002F0703" w:rsidP="006E2060">
            <w:pPr>
              <w:ind w:firstLine="0"/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25B898B1" w14:textId="09137C6E" w:rsidR="002F0703" w:rsidRDefault="002F0703" w:rsidP="006E2060">
            <w:pPr>
              <w:ind w:firstLine="0"/>
            </w:pPr>
            <w:r w:rsidRPr="002F0703">
              <w:t>0.097353</w:t>
            </w:r>
          </w:p>
        </w:tc>
        <w:tc>
          <w:tcPr>
            <w:tcW w:w="1869" w:type="dxa"/>
          </w:tcPr>
          <w:p w14:paraId="35C67513" w14:textId="13CEAC7C" w:rsidR="002F0703" w:rsidRDefault="002F0703" w:rsidP="006E2060">
            <w:pPr>
              <w:ind w:firstLine="0"/>
            </w:pPr>
            <w:r w:rsidRPr="002F0703">
              <w:t>0.093927</w:t>
            </w:r>
          </w:p>
        </w:tc>
        <w:tc>
          <w:tcPr>
            <w:tcW w:w="1869" w:type="dxa"/>
          </w:tcPr>
          <w:p w14:paraId="19862B47" w14:textId="77A04A8C" w:rsidR="002F0703" w:rsidRDefault="002F0703" w:rsidP="006E2060">
            <w:pPr>
              <w:ind w:firstLine="0"/>
            </w:pPr>
            <w:r w:rsidRPr="002F0703">
              <w:t>0.091752</w:t>
            </w:r>
          </w:p>
        </w:tc>
        <w:tc>
          <w:tcPr>
            <w:tcW w:w="1869" w:type="dxa"/>
          </w:tcPr>
          <w:p w14:paraId="4B37004F" w14:textId="35FB4458" w:rsidR="002F0703" w:rsidRDefault="002F0703" w:rsidP="006E2060">
            <w:pPr>
              <w:ind w:firstLine="0"/>
            </w:pPr>
            <w:r w:rsidRPr="002F0703">
              <w:t>0.092312</w:t>
            </w:r>
          </w:p>
        </w:tc>
      </w:tr>
    </w:tbl>
    <w:p w14:paraId="162A8978" w14:textId="494D72D2" w:rsidR="002F0703" w:rsidRPr="002F0703" w:rsidRDefault="002F0703" w:rsidP="006E2060">
      <w:r>
        <w:t xml:space="preserve">Наименьшая ошибка при </w:t>
      </w:r>
      <w:r>
        <w:rPr>
          <w:lang w:val="en-US"/>
        </w:rPr>
        <w:t>S=</w:t>
      </w:r>
      <w:r>
        <w:t>40.</w:t>
      </w:r>
    </w:p>
    <w:p w14:paraId="0103137F" w14:textId="67F13C3B" w:rsidR="006E2060" w:rsidRDefault="006E2060" w:rsidP="006E2060">
      <w:r>
        <w:t xml:space="preserve">Для различных MLP, обученных в соответствии с </w:t>
      </w:r>
      <w:r w:rsidR="002F0703">
        <w:t>предыдущим пунктом</w:t>
      </w:r>
      <w:r>
        <w:t>, выполн</w:t>
      </w:r>
      <w:r w:rsidR="002F0703">
        <w:t>ено</w:t>
      </w:r>
      <w:r>
        <w:t xml:space="preserve"> моделирование MLP и провер</w:t>
      </w:r>
      <w:r w:rsidR="002F0703">
        <w:t>ено</w:t>
      </w:r>
      <w:r>
        <w:t xml:space="preserve"> качество классификации на</w:t>
      </w:r>
      <w:r w:rsidR="007C564D">
        <w:t xml:space="preserve"> </w:t>
      </w:r>
      <w:r>
        <w:t>тестовом множестве данных. Для этого сформирова</w:t>
      </w:r>
      <w:r w:rsidR="002F0703">
        <w:t>но</w:t>
      </w:r>
      <w:r>
        <w:t xml:space="preserve"> тестовое</w:t>
      </w:r>
      <w:r w:rsidR="007C564D">
        <w:t xml:space="preserve"> </w:t>
      </w:r>
      <w:r>
        <w:t xml:space="preserve">множество данных аналогично </w:t>
      </w:r>
      <w:r w:rsidR="002F0703">
        <w:t>обучающему набору</w:t>
      </w:r>
      <w:r>
        <w:t>, прове</w:t>
      </w:r>
      <w:r w:rsidR="002F0703">
        <w:t>дена</w:t>
      </w:r>
      <w:r>
        <w:t xml:space="preserve"> классификаци</w:t>
      </w:r>
      <w:r w:rsidR="002F0703">
        <w:t>я</w:t>
      </w:r>
      <w:r w:rsidR="007C564D">
        <w:t xml:space="preserve"> </w:t>
      </w:r>
      <w:r>
        <w:t>данных с помощью обученного MLP, отобра</w:t>
      </w:r>
      <w:r w:rsidR="002F0703">
        <w:t>жены</w:t>
      </w:r>
      <w:r>
        <w:t xml:space="preserve"> точки полученных выходных классов и крив</w:t>
      </w:r>
      <w:r w:rsidR="002F0703">
        <w:t>ая</w:t>
      </w:r>
      <w:r>
        <w:t xml:space="preserve"> у=f(x) на двумерной плоскости,</w:t>
      </w:r>
      <w:r w:rsidR="007C564D">
        <w:t xml:space="preserve"> </w:t>
      </w:r>
      <w:r>
        <w:t>вычисл</w:t>
      </w:r>
      <w:r w:rsidR="002F0703">
        <w:t>ены</w:t>
      </w:r>
      <w:r>
        <w:t xml:space="preserve"> вероятности правильной классификации при разных S.</w:t>
      </w:r>
    </w:p>
    <w:p w14:paraId="2CA09EEB" w14:textId="4B746294" w:rsidR="002F0703" w:rsidRPr="006C3497" w:rsidRDefault="006C3497" w:rsidP="006E2060">
      <w:pPr>
        <w:rPr>
          <w:lang w:val="en-US"/>
        </w:rPr>
      </w:pPr>
      <w:r w:rsidRPr="006C3497">
        <w:rPr>
          <w:noProof/>
          <w:lang w:val="en-US"/>
        </w:rPr>
        <w:lastRenderedPageBreak/>
        <w:drawing>
          <wp:inline distT="0" distB="0" distL="0" distR="0" wp14:anchorId="4AF6A041" wp14:editId="347CF2E6">
            <wp:extent cx="4562475" cy="34405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216" cy="34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4FBF" w14:textId="3745FA5A" w:rsidR="002F0703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0.8775 </w:t>
      </w:r>
      <w:r>
        <w:t>(S=10)</w:t>
      </w:r>
    </w:p>
    <w:p w14:paraId="1D9B7B87" w14:textId="117998B3" w:rsidR="002F0703" w:rsidRDefault="006C3497" w:rsidP="006E2060">
      <w:r w:rsidRPr="006C3497">
        <w:rPr>
          <w:noProof/>
        </w:rPr>
        <w:drawing>
          <wp:inline distT="0" distB="0" distL="0" distR="0" wp14:anchorId="3C5E4467" wp14:editId="049DA062">
            <wp:extent cx="4610307" cy="347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042" cy="34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69BF" w14:textId="7678D30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0.8725 </w:t>
      </w:r>
      <w:r>
        <w:t>(S=</w:t>
      </w:r>
      <w:r w:rsidRPr="006C3497">
        <w:t>3</w:t>
      </w:r>
      <w:r>
        <w:t>0)</w:t>
      </w:r>
    </w:p>
    <w:p w14:paraId="4D6EA899" w14:textId="557FCEDE" w:rsidR="006C3497" w:rsidRDefault="006C3497" w:rsidP="006C3497">
      <w:r w:rsidRPr="006C3497">
        <w:rPr>
          <w:noProof/>
        </w:rPr>
        <w:lastRenderedPageBreak/>
        <w:drawing>
          <wp:inline distT="0" distB="0" distL="0" distR="0" wp14:anchorId="232FEC06" wp14:editId="210C2278">
            <wp:extent cx="4622938" cy="3486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618" cy="34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D2D" w14:textId="493A246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0.895 </w:t>
      </w:r>
      <w:r>
        <w:t>(S=</w:t>
      </w:r>
      <w:r w:rsidRPr="006C3497">
        <w:t>4</w:t>
      </w:r>
      <w:r>
        <w:t>0)</w:t>
      </w:r>
    </w:p>
    <w:p w14:paraId="3B551A3C" w14:textId="2B38FD3C" w:rsidR="006C3497" w:rsidRDefault="006C3497" w:rsidP="006C3497">
      <w:r w:rsidRPr="006C3497">
        <w:rPr>
          <w:noProof/>
        </w:rPr>
        <w:drawing>
          <wp:inline distT="0" distB="0" distL="0" distR="0" wp14:anchorId="4457B3F9" wp14:editId="030A19A0">
            <wp:extent cx="4800600" cy="362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047" cy="3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627" w14:textId="26A9F673" w:rsidR="006C3497" w:rsidRDefault="006C3497" w:rsidP="006C3497">
      <w:pPr>
        <w:jc w:val="center"/>
      </w:pPr>
      <w:r>
        <w:t>Результаты классификации тестирующего множества, вероятность правильной классификации</w:t>
      </w:r>
      <w:r w:rsidRPr="006C3497">
        <w:t xml:space="preserve"> 0.905 </w:t>
      </w:r>
      <w:r>
        <w:t>(S=</w:t>
      </w:r>
      <w:r w:rsidRPr="006C3497">
        <w:t>5</w:t>
      </w:r>
      <w:r>
        <w:t>0)</w:t>
      </w:r>
    </w:p>
    <w:p w14:paraId="00E3D2AA" w14:textId="77777777" w:rsidR="006C3497" w:rsidRDefault="006C3497" w:rsidP="006E2060"/>
    <w:p w14:paraId="2A0B296F" w14:textId="77777777" w:rsidR="002F0703" w:rsidRDefault="002F0703" w:rsidP="006E2060"/>
    <w:p w14:paraId="6E0F8D1C" w14:textId="3B78C730" w:rsidR="006E2060" w:rsidRDefault="00183A43" w:rsidP="006E2060">
      <w:r>
        <w:lastRenderedPageBreak/>
        <w:t>З</w:t>
      </w:r>
      <w:r w:rsidR="006E2060">
        <w:t>адана двумерная функция z=f(</w:t>
      </w:r>
      <w:proofErr w:type="spellStart"/>
      <w:proofErr w:type="gramStart"/>
      <w:r w:rsidR="006E2060">
        <w:t>x,y</w:t>
      </w:r>
      <w:proofErr w:type="spellEnd"/>
      <w:proofErr w:type="gramEnd"/>
      <w:r w:rsidR="006E2060">
        <w:t>):</w:t>
      </w:r>
    </w:p>
    <w:p w14:paraId="531900A0" w14:textId="0237D36B" w:rsidR="00226C88" w:rsidRDefault="00226C88" w:rsidP="006E2060">
      <w:r w:rsidRPr="00226C88">
        <w:rPr>
          <w:noProof/>
        </w:rPr>
        <w:drawing>
          <wp:inline distT="0" distB="0" distL="0" distR="0" wp14:anchorId="32B66FC9" wp14:editId="1BEB498A">
            <wp:extent cx="3867690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EF9" w14:textId="3CA318B0" w:rsidR="006E2060" w:rsidRDefault="006E2060" w:rsidP="006E2060">
      <w:r>
        <w:t>Сформирова</w:t>
      </w:r>
      <w:r w:rsidR="00183A43">
        <w:t>но</w:t>
      </w:r>
      <w:r>
        <w:t xml:space="preserve"> подмножеств</w:t>
      </w:r>
      <w:r w:rsidR="00183A43">
        <w:t>о</w:t>
      </w:r>
      <w:r>
        <w:t xml:space="preserve"> обучающих и тестовых данных. Для</w:t>
      </w:r>
      <w:r w:rsidR="007C564D">
        <w:t xml:space="preserve"> </w:t>
      </w:r>
      <w:r>
        <w:t>этого на плоскости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183A43">
        <w:t xml:space="preserve">выбраны </w:t>
      </w:r>
      <w:r>
        <w:t xml:space="preserve">300 случайных точек и в этих точках </w:t>
      </w:r>
      <w:r w:rsidR="00183A43">
        <w:t xml:space="preserve">определено </w:t>
      </w:r>
      <w:r>
        <w:t>значение функции z=f(</w:t>
      </w:r>
      <w:proofErr w:type="spellStart"/>
      <w:r>
        <w:t>x,y</w:t>
      </w:r>
      <w:proofErr w:type="spellEnd"/>
      <w:r>
        <w:t>). В качестве входного</w:t>
      </w:r>
      <w:r w:rsidR="007C564D">
        <w:t xml:space="preserve"> </w:t>
      </w:r>
      <w:r>
        <w:t>вектора использова</w:t>
      </w:r>
      <w:r w:rsidR="00183A43">
        <w:t>н</w:t>
      </w:r>
      <w:r>
        <w:t xml:space="preserve"> вектор p=[</w:t>
      </w:r>
      <w:proofErr w:type="spellStart"/>
      <w:proofErr w:type="gramStart"/>
      <w:r>
        <w:t>x;y</w:t>
      </w:r>
      <w:proofErr w:type="spellEnd"/>
      <w:proofErr w:type="gramEnd"/>
      <w:r>
        <w:t>], в качестве целевого значения</w:t>
      </w:r>
      <w:r w:rsidR="007C564D">
        <w:t xml:space="preserve"> </w:t>
      </w:r>
      <w:r>
        <w:t>– t=z. Полученные данные раздел</w:t>
      </w:r>
      <w:r w:rsidR="00183A43">
        <w:t>ены</w:t>
      </w:r>
      <w:r>
        <w:t xml:space="preserve"> на 2 подмножества: обучающее (80%) и тестовое (20%).</w:t>
      </w:r>
    </w:p>
    <w:p w14:paraId="4E394A44" w14:textId="2B4C0A19" w:rsidR="006E2060" w:rsidRDefault="006E2060" w:rsidP="006E2060">
      <w:r>
        <w:t>Разработа</w:t>
      </w:r>
      <w:r w:rsidR="0038032C">
        <w:t>на</w:t>
      </w:r>
      <w:r>
        <w:t xml:space="preserve"> программ</w:t>
      </w:r>
      <w:r w:rsidR="0038032C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</w:t>
      </w:r>
      <w:r w:rsidR="0038032C">
        <w:t xml:space="preserve"> </w:t>
      </w:r>
      <w:r>
        <w:t>для аппроксимации этой функции, в качестве</w:t>
      </w:r>
      <w:r w:rsidR="007C564D">
        <w:t xml:space="preserve"> </w:t>
      </w:r>
      <w:r>
        <w:t>активационных функций скрытого слоя использова</w:t>
      </w:r>
      <w:r w:rsidR="0038032C">
        <w:t>на</w:t>
      </w:r>
      <w:r>
        <w:t xml:space="preserve"> функци</w:t>
      </w:r>
      <w:r w:rsidR="0038032C">
        <w:t>я</w:t>
      </w:r>
      <w:r w:rsidR="007C564D">
        <w:t xml:space="preserve"> </w:t>
      </w:r>
      <w:proofErr w:type="spellStart"/>
      <w:r>
        <w:t>ann_logsig_active</w:t>
      </w:r>
      <w:proofErr w:type="spellEnd"/>
      <w:r>
        <w:t xml:space="preserve">, а в качестве активационной функции выходного слоя -- </w:t>
      </w:r>
      <w:proofErr w:type="spellStart"/>
      <w:r>
        <w:t>ann_purelin_active</w:t>
      </w:r>
      <w:proofErr w:type="spellEnd"/>
      <w:r>
        <w:t>, обучение персептрона выполня</w:t>
      </w:r>
      <w:r w:rsidR="0038032C">
        <w:t>ется</w:t>
      </w:r>
      <w:r>
        <w:t xml:space="preserve"> с использованием функции </w:t>
      </w:r>
      <w:proofErr w:type="spellStart"/>
      <w:r>
        <w:t>ann_FFBP_gd</w:t>
      </w:r>
      <w:proofErr w:type="spellEnd"/>
      <w:r w:rsidR="0038032C">
        <w:t>.</w:t>
      </w:r>
    </w:p>
    <w:p w14:paraId="1F2C372D" w14:textId="7E4D87DE" w:rsidR="0038032C" w:rsidRDefault="0038032C" w:rsidP="006E2060"/>
    <w:p w14:paraId="7F625DA2" w14:textId="7BAF1825" w:rsidR="0038032C" w:rsidRDefault="0038032C" w:rsidP="006E2060"/>
    <w:p w14:paraId="073E2CDF" w14:textId="774C0A00" w:rsidR="0038032C" w:rsidRDefault="0038032C" w:rsidP="006E2060"/>
    <w:p w14:paraId="3B289B89" w14:textId="1FE3A239" w:rsidR="0038032C" w:rsidRDefault="0038032C" w:rsidP="006E2060"/>
    <w:p w14:paraId="7AD33B2C" w14:textId="77777777" w:rsidR="0038032C" w:rsidRDefault="0038032C" w:rsidP="006E2060"/>
    <w:p w14:paraId="0B4C2FD9" w14:textId="2B0C5BB3" w:rsidR="006E2060" w:rsidRDefault="006E2060" w:rsidP="006E2060">
      <w:r>
        <w:t>3.3.3. Построить кривые обучения MLP при разных значениях S (5 10 15</w:t>
      </w:r>
      <w:r w:rsidR="007C564D">
        <w:t xml:space="preserve"> </w:t>
      </w:r>
      <w:r>
        <w:t xml:space="preserve">20) и фиксированной скорости обучения </w:t>
      </w:r>
      <w:proofErr w:type="spellStart"/>
      <w:r>
        <w:t>lr</w:t>
      </w:r>
      <w:proofErr w:type="spellEnd"/>
      <w:r>
        <w:t xml:space="preserve"> (например, </w:t>
      </w:r>
      <w:proofErr w:type="spellStart"/>
      <w:r>
        <w:t>lr</w:t>
      </w:r>
      <w:proofErr w:type="spellEnd"/>
      <w:r>
        <w:t xml:space="preserve"> =0.005);</w:t>
      </w:r>
      <w:r w:rsidR="007C564D">
        <w:t xml:space="preserve"> </w:t>
      </w:r>
      <w:r>
        <w:t xml:space="preserve">выбрать </w:t>
      </w:r>
      <w:proofErr w:type="spellStart"/>
      <w:r>
        <w:t>квазиоптимальное</w:t>
      </w:r>
      <w:proofErr w:type="spellEnd"/>
      <w:r>
        <w:t xml:space="preserve"> значение S для дальнейшего использования. Построение кривых выполнить при значении параметра</w:t>
      </w:r>
      <w:r w:rsidR="007C564D">
        <w:t xml:space="preserve"> </w:t>
      </w:r>
      <w:proofErr w:type="spellStart"/>
      <w:r>
        <w:t>itermax</w:t>
      </w:r>
      <w:proofErr w:type="spellEnd"/>
      <w:r>
        <w:t>=300;</w:t>
      </w:r>
    </w:p>
    <w:p w14:paraId="249C7790" w14:textId="345BDF7B" w:rsidR="006E2060" w:rsidRDefault="006E2060" w:rsidP="006E2060">
      <w:r>
        <w:t xml:space="preserve">3.3.4. Выполнить обучение MLP (при </w:t>
      </w:r>
      <w:proofErr w:type="spellStart"/>
      <w:r>
        <w:t>квазиоптимальном</w:t>
      </w:r>
      <w:proofErr w:type="spellEnd"/>
      <w:r>
        <w:t xml:space="preserve"> S) c помощью</w:t>
      </w:r>
      <w:r w:rsidR="007C564D">
        <w:t xml:space="preserve"> </w:t>
      </w:r>
      <w:r>
        <w:t xml:space="preserve">функций </w:t>
      </w:r>
      <w:proofErr w:type="spellStart"/>
      <w:r>
        <w:t>ann_FFBP_gdm</w:t>
      </w:r>
      <w:proofErr w:type="spellEnd"/>
      <w:r>
        <w:t xml:space="preserve">, </w:t>
      </w:r>
      <w:proofErr w:type="spellStart"/>
      <w:r>
        <w:t>ann_FFBP_gdа</w:t>
      </w:r>
      <w:proofErr w:type="spellEnd"/>
      <w:r>
        <w:t xml:space="preserve">, </w:t>
      </w:r>
      <w:proofErr w:type="spellStart"/>
      <w:r>
        <w:t>ann_FFBP_gdх</w:t>
      </w:r>
      <w:proofErr w:type="spellEnd"/>
      <w:r>
        <w:t>, сравнить</w:t>
      </w:r>
      <w:r w:rsidR="007C564D">
        <w:t xml:space="preserve"> </w:t>
      </w:r>
      <w:r>
        <w:t>получаемые кривые обучения c кривыми, полученными в п. 3.3.3;</w:t>
      </w:r>
    </w:p>
    <w:p w14:paraId="349CBA8C" w14:textId="580D13DC" w:rsidR="00D8737B" w:rsidRPr="008D1272" w:rsidRDefault="006E2060" w:rsidP="006E2060">
      <w:r>
        <w:t>3.3.5. Используя тестовое подмножество данных, выполнить моделирование 4-х вариантов MLP, обученных с помощью 4-х разных</w:t>
      </w:r>
      <w:r w:rsidR="007C564D">
        <w:t xml:space="preserve"> </w:t>
      </w:r>
      <w:r>
        <w:t>функций, указанных выше. Построить сопоставительные графики</w:t>
      </w:r>
      <w:r w:rsidR="007C564D">
        <w:t xml:space="preserve"> </w:t>
      </w:r>
      <w:r>
        <w:t>значений функции z=f(</w:t>
      </w:r>
      <w:proofErr w:type="spellStart"/>
      <w:proofErr w:type="gramStart"/>
      <w:r>
        <w:t>x,y</w:t>
      </w:r>
      <w:proofErr w:type="spellEnd"/>
      <w:proofErr w:type="gramEnd"/>
      <w:r>
        <w:t>) и соответствующих значений на выходе</w:t>
      </w:r>
      <w:r w:rsidR="007C564D">
        <w:t xml:space="preserve"> </w:t>
      </w:r>
      <w:r>
        <w:t xml:space="preserve">MLP, вычислить </w:t>
      </w:r>
      <w:r>
        <w:lastRenderedPageBreak/>
        <w:t>СКО аппроксимации функции на тестовом подмножестве, сравнить со значениями СКО, полученными при обучении MLP.</w:t>
      </w:r>
    </w:p>
    <w:p w14:paraId="38384F07" w14:textId="77777777" w:rsidR="00B83698" w:rsidRDefault="00B8369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81B8D3A" w14:textId="2F645C5E" w:rsidR="00210613" w:rsidRDefault="00210613" w:rsidP="005C2BBD">
      <w:pPr>
        <w:pStyle w:val="1"/>
      </w:pPr>
      <w:r>
        <w:lastRenderedPageBreak/>
        <w:t>Вывод</w:t>
      </w:r>
    </w:p>
    <w:p w14:paraId="6041F0CF" w14:textId="77777777" w:rsidR="005C2BBD" w:rsidRPr="005C2BBD" w:rsidRDefault="005C2BBD" w:rsidP="005C2BBD"/>
    <w:p w14:paraId="672FD5F8" w14:textId="1CCA35C5" w:rsidR="00F30D9B" w:rsidRDefault="00642727" w:rsidP="00F30D9B">
      <w:r>
        <w:t xml:space="preserve">Выполняя эту работу, я </w:t>
      </w:r>
      <w:r w:rsidR="00B83698">
        <w:t>углубила теоретические знания в области архитектуры многослойных нейронных сетей прямого распространения, исследовала свойства алгоритмов обучения многослойных нейронных сетей, приобрела практические навыки обучения многослойного персептрона при решении задач классификации и аппроксимации функций.</w:t>
      </w:r>
    </w:p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183A43"/>
    <w:rsid w:val="001B20A8"/>
    <w:rsid w:val="001C1E29"/>
    <w:rsid w:val="00210613"/>
    <w:rsid w:val="00226C88"/>
    <w:rsid w:val="002B5D2C"/>
    <w:rsid w:val="002F0703"/>
    <w:rsid w:val="0038032C"/>
    <w:rsid w:val="003F518B"/>
    <w:rsid w:val="004A23EA"/>
    <w:rsid w:val="004B0594"/>
    <w:rsid w:val="005952E7"/>
    <w:rsid w:val="005C2BBD"/>
    <w:rsid w:val="00606792"/>
    <w:rsid w:val="00642727"/>
    <w:rsid w:val="006434B3"/>
    <w:rsid w:val="006527A7"/>
    <w:rsid w:val="00682D50"/>
    <w:rsid w:val="006954AC"/>
    <w:rsid w:val="006C3497"/>
    <w:rsid w:val="006E2060"/>
    <w:rsid w:val="006F3373"/>
    <w:rsid w:val="00710340"/>
    <w:rsid w:val="007332A2"/>
    <w:rsid w:val="007A60EA"/>
    <w:rsid w:val="007C564D"/>
    <w:rsid w:val="008155E2"/>
    <w:rsid w:val="008D1272"/>
    <w:rsid w:val="008E796B"/>
    <w:rsid w:val="00977895"/>
    <w:rsid w:val="009F2507"/>
    <w:rsid w:val="00B006B4"/>
    <w:rsid w:val="00B05EF9"/>
    <w:rsid w:val="00B33582"/>
    <w:rsid w:val="00B83698"/>
    <w:rsid w:val="00BC60C0"/>
    <w:rsid w:val="00BE1615"/>
    <w:rsid w:val="00C52039"/>
    <w:rsid w:val="00CD00C7"/>
    <w:rsid w:val="00D50236"/>
    <w:rsid w:val="00D8737B"/>
    <w:rsid w:val="00E15B0A"/>
    <w:rsid w:val="00E84960"/>
    <w:rsid w:val="00ED2AD5"/>
    <w:rsid w:val="00F30D9B"/>
    <w:rsid w:val="00F32E5F"/>
    <w:rsid w:val="00F71B80"/>
    <w:rsid w:val="00F85579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4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5E2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5E2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FB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39</cp:revision>
  <dcterms:created xsi:type="dcterms:W3CDTF">2022-09-26T06:31:00Z</dcterms:created>
  <dcterms:modified xsi:type="dcterms:W3CDTF">2022-11-08T13:53:00Z</dcterms:modified>
</cp:coreProperties>
</file>