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61F3" w:rsidRPr="008461F3" w:rsidRDefault="008461F3" w:rsidP="008461F3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8461F3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Описание программы</w:t>
      </w:r>
    </w:p>
    <w:p w:rsidR="008461F3" w:rsidRPr="008461F3" w:rsidRDefault="008461F3" w:rsidP="008461F3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61F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Название проекта:</w:t>
      </w:r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 Система учета и анализа данных научно-исследовательских рейсов (</w:t>
      </w:r>
      <w:proofErr w:type="spellStart"/>
      <w:r w:rsidRPr="008461F3">
        <w:rPr>
          <w:rFonts w:ascii="Arial" w:eastAsia="Times New Roman" w:hAnsi="Arial" w:cs="Arial"/>
          <w:sz w:val="24"/>
          <w:szCs w:val="24"/>
          <w:lang w:eastAsia="ru-RU"/>
        </w:rPr>
        <w:t>Cruise-data</w:t>
      </w:r>
      <w:proofErr w:type="spellEnd"/>
      <w:r w:rsidRPr="008461F3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8461F3" w:rsidRPr="008461F3" w:rsidRDefault="008461F3" w:rsidP="008461F3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8461F3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Назначение</w:t>
      </w:r>
    </w:p>
    <w:p w:rsidR="008461F3" w:rsidRPr="008461F3" w:rsidRDefault="008461F3" w:rsidP="008461F3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Программа представляет собой </w:t>
      </w:r>
      <w:proofErr w:type="spellStart"/>
      <w:r w:rsidRPr="008461F3">
        <w:rPr>
          <w:rFonts w:ascii="Arial" w:eastAsia="Times New Roman" w:hAnsi="Arial" w:cs="Arial"/>
          <w:sz w:val="24"/>
          <w:szCs w:val="24"/>
          <w:lang w:eastAsia="ru-RU"/>
        </w:rPr>
        <w:t>десктопное</w:t>
      </w:r>
      <w:proofErr w:type="spellEnd"/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 приложение для автоматизации учета, каталогизации, поиска и оперативного управления информацией о научно-исследовательских геофизических экспедициях. Приложение заменяет ручной ввод в таблицы </w:t>
      </w:r>
      <w:proofErr w:type="spellStart"/>
      <w:r w:rsidRPr="008461F3">
        <w:rPr>
          <w:rFonts w:ascii="Arial" w:eastAsia="Times New Roman" w:hAnsi="Arial" w:cs="Arial"/>
          <w:sz w:val="24"/>
          <w:szCs w:val="24"/>
          <w:lang w:eastAsia="ru-RU"/>
        </w:rPr>
        <w:t>Excel</w:t>
      </w:r>
      <w:proofErr w:type="spellEnd"/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 интеллектуальным интерфейсом, контролирующим целостность типов данных, предотвращающим случайные ошибки пользователей и обеспечивающим мгновенную многокритериальную фильтрацию.</w:t>
      </w:r>
    </w:p>
    <w:p w:rsidR="008461F3" w:rsidRPr="008461F3" w:rsidRDefault="008461F3" w:rsidP="008461F3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8461F3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Ключевые возможности</w:t>
      </w:r>
    </w:p>
    <w:p w:rsidR="008461F3" w:rsidRPr="008461F3" w:rsidRDefault="008461F3" w:rsidP="008461F3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461F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Эргономичный горизонтальный интерфейс:</w:t>
      </w:r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 Тематические поля ввода сгруппированы по вкладкам в два столбца, кнопки управления находятся на центральной панели, а широкая база данных развернута внизу для наглядного обзора.</w:t>
      </w:r>
    </w:p>
    <w:p w:rsidR="008461F3" w:rsidRPr="008461F3" w:rsidRDefault="008461F3" w:rsidP="008461F3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461F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Индивидуальная геометрия колонок:</w:t>
      </w:r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 Короткие числовые поля («Год», «№ </w:t>
      </w:r>
      <w:proofErr w:type="gramStart"/>
      <w:r w:rsidRPr="008461F3">
        <w:rPr>
          <w:rFonts w:ascii="Arial" w:eastAsia="Times New Roman" w:hAnsi="Arial" w:cs="Arial"/>
          <w:sz w:val="24"/>
          <w:szCs w:val="24"/>
          <w:lang w:eastAsia="ru-RU"/>
        </w:rPr>
        <w:t>п</w:t>
      </w:r>
      <w:proofErr w:type="gramEnd"/>
      <w:r w:rsidRPr="008461F3">
        <w:rPr>
          <w:rFonts w:ascii="Arial" w:eastAsia="Times New Roman" w:hAnsi="Arial" w:cs="Arial"/>
          <w:sz w:val="24"/>
          <w:szCs w:val="24"/>
          <w:lang w:eastAsia="ru-RU"/>
        </w:rPr>
        <w:t>/п») оптимизированы по ширине, а длинные текстовые («Судно», «Начальник отряда») расширены для полного отображения информации без обрезания текста.</w:t>
      </w:r>
    </w:p>
    <w:p w:rsidR="008461F3" w:rsidRPr="008461F3" w:rsidRDefault="008461F3" w:rsidP="008461F3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461F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Умные выпадающие списки (</w:t>
      </w:r>
      <w:proofErr w:type="spellStart"/>
      <w:r w:rsidRPr="008461F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Combobox</w:t>
      </w:r>
      <w:proofErr w:type="spellEnd"/>
      <w:r w:rsidRPr="008461F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 Исключают ручной ввод с опечатками для часто повторяющихся данных (названия судов, форматы файлов, типы исследований, списки руководителей).</w:t>
      </w:r>
    </w:p>
    <w:p w:rsidR="008461F3" w:rsidRPr="008461F3" w:rsidRDefault="008461F3" w:rsidP="008461F3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461F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Многокритериальный сквозной поиск:</w:t>
      </w:r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 Позволяет мгновенно находить записи, комбинируя фильтры (например, найти все файлы формата </w:t>
      </w:r>
      <w:r w:rsidRPr="008461F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SEGY</w:t>
      </w:r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 по </w:t>
      </w:r>
      <w:proofErr w:type="spellStart"/>
      <w:r w:rsidRPr="008461F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сейсмоакустике</w:t>
      </w:r>
      <w:proofErr w:type="spellEnd"/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 на судне </w:t>
      </w:r>
      <w:r w:rsidRPr="008461F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«Академик Иоффе»</w:t>
      </w:r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 за </w:t>
      </w:r>
      <w:r w:rsidRPr="008461F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2025</w:t>
      </w:r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 год).</w:t>
      </w:r>
    </w:p>
    <w:p w:rsidR="008461F3" w:rsidRPr="008461F3" w:rsidRDefault="008461F3" w:rsidP="008461F3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461F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Надежная СУБД на </w:t>
      </w:r>
      <w:proofErr w:type="spellStart"/>
      <w:r w:rsidRPr="008461F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Pandas</w:t>
      </w:r>
      <w:proofErr w:type="spellEnd"/>
      <w:r w:rsidRPr="008461F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 База данных хранится в локальном файле </w:t>
      </w:r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voyage_data.xlsx</w:t>
      </w:r>
      <w:r w:rsidRPr="008461F3">
        <w:rPr>
          <w:rFonts w:ascii="Arial" w:eastAsia="Times New Roman" w:hAnsi="Arial" w:cs="Arial"/>
          <w:sz w:val="24"/>
          <w:szCs w:val="24"/>
          <w:lang w:eastAsia="ru-RU"/>
        </w:rPr>
        <w:t>. Приложение автоматически контролирует типы полей, предотвращая порчу структуры файлов.</w:t>
      </w:r>
    </w:p>
    <w:p w:rsidR="008461F3" w:rsidRPr="008461F3" w:rsidRDefault="008461F3" w:rsidP="008461F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61F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8461F3" w:rsidRPr="008461F3" w:rsidRDefault="008461F3" w:rsidP="008461F3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8461F3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Техническая документация: Структура работы проекта</w:t>
      </w:r>
    </w:p>
    <w:p w:rsidR="008461F3" w:rsidRPr="008461F3" w:rsidRDefault="008461F3" w:rsidP="008461F3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61F3">
        <w:rPr>
          <w:rFonts w:ascii="Arial" w:eastAsia="Times New Roman" w:hAnsi="Arial" w:cs="Arial"/>
          <w:sz w:val="24"/>
          <w:szCs w:val="24"/>
          <w:lang w:eastAsia="ru-RU"/>
        </w:rPr>
        <w:t>Архитектура проекта построена на объектно-ориентированном подходе (ООП) и модульном разделении обязанностей (</w:t>
      </w:r>
      <w:proofErr w:type="spellStart"/>
      <w:r w:rsidRPr="008461F3">
        <w:rPr>
          <w:rFonts w:ascii="Arial" w:eastAsia="Times New Roman" w:hAnsi="Arial" w:cs="Arial"/>
          <w:sz w:val="24"/>
          <w:szCs w:val="24"/>
          <w:lang w:eastAsia="ru-RU"/>
        </w:rPr>
        <w:t>Separation</w:t>
      </w:r>
      <w:proofErr w:type="spellEnd"/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8461F3">
        <w:rPr>
          <w:rFonts w:ascii="Arial" w:eastAsia="Times New Roman" w:hAnsi="Arial" w:cs="Arial"/>
          <w:sz w:val="24"/>
          <w:szCs w:val="24"/>
          <w:lang w:eastAsia="ru-RU"/>
        </w:rPr>
        <w:t>of</w:t>
      </w:r>
      <w:proofErr w:type="spellEnd"/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8461F3">
        <w:rPr>
          <w:rFonts w:ascii="Arial" w:eastAsia="Times New Roman" w:hAnsi="Arial" w:cs="Arial"/>
          <w:sz w:val="24"/>
          <w:szCs w:val="24"/>
          <w:lang w:eastAsia="ru-RU"/>
        </w:rPr>
        <w:t>Concerns</w:t>
      </w:r>
      <w:proofErr w:type="spellEnd"/>
      <w:r w:rsidRPr="008461F3">
        <w:rPr>
          <w:rFonts w:ascii="Arial" w:eastAsia="Times New Roman" w:hAnsi="Arial" w:cs="Arial"/>
          <w:sz w:val="24"/>
          <w:szCs w:val="24"/>
          <w:lang w:eastAsia="ru-RU"/>
        </w:rPr>
        <w:t>). Проект состоит из 4 логических скриптов и одного файла локальной базы данных.</w:t>
      </w:r>
    </w:p>
    <w:p w:rsidR="008461F3" w:rsidRPr="008461F3" w:rsidRDefault="008461F3" w:rsidP="008461F3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8461F3">
        <w:rPr>
          <w:rFonts w:ascii="Arial" w:eastAsia="Times New Roman" w:hAnsi="Arial" w:cs="Arial"/>
          <w:b/>
          <w:bCs/>
          <w:sz w:val="30"/>
          <w:szCs w:val="30"/>
          <w:lang w:eastAsia="ru-RU"/>
        </w:rPr>
        <w:lastRenderedPageBreak/>
        <w:t>1. Архитектурная схема взаимодействия модулей</w:t>
      </w:r>
    </w:p>
    <w:p w:rsidR="008461F3" w:rsidRPr="008461F3" w:rsidRDefault="008461F3" w:rsidP="0084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 [ main.py</w:t>
      </w:r>
      <w:proofErr w:type="gramStart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]</w:t>
      </w:r>
      <w:proofErr w:type="gramEnd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(Точка входа, инициализация </w:t>
      </w:r>
      <w:proofErr w:type="spellStart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Tkinter</w:t>
      </w:r>
      <w:proofErr w:type="spellEnd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</w:p>
    <w:p w:rsidR="008461F3" w:rsidRPr="008461F3" w:rsidRDefault="008461F3" w:rsidP="0084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      │</w:t>
      </w:r>
    </w:p>
    <w:p w:rsidR="008461F3" w:rsidRPr="008461F3" w:rsidRDefault="008461F3" w:rsidP="0084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      ▼</w:t>
      </w:r>
    </w:p>
    <w:p w:rsidR="008461F3" w:rsidRPr="008461F3" w:rsidRDefault="008461F3" w:rsidP="0084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[ voyage_app_tabs.py</w:t>
      </w:r>
      <w:proofErr w:type="gramStart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]</w:t>
      </w:r>
      <w:proofErr w:type="gramEnd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(Графическое ядро, методы CRUD)</w:t>
      </w:r>
    </w:p>
    <w:p w:rsidR="008461F3" w:rsidRPr="008461F3" w:rsidRDefault="008461F3" w:rsidP="0084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│          │</w:t>
      </w:r>
    </w:p>
    <w:p w:rsidR="008461F3" w:rsidRPr="008461F3" w:rsidRDefault="008461F3" w:rsidP="0084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│          ▼</w:t>
      </w:r>
    </w:p>
    <w:p w:rsidR="008461F3" w:rsidRPr="008461F3" w:rsidRDefault="008461F3" w:rsidP="0084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│    [ helpers.py</w:t>
      </w:r>
      <w:proofErr w:type="gramStart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]</w:t>
      </w:r>
      <w:proofErr w:type="gramEnd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(Вспомогательные утилиты, </w:t>
      </w:r>
      <w:proofErr w:type="spellStart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бэкапы</w:t>
      </w:r>
      <w:proofErr w:type="spellEnd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</w:p>
    <w:p w:rsidR="008461F3" w:rsidRPr="008461F3" w:rsidRDefault="008461F3" w:rsidP="0084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│</w:t>
      </w:r>
    </w:p>
    <w:p w:rsidR="008461F3" w:rsidRPr="008461F3" w:rsidRDefault="008461F3" w:rsidP="0084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▼</w:t>
      </w:r>
    </w:p>
    <w:p w:rsidR="008461F3" w:rsidRPr="008461F3" w:rsidRDefault="008461F3" w:rsidP="0084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[ config.py</w:t>
      </w:r>
      <w:proofErr w:type="gramStart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]</w:t>
      </w:r>
      <w:proofErr w:type="gramEnd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(Централизованные настройки, типы, справочники)</w:t>
      </w:r>
    </w:p>
    <w:p w:rsidR="008461F3" w:rsidRPr="008461F3" w:rsidRDefault="008461F3" w:rsidP="0084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│</w:t>
      </w:r>
    </w:p>
    <w:p w:rsidR="008461F3" w:rsidRPr="008461F3" w:rsidRDefault="008461F3" w:rsidP="0084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▼</w:t>
      </w:r>
    </w:p>
    <w:p w:rsidR="008461F3" w:rsidRPr="008461F3" w:rsidRDefault="008461F3" w:rsidP="0084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[ voyage_data.xlsx</w:t>
      </w:r>
      <w:proofErr w:type="gramStart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]</w:t>
      </w:r>
      <w:proofErr w:type="gramEnd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(Физический слой хранения данных)</w:t>
      </w:r>
    </w:p>
    <w:p w:rsidR="008461F3" w:rsidRPr="008461F3" w:rsidRDefault="008461F3" w:rsidP="008461F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61F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8461F3" w:rsidRPr="008461F3" w:rsidRDefault="008461F3" w:rsidP="008461F3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8461F3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2. Подробное описание структуры модулей</w:t>
      </w:r>
    </w:p>
    <w:p w:rsidR="008461F3" w:rsidRPr="008461F3" w:rsidRDefault="008461F3" w:rsidP="008461F3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8461F3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Модуль 1: </w:t>
      </w:r>
      <w:r w:rsidRPr="008461F3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config.py</w:t>
      </w:r>
      <w:r w:rsidRPr="008461F3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(Слой конфигурации данных)</w:t>
      </w:r>
    </w:p>
    <w:p w:rsidR="008461F3" w:rsidRPr="008461F3" w:rsidRDefault="008461F3" w:rsidP="008461F3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61F3">
        <w:rPr>
          <w:rFonts w:ascii="Arial" w:eastAsia="Times New Roman" w:hAnsi="Arial" w:cs="Arial"/>
          <w:sz w:val="24"/>
          <w:szCs w:val="24"/>
          <w:lang w:eastAsia="ru-RU"/>
        </w:rPr>
        <w:t>Является единым источником правды для всей программы. Изменение структуры данных, добавление новых полей или изменение ширины колонок в таблице производится исключительно здесь, без вмешательства в исполняемый программный код.</w:t>
      </w:r>
    </w:p>
    <w:p w:rsidR="008461F3" w:rsidRPr="008461F3" w:rsidRDefault="008461F3" w:rsidP="008461F3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FIELDS_CONFIG</w:t>
      </w:r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: </w:t>
      </w:r>
      <w:proofErr w:type="gramStart"/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Словарь латинских </w:t>
      </w:r>
      <w:proofErr w:type="spellStart"/>
      <w:r w:rsidRPr="008461F3">
        <w:rPr>
          <w:rFonts w:ascii="Arial" w:eastAsia="Times New Roman" w:hAnsi="Arial" w:cs="Arial"/>
          <w:sz w:val="24"/>
          <w:szCs w:val="24"/>
          <w:lang w:eastAsia="ru-RU"/>
        </w:rPr>
        <w:t>алиасов</w:t>
      </w:r>
      <w:proofErr w:type="spellEnd"/>
      <w:r w:rsidRPr="008461F3">
        <w:rPr>
          <w:rFonts w:ascii="Arial" w:eastAsia="Times New Roman" w:hAnsi="Arial" w:cs="Arial"/>
          <w:sz w:val="24"/>
          <w:szCs w:val="24"/>
          <w:lang w:eastAsia="ru-RU"/>
        </w:rPr>
        <w:t>, связывающий внутренние переменные с полными именами вкладок (</w:t>
      </w:r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"</w:t>
      </w:r>
      <w:proofErr w:type="spellStart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full</w:t>
      </w:r>
      <w:proofErr w:type="spellEnd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"</w:t>
      </w:r>
      <w:r w:rsidRPr="008461F3">
        <w:rPr>
          <w:rFonts w:ascii="Arial" w:eastAsia="Times New Roman" w:hAnsi="Arial" w:cs="Arial"/>
          <w:sz w:val="24"/>
          <w:szCs w:val="24"/>
          <w:lang w:eastAsia="ru-RU"/>
        </w:rPr>
        <w:t>), короткими заголовками таблицы (</w:t>
      </w:r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"</w:t>
      </w:r>
      <w:proofErr w:type="spellStart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short</w:t>
      </w:r>
      <w:proofErr w:type="spellEnd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"</w:t>
      </w:r>
      <w:r w:rsidRPr="008461F3">
        <w:rPr>
          <w:rFonts w:ascii="Arial" w:eastAsia="Times New Roman" w:hAnsi="Arial" w:cs="Arial"/>
          <w:sz w:val="24"/>
          <w:szCs w:val="24"/>
          <w:lang w:eastAsia="ru-RU"/>
        </w:rPr>
        <w:t>), физическими типами данных (</w:t>
      </w:r>
      <w:proofErr w:type="spellStart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int</w:t>
      </w:r>
      <w:proofErr w:type="spellEnd"/>
      <w:r w:rsidRPr="008461F3">
        <w:rPr>
          <w:rFonts w:ascii="Arial" w:eastAsia="Times New Roman" w:hAnsi="Arial" w:cs="Arial"/>
          <w:sz w:val="24"/>
          <w:szCs w:val="24"/>
          <w:lang w:eastAsia="ru-RU"/>
        </w:rPr>
        <w:t>/</w:t>
      </w:r>
      <w:proofErr w:type="spellStart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str</w:t>
      </w:r>
      <w:proofErr w:type="spellEnd"/>
      <w:r w:rsidRPr="008461F3">
        <w:rPr>
          <w:rFonts w:ascii="Arial" w:eastAsia="Times New Roman" w:hAnsi="Arial" w:cs="Arial"/>
          <w:sz w:val="24"/>
          <w:szCs w:val="24"/>
          <w:lang w:eastAsia="ru-RU"/>
        </w:rPr>
        <w:t>) и индивидуальной шириной колонок в пикселях (</w:t>
      </w:r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"</w:t>
      </w:r>
      <w:proofErr w:type="spellStart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width</w:t>
      </w:r>
      <w:proofErr w:type="spellEnd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"</w:t>
      </w:r>
      <w:r w:rsidRPr="008461F3">
        <w:rPr>
          <w:rFonts w:ascii="Arial" w:eastAsia="Times New Roman" w:hAnsi="Arial" w:cs="Arial"/>
          <w:sz w:val="24"/>
          <w:szCs w:val="24"/>
          <w:lang w:eastAsia="ru-RU"/>
        </w:rPr>
        <w:t>).</w:t>
      </w:r>
      <w:proofErr w:type="gramEnd"/>
    </w:p>
    <w:p w:rsidR="008461F3" w:rsidRPr="008461F3" w:rsidRDefault="008461F3" w:rsidP="008461F3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TABS_CONFIG</w:t>
      </w:r>
      <w:r w:rsidRPr="008461F3">
        <w:rPr>
          <w:rFonts w:ascii="Arial" w:eastAsia="Times New Roman" w:hAnsi="Arial" w:cs="Arial"/>
          <w:sz w:val="24"/>
          <w:szCs w:val="24"/>
          <w:lang w:eastAsia="ru-RU"/>
        </w:rPr>
        <w:t>: Логическая группировка латинских ключей по трем физическим вкладкам интерфейса.</w:t>
      </w:r>
    </w:p>
    <w:p w:rsidR="008461F3" w:rsidRPr="008461F3" w:rsidRDefault="008461F3" w:rsidP="008461F3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DICTIONARIES</w:t>
      </w:r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: Статические списки </w:t>
      </w:r>
      <w:proofErr w:type="spellStart"/>
      <w:r w:rsidRPr="008461F3">
        <w:rPr>
          <w:rFonts w:ascii="Arial" w:eastAsia="Times New Roman" w:hAnsi="Arial" w:cs="Arial"/>
          <w:sz w:val="24"/>
          <w:szCs w:val="24"/>
          <w:lang w:eastAsia="ru-RU"/>
        </w:rPr>
        <w:t>автоподстановки</w:t>
      </w:r>
      <w:proofErr w:type="spellEnd"/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 для </w:t>
      </w:r>
      <w:proofErr w:type="spellStart"/>
      <w:r w:rsidRPr="008461F3">
        <w:rPr>
          <w:rFonts w:ascii="Arial" w:eastAsia="Times New Roman" w:hAnsi="Arial" w:cs="Arial"/>
          <w:sz w:val="24"/>
          <w:szCs w:val="24"/>
          <w:lang w:eastAsia="ru-RU"/>
        </w:rPr>
        <w:t>комбобоксов</w:t>
      </w:r>
      <w:proofErr w:type="spellEnd"/>
      <w:r w:rsidRPr="008461F3">
        <w:rPr>
          <w:rFonts w:ascii="Arial" w:eastAsia="Times New Roman" w:hAnsi="Arial" w:cs="Arial"/>
          <w:sz w:val="24"/>
          <w:szCs w:val="24"/>
          <w:lang w:eastAsia="ru-RU"/>
        </w:rPr>
        <w:t>. Ключами выступают строго латинские имена полей.</w:t>
      </w:r>
    </w:p>
    <w:p w:rsidR="008461F3" w:rsidRPr="008461F3" w:rsidRDefault="008461F3" w:rsidP="008461F3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8461F3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Модуль 2: </w:t>
      </w:r>
      <w:r w:rsidRPr="008461F3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main.py</w:t>
      </w:r>
      <w:r w:rsidRPr="008461F3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(Слой инициализации и глобальных окон)</w:t>
      </w:r>
    </w:p>
    <w:p w:rsidR="008461F3" w:rsidRPr="008461F3" w:rsidRDefault="008461F3" w:rsidP="008461F3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61F3">
        <w:rPr>
          <w:rFonts w:ascii="Arial" w:eastAsia="Times New Roman" w:hAnsi="Arial" w:cs="Arial"/>
          <w:sz w:val="24"/>
          <w:szCs w:val="24"/>
          <w:lang w:eastAsia="ru-RU"/>
        </w:rPr>
        <w:lastRenderedPageBreak/>
        <w:t>Создает корневое окно приложения (</w:t>
      </w:r>
      <w:proofErr w:type="spellStart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tk.Tk</w:t>
      </w:r>
      <w:proofErr w:type="spellEnd"/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), задает геометрические параметры монитора и инициализирует графические компоненты. Также содержит класс </w:t>
      </w:r>
      <w:proofErr w:type="spellStart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DetailViewWindow</w:t>
      </w:r>
      <w:proofErr w:type="spellEnd"/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 для отображения карточки выбранного рейса в расширенном симметричном виде.</w:t>
      </w:r>
    </w:p>
    <w:p w:rsidR="008461F3" w:rsidRPr="008461F3" w:rsidRDefault="008461F3" w:rsidP="008461F3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8461F3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Модуль 3: </w:t>
      </w:r>
      <w:r w:rsidRPr="008461F3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helpers.py</w:t>
      </w:r>
      <w:r w:rsidRPr="008461F3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(Слой системных утилит)</w:t>
      </w:r>
    </w:p>
    <w:p w:rsidR="008461F3" w:rsidRPr="008461F3" w:rsidRDefault="008461F3" w:rsidP="008461F3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61F3">
        <w:rPr>
          <w:rFonts w:ascii="Arial" w:eastAsia="Times New Roman" w:hAnsi="Arial" w:cs="Arial"/>
          <w:sz w:val="24"/>
          <w:szCs w:val="24"/>
          <w:lang w:eastAsia="ru-RU"/>
        </w:rPr>
        <w:t>Сюда вынесены все повторяющиеся функции и процедуры фонового обслуживания системы.</w:t>
      </w:r>
    </w:p>
    <w:p w:rsidR="008461F3" w:rsidRPr="008461F3" w:rsidRDefault="008461F3" w:rsidP="008461F3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8461F3">
        <w:rPr>
          <w:rFonts w:ascii="Arial" w:eastAsia="Times New Roman" w:hAnsi="Arial" w:cs="Arial"/>
          <w:sz w:val="24"/>
          <w:szCs w:val="24"/>
          <w:lang w:eastAsia="ru-RU"/>
        </w:rPr>
        <w:t>Валидация</w:t>
      </w:r>
      <w:proofErr w:type="spellEnd"/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 параметров с помощью строгой проверки типов </w:t>
      </w:r>
      <w:proofErr w:type="spellStart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isinstance</w:t>
      </w:r>
      <w:proofErr w:type="spellEnd"/>
      <w:r w:rsidRPr="008461F3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461F3" w:rsidRPr="008461F3" w:rsidRDefault="008461F3" w:rsidP="008461F3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Процедуры архивации: создание ZIP-архивов базы данных в директории </w:t>
      </w:r>
      <w:proofErr w:type="spellStart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backups</w:t>
      </w:r>
      <w:proofErr w:type="spellEnd"/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 при запуске и закрытии системы, интеллектуальное сравнение </w:t>
      </w:r>
      <w:proofErr w:type="spellStart"/>
      <w:r w:rsidRPr="008461F3">
        <w:rPr>
          <w:rFonts w:ascii="Arial" w:eastAsia="Times New Roman" w:hAnsi="Arial" w:cs="Arial"/>
          <w:sz w:val="24"/>
          <w:szCs w:val="24"/>
          <w:lang w:eastAsia="ru-RU"/>
        </w:rPr>
        <w:t>хэш</w:t>
      </w:r>
      <w:proofErr w:type="spellEnd"/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-сумм для предотвращения создания </w:t>
      </w:r>
      <w:proofErr w:type="spellStart"/>
      <w:r w:rsidRPr="008461F3">
        <w:rPr>
          <w:rFonts w:ascii="Arial" w:eastAsia="Times New Roman" w:hAnsi="Arial" w:cs="Arial"/>
          <w:sz w:val="24"/>
          <w:szCs w:val="24"/>
          <w:lang w:eastAsia="ru-RU"/>
        </w:rPr>
        <w:t>бэкапов</w:t>
      </w:r>
      <w:proofErr w:type="spellEnd"/>
      <w:r w:rsidRPr="008461F3">
        <w:rPr>
          <w:rFonts w:ascii="Arial" w:eastAsia="Times New Roman" w:hAnsi="Arial" w:cs="Arial"/>
          <w:sz w:val="24"/>
          <w:szCs w:val="24"/>
          <w:lang w:eastAsia="ru-RU"/>
        </w:rPr>
        <w:t>-дубликатов, если данные в базе не менялись.</w:t>
      </w:r>
    </w:p>
    <w:p w:rsidR="008461F3" w:rsidRPr="008461F3" w:rsidRDefault="008461F3" w:rsidP="008461F3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8461F3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Модуль 4: </w:t>
      </w:r>
      <w:r w:rsidRPr="008461F3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voyage_app_tabs.py</w:t>
      </w:r>
      <w:r w:rsidRPr="008461F3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(Бизнес-логика и интерфейс)</w:t>
      </w:r>
    </w:p>
    <w:p w:rsidR="008461F3" w:rsidRPr="008461F3" w:rsidRDefault="008461F3" w:rsidP="008461F3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Основной рабочий класс программы </w:t>
      </w:r>
      <w:proofErr w:type="spellStart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VoyageAppTabs</w:t>
      </w:r>
      <w:proofErr w:type="spellEnd"/>
      <w:r w:rsidRPr="008461F3">
        <w:rPr>
          <w:rFonts w:ascii="Arial" w:eastAsia="Times New Roman" w:hAnsi="Arial" w:cs="Arial"/>
          <w:sz w:val="24"/>
          <w:szCs w:val="24"/>
          <w:lang w:eastAsia="ru-RU"/>
        </w:rPr>
        <w:t>, управляющий состоянием интерфейса и операциями с данными.</w:t>
      </w:r>
    </w:p>
    <w:p w:rsidR="008461F3" w:rsidRPr="008461F3" w:rsidRDefault="008461F3" w:rsidP="008461F3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61F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Логические блоки работы класса:</w:t>
      </w:r>
    </w:p>
    <w:p w:rsidR="008461F3" w:rsidRPr="008461F3" w:rsidRDefault="008461F3" w:rsidP="008461F3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461F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Загрузка данных (</w:t>
      </w:r>
      <w:proofErr w:type="spellStart"/>
      <w:r w:rsidRPr="008461F3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initial_load_df</w:t>
      </w:r>
      <w:proofErr w:type="spellEnd"/>
      <w:r w:rsidRPr="008461F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 Считывает </w:t>
      </w:r>
      <w:proofErr w:type="spellStart"/>
      <w:r w:rsidRPr="008461F3">
        <w:rPr>
          <w:rFonts w:ascii="Arial" w:eastAsia="Times New Roman" w:hAnsi="Arial" w:cs="Arial"/>
          <w:sz w:val="24"/>
          <w:szCs w:val="24"/>
          <w:lang w:eastAsia="ru-RU"/>
        </w:rPr>
        <w:t>Excel</w:t>
      </w:r>
      <w:proofErr w:type="spellEnd"/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 через </w:t>
      </w:r>
      <w:proofErr w:type="spellStart"/>
      <w:r w:rsidRPr="008461F3">
        <w:rPr>
          <w:rFonts w:ascii="Arial" w:eastAsia="Times New Roman" w:hAnsi="Arial" w:cs="Arial"/>
          <w:sz w:val="24"/>
          <w:szCs w:val="24"/>
          <w:lang w:eastAsia="ru-RU"/>
        </w:rPr>
        <w:t>Pandas</w:t>
      </w:r>
      <w:proofErr w:type="spellEnd"/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. Формирует </w:t>
      </w:r>
      <w:proofErr w:type="spellStart"/>
      <w:r w:rsidRPr="008461F3">
        <w:rPr>
          <w:rFonts w:ascii="Arial" w:eastAsia="Times New Roman" w:hAnsi="Arial" w:cs="Arial"/>
          <w:sz w:val="24"/>
          <w:szCs w:val="24"/>
          <w:lang w:eastAsia="ru-RU"/>
        </w:rPr>
        <w:t>мапу</w:t>
      </w:r>
      <w:proofErr w:type="spellEnd"/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 переименования </w:t>
      </w:r>
      <w:proofErr w:type="spellStart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rename_map</w:t>
      </w:r>
      <w:proofErr w:type="spellEnd"/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 на основе кратких свойств </w:t>
      </w:r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"</w:t>
      </w:r>
      <w:proofErr w:type="spellStart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short</w:t>
      </w:r>
      <w:proofErr w:type="spellEnd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"</w:t>
      </w:r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 конфигурационного файла. Выполняет автоматическое приведение типов (</w:t>
      </w:r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Int64</w:t>
      </w:r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 для чисел, предотвращая появление нежелательных точек </w:t>
      </w:r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.0</w:t>
      </w:r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 у целых чисел).</w:t>
      </w:r>
    </w:p>
    <w:p w:rsidR="008461F3" w:rsidRPr="008461F3" w:rsidRDefault="008461F3" w:rsidP="008461F3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8461F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Отрисовка</w:t>
      </w:r>
      <w:proofErr w:type="spellEnd"/>
      <w:r w:rsidRPr="008461F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8461F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виджетов</w:t>
      </w:r>
      <w:proofErr w:type="spellEnd"/>
      <w:r w:rsidRPr="008461F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</w:t>
      </w:r>
      <w:proofErr w:type="spellStart"/>
      <w:r w:rsidRPr="008461F3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create_widgets</w:t>
      </w:r>
      <w:proofErr w:type="spellEnd"/>
      <w:r w:rsidRPr="008461F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 Настраивает горизонтальные панели. </w:t>
      </w:r>
      <w:proofErr w:type="gramStart"/>
      <w:r w:rsidRPr="008461F3">
        <w:rPr>
          <w:rFonts w:ascii="Arial" w:eastAsia="Times New Roman" w:hAnsi="Arial" w:cs="Arial"/>
          <w:sz w:val="24"/>
          <w:szCs w:val="24"/>
          <w:lang w:eastAsia="ru-RU"/>
        </w:rPr>
        <w:t>Верхний</w:t>
      </w:r>
      <w:proofErr w:type="gramEnd"/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ttk.Notebook</w:t>
      </w:r>
      <w:proofErr w:type="spellEnd"/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8461F3">
        <w:rPr>
          <w:rFonts w:ascii="Arial" w:eastAsia="Times New Roman" w:hAnsi="Arial" w:cs="Arial"/>
          <w:sz w:val="24"/>
          <w:szCs w:val="24"/>
          <w:lang w:eastAsia="ru-RU"/>
        </w:rPr>
        <w:t>парсит</w:t>
      </w:r>
      <w:proofErr w:type="spellEnd"/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 конфигурацию и строит сетку строго в два столбца по латинским ключам. Поля автоматически становятся текстовыми или списками на основе анализа словаря </w:t>
      </w:r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DICTIONARIES</w:t>
      </w:r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. Ряд центральных кнопок управления раскрашивается в соответствии с функциональным назначением. Нижнее </w:t>
      </w:r>
      <w:proofErr w:type="spellStart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Treeview</w:t>
      </w:r>
      <w:proofErr w:type="spellEnd"/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 динамически выставляет ширину колонок в пикселях, считывая индивидуальный параметр </w:t>
      </w:r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"</w:t>
      </w:r>
      <w:proofErr w:type="spellStart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width</w:t>
      </w:r>
      <w:proofErr w:type="spellEnd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"</w:t>
      </w:r>
      <w:r w:rsidRPr="008461F3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461F3" w:rsidRPr="008461F3" w:rsidRDefault="008461F3" w:rsidP="008461F3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461F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Обработка событий (</w:t>
      </w:r>
      <w:proofErr w:type="spellStart"/>
      <w:r w:rsidRPr="008461F3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on_row_select</w:t>
      </w:r>
      <w:proofErr w:type="spellEnd"/>
      <w:r w:rsidRPr="008461F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 Перехватывает клик по таблице, извлекает кортеж выделения без ошибок </w:t>
      </w:r>
      <w:proofErr w:type="spellStart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TypeError</w:t>
      </w:r>
      <w:proofErr w:type="spellEnd"/>
      <w:r w:rsidRPr="008461F3">
        <w:rPr>
          <w:rFonts w:ascii="Arial" w:eastAsia="Times New Roman" w:hAnsi="Arial" w:cs="Arial"/>
          <w:sz w:val="24"/>
          <w:szCs w:val="24"/>
          <w:lang w:eastAsia="ru-RU"/>
        </w:rPr>
        <w:t>, находит по ID точный инде</w:t>
      </w:r>
      <w:proofErr w:type="gramStart"/>
      <w:r w:rsidRPr="008461F3">
        <w:rPr>
          <w:rFonts w:ascii="Arial" w:eastAsia="Times New Roman" w:hAnsi="Arial" w:cs="Arial"/>
          <w:sz w:val="24"/>
          <w:szCs w:val="24"/>
          <w:lang w:eastAsia="ru-RU"/>
        </w:rPr>
        <w:t>кс стр</w:t>
      </w:r>
      <w:proofErr w:type="gramEnd"/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оки в </w:t>
      </w:r>
      <w:proofErr w:type="spellStart"/>
      <w:r w:rsidRPr="008461F3">
        <w:rPr>
          <w:rFonts w:ascii="Arial" w:eastAsia="Times New Roman" w:hAnsi="Arial" w:cs="Arial"/>
          <w:sz w:val="24"/>
          <w:szCs w:val="24"/>
          <w:lang w:eastAsia="ru-RU"/>
        </w:rPr>
        <w:t>DataFrame</w:t>
      </w:r>
      <w:proofErr w:type="spellEnd"/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 и через метод </w:t>
      </w:r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.</w:t>
      </w:r>
      <w:proofErr w:type="spellStart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at</w:t>
      </w:r>
      <w:proofErr w:type="spellEnd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[</w:t>
      </w:r>
      <w:proofErr w:type="spellStart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row_idx</w:t>
      </w:r>
      <w:proofErr w:type="spellEnd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, </w:t>
      </w:r>
      <w:proofErr w:type="spellStart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key</w:t>
      </w:r>
      <w:proofErr w:type="spellEnd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]</w:t>
      </w:r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 заполняет верхние поля ввода полными данными.</w:t>
      </w:r>
    </w:p>
    <w:p w:rsidR="008461F3" w:rsidRPr="008461F3" w:rsidRDefault="008461F3" w:rsidP="008461F3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461F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Поиск (</w:t>
      </w:r>
      <w:proofErr w:type="spellStart"/>
      <w:r w:rsidRPr="008461F3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search_data</w:t>
      </w:r>
      <w:proofErr w:type="spellEnd"/>
      <w:r w:rsidRPr="008461F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 Собирает критерии из формы, создает копию </w:t>
      </w:r>
      <w:proofErr w:type="spellStart"/>
      <w:r w:rsidRPr="008461F3">
        <w:rPr>
          <w:rFonts w:ascii="Arial" w:eastAsia="Times New Roman" w:hAnsi="Arial" w:cs="Arial"/>
          <w:sz w:val="24"/>
          <w:szCs w:val="24"/>
          <w:lang w:eastAsia="ru-RU"/>
        </w:rPr>
        <w:t>DataFrame</w:t>
      </w:r>
      <w:proofErr w:type="spellEnd"/>
      <w:r w:rsidRPr="008461F3">
        <w:rPr>
          <w:rFonts w:ascii="Arial" w:eastAsia="Times New Roman" w:hAnsi="Arial" w:cs="Arial"/>
          <w:sz w:val="24"/>
          <w:szCs w:val="24"/>
          <w:lang w:eastAsia="ru-RU"/>
        </w:rPr>
        <w:t>, в цикле выполняет фильтрацию по точным совпадениям для чисел или по регулярным выражениям (</w:t>
      </w:r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.</w:t>
      </w:r>
      <w:proofErr w:type="spellStart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str.contains</w:t>
      </w:r>
      <w:proofErr w:type="spellEnd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(..., </w:t>
      </w:r>
      <w:proofErr w:type="spellStart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case</w:t>
      </w:r>
      <w:proofErr w:type="spellEnd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=</w:t>
      </w:r>
      <w:proofErr w:type="spellStart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False</w:t>
      </w:r>
      <w:proofErr w:type="spellEnd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  <w:r w:rsidRPr="008461F3">
        <w:rPr>
          <w:rFonts w:ascii="Arial" w:eastAsia="Times New Roman" w:hAnsi="Arial" w:cs="Arial"/>
          <w:sz w:val="24"/>
          <w:szCs w:val="24"/>
          <w:lang w:eastAsia="ru-RU"/>
        </w:rPr>
        <w:t>) для текста. Метод перерисовки вызывается строго после завершения цикла, реализуя множественный поиск.</w:t>
      </w:r>
    </w:p>
    <w:p w:rsidR="008461F3" w:rsidRPr="008461F3" w:rsidRDefault="008461F3" w:rsidP="008461F3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461F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CRUD операции (</w:t>
      </w:r>
      <w:proofErr w:type="spellStart"/>
      <w:r w:rsidRPr="008461F3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add_data</w:t>
      </w:r>
      <w:proofErr w:type="spellEnd"/>
      <w:r w:rsidRPr="008461F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, </w:t>
      </w:r>
      <w:proofErr w:type="spellStart"/>
      <w:r w:rsidRPr="008461F3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update_data</w:t>
      </w:r>
      <w:proofErr w:type="spellEnd"/>
      <w:r w:rsidRPr="008461F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, </w:t>
      </w:r>
      <w:proofErr w:type="spellStart"/>
      <w:r w:rsidRPr="008461F3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delete_data</w:t>
      </w:r>
      <w:proofErr w:type="spellEnd"/>
      <w:r w:rsidRPr="008461F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gramStart"/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Проводят </w:t>
      </w:r>
      <w:proofErr w:type="spellStart"/>
      <w:r w:rsidRPr="008461F3">
        <w:rPr>
          <w:rFonts w:ascii="Arial" w:eastAsia="Times New Roman" w:hAnsi="Arial" w:cs="Arial"/>
          <w:sz w:val="24"/>
          <w:szCs w:val="24"/>
          <w:lang w:eastAsia="ru-RU"/>
        </w:rPr>
        <w:t>валидацию</w:t>
      </w:r>
      <w:proofErr w:type="spellEnd"/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 числовых полей на ошибку </w:t>
      </w:r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"ERROR"</w:t>
      </w:r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, генерируют инкрементный </w:t>
      </w:r>
      <w:proofErr w:type="spellStart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new_id</w:t>
      </w:r>
      <w:proofErr w:type="spellEnd"/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, выполняют безопасную конкатенацию через </w:t>
      </w:r>
      <w:proofErr w:type="spellStart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pd.concat</w:t>
      </w:r>
      <w:proofErr w:type="spellEnd"/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 и записывают изменения на диск с автоматическим обновлением таблицы.</w:t>
      </w:r>
      <w:proofErr w:type="gramEnd"/>
    </w:p>
    <w:p w:rsidR="008461F3" w:rsidRPr="008461F3" w:rsidRDefault="008461F3" w:rsidP="008461F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61F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7" style="width:0;height:1.5pt" o:hralign="center" o:hrstd="t" o:hr="t" fillcolor="#a0a0a0" stroked="f"/>
        </w:pict>
      </w:r>
    </w:p>
    <w:p w:rsidR="008461F3" w:rsidRPr="008461F3" w:rsidRDefault="008461F3" w:rsidP="008461F3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8461F3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3. Схема обработки типов при вводе и выводе</w:t>
      </w:r>
    </w:p>
    <w:p w:rsidR="008461F3" w:rsidRPr="008461F3" w:rsidRDefault="008461F3" w:rsidP="008461F3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61F3">
        <w:rPr>
          <w:rFonts w:ascii="Arial" w:eastAsia="Times New Roman" w:hAnsi="Arial" w:cs="Arial"/>
          <w:sz w:val="24"/>
          <w:szCs w:val="24"/>
          <w:lang w:eastAsia="ru-RU"/>
        </w:rPr>
        <w:t>Когда пользователь взаимодействует с интерфейсом, данные проходят строгую очистку:</w:t>
      </w:r>
    </w:p>
    <w:p w:rsidR="008461F3" w:rsidRPr="008461F3" w:rsidRDefault="008461F3" w:rsidP="0084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[Поле ввода Текст/Число] ──► </w:t>
      </w:r>
      <w:proofErr w:type="spellStart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Стриппинг</w:t>
      </w:r>
      <w:proofErr w:type="spellEnd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.</w:t>
      </w:r>
      <w:proofErr w:type="spellStart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strip</w:t>
      </w:r>
      <w:proofErr w:type="spellEnd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() ──► Проверка типа в FIELDS_CONFIG</w:t>
      </w:r>
    </w:p>
    <w:p w:rsidR="008461F3" w:rsidRPr="008461F3" w:rsidRDefault="008461F3" w:rsidP="0084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                                                    │</w:t>
      </w:r>
    </w:p>
    <w:p w:rsidR="008461F3" w:rsidRPr="008461F3" w:rsidRDefault="008461F3" w:rsidP="0084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                                ┌───────────────────┴───────────────────┐</w:t>
      </w:r>
    </w:p>
    <w:p w:rsidR="008461F3" w:rsidRPr="008461F3" w:rsidRDefault="008461F3" w:rsidP="0084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                                ▼                                       ▼</w:t>
      </w:r>
    </w:p>
    <w:p w:rsidR="008461F3" w:rsidRPr="008461F3" w:rsidRDefault="008461F3" w:rsidP="0084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                          Тип == </w:t>
      </w:r>
      <w:proofErr w:type="spellStart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int</w:t>
      </w:r>
      <w:proofErr w:type="spellEnd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                        Тип == </w:t>
      </w:r>
      <w:proofErr w:type="spellStart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str</w:t>
      </w:r>
      <w:proofErr w:type="spellEnd"/>
    </w:p>
    <w:p w:rsidR="008461F3" w:rsidRPr="008461F3" w:rsidRDefault="008461F3" w:rsidP="0084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                                │                                       │</w:t>
      </w:r>
    </w:p>
    <w:p w:rsidR="008461F3" w:rsidRPr="008461F3" w:rsidRDefault="008461F3" w:rsidP="0084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                   Попытка приведения </w:t>
      </w:r>
      <w:proofErr w:type="spellStart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int</w:t>
      </w:r>
      <w:proofErr w:type="spellEnd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()                   Сохранение как </w:t>
      </w:r>
      <w:proofErr w:type="spellStart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str</w:t>
      </w:r>
      <w:proofErr w:type="spellEnd"/>
    </w:p>
    <w:p w:rsidR="008461F3" w:rsidRPr="008461F3" w:rsidRDefault="008461F3" w:rsidP="0084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                                │                                       │</w:t>
      </w:r>
    </w:p>
    <w:p w:rsidR="008461F3" w:rsidRPr="008461F3" w:rsidRDefault="008461F3" w:rsidP="0084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             ┌──────────────────┴──────────────────┐                    ▼</w:t>
      </w:r>
    </w:p>
    <w:p w:rsidR="008461F3" w:rsidRPr="008461F3" w:rsidRDefault="008461F3" w:rsidP="0084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             ▼                                     ▼              [</w:t>
      </w:r>
      <w:proofErr w:type="spellStart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pd.DataFrame</w:t>
      </w:r>
      <w:proofErr w:type="spellEnd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]</w:t>
      </w:r>
    </w:p>
    <w:p w:rsidR="008461F3" w:rsidRPr="008461F3" w:rsidRDefault="008461F3" w:rsidP="0084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         Успешно                                Ошибка                  │</w:t>
      </w:r>
    </w:p>
    <w:p w:rsidR="008461F3" w:rsidRPr="008461F3" w:rsidRDefault="008461F3" w:rsidP="0084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             │                                     │                    ▼</w:t>
      </w:r>
    </w:p>
    <w:p w:rsidR="008461F3" w:rsidRDefault="008461F3" w:rsidP="0084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       [</w:t>
      </w:r>
      <w:proofErr w:type="spellStart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pd.DataFrame</w:t>
      </w:r>
      <w:proofErr w:type="spellEnd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]                     Флаг "ERROR" ──► Вызов [</w:t>
      </w:r>
      <w:proofErr w:type="spellStart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messagebox.showerror</w:t>
      </w:r>
      <w:proofErr w:type="spellEnd"/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]</w:t>
      </w:r>
    </w:p>
    <w:p w:rsidR="008461F3" w:rsidRDefault="008461F3" w:rsidP="0084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</w:p>
    <w:p w:rsidR="008461F3" w:rsidRPr="008461F3" w:rsidRDefault="008461F3" w:rsidP="0084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bookmarkStart w:id="0" w:name="_GoBack"/>
      <w:bookmarkEnd w:id="0"/>
    </w:p>
    <w:p w:rsidR="008461F3" w:rsidRPr="008461F3" w:rsidRDefault="008461F3" w:rsidP="008461F3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Эта документация полностью соответствует текущему эталонному состоянию вашей программы в ветке </w:t>
      </w:r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e-vadim-coder-patch-2</w:t>
      </w:r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 и готова к фиксации в вашем файле </w:t>
      </w:r>
      <w:r w:rsidRPr="008461F3">
        <w:rPr>
          <w:rFonts w:ascii="Courier New" w:eastAsia="Times New Roman" w:hAnsi="Courier New" w:cs="Courier New"/>
          <w:sz w:val="21"/>
          <w:szCs w:val="21"/>
          <w:lang w:eastAsia="ru-RU"/>
        </w:rPr>
        <w:t>README.md</w:t>
      </w:r>
      <w:r w:rsidRPr="008461F3">
        <w:rPr>
          <w:rFonts w:ascii="Arial" w:eastAsia="Times New Roman" w:hAnsi="Arial" w:cs="Arial"/>
          <w:sz w:val="24"/>
          <w:szCs w:val="24"/>
          <w:lang w:eastAsia="ru-RU"/>
        </w:rPr>
        <w:t xml:space="preserve"> или техническом паспорте проекта.</w:t>
      </w:r>
    </w:p>
    <w:p w:rsidR="00EC3F18" w:rsidRPr="008461F3" w:rsidRDefault="00EC3F18" w:rsidP="008461F3"/>
    <w:sectPr w:rsidR="00EC3F18" w:rsidRPr="008461F3" w:rsidSect="008461F3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300BA"/>
    <w:multiLevelType w:val="multilevel"/>
    <w:tmpl w:val="1508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6D2B71"/>
    <w:multiLevelType w:val="multilevel"/>
    <w:tmpl w:val="A436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F961C8"/>
    <w:multiLevelType w:val="multilevel"/>
    <w:tmpl w:val="0B7CD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07B4B86"/>
    <w:multiLevelType w:val="multilevel"/>
    <w:tmpl w:val="50FC6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61F3"/>
    <w:rsid w:val="008461F3"/>
    <w:rsid w:val="00EC3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99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964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607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12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062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09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587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51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457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867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88638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82665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53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55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350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679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3517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755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5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527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90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684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05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1997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0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46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36015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9846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1019</Words>
  <Characters>5813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2026-07-29T23:44:00Z</dcterms:created>
  <dcterms:modified xsi:type="dcterms:W3CDTF">2026-07-29T23:45:00Z</dcterms:modified>
</cp:coreProperties>
</file>