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5F02594F" w:rsidR="001F0844" w:rsidRDefault="001F0844" w:rsidP="00C7644C">
      <w:pPr>
        <w:jc w:val="center"/>
        <w:rPr>
          <w:sz w:val="56"/>
          <w:szCs w:val="56"/>
          <w:lang w:val="fr-BE"/>
        </w:rPr>
      </w:pPr>
    </w:p>
    <w:p w14:paraId="782918A4" w14:textId="5BA34FD3" w:rsidR="00C7644C" w:rsidRDefault="00C7644C" w:rsidP="00C7644C">
      <w:pPr>
        <w:jc w:val="center"/>
        <w:rPr>
          <w:sz w:val="56"/>
          <w:szCs w:val="56"/>
          <w:lang w:val="fr-BE"/>
        </w:rPr>
      </w:pPr>
    </w:p>
    <w:p w14:paraId="233A426C" w14:textId="77777777" w:rsidR="00C7644C" w:rsidRPr="00C7644C" w:rsidRDefault="00C7644C" w:rsidP="00C7644C">
      <w:pPr>
        <w:jc w:val="center"/>
        <w:rPr>
          <w:sz w:val="56"/>
          <w:szCs w:val="56"/>
          <w:lang w:val="fr-BE"/>
        </w:rPr>
      </w:pPr>
    </w:p>
    <w:p w14:paraId="15042267" w14:textId="77777777" w:rsidR="00B26506" w:rsidRDefault="00B26506" w:rsidP="00C7644C">
      <w:pPr>
        <w:jc w:val="center"/>
        <w:rPr>
          <w:b/>
          <w:color w:val="4472C4" w:themeColor="accent1"/>
          <w:sz w:val="56"/>
          <w:szCs w:val="56"/>
          <w:lang w:val="fr-BE"/>
        </w:rPr>
      </w:pPr>
    </w:p>
    <w:p w14:paraId="0EC6181B" w14:textId="77777777" w:rsidR="00B26506" w:rsidRDefault="00B26506" w:rsidP="00C7644C">
      <w:pPr>
        <w:jc w:val="center"/>
        <w:rPr>
          <w:b/>
          <w:color w:val="4472C4" w:themeColor="accent1"/>
          <w:sz w:val="56"/>
          <w:szCs w:val="56"/>
          <w:lang w:val="fr-BE"/>
        </w:rPr>
      </w:pPr>
    </w:p>
    <w:p w14:paraId="2E40B7C3" w14:textId="77777777" w:rsidR="00B26506" w:rsidRDefault="00B26506" w:rsidP="00C7644C">
      <w:pPr>
        <w:jc w:val="center"/>
        <w:rPr>
          <w:b/>
          <w:color w:val="4472C4" w:themeColor="accent1"/>
          <w:sz w:val="56"/>
          <w:szCs w:val="56"/>
          <w:lang w:val="fr-BE"/>
        </w:rPr>
      </w:pPr>
    </w:p>
    <w:p w14:paraId="009E5A74" w14:textId="60977A6E" w:rsidR="001F0844" w:rsidRPr="00C7644C" w:rsidRDefault="003405E7" w:rsidP="00C7644C">
      <w:pPr>
        <w:jc w:val="center"/>
        <w:rPr>
          <w:b/>
          <w:color w:val="4472C4" w:themeColor="accent1"/>
          <w:sz w:val="56"/>
          <w:szCs w:val="56"/>
          <w:lang w:val="fr-BE"/>
        </w:rPr>
      </w:pPr>
      <w:r w:rsidRPr="00C7644C">
        <w:rPr>
          <w:b/>
          <w:color w:val="4472C4" w:themeColor="accent1"/>
          <w:sz w:val="56"/>
          <w:szCs w:val="56"/>
          <w:lang w:val="fr-BE"/>
        </w:rPr>
        <w:t xml:space="preserve">8Bit </w:t>
      </w:r>
      <w:proofErr w:type="spellStart"/>
      <w:r w:rsidRPr="00C7644C">
        <w:rPr>
          <w:b/>
          <w:color w:val="4472C4" w:themeColor="accent1"/>
          <w:sz w:val="56"/>
          <w:szCs w:val="56"/>
          <w:lang w:val="fr-BE"/>
        </w:rPr>
        <w:t>Danish</w:t>
      </w:r>
      <w:proofErr w:type="spellEnd"/>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0D12EAE0" w:rsidR="001F0844" w:rsidRDefault="001F0844" w:rsidP="00D23D28">
      <w:pPr>
        <w:rPr>
          <w:lang w:val="fr-BE"/>
        </w:rPr>
      </w:pPr>
    </w:p>
    <w:p w14:paraId="29C94B59" w14:textId="2A5C631C" w:rsidR="00C7644C" w:rsidRDefault="00C7644C" w:rsidP="00D23D28">
      <w:pPr>
        <w:rPr>
          <w:lang w:val="fr-BE"/>
        </w:rPr>
      </w:pPr>
    </w:p>
    <w:p w14:paraId="3552F17B" w14:textId="4A06BA06" w:rsidR="00C7644C" w:rsidRDefault="00C7644C" w:rsidP="00D23D28">
      <w:pPr>
        <w:rPr>
          <w:lang w:val="fr-BE"/>
        </w:rPr>
      </w:pPr>
    </w:p>
    <w:p w14:paraId="7F1B56D0" w14:textId="56DE5336" w:rsidR="00C7644C" w:rsidRDefault="00C7644C" w:rsidP="00D23D28">
      <w:pPr>
        <w:rPr>
          <w:lang w:val="fr-BE"/>
        </w:rPr>
      </w:pPr>
    </w:p>
    <w:p w14:paraId="2A2B1CF4" w14:textId="53028A6A" w:rsidR="00C7644C" w:rsidRDefault="00C7644C" w:rsidP="00D23D28">
      <w:pPr>
        <w:rPr>
          <w:lang w:val="fr-BE"/>
        </w:rPr>
      </w:pPr>
    </w:p>
    <w:p w14:paraId="2384F32E" w14:textId="3E71EA0D" w:rsidR="00C7644C" w:rsidRDefault="00C7644C" w:rsidP="00D23D28">
      <w:pPr>
        <w:rPr>
          <w:lang w:val="fr-BE"/>
        </w:rPr>
      </w:pPr>
    </w:p>
    <w:p w14:paraId="332CD35C" w14:textId="59B533B5" w:rsidR="00C7644C" w:rsidRDefault="00C7644C" w:rsidP="00D23D28">
      <w:pPr>
        <w:rPr>
          <w:lang w:val="fr-BE"/>
        </w:rPr>
      </w:pPr>
    </w:p>
    <w:p w14:paraId="178D84F1" w14:textId="2B31D164" w:rsidR="00C7644C" w:rsidRDefault="00C7644C" w:rsidP="00D23D28">
      <w:pPr>
        <w:rPr>
          <w:lang w:val="fr-BE"/>
        </w:rPr>
      </w:pPr>
    </w:p>
    <w:p w14:paraId="313AB9E1" w14:textId="34F9AA55" w:rsidR="00C7644C" w:rsidRDefault="00C7644C" w:rsidP="00D23D28">
      <w:pPr>
        <w:rPr>
          <w:lang w:val="fr-BE"/>
        </w:rPr>
      </w:pPr>
    </w:p>
    <w:p w14:paraId="69083E31" w14:textId="7C46CA4B" w:rsidR="00C7644C" w:rsidRDefault="00C7644C" w:rsidP="00D23D28">
      <w:pPr>
        <w:rPr>
          <w:lang w:val="fr-BE"/>
        </w:rPr>
      </w:pPr>
    </w:p>
    <w:p w14:paraId="42CBA00C" w14:textId="18C7CF7E" w:rsidR="00C7644C" w:rsidRDefault="00C7644C" w:rsidP="00D23D28">
      <w:pPr>
        <w:rPr>
          <w:lang w:val="fr-BE"/>
        </w:rPr>
      </w:pPr>
    </w:p>
    <w:p w14:paraId="446FD42A" w14:textId="112B1C5D" w:rsidR="00C7644C" w:rsidRDefault="00C7644C" w:rsidP="00D23D28">
      <w:pPr>
        <w:rPr>
          <w:lang w:val="fr-BE"/>
        </w:rPr>
      </w:pPr>
    </w:p>
    <w:p w14:paraId="05587AED" w14:textId="2E7086F4" w:rsidR="001F0844" w:rsidRDefault="001F0844" w:rsidP="00D23D28">
      <w:pPr>
        <w:rPr>
          <w:lang w:val="fr-BE"/>
        </w:rPr>
      </w:pPr>
    </w:p>
    <w:tbl>
      <w:tblPr>
        <w:tblW w:w="5028"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43"/>
        <w:gridCol w:w="8372"/>
      </w:tblGrid>
      <w:tr w:rsidR="001F0844" w:rsidRPr="009912CD" w14:paraId="069BE167" w14:textId="77777777" w:rsidTr="00C7644C">
        <w:trPr>
          <w:trHeight w:val="569"/>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lastRenderedPageBreak/>
              <w:t>Auteur</w:t>
            </w:r>
            <w:r w:rsidR="002C7321">
              <w:rPr>
                <w:b/>
                <w:color w:val="0070C0"/>
              </w:rPr>
              <w:t xml:space="preserve"> 1</w:t>
            </w:r>
          </w:p>
        </w:tc>
        <w:tc>
          <w:tcPr>
            <w:tcW w:w="3981" w:type="pct"/>
            <w:shd w:val="clear" w:color="auto" w:fill="auto"/>
          </w:tcPr>
          <w:p w14:paraId="4692BE50" w14:textId="775B7B3C" w:rsidR="001F0844" w:rsidRPr="009912CD" w:rsidRDefault="00FA74CA" w:rsidP="001F0844">
            <w:r>
              <w:t>C</w:t>
            </w:r>
            <w:r w:rsidR="003405E7">
              <w:t>RAPS</w:t>
            </w:r>
            <w:r>
              <w:t xml:space="preserve"> Dorian</w:t>
            </w:r>
          </w:p>
        </w:tc>
      </w:tr>
      <w:tr w:rsidR="002C7321" w:rsidRPr="009912CD" w14:paraId="3B9A7274" w14:textId="77777777" w:rsidTr="00C7644C">
        <w:trPr>
          <w:trHeight w:val="569"/>
        </w:trPr>
        <w:tc>
          <w:tcPr>
            <w:tcW w:w="1019" w:type="pct"/>
            <w:shd w:val="clear" w:color="auto" w:fill="auto"/>
          </w:tcPr>
          <w:p w14:paraId="2A7CF959" w14:textId="7E567C39" w:rsidR="002C7321" w:rsidRPr="001F0844" w:rsidRDefault="00FA74CA" w:rsidP="001F0844">
            <w:pPr>
              <w:rPr>
                <w:b/>
                <w:color w:val="0070C0"/>
              </w:rPr>
            </w:pPr>
            <w:proofErr w:type="spellStart"/>
            <w:r>
              <w:rPr>
                <w:b/>
                <w:color w:val="0070C0"/>
              </w:rPr>
              <w:t>D</w:t>
            </w:r>
            <w:r w:rsidR="002C7321">
              <w:rPr>
                <w:b/>
                <w:color w:val="0070C0"/>
              </w:rPr>
              <w:t>Auteur</w:t>
            </w:r>
            <w:proofErr w:type="spellEnd"/>
            <w:r w:rsidR="002C7321">
              <w:rPr>
                <w:b/>
                <w:color w:val="0070C0"/>
              </w:rPr>
              <w:t xml:space="preserve"> 2</w:t>
            </w:r>
          </w:p>
        </w:tc>
        <w:tc>
          <w:tcPr>
            <w:tcW w:w="3981" w:type="pct"/>
            <w:shd w:val="clear" w:color="auto" w:fill="auto"/>
          </w:tcPr>
          <w:p w14:paraId="17769763" w14:textId="3627D955" w:rsidR="002C7321" w:rsidRDefault="00FA74CA" w:rsidP="001F0844">
            <w:r>
              <w:t>DE COEN Julien</w:t>
            </w:r>
          </w:p>
        </w:tc>
      </w:tr>
      <w:tr w:rsidR="00CE0818" w:rsidRPr="009912CD" w14:paraId="0D66ADFD" w14:textId="77777777" w:rsidTr="00C7644C">
        <w:trPr>
          <w:trHeight w:val="569"/>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ED64317" w:rsidR="00CE0818" w:rsidRDefault="005855AA" w:rsidP="00CE0818">
            <w:r>
              <w:t>QUISQUATER</w:t>
            </w:r>
            <w:r w:rsidR="00FA74CA">
              <w:t xml:space="preserve"> Martin</w:t>
            </w:r>
          </w:p>
        </w:tc>
      </w:tr>
      <w:tr w:rsidR="00554990" w:rsidRPr="009912CD" w14:paraId="3513C453" w14:textId="77777777" w:rsidTr="00C7644C">
        <w:trPr>
          <w:trHeight w:val="569"/>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33EBD9DB" w:rsidR="00554990" w:rsidRDefault="00FA74CA" w:rsidP="00554990">
            <w:r>
              <w:t>PLATIAU Quentin</w:t>
            </w:r>
          </w:p>
        </w:tc>
      </w:tr>
      <w:tr w:rsidR="00004B9B" w:rsidRPr="009912CD" w14:paraId="03A038A5" w14:textId="77777777" w:rsidTr="00C7644C">
        <w:trPr>
          <w:trHeight w:val="569"/>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06F87DD0" w:rsidR="00004B9B" w:rsidRDefault="003405E7" w:rsidP="00554990">
            <w:r>
              <w:t>TORRES SILVA</w:t>
            </w:r>
            <w:r w:rsidR="00FA74CA">
              <w:t xml:space="preserve"> Gabriel</w:t>
            </w:r>
          </w:p>
        </w:tc>
      </w:tr>
      <w:tr w:rsidR="00CE0818" w:rsidRPr="009912CD" w14:paraId="3573ECDF" w14:textId="77777777" w:rsidTr="00C7644C">
        <w:trPr>
          <w:trHeight w:val="569"/>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0D0FAC4C" w:rsidR="00CE0818" w:rsidRDefault="003405E7" w:rsidP="00CE0818">
            <w:r>
              <w:t>01.11.2022</w:t>
            </w:r>
          </w:p>
        </w:tc>
      </w:tr>
      <w:tr w:rsidR="00CE0818" w:rsidRPr="009912CD" w14:paraId="3FC92DA6" w14:textId="77777777" w:rsidTr="00C7644C">
        <w:trPr>
          <w:trHeight w:val="569"/>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05CC973D" w:rsidR="00CE0818" w:rsidRDefault="00062977" w:rsidP="00CE0818">
            <w:r>
              <w:t>WEB2</w:t>
            </w:r>
            <w:r w:rsidR="00CE0818">
              <w:t>-</w:t>
            </w:r>
            <w:r w:rsidR="00004B9B">
              <w:t>2022-</w:t>
            </w:r>
            <w:r w:rsidR="00CE0818">
              <w:t>PROJE</w:t>
            </w:r>
            <w:r w:rsidR="00FA2520">
              <w:t>C</w:t>
            </w:r>
            <w:r w:rsidR="00CE0818">
              <w:t>T</w:t>
            </w:r>
            <w:r w:rsidR="00FA2520">
              <w:t>-GROUP-</w:t>
            </w:r>
            <w:r w:rsidR="003405E7">
              <w:t>16</w:t>
            </w:r>
          </w:p>
        </w:tc>
      </w:tr>
      <w:tr w:rsidR="00CE0818" w:rsidRPr="009912CD" w14:paraId="5A692575" w14:textId="77777777" w:rsidTr="00C7644C">
        <w:trPr>
          <w:trHeight w:val="569"/>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6F104ABB" w14:textId="052791DD" w:rsidR="00913695" w:rsidRDefault="00913695" w:rsidP="002C7321">
      <w:pPr>
        <w:tabs>
          <w:tab w:val="left" w:pos="1560"/>
        </w:tabs>
        <w:spacing w:after="160" w:line="259" w:lineRule="auto"/>
        <w:rPr>
          <w:lang w:val="fr-BE"/>
        </w:rPr>
      </w:pP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3610E20A" w14:textId="04002997" w:rsidR="0047476E" w:rsidRDefault="00913695">
          <w:pPr>
            <w:pStyle w:val="TOC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22085505" w:history="1">
            <w:r w:rsidR="0047476E" w:rsidRPr="00A77D58">
              <w:rPr>
                <w:rStyle w:val="Hyperlink"/>
                <w:noProof/>
              </w:rPr>
              <w:t>1</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Objectif du projet</w:t>
            </w:r>
            <w:r w:rsidR="0047476E">
              <w:rPr>
                <w:noProof/>
                <w:webHidden/>
              </w:rPr>
              <w:tab/>
            </w:r>
            <w:r w:rsidR="0047476E">
              <w:rPr>
                <w:noProof/>
                <w:webHidden/>
              </w:rPr>
              <w:fldChar w:fldCharType="begin"/>
            </w:r>
            <w:r w:rsidR="0047476E">
              <w:rPr>
                <w:noProof/>
                <w:webHidden/>
              </w:rPr>
              <w:instrText xml:space="preserve"> PAGEREF _Toc122085505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40BC5E44" w14:textId="37A1D645" w:rsidR="0047476E"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22085506" w:history="1">
            <w:r w:rsidR="0047476E" w:rsidRPr="00A77D58">
              <w:rPr>
                <w:rStyle w:val="Hyperlink"/>
                <w:noProof/>
              </w:rPr>
              <w:t>2</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Conception &amp; Implémentation</w:t>
            </w:r>
            <w:r w:rsidR="0047476E">
              <w:rPr>
                <w:noProof/>
                <w:webHidden/>
              </w:rPr>
              <w:tab/>
            </w:r>
            <w:r w:rsidR="0047476E">
              <w:rPr>
                <w:noProof/>
                <w:webHidden/>
              </w:rPr>
              <w:fldChar w:fldCharType="begin"/>
            </w:r>
            <w:r w:rsidR="0047476E">
              <w:rPr>
                <w:noProof/>
                <w:webHidden/>
              </w:rPr>
              <w:instrText xml:space="preserve"> PAGEREF _Toc122085506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15793F3B" w14:textId="75B3E341"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07" w:history="1">
            <w:r w:rsidR="0047476E" w:rsidRPr="00A77D58">
              <w:rPr>
                <w:rStyle w:val="Hyperlink"/>
                <w:noProof/>
              </w:rPr>
              <w:t>2.1</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Code repositories</w:t>
            </w:r>
            <w:r w:rsidR="0047476E">
              <w:rPr>
                <w:noProof/>
                <w:webHidden/>
              </w:rPr>
              <w:tab/>
            </w:r>
            <w:r w:rsidR="0047476E">
              <w:rPr>
                <w:noProof/>
                <w:webHidden/>
              </w:rPr>
              <w:fldChar w:fldCharType="begin"/>
            </w:r>
            <w:r w:rsidR="0047476E">
              <w:rPr>
                <w:noProof/>
                <w:webHidden/>
              </w:rPr>
              <w:instrText xml:space="preserve"> PAGEREF _Toc122085507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677B7CD1" w14:textId="683907F7"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08" w:history="1">
            <w:r w:rsidR="0047476E" w:rsidRPr="00A77D58">
              <w:rPr>
                <w:rStyle w:val="Hyperlink"/>
                <w:noProof/>
              </w:rPr>
              <w:t>2.2</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Secrets éventuels pour vos API ou base de données</w:t>
            </w:r>
            <w:r w:rsidR="0047476E">
              <w:rPr>
                <w:noProof/>
                <w:webHidden/>
              </w:rPr>
              <w:tab/>
            </w:r>
            <w:r w:rsidR="0047476E">
              <w:rPr>
                <w:noProof/>
                <w:webHidden/>
              </w:rPr>
              <w:fldChar w:fldCharType="begin"/>
            </w:r>
            <w:r w:rsidR="0047476E">
              <w:rPr>
                <w:noProof/>
                <w:webHidden/>
              </w:rPr>
              <w:instrText xml:space="preserve"> PAGEREF _Toc122085508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07705B96" w14:textId="00208B1B"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09" w:history="1">
            <w:r w:rsidR="0047476E" w:rsidRPr="00A77D58">
              <w:rPr>
                <w:rStyle w:val="Hyperlink"/>
                <w:noProof/>
              </w:rPr>
              <w:t>2.3</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Documentation de votre API</w:t>
            </w:r>
            <w:r w:rsidR="0047476E">
              <w:rPr>
                <w:noProof/>
                <w:webHidden/>
              </w:rPr>
              <w:tab/>
            </w:r>
            <w:r w:rsidR="0047476E">
              <w:rPr>
                <w:noProof/>
                <w:webHidden/>
              </w:rPr>
              <w:fldChar w:fldCharType="begin"/>
            </w:r>
            <w:r w:rsidR="0047476E">
              <w:rPr>
                <w:noProof/>
                <w:webHidden/>
              </w:rPr>
              <w:instrText xml:space="preserve"> PAGEREF _Toc122085509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7C762E0E" w14:textId="3384CA93"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0" w:history="1">
            <w:r w:rsidR="0047476E" w:rsidRPr="00A77D58">
              <w:rPr>
                <w:rStyle w:val="Hyperlink"/>
                <w:noProof/>
              </w:rPr>
              <w:t>2.4</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Déploiement de vos applications</w:t>
            </w:r>
            <w:r w:rsidR="0047476E">
              <w:rPr>
                <w:noProof/>
                <w:webHidden/>
              </w:rPr>
              <w:tab/>
            </w:r>
            <w:r w:rsidR="0047476E">
              <w:rPr>
                <w:noProof/>
                <w:webHidden/>
              </w:rPr>
              <w:fldChar w:fldCharType="begin"/>
            </w:r>
            <w:r w:rsidR="0047476E">
              <w:rPr>
                <w:noProof/>
                <w:webHidden/>
              </w:rPr>
              <w:instrText xml:space="preserve"> PAGEREF _Toc122085510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5CD1C180" w14:textId="32A0EEEF"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1" w:history="1">
            <w:r w:rsidR="0047476E" w:rsidRPr="00A77D58">
              <w:rPr>
                <w:rStyle w:val="Hyperlink"/>
                <w:noProof/>
              </w:rPr>
              <w:t>2.5</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Code réutilisé</w:t>
            </w:r>
            <w:r w:rsidR="0047476E">
              <w:rPr>
                <w:noProof/>
                <w:webHidden/>
              </w:rPr>
              <w:tab/>
            </w:r>
            <w:r w:rsidR="0047476E">
              <w:rPr>
                <w:noProof/>
                <w:webHidden/>
              </w:rPr>
              <w:fldChar w:fldCharType="begin"/>
            </w:r>
            <w:r w:rsidR="0047476E">
              <w:rPr>
                <w:noProof/>
                <w:webHidden/>
              </w:rPr>
              <w:instrText xml:space="preserve"> PAGEREF _Toc122085511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75F9336C" w14:textId="0A16013F" w:rsidR="0047476E" w:rsidRDefault="00000000">
          <w:pPr>
            <w:pStyle w:val="TOC1"/>
            <w:tabs>
              <w:tab w:val="right" w:leader="dot" w:pos="10456"/>
            </w:tabs>
            <w:rPr>
              <w:rFonts w:asciiTheme="minorHAnsi" w:eastAsiaTheme="minorEastAsia" w:hAnsiTheme="minorHAnsi" w:cstheme="minorBidi"/>
              <w:noProof/>
              <w:sz w:val="22"/>
              <w:szCs w:val="22"/>
              <w:lang w:val="fr-BE" w:eastAsia="fr-BE"/>
            </w:rPr>
          </w:pPr>
          <w:hyperlink w:anchor="_Toc122085512" w:history="1">
            <w:r w:rsidR="0047476E" w:rsidRPr="00A77D58">
              <w:rPr>
                <w:rStyle w:val="Hyperlink"/>
                <w:bCs/>
                <w:noProof/>
              </w:rPr>
              <w:t>drawsgood</w:t>
            </w:r>
            <w:r w:rsidR="0047476E">
              <w:rPr>
                <w:noProof/>
                <w:webHidden/>
              </w:rPr>
              <w:tab/>
            </w:r>
            <w:r w:rsidR="0047476E">
              <w:rPr>
                <w:noProof/>
                <w:webHidden/>
              </w:rPr>
              <w:fldChar w:fldCharType="begin"/>
            </w:r>
            <w:r w:rsidR="0047476E">
              <w:rPr>
                <w:noProof/>
                <w:webHidden/>
              </w:rPr>
              <w:instrText xml:space="preserve"> PAGEREF _Toc122085512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7436B3F6" w14:textId="03FC4B62" w:rsidR="0047476E"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22085513" w:history="1">
            <w:r w:rsidR="0047476E" w:rsidRPr="00A77D58">
              <w:rPr>
                <w:rStyle w:val="Hyperlink"/>
                <w:noProof/>
              </w:rPr>
              <w:t>3</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Analyse des résultats par le groupe</w:t>
            </w:r>
            <w:r w:rsidR="0047476E">
              <w:rPr>
                <w:noProof/>
                <w:webHidden/>
              </w:rPr>
              <w:tab/>
            </w:r>
            <w:r w:rsidR="0047476E">
              <w:rPr>
                <w:noProof/>
                <w:webHidden/>
              </w:rPr>
              <w:fldChar w:fldCharType="begin"/>
            </w:r>
            <w:r w:rsidR="0047476E">
              <w:rPr>
                <w:noProof/>
                <w:webHidden/>
              </w:rPr>
              <w:instrText xml:space="preserve"> PAGEREF _Toc122085513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71A2DCC6" w14:textId="6AEC06F3"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4" w:history="1">
            <w:r w:rsidR="0047476E" w:rsidRPr="00A77D58">
              <w:rPr>
                <w:rStyle w:val="Hyperlink"/>
                <w:noProof/>
              </w:rPr>
              <w:t>3.1</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Evaluation du résultat par rapport au planning des tâches et des cas d’utilisation</w:t>
            </w:r>
            <w:r w:rsidR="0047476E">
              <w:rPr>
                <w:noProof/>
                <w:webHidden/>
              </w:rPr>
              <w:tab/>
            </w:r>
            <w:r w:rsidR="0047476E">
              <w:rPr>
                <w:noProof/>
                <w:webHidden/>
              </w:rPr>
              <w:fldChar w:fldCharType="begin"/>
            </w:r>
            <w:r w:rsidR="0047476E">
              <w:rPr>
                <w:noProof/>
                <w:webHidden/>
              </w:rPr>
              <w:instrText xml:space="preserve"> PAGEREF _Toc122085514 \h </w:instrText>
            </w:r>
            <w:r w:rsidR="0047476E">
              <w:rPr>
                <w:noProof/>
                <w:webHidden/>
              </w:rPr>
            </w:r>
            <w:r w:rsidR="0047476E">
              <w:rPr>
                <w:noProof/>
                <w:webHidden/>
              </w:rPr>
              <w:fldChar w:fldCharType="separate"/>
            </w:r>
            <w:r w:rsidR="0047476E">
              <w:rPr>
                <w:noProof/>
                <w:webHidden/>
              </w:rPr>
              <w:t>3</w:t>
            </w:r>
            <w:r w:rsidR="0047476E">
              <w:rPr>
                <w:noProof/>
                <w:webHidden/>
              </w:rPr>
              <w:fldChar w:fldCharType="end"/>
            </w:r>
          </w:hyperlink>
        </w:p>
        <w:p w14:paraId="0FFC943D" w14:textId="6DC2667A"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5" w:history="1">
            <w:r w:rsidR="0047476E" w:rsidRPr="00A77D58">
              <w:rPr>
                <w:rStyle w:val="Hyperlink"/>
                <w:bCs/>
                <w:noProof/>
              </w:rPr>
              <w:t>3.2</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Audit ergonomique de votre projet</w:t>
            </w:r>
            <w:r w:rsidR="0047476E">
              <w:rPr>
                <w:noProof/>
                <w:webHidden/>
              </w:rPr>
              <w:tab/>
            </w:r>
            <w:r w:rsidR="0047476E">
              <w:rPr>
                <w:noProof/>
                <w:webHidden/>
              </w:rPr>
              <w:fldChar w:fldCharType="begin"/>
            </w:r>
            <w:r w:rsidR="0047476E">
              <w:rPr>
                <w:noProof/>
                <w:webHidden/>
              </w:rPr>
              <w:instrText xml:space="preserve"> PAGEREF _Toc122085515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67CFA8D2" w14:textId="1A5A191C"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6" w:history="1">
            <w:r w:rsidR="0047476E" w:rsidRPr="00A77D58">
              <w:rPr>
                <w:rStyle w:val="Hyperlink"/>
                <w:noProof/>
              </w:rPr>
              <w:t>3.3</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Difficultés techniques rencontrées</w:t>
            </w:r>
            <w:r w:rsidR="0047476E">
              <w:rPr>
                <w:noProof/>
                <w:webHidden/>
              </w:rPr>
              <w:tab/>
            </w:r>
            <w:r w:rsidR="0047476E">
              <w:rPr>
                <w:noProof/>
                <w:webHidden/>
              </w:rPr>
              <w:fldChar w:fldCharType="begin"/>
            </w:r>
            <w:r w:rsidR="0047476E">
              <w:rPr>
                <w:noProof/>
                <w:webHidden/>
              </w:rPr>
              <w:instrText xml:space="preserve"> PAGEREF _Toc122085516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248C7721" w14:textId="1A66A5F9"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7" w:history="1">
            <w:r w:rsidR="0047476E" w:rsidRPr="00A77D58">
              <w:rPr>
                <w:rStyle w:val="Hyperlink"/>
                <w:noProof/>
              </w:rPr>
              <w:t>3.4</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Conseils pour appliquer cette technologie</w:t>
            </w:r>
            <w:r w:rsidR="0047476E">
              <w:rPr>
                <w:noProof/>
                <w:webHidden/>
              </w:rPr>
              <w:tab/>
            </w:r>
            <w:r w:rsidR="0047476E">
              <w:rPr>
                <w:noProof/>
                <w:webHidden/>
              </w:rPr>
              <w:fldChar w:fldCharType="begin"/>
            </w:r>
            <w:r w:rsidR="0047476E">
              <w:rPr>
                <w:noProof/>
                <w:webHidden/>
              </w:rPr>
              <w:instrText xml:space="preserve"> PAGEREF _Toc122085517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3BC2E39D" w14:textId="4F065C51"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8" w:history="1">
            <w:r w:rsidR="0047476E" w:rsidRPr="00A77D58">
              <w:rPr>
                <w:rStyle w:val="Hyperlink"/>
                <w:noProof/>
              </w:rPr>
              <w:t>3.5</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Quels sont les points positifs à la manière dont s’est déroulée la collaboration au sein du groupe ?</w:t>
            </w:r>
            <w:r w:rsidR="0047476E">
              <w:rPr>
                <w:noProof/>
                <w:webHidden/>
              </w:rPr>
              <w:tab/>
            </w:r>
            <w:r w:rsidR="0047476E">
              <w:rPr>
                <w:noProof/>
                <w:webHidden/>
              </w:rPr>
              <w:fldChar w:fldCharType="begin"/>
            </w:r>
            <w:r w:rsidR="0047476E">
              <w:rPr>
                <w:noProof/>
                <w:webHidden/>
              </w:rPr>
              <w:instrText xml:space="preserve"> PAGEREF _Toc122085518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3EA2C179" w14:textId="4798A991" w:rsidR="0047476E"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22085519" w:history="1">
            <w:r w:rsidR="0047476E" w:rsidRPr="00A77D58">
              <w:rPr>
                <w:rStyle w:val="Hyperlink"/>
                <w:noProof/>
              </w:rPr>
              <w:t>3.6</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Quels sont les points qui seraient à améliorer pour de futures collaborations ?</w:t>
            </w:r>
            <w:r w:rsidR="0047476E">
              <w:rPr>
                <w:noProof/>
                <w:webHidden/>
              </w:rPr>
              <w:tab/>
            </w:r>
            <w:r w:rsidR="0047476E">
              <w:rPr>
                <w:noProof/>
                <w:webHidden/>
              </w:rPr>
              <w:fldChar w:fldCharType="begin"/>
            </w:r>
            <w:r w:rsidR="0047476E">
              <w:rPr>
                <w:noProof/>
                <w:webHidden/>
              </w:rPr>
              <w:instrText xml:space="preserve"> PAGEREF _Toc122085519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04E504B8" w14:textId="26D14FF3" w:rsidR="0047476E"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22085520" w:history="1">
            <w:r w:rsidR="0047476E" w:rsidRPr="00A77D58">
              <w:rPr>
                <w:rStyle w:val="Hyperlink"/>
                <w:noProof/>
              </w:rPr>
              <w:t>4</w:t>
            </w:r>
            <w:r w:rsidR="0047476E">
              <w:rPr>
                <w:rFonts w:asciiTheme="minorHAnsi" w:eastAsiaTheme="minorEastAsia" w:hAnsiTheme="minorHAnsi" w:cstheme="minorBidi"/>
                <w:noProof/>
                <w:sz w:val="22"/>
                <w:szCs w:val="22"/>
                <w:lang w:val="fr-BE" w:eastAsia="fr-BE"/>
              </w:rPr>
              <w:tab/>
            </w:r>
            <w:r w:rsidR="0047476E" w:rsidRPr="00A77D58">
              <w:rPr>
                <w:rStyle w:val="Hyperlink"/>
                <w:noProof/>
              </w:rPr>
              <w:t>Présentation vidéo</w:t>
            </w:r>
            <w:r w:rsidR="0047476E">
              <w:rPr>
                <w:noProof/>
                <w:webHidden/>
              </w:rPr>
              <w:tab/>
            </w:r>
            <w:r w:rsidR="0047476E">
              <w:rPr>
                <w:noProof/>
                <w:webHidden/>
              </w:rPr>
              <w:fldChar w:fldCharType="begin"/>
            </w:r>
            <w:r w:rsidR="0047476E">
              <w:rPr>
                <w:noProof/>
                <w:webHidden/>
              </w:rPr>
              <w:instrText xml:space="preserve"> PAGEREF _Toc122085520 \h </w:instrText>
            </w:r>
            <w:r w:rsidR="0047476E">
              <w:rPr>
                <w:noProof/>
                <w:webHidden/>
              </w:rPr>
            </w:r>
            <w:r w:rsidR="0047476E">
              <w:rPr>
                <w:noProof/>
                <w:webHidden/>
              </w:rPr>
              <w:fldChar w:fldCharType="separate"/>
            </w:r>
            <w:r w:rsidR="0047476E">
              <w:rPr>
                <w:noProof/>
                <w:webHidden/>
              </w:rPr>
              <w:t>4</w:t>
            </w:r>
            <w:r w:rsidR="0047476E">
              <w:rPr>
                <w:noProof/>
                <w:webHidden/>
              </w:rPr>
              <w:fldChar w:fldCharType="end"/>
            </w:r>
          </w:hyperlink>
        </w:p>
        <w:p w14:paraId="2259D4A9" w14:textId="60F2BE70" w:rsidR="00913695" w:rsidRDefault="00913695">
          <w:r>
            <w:rPr>
              <w:b/>
              <w:color w:val="2B579A"/>
              <w:shd w:val="clear" w:color="auto" w:fill="E6E6E6"/>
            </w:rPr>
            <w:fldChar w:fldCharType="end"/>
          </w:r>
        </w:p>
      </w:sdtContent>
    </w:sdt>
    <w:p w14:paraId="33B52523" w14:textId="1720E2BC" w:rsidR="00D97470" w:rsidRDefault="00BC7BDF" w:rsidP="008A3EEF">
      <w:pPr>
        <w:pStyle w:val="Heading1"/>
      </w:pPr>
      <w:bookmarkStart w:id="0" w:name="_Ref5198764"/>
      <w:bookmarkStart w:id="1" w:name="_Ref23333183"/>
      <w:bookmarkStart w:id="2" w:name="_Toc84918511"/>
      <w:bookmarkStart w:id="3" w:name="_Toc122085505"/>
      <w:r>
        <w:t>Objectif</w:t>
      </w:r>
      <w:r w:rsidR="00D97470">
        <w:t xml:space="preserve"> </w:t>
      </w:r>
      <w:r>
        <w:t>du</w:t>
      </w:r>
      <w:r w:rsidR="00D97470">
        <w:t xml:space="preserve"> projet</w:t>
      </w:r>
      <w:bookmarkEnd w:id="0"/>
      <w:bookmarkEnd w:id="1"/>
      <w:bookmarkEnd w:id="2"/>
      <w:bookmarkEnd w:id="3"/>
    </w:p>
    <w:p w14:paraId="63A6F2E1" w14:textId="588E7CEF" w:rsidR="00BF31F7" w:rsidRDefault="00BF31F7" w:rsidP="00BF31F7">
      <w:pPr>
        <w:rPr>
          <w:lang w:val="fr-BE"/>
        </w:rPr>
      </w:pPr>
      <w:r>
        <w:rPr>
          <w:lang w:val="fr-BE"/>
        </w:rPr>
        <w:t>L’objectif de notre projet est de recréer un univers 8bit/retro qui rappelle les premières décennies de l’internet grand public.</w:t>
      </w:r>
    </w:p>
    <w:p w14:paraId="6D5BC3B3" w14:textId="746F92ED" w:rsidR="00BF31F7" w:rsidRDefault="00BF31F7" w:rsidP="00BF31F7">
      <w:pPr>
        <w:rPr>
          <w:lang w:val="fr-BE"/>
        </w:rPr>
      </w:pPr>
    </w:p>
    <w:p w14:paraId="77647353" w14:textId="506EF2C6" w:rsidR="00BF31F7" w:rsidRDefault="00BF31F7" w:rsidP="00BF31F7">
      <w:pPr>
        <w:rPr>
          <w:lang w:val="fr-BE"/>
        </w:rPr>
      </w:pPr>
      <w:r>
        <w:rPr>
          <w:lang w:val="fr-BE"/>
        </w:rPr>
        <w:t xml:space="preserve">Pour ce faire, nous avons décidé de nous lancer </w:t>
      </w:r>
      <w:r w:rsidR="00F03E2D">
        <w:rPr>
          <w:lang w:val="fr-BE"/>
        </w:rPr>
        <w:t>dans</w:t>
      </w:r>
      <w:r>
        <w:rPr>
          <w:lang w:val="fr-BE"/>
        </w:rPr>
        <w:t xml:space="preserve"> la création d’un </w:t>
      </w:r>
      <w:proofErr w:type="spellStart"/>
      <w:r>
        <w:rPr>
          <w:lang w:val="fr-BE"/>
        </w:rPr>
        <w:t>Danish</w:t>
      </w:r>
      <w:proofErr w:type="spellEnd"/>
      <w:r>
        <w:rPr>
          <w:lang w:val="fr-BE"/>
        </w:rPr>
        <w:t xml:space="preserve"> (également appelé bataille Norvégienne) dans lequel le/la joueur/joueuse pourrait affronter, au choix, une IA ou 1 à 3 autres joueurs en ligne.</w:t>
      </w:r>
    </w:p>
    <w:p w14:paraId="462DDA55" w14:textId="681DC4F8" w:rsidR="00BF31F7" w:rsidRDefault="00BF31F7" w:rsidP="00BF31F7">
      <w:pPr>
        <w:rPr>
          <w:lang w:val="fr-BE"/>
        </w:rPr>
      </w:pPr>
    </w:p>
    <w:p w14:paraId="2DE68137" w14:textId="7DADF5F3" w:rsidR="00BF31F7" w:rsidRDefault="00BF31F7" w:rsidP="00BF31F7">
      <w:pPr>
        <w:rPr>
          <w:lang w:val="fr-BE"/>
        </w:rPr>
      </w:pPr>
      <w:r>
        <w:rPr>
          <w:lang w:val="fr-BE"/>
        </w:rPr>
        <w:t xml:space="preserve">Nous avons à cœur de recréer ce jeu auquel nous aimons jouer sur notre temps libre et qui n’est que très peu </w:t>
      </w:r>
      <w:r w:rsidR="00FA74CA">
        <w:rPr>
          <w:lang w:val="fr-BE"/>
        </w:rPr>
        <w:t>voire</w:t>
      </w:r>
      <w:r w:rsidR="00F03E2D">
        <w:rPr>
          <w:lang w:val="fr-BE"/>
        </w:rPr>
        <w:t xml:space="preserve"> </w:t>
      </w:r>
      <w:r>
        <w:rPr>
          <w:lang w:val="fr-BE"/>
        </w:rPr>
        <w:t>pas du tout présent sur internet.</w:t>
      </w:r>
    </w:p>
    <w:p w14:paraId="081C1D9D" w14:textId="77777777" w:rsidR="00BF31F7" w:rsidRDefault="00BF31F7" w:rsidP="00BF31F7">
      <w:pPr>
        <w:rPr>
          <w:lang w:val="fr-BE"/>
        </w:rPr>
      </w:pPr>
    </w:p>
    <w:p w14:paraId="1B3D137E" w14:textId="53BA8DE4" w:rsidR="00F03E2D" w:rsidRDefault="00FA74CA" w:rsidP="00693CDB">
      <w:pPr>
        <w:pStyle w:val="Heading1"/>
      </w:pPr>
      <w:bookmarkStart w:id="4" w:name="_Toc122085506"/>
      <w:r>
        <w:t>Besoins techniques</w:t>
      </w:r>
    </w:p>
    <w:p w14:paraId="557C840C" w14:textId="6973D42E" w:rsidR="0055535D" w:rsidRPr="0055535D" w:rsidRDefault="00FA74CA" w:rsidP="0055535D">
      <w:pPr>
        <w:rPr>
          <w:lang w:val="fr-BE"/>
        </w:rPr>
      </w:pPr>
      <w:r>
        <w:rPr>
          <w:lang w:val="fr-BE"/>
        </w:rPr>
        <w:t>Nous avons décidé de partir sur un projet propre en utilisant le strict minimum. Coder en utilisant tous les avantages du langage JavaScript en y ajoutant uniquement les ressources externes tel que Bootstrap, par exemple.</w:t>
      </w:r>
    </w:p>
    <w:p w14:paraId="3251D59A" w14:textId="4B47C428" w:rsidR="00341D4B" w:rsidRDefault="003D23A1" w:rsidP="00693CDB">
      <w:pPr>
        <w:pStyle w:val="Heading1"/>
      </w:pPr>
      <w:r>
        <w:t xml:space="preserve">Conception &amp; </w:t>
      </w:r>
      <w:bookmarkStart w:id="5" w:name="_Toc84918521"/>
      <w:r w:rsidR="00752CC7">
        <w:t>Implémentation</w:t>
      </w:r>
      <w:bookmarkEnd w:id="4"/>
      <w:bookmarkEnd w:id="5"/>
    </w:p>
    <w:p w14:paraId="6496A878" w14:textId="7CA31E61" w:rsidR="00752CC7" w:rsidRDefault="00752CC7" w:rsidP="00752CC7">
      <w:pPr>
        <w:pStyle w:val="Heading2"/>
      </w:pPr>
      <w:bookmarkStart w:id="6" w:name="_Ref115359517"/>
      <w:bookmarkStart w:id="7" w:name="_Toc84918522"/>
      <w:bookmarkStart w:id="8" w:name="_Toc122085507"/>
      <w:r>
        <w:t>Code repositor</w:t>
      </w:r>
      <w:r w:rsidR="002536C6">
        <w:t>ies</w:t>
      </w:r>
      <w:bookmarkEnd w:id="6"/>
      <w:bookmarkEnd w:id="7"/>
      <w:bookmarkEnd w:id="8"/>
    </w:p>
    <w:p w14:paraId="17E425C6" w14:textId="77777777" w:rsidR="00BE48E6" w:rsidRPr="00BE48E6" w:rsidRDefault="00BE48E6" w:rsidP="00BE48E6"/>
    <w:p w14:paraId="3EB0B30B" w14:textId="77777777" w:rsidR="007C1AC5" w:rsidRPr="007C1AC5" w:rsidRDefault="00F05B23" w:rsidP="00764DD9">
      <w:pPr>
        <w:pStyle w:val="ListParagraph"/>
        <w:numPr>
          <w:ilvl w:val="0"/>
          <w:numId w:val="11"/>
        </w:numPr>
        <w:rPr>
          <w:lang w:val="fr-BE"/>
        </w:rPr>
      </w:pPr>
      <w:r w:rsidRPr="007C1AC5">
        <w:rPr>
          <w:lang w:val="fr-BE"/>
        </w:rPr>
        <w:t>URL pour le web repository public</w:t>
      </w:r>
      <w:r w:rsidR="00A43E1B" w:rsidRPr="007C1AC5">
        <w:rPr>
          <w:lang w:val="fr-BE"/>
        </w:rPr>
        <w:t xml:space="preserve"> </w:t>
      </w:r>
      <w:r w:rsidRPr="007C1AC5">
        <w:rPr>
          <w:lang w:val="fr-BE"/>
        </w:rPr>
        <w:t xml:space="preserve">associé à </w:t>
      </w:r>
      <w:r w:rsidR="00A521DC" w:rsidRPr="007C1AC5">
        <w:rPr>
          <w:lang w:val="fr-BE"/>
        </w:rPr>
        <w:t xml:space="preserve">votre </w:t>
      </w:r>
      <w:r w:rsidR="00A43E1B" w:rsidRPr="007C1AC5">
        <w:rPr>
          <w:lang w:val="fr-BE"/>
        </w:rPr>
        <w:t>projet :</w:t>
      </w:r>
      <w:r w:rsidR="007C1AC5" w:rsidRPr="007C1AC5">
        <w:t xml:space="preserve"> </w:t>
      </w:r>
    </w:p>
    <w:p w14:paraId="5CA1F24A" w14:textId="6A830055" w:rsidR="00087A53" w:rsidRPr="007C1AC5" w:rsidRDefault="00000000" w:rsidP="007C1AC5">
      <w:pPr>
        <w:pStyle w:val="ListParagraph"/>
        <w:rPr>
          <w:lang w:val="fr-BE"/>
        </w:rPr>
      </w:pPr>
      <w:hyperlink r:id="rId11" w:history="1">
        <w:r w:rsidR="007C1AC5" w:rsidRPr="007C1AC5">
          <w:rPr>
            <w:rStyle w:val="Hyperlink"/>
            <w:lang w:val="fr-BE"/>
          </w:rPr>
          <w:t>https://github.com/e-vinci/web2-2022-project-group-16</w:t>
        </w:r>
      </w:hyperlink>
      <w:r w:rsidR="007C1AC5" w:rsidRPr="007C1AC5">
        <w:rPr>
          <w:lang w:val="fr-BE"/>
        </w:rPr>
        <w:t xml:space="preserve"> </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9" w:name="_Toc122085508"/>
      <w:r>
        <w:t>Secrets éventuels pour vos API ou base de données</w:t>
      </w:r>
      <w:bookmarkEnd w:id="9"/>
    </w:p>
    <w:p w14:paraId="16D6C067" w14:textId="33E0750A" w:rsidR="00876A94" w:rsidRDefault="00876A94" w:rsidP="00081165">
      <w:pPr>
        <w:rPr>
          <w:i/>
          <w:color w:val="808080" w:themeColor="background1" w:themeShade="80"/>
          <w:lang w:val="fr-BE"/>
        </w:rPr>
      </w:pPr>
    </w:p>
    <w:p w14:paraId="7D7AA32F" w14:textId="71B0ACB9" w:rsidR="00CA6700" w:rsidRDefault="008018E8" w:rsidP="00081165">
      <w:pPr>
        <w:rPr>
          <w:i/>
          <w:color w:val="808080" w:themeColor="background1" w:themeShade="80"/>
          <w:lang w:val="fr-BE"/>
        </w:rPr>
      </w:pPr>
      <w:r>
        <w:rPr>
          <w:i/>
          <w:color w:val="808080" w:themeColor="background1" w:themeShade="80"/>
          <w:lang w:val="fr-BE"/>
        </w:rPr>
        <w:t xml:space="preserve">Le secret de </w:t>
      </w:r>
      <w:proofErr w:type="spellStart"/>
      <w:r>
        <w:rPr>
          <w:i/>
          <w:color w:val="808080" w:themeColor="background1" w:themeShade="80"/>
          <w:lang w:val="fr-BE"/>
        </w:rPr>
        <w:t>jwSecret</w:t>
      </w:r>
      <w:proofErr w:type="spellEnd"/>
      <w:r>
        <w:rPr>
          <w:i/>
          <w:color w:val="808080" w:themeColor="background1" w:themeShade="80"/>
          <w:lang w:val="fr-BE"/>
        </w:rPr>
        <w:t xml:space="preserve"> est ‘</w:t>
      </w:r>
      <w:proofErr w:type="spellStart"/>
      <w:r>
        <w:rPr>
          <w:i/>
          <w:color w:val="808080" w:themeColor="background1" w:themeShade="80"/>
          <w:lang w:val="fr-BE"/>
        </w:rPr>
        <w:t>danish</w:t>
      </w:r>
      <w:proofErr w:type="spellEnd"/>
      <w:r>
        <w:rPr>
          <w:i/>
          <w:color w:val="808080" w:themeColor="background1" w:themeShade="80"/>
          <w:lang w:val="fr-BE"/>
        </w:rPr>
        <w:t>’</w:t>
      </w:r>
    </w:p>
    <w:p w14:paraId="78694530" w14:textId="77777777" w:rsidR="00CA6700" w:rsidRDefault="00CA6700" w:rsidP="00081165">
      <w:pPr>
        <w:rPr>
          <w:i/>
          <w:color w:val="808080" w:themeColor="background1" w:themeShade="80"/>
          <w:lang w:val="fr-BE"/>
        </w:rPr>
      </w:pPr>
    </w:p>
    <w:p w14:paraId="4B8BB75A" w14:textId="4C4E1F30" w:rsidR="00D242E1" w:rsidRDefault="00D242E1" w:rsidP="00D242E1">
      <w:pPr>
        <w:pStyle w:val="Heading2"/>
      </w:pPr>
      <w:bookmarkStart w:id="10" w:name="_Toc122085509"/>
      <w:r>
        <w:t>Documentation de votre API</w:t>
      </w:r>
      <w:bookmarkEnd w:id="10"/>
    </w:p>
    <w:p w14:paraId="5A15E42E" w14:textId="5E7D618D" w:rsidR="00093938" w:rsidRDefault="00093938" w:rsidP="002536C6">
      <w:pPr>
        <w:rPr>
          <w:i/>
          <w:color w:val="808080" w:themeColor="background1" w:themeShade="80"/>
          <w:lang w:val="fr-BE"/>
        </w:rPr>
      </w:pPr>
    </w:p>
    <w:p w14:paraId="23A5F93E" w14:textId="611DE7E9"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TableGrid"/>
        <w:tblW w:w="0" w:type="auto"/>
        <w:tblInd w:w="720" w:type="dxa"/>
        <w:tblLook w:val="04A0" w:firstRow="1" w:lastRow="0" w:firstColumn="1" w:lastColumn="0" w:noHBand="0" w:noVBand="1"/>
      </w:tblPr>
      <w:tblGrid>
        <w:gridCol w:w="2434"/>
        <w:gridCol w:w="2442"/>
        <w:gridCol w:w="2404"/>
        <w:gridCol w:w="2456"/>
      </w:tblGrid>
      <w:tr w:rsidR="00D422F3" w14:paraId="1B65523B" w14:textId="77777777" w:rsidTr="00346A3E">
        <w:tc>
          <w:tcPr>
            <w:tcW w:w="2434" w:type="dxa"/>
          </w:tcPr>
          <w:p w14:paraId="0ABE4216" w14:textId="4BD61762" w:rsidR="00D422F3" w:rsidRDefault="00D422F3" w:rsidP="00D422F3">
            <w:pPr>
              <w:pStyle w:val="ListParagraph"/>
              <w:ind w:left="0"/>
              <w:rPr>
                <w:lang w:val="fr-BE"/>
              </w:rPr>
            </w:pPr>
            <w:r>
              <w:rPr>
                <w:lang w:val="fr-BE"/>
              </w:rPr>
              <w:t>URI</w:t>
            </w:r>
          </w:p>
        </w:tc>
        <w:tc>
          <w:tcPr>
            <w:tcW w:w="2442" w:type="dxa"/>
          </w:tcPr>
          <w:p w14:paraId="3FFA07EE" w14:textId="1695BA73" w:rsidR="00D422F3" w:rsidRDefault="00D422F3" w:rsidP="00D422F3">
            <w:pPr>
              <w:pStyle w:val="ListParagraph"/>
              <w:ind w:left="0"/>
              <w:rPr>
                <w:lang w:val="fr-BE"/>
              </w:rPr>
            </w:pPr>
            <w:r>
              <w:rPr>
                <w:lang w:val="fr-BE"/>
              </w:rPr>
              <w:t>Méthode HTTP</w:t>
            </w:r>
          </w:p>
        </w:tc>
        <w:tc>
          <w:tcPr>
            <w:tcW w:w="2404" w:type="dxa"/>
          </w:tcPr>
          <w:p w14:paraId="760F094D" w14:textId="727769F7" w:rsidR="00D422F3" w:rsidRDefault="00D422F3" w:rsidP="00D422F3">
            <w:pPr>
              <w:pStyle w:val="ListParagraph"/>
              <w:ind w:left="0"/>
              <w:rPr>
                <w:lang w:val="fr-BE"/>
              </w:rPr>
            </w:pPr>
            <w:proofErr w:type="spellStart"/>
            <w:r>
              <w:rPr>
                <w:lang w:val="fr-BE"/>
              </w:rPr>
              <w:t>Auths</w:t>
            </w:r>
            <w:proofErr w:type="spellEnd"/>
          </w:p>
        </w:tc>
        <w:tc>
          <w:tcPr>
            <w:tcW w:w="2456" w:type="dxa"/>
          </w:tcPr>
          <w:p w14:paraId="39E4D8FE" w14:textId="6243C2A2" w:rsidR="00D422F3" w:rsidRDefault="00D422F3" w:rsidP="00D422F3">
            <w:pPr>
              <w:pStyle w:val="ListParagraph"/>
              <w:ind w:left="0"/>
              <w:rPr>
                <w:lang w:val="fr-BE"/>
              </w:rPr>
            </w:pPr>
            <w:r>
              <w:rPr>
                <w:lang w:val="fr-BE"/>
              </w:rPr>
              <w:t>Opération</w:t>
            </w:r>
          </w:p>
        </w:tc>
      </w:tr>
      <w:tr w:rsidR="00D422F3" w14:paraId="464BADB0" w14:textId="77777777" w:rsidTr="00346A3E">
        <w:tc>
          <w:tcPr>
            <w:tcW w:w="2434" w:type="dxa"/>
          </w:tcPr>
          <w:p w14:paraId="19105FA0" w14:textId="42204327" w:rsidR="00D422F3" w:rsidRDefault="000A69BE" w:rsidP="00D422F3">
            <w:pPr>
              <w:pStyle w:val="ListParagraph"/>
              <w:ind w:left="0"/>
              <w:rPr>
                <w:lang w:val="fr-BE"/>
              </w:rPr>
            </w:pPr>
            <w:proofErr w:type="spellStart"/>
            <w:proofErr w:type="gramStart"/>
            <w:r>
              <w:rPr>
                <w:lang w:val="fr-BE"/>
              </w:rPr>
              <w:t>auths</w:t>
            </w:r>
            <w:proofErr w:type="spellEnd"/>
            <w:proofErr w:type="gramEnd"/>
            <w:r>
              <w:rPr>
                <w:lang w:val="fr-BE"/>
              </w:rPr>
              <w:t>/</w:t>
            </w:r>
            <w:proofErr w:type="spellStart"/>
            <w:r>
              <w:rPr>
                <w:lang w:val="fr-BE"/>
              </w:rPr>
              <w:t>get</w:t>
            </w:r>
            <w:proofErr w:type="spellEnd"/>
          </w:p>
        </w:tc>
        <w:tc>
          <w:tcPr>
            <w:tcW w:w="2442" w:type="dxa"/>
          </w:tcPr>
          <w:p w14:paraId="24314DD3" w14:textId="499FA258" w:rsidR="00D422F3" w:rsidRDefault="000A69BE" w:rsidP="00D422F3">
            <w:pPr>
              <w:pStyle w:val="ListParagraph"/>
              <w:ind w:left="0"/>
              <w:rPr>
                <w:lang w:val="fr-BE"/>
              </w:rPr>
            </w:pPr>
            <w:r>
              <w:rPr>
                <w:lang w:val="fr-BE"/>
              </w:rPr>
              <w:t>GET</w:t>
            </w:r>
          </w:p>
        </w:tc>
        <w:tc>
          <w:tcPr>
            <w:tcW w:w="2404" w:type="dxa"/>
          </w:tcPr>
          <w:p w14:paraId="1283632F" w14:textId="1A43B6EA" w:rsidR="00D422F3" w:rsidRDefault="005855AA" w:rsidP="00D422F3">
            <w:pPr>
              <w:pStyle w:val="ListParagraph"/>
              <w:ind w:left="0"/>
              <w:rPr>
                <w:lang w:val="fr-BE"/>
              </w:rPr>
            </w:pPr>
            <w:r>
              <w:rPr>
                <w:lang w:val="fr-BE"/>
              </w:rPr>
              <w:t>OUI</w:t>
            </w:r>
          </w:p>
        </w:tc>
        <w:tc>
          <w:tcPr>
            <w:tcW w:w="2456" w:type="dxa"/>
          </w:tcPr>
          <w:p w14:paraId="5580B925" w14:textId="637B1F67" w:rsidR="00D422F3" w:rsidRDefault="00AD607A" w:rsidP="00D422F3">
            <w:pPr>
              <w:pStyle w:val="ListParagraph"/>
              <w:ind w:left="0"/>
              <w:rPr>
                <w:lang w:val="fr-BE"/>
              </w:rPr>
            </w:pPr>
            <w:r>
              <w:rPr>
                <w:lang w:val="fr-BE"/>
              </w:rPr>
              <w:t>Voir liste des utilisateurs</w:t>
            </w:r>
          </w:p>
        </w:tc>
      </w:tr>
      <w:tr w:rsidR="00346A3E" w14:paraId="5B0F3A4C" w14:textId="77777777" w:rsidTr="00346A3E">
        <w:tc>
          <w:tcPr>
            <w:tcW w:w="2434" w:type="dxa"/>
          </w:tcPr>
          <w:p w14:paraId="60530C55" w14:textId="7AF56F48" w:rsidR="00346A3E" w:rsidRDefault="000A69BE" w:rsidP="00346A3E">
            <w:pPr>
              <w:pStyle w:val="ListParagraph"/>
              <w:ind w:left="0"/>
              <w:rPr>
                <w:lang w:val="fr-BE"/>
              </w:rPr>
            </w:pPr>
            <w:proofErr w:type="spellStart"/>
            <w:proofErr w:type="gramStart"/>
            <w:r>
              <w:rPr>
                <w:lang w:val="fr-BE"/>
              </w:rPr>
              <w:lastRenderedPageBreak/>
              <w:t>auths</w:t>
            </w:r>
            <w:proofErr w:type="spellEnd"/>
            <w:proofErr w:type="gramEnd"/>
            <w:r>
              <w:rPr>
                <w:lang w:val="fr-BE"/>
              </w:rPr>
              <w:t>/login</w:t>
            </w:r>
          </w:p>
        </w:tc>
        <w:tc>
          <w:tcPr>
            <w:tcW w:w="2442" w:type="dxa"/>
          </w:tcPr>
          <w:p w14:paraId="6D0CF916" w14:textId="09F23E21" w:rsidR="00346A3E" w:rsidRDefault="000A69BE" w:rsidP="00346A3E">
            <w:pPr>
              <w:pStyle w:val="ListParagraph"/>
              <w:ind w:left="0"/>
              <w:rPr>
                <w:lang w:val="fr-BE"/>
              </w:rPr>
            </w:pPr>
            <w:r>
              <w:rPr>
                <w:lang w:val="fr-BE"/>
              </w:rPr>
              <w:t>POST</w:t>
            </w:r>
          </w:p>
        </w:tc>
        <w:tc>
          <w:tcPr>
            <w:tcW w:w="2404" w:type="dxa"/>
          </w:tcPr>
          <w:p w14:paraId="25BCA386" w14:textId="20FD4347" w:rsidR="00346A3E" w:rsidRDefault="005855AA" w:rsidP="00346A3E">
            <w:pPr>
              <w:pStyle w:val="ListParagraph"/>
              <w:ind w:left="0"/>
              <w:rPr>
                <w:lang w:val="fr-BE"/>
              </w:rPr>
            </w:pPr>
            <w:r>
              <w:rPr>
                <w:lang w:val="fr-BE"/>
              </w:rPr>
              <w:t>OUI</w:t>
            </w:r>
          </w:p>
        </w:tc>
        <w:tc>
          <w:tcPr>
            <w:tcW w:w="2456" w:type="dxa"/>
          </w:tcPr>
          <w:p w14:paraId="50DA2020" w14:textId="77A1B958" w:rsidR="00346A3E" w:rsidRDefault="00AD607A" w:rsidP="00346A3E">
            <w:pPr>
              <w:pStyle w:val="ListParagraph"/>
              <w:ind w:left="0"/>
              <w:rPr>
                <w:lang w:val="fr-BE"/>
              </w:rPr>
            </w:pPr>
            <w:r>
              <w:rPr>
                <w:lang w:val="fr-BE"/>
              </w:rPr>
              <w:t>Connexion utilisateur</w:t>
            </w:r>
          </w:p>
        </w:tc>
      </w:tr>
      <w:tr w:rsidR="00346A3E" w14:paraId="2BDFB744" w14:textId="77777777" w:rsidTr="00346A3E">
        <w:tc>
          <w:tcPr>
            <w:tcW w:w="2434" w:type="dxa"/>
          </w:tcPr>
          <w:p w14:paraId="723C6B2B" w14:textId="0CEDEB01" w:rsidR="00346A3E" w:rsidRDefault="000A69BE" w:rsidP="00346A3E">
            <w:pPr>
              <w:pStyle w:val="ListParagraph"/>
              <w:ind w:left="0"/>
              <w:rPr>
                <w:lang w:val="fr-BE"/>
              </w:rPr>
            </w:pPr>
            <w:proofErr w:type="spellStart"/>
            <w:proofErr w:type="gramStart"/>
            <w:r>
              <w:rPr>
                <w:lang w:val="fr-BE"/>
              </w:rPr>
              <w:t>auths</w:t>
            </w:r>
            <w:proofErr w:type="spellEnd"/>
            <w:proofErr w:type="gramEnd"/>
            <w:r>
              <w:rPr>
                <w:lang w:val="fr-BE"/>
              </w:rPr>
              <w:t>/</w:t>
            </w:r>
            <w:proofErr w:type="spellStart"/>
            <w:r>
              <w:rPr>
                <w:lang w:val="fr-BE"/>
              </w:rPr>
              <w:t>register</w:t>
            </w:r>
            <w:proofErr w:type="spellEnd"/>
          </w:p>
        </w:tc>
        <w:tc>
          <w:tcPr>
            <w:tcW w:w="2442" w:type="dxa"/>
          </w:tcPr>
          <w:p w14:paraId="12E8509A" w14:textId="568B2D50" w:rsidR="00346A3E" w:rsidRDefault="000A69BE" w:rsidP="00346A3E">
            <w:pPr>
              <w:pStyle w:val="ListParagraph"/>
              <w:ind w:left="0"/>
              <w:rPr>
                <w:lang w:val="fr-BE"/>
              </w:rPr>
            </w:pPr>
            <w:r>
              <w:rPr>
                <w:lang w:val="fr-BE"/>
              </w:rPr>
              <w:t>POST</w:t>
            </w:r>
          </w:p>
        </w:tc>
        <w:tc>
          <w:tcPr>
            <w:tcW w:w="2404" w:type="dxa"/>
          </w:tcPr>
          <w:p w14:paraId="7568E0B6" w14:textId="7D3D6627" w:rsidR="00346A3E" w:rsidRDefault="005855AA" w:rsidP="00346A3E">
            <w:pPr>
              <w:pStyle w:val="ListParagraph"/>
              <w:ind w:left="0"/>
              <w:rPr>
                <w:lang w:val="fr-BE"/>
              </w:rPr>
            </w:pPr>
            <w:r>
              <w:rPr>
                <w:lang w:val="fr-BE"/>
              </w:rPr>
              <w:t>OUI</w:t>
            </w:r>
          </w:p>
        </w:tc>
        <w:tc>
          <w:tcPr>
            <w:tcW w:w="2456" w:type="dxa"/>
          </w:tcPr>
          <w:p w14:paraId="53818BDE" w14:textId="1A00F589" w:rsidR="00346A3E" w:rsidRDefault="00AD607A" w:rsidP="00346A3E">
            <w:pPr>
              <w:pStyle w:val="ListParagraph"/>
              <w:ind w:left="0"/>
              <w:rPr>
                <w:lang w:val="fr-BE"/>
              </w:rPr>
            </w:pPr>
            <w:r>
              <w:rPr>
                <w:lang w:val="fr-BE"/>
              </w:rPr>
              <w:t xml:space="preserve">Enregistrer un </w:t>
            </w:r>
            <w:proofErr w:type="gramStart"/>
            <w:r>
              <w:rPr>
                <w:lang w:val="fr-BE"/>
              </w:rPr>
              <w:t>nouveau</w:t>
            </w:r>
            <w:proofErr w:type="gramEnd"/>
            <w:r>
              <w:rPr>
                <w:lang w:val="fr-BE"/>
              </w:rPr>
              <w:t xml:space="preserve"> utilisateur</w:t>
            </w:r>
          </w:p>
        </w:tc>
      </w:tr>
      <w:tr w:rsidR="00346A3E" w14:paraId="4468759E" w14:textId="77777777" w:rsidTr="00346A3E">
        <w:tc>
          <w:tcPr>
            <w:tcW w:w="2434" w:type="dxa"/>
          </w:tcPr>
          <w:p w14:paraId="40866998" w14:textId="26177976" w:rsidR="00346A3E" w:rsidRDefault="000A69BE" w:rsidP="00346A3E">
            <w:pPr>
              <w:pStyle w:val="ListParagraph"/>
              <w:ind w:left="0"/>
              <w:rPr>
                <w:lang w:val="fr-BE"/>
              </w:rPr>
            </w:pPr>
            <w:proofErr w:type="gramStart"/>
            <w:r>
              <w:rPr>
                <w:lang w:val="fr-BE"/>
              </w:rPr>
              <w:t>score</w:t>
            </w:r>
            <w:proofErr w:type="gramEnd"/>
            <w:r>
              <w:rPr>
                <w:lang w:val="fr-BE"/>
              </w:rPr>
              <w:t>/</w:t>
            </w:r>
            <w:proofErr w:type="spellStart"/>
            <w:r>
              <w:rPr>
                <w:lang w:val="fr-BE"/>
              </w:rPr>
              <w:t>losegame</w:t>
            </w:r>
            <w:proofErr w:type="spellEnd"/>
          </w:p>
        </w:tc>
        <w:tc>
          <w:tcPr>
            <w:tcW w:w="2442" w:type="dxa"/>
          </w:tcPr>
          <w:p w14:paraId="7F8DC767" w14:textId="489C4FAA" w:rsidR="00346A3E" w:rsidRDefault="000A69BE" w:rsidP="00346A3E">
            <w:pPr>
              <w:pStyle w:val="ListParagraph"/>
              <w:ind w:left="0"/>
              <w:rPr>
                <w:lang w:val="fr-BE"/>
              </w:rPr>
            </w:pPr>
            <w:r>
              <w:rPr>
                <w:lang w:val="fr-BE"/>
              </w:rPr>
              <w:t>POST</w:t>
            </w:r>
          </w:p>
        </w:tc>
        <w:tc>
          <w:tcPr>
            <w:tcW w:w="2404" w:type="dxa"/>
          </w:tcPr>
          <w:p w14:paraId="7D27BCCA" w14:textId="62DC3AF7" w:rsidR="00346A3E" w:rsidRDefault="00AD607A" w:rsidP="00346A3E">
            <w:pPr>
              <w:pStyle w:val="ListParagraph"/>
              <w:ind w:left="0"/>
              <w:rPr>
                <w:lang w:val="fr-BE"/>
              </w:rPr>
            </w:pPr>
            <w:r>
              <w:rPr>
                <w:lang w:val="fr-BE"/>
              </w:rPr>
              <w:t>NON</w:t>
            </w:r>
          </w:p>
        </w:tc>
        <w:tc>
          <w:tcPr>
            <w:tcW w:w="2456" w:type="dxa"/>
          </w:tcPr>
          <w:p w14:paraId="788293AE" w14:textId="3A97A45E" w:rsidR="00346A3E" w:rsidRDefault="00AD607A" w:rsidP="00346A3E">
            <w:pPr>
              <w:pStyle w:val="ListParagraph"/>
              <w:ind w:left="0"/>
              <w:rPr>
                <w:lang w:val="fr-BE"/>
              </w:rPr>
            </w:pPr>
            <w:r>
              <w:rPr>
                <w:lang w:val="fr-BE"/>
              </w:rPr>
              <w:t>Ajoute une partie défaite</w:t>
            </w:r>
          </w:p>
        </w:tc>
      </w:tr>
      <w:tr w:rsidR="00346A3E" w14:paraId="53A41246" w14:textId="77777777" w:rsidTr="00346A3E">
        <w:tc>
          <w:tcPr>
            <w:tcW w:w="2434" w:type="dxa"/>
          </w:tcPr>
          <w:p w14:paraId="76750E87" w14:textId="498627AF" w:rsidR="00346A3E" w:rsidRDefault="000A69BE" w:rsidP="00346A3E">
            <w:pPr>
              <w:pStyle w:val="ListParagraph"/>
              <w:ind w:left="0"/>
              <w:rPr>
                <w:lang w:val="fr-BE"/>
              </w:rPr>
            </w:pPr>
            <w:proofErr w:type="gramStart"/>
            <w:r>
              <w:rPr>
                <w:lang w:val="fr-BE"/>
              </w:rPr>
              <w:t>score</w:t>
            </w:r>
            <w:proofErr w:type="gramEnd"/>
            <w:r>
              <w:rPr>
                <w:lang w:val="fr-BE"/>
              </w:rPr>
              <w:t>/</w:t>
            </w:r>
            <w:proofErr w:type="spellStart"/>
            <w:r>
              <w:rPr>
                <w:lang w:val="fr-BE"/>
              </w:rPr>
              <w:t>wingame</w:t>
            </w:r>
            <w:proofErr w:type="spellEnd"/>
          </w:p>
        </w:tc>
        <w:tc>
          <w:tcPr>
            <w:tcW w:w="2442" w:type="dxa"/>
          </w:tcPr>
          <w:p w14:paraId="03BB52F9" w14:textId="378C38DE" w:rsidR="00346A3E" w:rsidRDefault="000A69BE" w:rsidP="00346A3E">
            <w:pPr>
              <w:pStyle w:val="ListParagraph"/>
              <w:ind w:left="0"/>
              <w:rPr>
                <w:lang w:val="fr-BE"/>
              </w:rPr>
            </w:pPr>
            <w:r>
              <w:rPr>
                <w:lang w:val="fr-BE"/>
              </w:rPr>
              <w:t>POST</w:t>
            </w:r>
          </w:p>
        </w:tc>
        <w:tc>
          <w:tcPr>
            <w:tcW w:w="2404" w:type="dxa"/>
          </w:tcPr>
          <w:p w14:paraId="446ACCBC" w14:textId="5E36BAF3" w:rsidR="00346A3E" w:rsidRDefault="00AD607A" w:rsidP="00346A3E">
            <w:pPr>
              <w:pStyle w:val="ListParagraph"/>
              <w:ind w:left="0"/>
              <w:rPr>
                <w:lang w:val="fr-BE"/>
              </w:rPr>
            </w:pPr>
            <w:r>
              <w:rPr>
                <w:lang w:val="fr-BE"/>
              </w:rPr>
              <w:t>NON</w:t>
            </w:r>
          </w:p>
        </w:tc>
        <w:tc>
          <w:tcPr>
            <w:tcW w:w="2456" w:type="dxa"/>
          </w:tcPr>
          <w:p w14:paraId="503D1D91" w14:textId="6BC468B6" w:rsidR="00346A3E" w:rsidRDefault="00AD607A" w:rsidP="00346A3E">
            <w:pPr>
              <w:pStyle w:val="ListParagraph"/>
              <w:ind w:left="0"/>
              <w:rPr>
                <w:lang w:val="fr-BE"/>
              </w:rPr>
            </w:pPr>
            <w:r>
              <w:rPr>
                <w:lang w:val="fr-BE"/>
              </w:rPr>
              <w:t xml:space="preserve">Ajoute </w:t>
            </w:r>
            <w:proofErr w:type="gramStart"/>
            <w:r>
              <w:rPr>
                <w:lang w:val="fr-BE"/>
              </w:rPr>
              <w:t>une partie gagné</w:t>
            </w:r>
            <w:proofErr w:type="gramEnd"/>
          </w:p>
        </w:tc>
      </w:tr>
      <w:tr w:rsidR="00346A3E" w14:paraId="79C5043D" w14:textId="77777777" w:rsidTr="00346A3E">
        <w:tc>
          <w:tcPr>
            <w:tcW w:w="2434" w:type="dxa"/>
          </w:tcPr>
          <w:p w14:paraId="585DF606" w14:textId="4316455E" w:rsidR="00346A3E" w:rsidRDefault="000A69BE" w:rsidP="00346A3E">
            <w:pPr>
              <w:pStyle w:val="ListParagraph"/>
              <w:ind w:left="0"/>
              <w:rPr>
                <w:lang w:val="fr-BE"/>
              </w:rPr>
            </w:pPr>
            <w:proofErr w:type="gramStart"/>
            <w:r>
              <w:rPr>
                <w:lang w:val="fr-BE"/>
              </w:rPr>
              <w:t>score</w:t>
            </w:r>
            <w:proofErr w:type="gramEnd"/>
            <w:r>
              <w:rPr>
                <w:lang w:val="fr-BE"/>
              </w:rPr>
              <w:t>/</w:t>
            </w:r>
            <w:proofErr w:type="spellStart"/>
            <w:r>
              <w:rPr>
                <w:lang w:val="fr-BE"/>
              </w:rPr>
              <w:t>numberGame</w:t>
            </w:r>
            <w:proofErr w:type="spellEnd"/>
          </w:p>
        </w:tc>
        <w:tc>
          <w:tcPr>
            <w:tcW w:w="2442" w:type="dxa"/>
          </w:tcPr>
          <w:p w14:paraId="27B421EB" w14:textId="0B767B45" w:rsidR="00346A3E" w:rsidRDefault="000A69BE" w:rsidP="00346A3E">
            <w:pPr>
              <w:pStyle w:val="ListParagraph"/>
              <w:ind w:left="0"/>
              <w:rPr>
                <w:lang w:val="fr-BE"/>
              </w:rPr>
            </w:pPr>
            <w:r>
              <w:rPr>
                <w:lang w:val="fr-BE"/>
              </w:rPr>
              <w:t>POST</w:t>
            </w:r>
          </w:p>
        </w:tc>
        <w:tc>
          <w:tcPr>
            <w:tcW w:w="2404" w:type="dxa"/>
          </w:tcPr>
          <w:p w14:paraId="4485F0C3" w14:textId="1EA35FA5" w:rsidR="00346A3E" w:rsidRDefault="00AD607A" w:rsidP="00346A3E">
            <w:pPr>
              <w:pStyle w:val="ListParagraph"/>
              <w:ind w:left="0"/>
              <w:rPr>
                <w:lang w:val="fr-BE"/>
              </w:rPr>
            </w:pPr>
            <w:r>
              <w:rPr>
                <w:lang w:val="fr-BE"/>
              </w:rPr>
              <w:t>NON</w:t>
            </w:r>
          </w:p>
        </w:tc>
        <w:tc>
          <w:tcPr>
            <w:tcW w:w="2456" w:type="dxa"/>
          </w:tcPr>
          <w:p w14:paraId="6172521D" w14:textId="69FD8E6A" w:rsidR="00346A3E" w:rsidRDefault="00FB0A56" w:rsidP="00346A3E">
            <w:pPr>
              <w:pStyle w:val="ListParagraph"/>
              <w:ind w:left="0"/>
              <w:rPr>
                <w:lang w:val="fr-BE"/>
              </w:rPr>
            </w:pPr>
            <w:r>
              <w:rPr>
                <w:lang w:val="fr-BE"/>
              </w:rPr>
              <w:t>Cherche le nombre de partie jouées par un utilisateur</w:t>
            </w:r>
          </w:p>
        </w:tc>
      </w:tr>
      <w:tr w:rsidR="00346A3E" w14:paraId="608DDB55" w14:textId="77777777" w:rsidTr="00346A3E">
        <w:tc>
          <w:tcPr>
            <w:tcW w:w="2434" w:type="dxa"/>
          </w:tcPr>
          <w:p w14:paraId="164092F8" w14:textId="5CA94779" w:rsidR="00346A3E" w:rsidRDefault="000A69BE" w:rsidP="00346A3E">
            <w:pPr>
              <w:pStyle w:val="ListParagraph"/>
              <w:ind w:left="0"/>
              <w:rPr>
                <w:lang w:val="fr-BE"/>
              </w:rPr>
            </w:pPr>
            <w:proofErr w:type="gramStart"/>
            <w:r>
              <w:rPr>
                <w:lang w:val="fr-BE"/>
              </w:rPr>
              <w:t>score</w:t>
            </w:r>
            <w:proofErr w:type="gramEnd"/>
            <w:r>
              <w:rPr>
                <w:lang w:val="fr-BE"/>
              </w:rPr>
              <w:t>/</w:t>
            </w:r>
            <w:proofErr w:type="spellStart"/>
            <w:r>
              <w:rPr>
                <w:lang w:val="fr-BE"/>
              </w:rPr>
              <w:t>listOrder</w:t>
            </w:r>
            <w:proofErr w:type="spellEnd"/>
          </w:p>
        </w:tc>
        <w:tc>
          <w:tcPr>
            <w:tcW w:w="2442" w:type="dxa"/>
          </w:tcPr>
          <w:p w14:paraId="465302D8" w14:textId="7A793162" w:rsidR="00346A3E" w:rsidRDefault="000A69BE" w:rsidP="00346A3E">
            <w:pPr>
              <w:pStyle w:val="ListParagraph"/>
              <w:ind w:left="0"/>
              <w:rPr>
                <w:lang w:val="fr-BE"/>
              </w:rPr>
            </w:pPr>
            <w:r>
              <w:rPr>
                <w:lang w:val="fr-BE"/>
              </w:rPr>
              <w:t>GET</w:t>
            </w:r>
          </w:p>
        </w:tc>
        <w:tc>
          <w:tcPr>
            <w:tcW w:w="2404" w:type="dxa"/>
          </w:tcPr>
          <w:p w14:paraId="79A0EEA2" w14:textId="15A6A86C" w:rsidR="00346A3E" w:rsidRDefault="00AD607A" w:rsidP="00346A3E">
            <w:pPr>
              <w:pStyle w:val="ListParagraph"/>
              <w:ind w:left="0"/>
              <w:rPr>
                <w:lang w:val="fr-BE"/>
              </w:rPr>
            </w:pPr>
            <w:r>
              <w:rPr>
                <w:lang w:val="fr-BE"/>
              </w:rPr>
              <w:t>NON</w:t>
            </w:r>
          </w:p>
        </w:tc>
        <w:tc>
          <w:tcPr>
            <w:tcW w:w="2456" w:type="dxa"/>
          </w:tcPr>
          <w:p w14:paraId="2DEFB8B6" w14:textId="444D74DB" w:rsidR="00346A3E" w:rsidRDefault="00AD607A" w:rsidP="00346A3E">
            <w:pPr>
              <w:pStyle w:val="ListParagraph"/>
              <w:ind w:left="0"/>
              <w:rPr>
                <w:lang w:val="fr-BE"/>
              </w:rPr>
            </w:pPr>
            <w:r>
              <w:rPr>
                <w:lang w:val="fr-BE"/>
              </w:rPr>
              <w:t>Trie les utilisateurs dans l’ordre décroissant en fonction du nombre de victoire * le nombre de partie jouées</w:t>
            </w:r>
          </w:p>
        </w:tc>
      </w:tr>
    </w:tbl>
    <w:p w14:paraId="5356B1CE" w14:textId="77777777" w:rsidR="00D422F3" w:rsidRDefault="00D422F3" w:rsidP="00D422F3">
      <w:pPr>
        <w:pStyle w:val="ListParagraph"/>
        <w:rPr>
          <w:lang w:val="fr-BE"/>
        </w:rPr>
      </w:pPr>
    </w:p>
    <w:p w14:paraId="01DE3A3C" w14:textId="77777777" w:rsidR="00242D22" w:rsidRDefault="00242D22" w:rsidP="00242D22">
      <w:pPr>
        <w:rPr>
          <w:lang w:val="fr-BE"/>
        </w:rPr>
      </w:pP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11" w:name="_Toc84918523"/>
      <w:bookmarkStart w:id="12" w:name="_Toc122085510"/>
      <w:r>
        <w:t>Déploiement de vos applications</w:t>
      </w:r>
      <w:bookmarkEnd w:id="11"/>
      <w:bookmarkEnd w:id="12"/>
    </w:p>
    <w:p w14:paraId="377C2C6A" w14:textId="77777777" w:rsidR="00FA74CA" w:rsidRPr="00FA74CA" w:rsidRDefault="00104DC8" w:rsidP="00EB4D42">
      <w:pPr>
        <w:pStyle w:val="ListParagraph"/>
        <w:numPr>
          <w:ilvl w:val="0"/>
          <w:numId w:val="11"/>
        </w:numPr>
        <w:rPr>
          <w:szCs w:val="24"/>
          <w:lang w:val="fr-BE"/>
        </w:rPr>
      </w:pPr>
      <w:r w:rsidRPr="00FA74CA">
        <w:rPr>
          <w:b/>
          <w:bCs/>
          <w:u w:val="single"/>
          <w:lang w:val="fr-BE"/>
        </w:rPr>
        <w:t xml:space="preserve">URL </w:t>
      </w:r>
      <w:r w:rsidR="00B2352B" w:rsidRPr="00FA74CA">
        <w:rPr>
          <w:b/>
          <w:bCs/>
          <w:u w:val="single"/>
          <w:lang w:val="fr-BE"/>
        </w:rPr>
        <w:t>de votre</w:t>
      </w:r>
      <w:r w:rsidR="001200EE" w:rsidRPr="00FA74CA">
        <w:rPr>
          <w:b/>
          <w:bCs/>
          <w:u w:val="single"/>
          <w:lang w:val="fr-BE"/>
        </w:rPr>
        <w:t xml:space="preserve"> frontend </w:t>
      </w:r>
      <w:r w:rsidR="00B2352B" w:rsidRPr="00FA74CA">
        <w:rPr>
          <w:b/>
          <w:bCs/>
          <w:u w:val="single"/>
          <w:lang w:val="fr-BE"/>
        </w:rPr>
        <w:t xml:space="preserve">déployé </w:t>
      </w:r>
      <w:r w:rsidR="001200EE" w:rsidRPr="00FA74CA">
        <w:rPr>
          <w:b/>
          <w:bCs/>
          <w:u w:val="single"/>
          <w:lang w:val="fr-BE"/>
        </w:rPr>
        <w:t xml:space="preserve">: </w:t>
      </w:r>
      <w:r w:rsidR="00F62BAC">
        <w:br/>
      </w:r>
      <w:r w:rsidR="00FA74CA" w:rsidRPr="00FA74CA">
        <w:t xml:space="preserve">https://crapsdorian.github.io/8BisDanish/ </w:t>
      </w:r>
    </w:p>
    <w:p w14:paraId="10214837" w14:textId="4202B95E" w:rsidR="000A69BE" w:rsidRPr="00FA74CA" w:rsidRDefault="00104DC8" w:rsidP="001645F2">
      <w:pPr>
        <w:pStyle w:val="ListParagraph"/>
        <w:numPr>
          <w:ilvl w:val="0"/>
          <w:numId w:val="11"/>
        </w:numPr>
        <w:rPr>
          <w:szCs w:val="24"/>
          <w:lang w:val="fr-BE"/>
        </w:rPr>
      </w:pPr>
      <w:r w:rsidRPr="00FA74CA">
        <w:rPr>
          <w:b/>
          <w:bCs/>
          <w:u w:val="single"/>
          <w:lang w:val="fr-BE"/>
        </w:rPr>
        <w:t xml:space="preserve">URL </w:t>
      </w:r>
      <w:r w:rsidR="00B2352B" w:rsidRPr="00FA74CA">
        <w:rPr>
          <w:b/>
          <w:bCs/>
          <w:u w:val="single"/>
          <w:lang w:val="fr-BE"/>
        </w:rPr>
        <w:t xml:space="preserve">de </w:t>
      </w:r>
      <w:r w:rsidR="001200EE" w:rsidRPr="00FA74CA">
        <w:rPr>
          <w:b/>
          <w:bCs/>
          <w:u w:val="single"/>
          <w:lang w:val="fr-BE"/>
        </w:rPr>
        <w:t xml:space="preserve">votre </w:t>
      </w:r>
      <w:r w:rsidR="00B2352B" w:rsidRPr="00FA74CA">
        <w:rPr>
          <w:b/>
          <w:bCs/>
          <w:u w:val="single"/>
          <w:lang w:val="fr-BE"/>
        </w:rPr>
        <w:t>RESTful API déployé</w:t>
      </w:r>
      <w:r w:rsidR="00A46401" w:rsidRPr="00FA74CA">
        <w:rPr>
          <w:b/>
          <w:bCs/>
          <w:u w:val="single"/>
          <w:lang w:val="fr-BE"/>
        </w:rPr>
        <w:t>e</w:t>
      </w:r>
      <w:r w:rsidR="00B2352B" w:rsidRPr="00FA74CA">
        <w:rPr>
          <w:b/>
          <w:bCs/>
          <w:u w:val="single"/>
          <w:lang w:val="fr-BE"/>
        </w:rPr>
        <w:t> </w:t>
      </w:r>
      <w:r w:rsidRPr="00FA74CA">
        <w:rPr>
          <w:b/>
          <w:bCs/>
          <w:u w:val="single"/>
          <w:lang w:val="fr-BE"/>
        </w:rPr>
        <w:t>:</w:t>
      </w:r>
      <w:r w:rsidRPr="00FA74CA">
        <w:rPr>
          <w:lang w:val="fr-BE"/>
        </w:rPr>
        <w:t xml:space="preserve"> </w:t>
      </w:r>
      <w:r w:rsidR="00F62BAC" w:rsidRPr="00F62BAC">
        <w:br/>
      </w:r>
      <w:r w:rsidR="001645F2" w:rsidRPr="001645F2">
        <w:t>https://projetwebvinci.azurewebsites.net/</w:t>
      </w:r>
      <w:r w:rsidR="00F62BAC" w:rsidRPr="00FA74CA">
        <w:rPr>
          <w:rFonts w:cs="Arial"/>
          <w:szCs w:val="24"/>
          <w:shd w:val="clear" w:color="auto" w:fill="F9E54F"/>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Heading2"/>
      </w:pPr>
      <w:bookmarkStart w:id="13" w:name="_Toc84918524"/>
      <w:bookmarkStart w:id="14" w:name="_Toc122085511"/>
      <w:r>
        <w:t xml:space="preserve">Code </w:t>
      </w:r>
      <w:r w:rsidR="005B6FB6">
        <w:t>ré</w:t>
      </w:r>
      <w:r>
        <w:t>utilisé</w:t>
      </w:r>
      <w:bookmarkEnd w:id="13"/>
      <w:bookmarkEnd w:id="14"/>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0"/>
        <w:gridCol w:w="1742"/>
        <w:gridCol w:w="3338"/>
        <w:gridCol w:w="1826"/>
      </w:tblGrid>
      <w:tr w:rsidR="00FF08C7" w:rsidRPr="00C36229" w14:paraId="62811E26" w14:textId="77777777" w:rsidTr="00375ABE">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6"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375ABE" w:rsidRPr="00C86A6B" w14:paraId="4B4CB35F" w14:textId="77777777" w:rsidTr="00375ABE">
        <w:trPr>
          <w:trHeight w:val="57"/>
        </w:trPr>
        <w:tc>
          <w:tcPr>
            <w:tcW w:w="1698" w:type="pct"/>
          </w:tcPr>
          <w:p w14:paraId="40607DB7" w14:textId="5A6C5B18" w:rsidR="00375ABE" w:rsidRPr="00DA3FA6" w:rsidRDefault="00DA3FA6" w:rsidP="00375ABE">
            <w:pPr>
              <w:rPr>
                <w:i/>
                <w:color w:val="808080" w:themeColor="background1" w:themeShade="80"/>
                <w:lang w:val="en-GB"/>
              </w:rPr>
            </w:pPr>
            <w:r w:rsidRPr="00DA3FA6">
              <w:rPr>
                <w:i/>
                <w:color w:val="808080" w:themeColor="background1" w:themeShade="80"/>
                <w:lang w:val="en-GB"/>
              </w:rPr>
              <w:t>frontend\</w:t>
            </w:r>
            <w:proofErr w:type="spellStart"/>
            <w:r w:rsidRPr="00DA3FA6">
              <w:rPr>
                <w:i/>
                <w:color w:val="808080" w:themeColor="background1" w:themeShade="80"/>
                <w:lang w:val="en-GB"/>
              </w:rPr>
              <w:t>src</w:t>
            </w:r>
            <w:proofErr w:type="spellEnd"/>
            <w:r w:rsidRPr="00DA3FA6">
              <w:rPr>
                <w:i/>
                <w:color w:val="808080" w:themeColor="background1" w:themeShade="80"/>
                <w:lang w:val="en-GB"/>
              </w:rPr>
              <w:t>\</w:t>
            </w:r>
            <w:proofErr w:type="spellStart"/>
            <w:r w:rsidRPr="00DA3FA6">
              <w:rPr>
                <w:i/>
                <w:color w:val="808080" w:themeColor="background1" w:themeShade="80"/>
                <w:lang w:val="en-GB"/>
              </w:rPr>
              <w:t>img</w:t>
            </w:r>
            <w:proofErr w:type="spellEnd"/>
            <w:r w:rsidRPr="00DA3FA6">
              <w:rPr>
                <w:i/>
                <w:color w:val="808080" w:themeColor="background1" w:themeShade="80"/>
                <w:lang w:val="en-GB"/>
              </w:rPr>
              <w:t>\Cards.png</w:t>
            </w:r>
          </w:p>
        </w:tc>
        <w:tc>
          <w:tcPr>
            <w:tcW w:w="833" w:type="pct"/>
          </w:tcPr>
          <w:p w14:paraId="4F133AF0" w14:textId="77777777" w:rsidR="00375ABE" w:rsidRPr="00375ABE" w:rsidRDefault="00375ABE" w:rsidP="00DA3FA6">
            <w:pPr>
              <w:pStyle w:val="Heading1"/>
              <w:numPr>
                <w:ilvl w:val="0"/>
                <w:numId w:val="0"/>
              </w:numPr>
              <w:shd w:val="clear" w:color="auto" w:fill="FFFFFF"/>
              <w:spacing w:before="0" w:after="75"/>
              <w:ind w:left="432" w:hanging="432"/>
              <w:outlineLvl w:val="0"/>
              <w:rPr>
                <w:b w:val="0"/>
                <w:bCs/>
                <w:color w:val="222222"/>
                <w:sz w:val="24"/>
                <w:szCs w:val="24"/>
                <w:lang w:eastAsia="fr-BE"/>
              </w:rPr>
            </w:pPr>
            <w:bookmarkStart w:id="15" w:name="_Toc122085512"/>
            <w:proofErr w:type="spellStart"/>
            <w:proofErr w:type="gramStart"/>
            <w:r w:rsidRPr="00375ABE">
              <w:rPr>
                <w:b w:val="0"/>
                <w:bCs/>
                <w:color w:val="222222"/>
                <w:sz w:val="24"/>
                <w:szCs w:val="24"/>
              </w:rPr>
              <w:t>drawsgood</w:t>
            </w:r>
            <w:bookmarkEnd w:id="15"/>
            <w:proofErr w:type="spellEnd"/>
            <w:proofErr w:type="gramEnd"/>
          </w:p>
          <w:p w14:paraId="50C3A1AF" w14:textId="02995309" w:rsidR="00375ABE" w:rsidRPr="004E0FA6" w:rsidRDefault="00375ABE" w:rsidP="00375ABE">
            <w:pPr>
              <w:rPr>
                <w:i/>
                <w:color w:val="808080" w:themeColor="background1" w:themeShade="80"/>
              </w:rPr>
            </w:pPr>
          </w:p>
        </w:tc>
        <w:tc>
          <w:tcPr>
            <w:tcW w:w="1596" w:type="pct"/>
          </w:tcPr>
          <w:p w14:paraId="5F3BC8F7" w14:textId="36E60DF8" w:rsidR="00375ABE" w:rsidRPr="004E0FA6" w:rsidRDefault="00375ABE" w:rsidP="00DA3FA6">
            <w:pPr>
              <w:jc w:val="center"/>
              <w:rPr>
                <w:i/>
                <w:color w:val="808080" w:themeColor="background1" w:themeShade="80"/>
              </w:rPr>
            </w:pPr>
            <w:r w:rsidRPr="00375ABE">
              <w:t>https://drawsgood.itch.io/8bit-deck-card-assets</w:t>
            </w:r>
          </w:p>
        </w:tc>
        <w:tc>
          <w:tcPr>
            <w:tcW w:w="873" w:type="pct"/>
          </w:tcPr>
          <w:p w14:paraId="7C1E85FF" w14:textId="09CF03B5" w:rsidR="00375ABE" w:rsidRPr="004E0FA6" w:rsidRDefault="00375ABE" w:rsidP="00375ABE">
            <w:pPr>
              <w:rPr>
                <w:i/>
                <w:color w:val="808080" w:themeColor="background1" w:themeShade="80"/>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16" w:name="_Ref53652973"/>
      <w:bookmarkStart w:id="17" w:name="_Ref53654532"/>
      <w:bookmarkStart w:id="18" w:name="_Toc84918525"/>
      <w:bookmarkStart w:id="19" w:name="_Toc122085513"/>
      <w:r>
        <w:t>Analyse des résultats</w:t>
      </w:r>
      <w:bookmarkEnd w:id="16"/>
      <w:bookmarkEnd w:id="17"/>
      <w:bookmarkEnd w:id="18"/>
      <w:r w:rsidR="00ED6E45">
        <w:t xml:space="preserve"> par le groupe</w:t>
      </w:r>
      <w:bookmarkEnd w:id="19"/>
    </w:p>
    <w:p w14:paraId="0CD03B42" w14:textId="77777777" w:rsidR="00C73D4F" w:rsidRPr="00C73D4F" w:rsidRDefault="00C73D4F" w:rsidP="001918BC">
      <w:pPr>
        <w:keepNext/>
        <w:rPr>
          <w:lang w:val="fr-BE"/>
        </w:rPr>
      </w:pPr>
    </w:p>
    <w:p w14:paraId="211E1BC4" w14:textId="22CC6150" w:rsidR="005D7FEA" w:rsidRPr="00FA74CA" w:rsidRDefault="00C73D4F" w:rsidP="00C73D4F">
      <w:pPr>
        <w:pStyle w:val="Heading2"/>
      </w:pPr>
      <w:bookmarkStart w:id="20" w:name="_Toc529812416"/>
      <w:bookmarkStart w:id="21" w:name="_Toc84918526"/>
      <w:bookmarkStart w:id="22" w:name="_Toc122085514"/>
      <w:r>
        <w:t xml:space="preserve">Evaluation du résultat par rapport </w:t>
      </w:r>
      <w:bookmarkEnd w:id="20"/>
      <w:bookmarkEnd w:id="21"/>
      <w:r w:rsidR="00ED6E45">
        <w:t>au planning des tâches et des cas d’utilisation</w:t>
      </w:r>
      <w:bookmarkEnd w:id="22"/>
    </w:p>
    <w:p w14:paraId="514D70A2" w14:textId="48A0FE86" w:rsidR="00CA6700" w:rsidRDefault="005D7FEA" w:rsidP="00C73D4F">
      <w:pPr>
        <w:rPr>
          <w:iCs/>
          <w:lang w:val="fr-BE"/>
        </w:rPr>
      </w:pPr>
      <w:r w:rsidRPr="005D7FEA">
        <w:rPr>
          <w:iCs/>
          <w:lang w:val="fr-BE"/>
        </w:rPr>
        <w:t>Dans l’ensemble</w:t>
      </w:r>
      <w:r w:rsidR="00CA6700" w:rsidRPr="005D7FEA">
        <w:rPr>
          <w:iCs/>
          <w:lang w:val="fr-BE"/>
        </w:rPr>
        <w:t xml:space="preserve"> </w:t>
      </w:r>
      <w:r w:rsidRPr="005D7FEA">
        <w:rPr>
          <w:iCs/>
          <w:lang w:val="fr-BE"/>
        </w:rPr>
        <w:t>l</w:t>
      </w:r>
      <w:r w:rsidR="00CA6700" w:rsidRPr="005D7FEA">
        <w:rPr>
          <w:iCs/>
          <w:lang w:val="fr-BE"/>
        </w:rPr>
        <w:t xml:space="preserve">es objectifs concernant </w:t>
      </w:r>
      <w:r w:rsidRPr="005D7FEA">
        <w:rPr>
          <w:iCs/>
          <w:lang w:val="fr-BE"/>
        </w:rPr>
        <w:t>le cœur du projet c’est-à-dire le jeu en lui-même ont été atteints. Cependant, certaines fonctionnalités n’ont pas pu être implément</w:t>
      </w:r>
      <w:r w:rsidR="00FA74CA">
        <w:rPr>
          <w:iCs/>
          <w:lang w:val="fr-BE"/>
        </w:rPr>
        <w:t xml:space="preserve">ées </w:t>
      </w:r>
      <w:r w:rsidRPr="005D7FEA">
        <w:rPr>
          <w:iCs/>
          <w:lang w:val="fr-BE"/>
        </w:rPr>
        <w:t xml:space="preserve">telle que le fait de pouvoir jouer plusieurs cartes et les parties joueurs contre joueurs. </w:t>
      </w:r>
      <w:r w:rsidR="00FA74CA">
        <w:rPr>
          <w:iCs/>
          <w:lang w:val="fr-BE"/>
        </w:rPr>
        <w:t>À</w:t>
      </w:r>
      <w:r>
        <w:rPr>
          <w:iCs/>
          <w:lang w:val="fr-BE"/>
        </w:rPr>
        <w:t xml:space="preserve"> la place de l’option de personnalisation de carte et d’avatar</w:t>
      </w:r>
      <w:r w:rsidR="00FA74CA">
        <w:rPr>
          <w:iCs/>
          <w:lang w:val="fr-BE"/>
        </w:rPr>
        <w:t>, u</w:t>
      </w:r>
      <w:r>
        <w:rPr>
          <w:iCs/>
          <w:lang w:val="fr-BE"/>
        </w:rPr>
        <w:t>n système de score a été mis en place prenant en compte le nombre de partie jouée</w:t>
      </w:r>
      <w:r w:rsidR="00FA74CA">
        <w:rPr>
          <w:iCs/>
          <w:lang w:val="fr-BE"/>
        </w:rPr>
        <w:t>s</w:t>
      </w:r>
      <w:r>
        <w:rPr>
          <w:iCs/>
          <w:lang w:val="fr-BE"/>
        </w:rPr>
        <w:t xml:space="preserve"> et gagnée</w:t>
      </w:r>
      <w:r w:rsidR="00FA74CA">
        <w:rPr>
          <w:iCs/>
          <w:lang w:val="fr-BE"/>
        </w:rPr>
        <w:t>s.</w:t>
      </w:r>
    </w:p>
    <w:p w14:paraId="63513365" w14:textId="3D2D85EE" w:rsidR="00FA74CA" w:rsidRDefault="00FA74CA" w:rsidP="00C73D4F">
      <w:pPr>
        <w:rPr>
          <w:iCs/>
          <w:lang w:val="fr-BE"/>
        </w:rPr>
      </w:pPr>
    </w:p>
    <w:p w14:paraId="44DF0E54" w14:textId="1B9FDBE1" w:rsidR="0055535D" w:rsidRPr="005D7FEA" w:rsidRDefault="00FA74CA" w:rsidP="00C73D4F">
      <w:pPr>
        <w:rPr>
          <w:iCs/>
          <w:lang w:val="fr-BE"/>
        </w:rPr>
      </w:pPr>
      <w:r>
        <w:rPr>
          <w:iCs/>
          <w:lang w:val="fr-BE"/>
        </w:rPr>
        <w:t>Les points d’amélioration sur lesquels il faudra faire attention à l’avenir est surtout l’optimisation du code, le fine tuning et la normalisation des différentes pages pour qu’elles aient toutes une structure commune.</w:t>
      </w:r>
    </w:p>
    <w:p w14:paraId="2D9A0140" w14:textId="77777777" w:rsidR="00C73D4F" w:rsidRDefault="00C73D4F" w:rsidP="00C73D4F">
      <w:pPr>
        <w:rPr>
          <w:lang w:val="fr-BE"/>
        </w:rPr>
      </w:pPr>
    </w:p>
    <w:p w14:paraId="24C5FD11" w14:textId="576DA8A1" w:rsidR="6D2C3574" w:rsidRPr="00DA3FA6" w:rsidRDefault="6D2C3574" w:rsidP="674F57FE">
      <w:pPr>
        <w:pStyle w:val="Heading2"/>
        <w:rPr>
          <w:rFonts w:asciiTheme="minorHAnsi" w:eastAsiaTheme="minorEastAsia" w:hAnsiTheme="minorHAnsi" w:cstheme="minorBidi"/>
          <w:bCs/>
        </w:rPr>
      </w:pPr>
      <w:bookmarkStart w:id="23" w:name="_Toc84918527"/>
      <w:bookmarkStart w:id="24" w:name="_Toc122085515"/>
      <w:r w:rsidRPr="00DA3FA6">
        <w:t>Audit ergonomique de votre projet</w:t>
      </w:r>
      <w:bookmarkEnd w:id="23"/>
      <w:bookmarkEnd w:id="24"/>
    </w:p>
    <w:p w14:paraId="32ADC30D" w14:textId="663461B9" w:rsidR="00C73D4F" w:rsidRDefault="005855AA" w:rsidP="00C73D4F">
      <w:pPr>
        <w:rPr>
          <w:iCs/>
          <w:lang w:val="fr-BE"/>
        </w:rPr>
      </w:pPr>
      <w:r w:rsidRPr="005855AA">
        <w:rPr>
          <w:iCs/>
          <w:lang w:val="fr-BE"/>
        </w:rPr>
        <w:t>Pour le projet, nous avons décidé de regrouper au maximum les éléments importants au centre de la page. On a respecté la lecture en Z, car en haut à gauche, il y a le bouton Back (pour revenir en arrière), en haut à droite le bouton pour se connecter, ensuite aux milieux il y a le menu, en bas à gauche il y a le son et pour terminer en bas à droite il y a les règles, nous avons placé les règles-là, car la majorité des internautes connaissent les règles. Nous avons décidé de mettre un plateau de jeu pour rendre l’expérience utilisateur plus immersive. Le site comporte une musique de fond, mais un utilisateur ne veut pas forcément écouter de la musique alors il y a une fonctionnalité pour couper la musique, et aussi, il y a moyen de modifier le volume de la musique directement sur le site pour éviter à l’utilisateur de se rendre soit sur son clavier, soit se rendre dans les réglages et faire perdre du temps. </w:t>
      </w:r>
    </w:p>
    <w:p w14:paraId="0295F211" w14:textId="77777777" w:rsidR="005855AA" w:rsidRPr="005855AA" w:rsidRDefault="005855AA" w:rsidP="00C73D4F">
      <w:pPr>
        <w:rPr>
          <w:iCs/>
          <w:lang w:val="fr-BE"/>
        </w:rPr>
      </w:pPr>
    </w:p>
    <w:p w14:paraId="7CF4643F" w14:textId="25412496" w:rsidR="00D422F3" w:rsidRDefault="00C73D4F" w:rsidP="00D422F3">
      <w:pPr>
        <w:pStyle w:val="Heading2"/>
      </w:pPr>
      <w:bookmarkStart w:id="25" w:name="_Toc529812418"/>
      <w:bookmarkStart w:id="26" w:name="_Toc84918528"/>
      <w:bookmarkStart w:id="27" w:name="_Hlk50554323"/>
      <w:bookmarkStart w:id="28" w:name="_Toc122085516"/>
      <w:r>
        <w:t xml:space="preserve">Difficultés </w:t>
      </w:r>
      <w:r w:rsidR="003273DD">
        <w:t xml:space="preserve">techniques </w:t>
      </w:r>
      <w:r>
        <w:t>rencontrées</w:t>
      </w:r>
      <w:bookmarkEnd w:id="25"/>
      <w:bookmarkEnd w:id="26"/>
      <w:bookmarkEnd w:id="27"/>
      <w:bookmarkEnd w:id="28"/>
    </w:p>
    <w:p w14:paraId="4F255201" w14:textId="2E1F399F" w:rsidR="00D422F3" w:rsidRDefault="00D422F3" w:rsidP="00D422F3">
      <w:pPr>
        <w:pStyle w:val="ListParagraph"/>
        <w:numPr>
          <w:ilvl w:val="0"/>
          <w:numId w:val="23"/>
        </w:numPr>
        <w:rPr>
          <w:lang w:val="fr-BE"/>
        </w:rPr>
      </w:pPr>
      <w:r>
        <w:rPr>
          <w:lang w:val="fr-BE"/>
        </w:rPr>
        <w:t>Lier l’api au frontend</w:t>
      </w:r>
    </w:p>
    <w:p w14:paraId="081418E4" w14:textId="586B5130" w:rsidR="00D422F3" w:rsidRDefault="00D422F3" w:rsidP="00D422F3">
      <w:pPr>
        <w:pStyle w:val="ListParagraph"/>
        <w:numPr>
          <w:ilvl w:val="0"/>
          <w:numId w:val="23"/>
        </w:numPr>
        <w:rPr>
          <w:lang w:val="fr-BE"/>
        </w:rPr>
      </w:pPr>
      <w:r>
        <w:rPr>
          <w:lang w:val="fr-BE"/>
        </w:rPr>
        <w:t>Gérer les différents effets des cartes</w:t>
      </w:r>
    </w:p>
    <w:p w14:paraId="3639C3EB" w14:textId="272594ED" w:rsidR="00D422F3" w:rsidRDefault="0055535D" w:rsidP="00D422F3">
      <w:pPr>
        <w:pStyle w:val="ListParagraph"/>
        <w:numPr>
          <w:ilvl w:val="0"/>
          <w:numId w:val="23"/>
        </w:numPr>
        <w:rPr>
          <w:lang w:val="fr-BE"/>
        </w:rPr>
      </w:pPr>
      <w:r>
        <w:rPr>
          <w:lang w:val="fr-BE"/>
        </w:rPr>
        <w:t>Gestion d’un tour de jeu</w:t>
      </w:r>
    </w:p>
    <w:p w14:paraId="0A2CC52F" w14:textId="17F49E0A" w:rsidR="0055535D" w:rsidRPr="0055535D" w:rsidRDefault="0055535D" w:rsidP="00897745">
      <w:pPr>
        <w:pStyle w:val="ListParagraph"/>
        <w:numPr>
          <w:ilvl w:val="0"/>
          <w:numId w:val="23"/>
        </w:numPr>
        <w:rPr>
          <w:lang w:val="fr-BE"/>
        </w:rPr>
      </w:pPr>
      <w:r w:rsidRPr="0055535D">
        <w:rPr>
          <w:lang w:val="fr-BE"/>
        </w:rPr>
        <w:t>Gestion d’une session</w:t>
      </w:r>
    </w:p>
    <w:p w14:paraId="268D6D8F" w14:textId="77777777" w:rsidR="0055535D" w:rsidRPr="00D422F3" w:rsidRDefault="0055535D" w:rsidP="00D422F3">
      <w:pPr>
        <w:rPr>
          <w:lang w:val="fr-BE"/>
        </w:rPr>
      </w:pPr>
    </w:p>
    <w:p w14:paraId="7AB0A95C" w14:textId="1E5FA0AE" w:rsidR="00C73D4F" w:rsidRDefault="00C73D4F" w:rsidP="00E448E0">
      <w:pPr>
        <w:pStyle w:val="Heading2"/>
      </w:pPr>
      <w:bookmarkStart w:id="29" w:name="_Toc529812419"/>
      <w:bookmarkStart w:id="30" w:name="_Toc84918529"/>
      <w:bookmarkStart w:id="31" w:name="_Toc122085517"/>
      <w:r>
        <w:t>Conseils pour appliquer cette technologie</w:t>
      </w:r>
      <w:bookmarkEnd w:id="29"/>
      <w:bookmarkEnd w:id="30"/>
      <w:bookmarkEnd w:id="31"/>
    </w:p>
    <w:p w14:paraId="55A3EBC8" w14:textId="2B96541A" w:rsidR="0055535D" w:rsidRDefault="0055535D" w:rsidP="0055535D">
      <w:pPr>
        <w:rPr>
          <w:lang w:val="fr-BE"/>
        </w:rPr>
      </w:pPr>
      <w:r>
        <w:rPr>
          <w:lang w:val="fr-BE"/>
        </w:rPr>
        <w:t xml:space="preserve">Avant de se lancer dans ce genre de projet, il faut bien faire attention </w:t>
      </w:r>
      <w:r w:rsidR="008B1DCB">
        <w:rPr>
          <w:lang w:val="fr-BE"/>
        </w:rPr>
        <w:t xml:space="preserve">aux </w:t>
      </w:r>
      <w:r>
        <w:rPr>
          <w:lang w:val="fr-BE"/>
        </w:rPr>
        <w:t xml:space="preserve">différents éléments </w:t>
      </w:r>
      <w:r w:rsidR="008B1DCB">
        <w:rPr>
          <w:lang w:val="fr-BE"/>
        </w:rPr>
        <w:t xml:space="preserve">qui </w:t>
      </w:r>
      <w:r>
        <w:rPr>
          <w:lang w:val="fr-BE"/>
        </w:rPr>
        <w:t xml:space="preserve">vont constituer le cœur du projet et voir comment tout doit s’articuler </w:t>
      </w:r>
      <w:r w:rsidR="00A2642F">
        <w:rPr>
          <w:lang w:val="fr-BE"/>
        </w:rPr>
        <w:t>autour</w:t>
      </w:r>
      <w:r>
        <w:rPr>
          <w:lang w:val="fr-BE"/>
        </w:rPr>
        <w:t xml:space="preserve"> de cette base.</w:t>
      </w:r>
    </w:p>
    <w:p w14:paraId="412539D8" w14:textId="77777777" w:rsidR="008B1DCB" w:rsidRDefault="008B1DCB" w:rsidP="0055535D">
      <w:pPr>
        <w:rPr>
          <w:lang w:val="fr-BE"/>
        </w:rPr>
      </w:pPr>
    </w:p>
    <w:p w14:paraId="2D181F03" w14:textId="797016DB" w:rsidR="00A2642F" w:rsidRDefault="0055535D" w:rsidP="0055535D">
      <w:pPr>
        <w:rPr>
          <w:lang w:val="fr-BE"/>
        </w:rPr>
      </w:pPr>
      <w:r>
        <w:rPr>
          <w:lang w:val="fr-BE"/>
        </w:rPr>
        <w:lastRenderedPageBreak/>
        <w:t xml:space="preserve">Il ne faut pas </w:t>
      </w:r>
      <w:r w:rsidR="008B1DCB">
        <w:rPr>
          <w:lang w:val="fr-BE"/>
        </w:rPr>
        <w:t>vouloir en faire de</w:t>
      </w:r>
      <w:r>
        <w:rPr>
          <w:lang w:val="fr-BE"/>
        </w:rPr>
        <w:t xml:space="preserve"> trop et se limiter au fonctionnement de base et </w:t>
      </w:r>
      <w:r w:rsidR="008B1DCB">
        <w:rPr>
          <w:lang w:val="fr-BE"/>
        </w:rPr>
        <w:t xml:space="preserve">ensuite </w:t>
      </w:r>
      <w:r>
        <w:rPr>
          <w:lang w:val="fr-BE"/>
        </w:rPr>
        <w:t xml:space="preserve">décider de rajouter </w:t>
      </w:r>
      <w:r w:rsidR="008B1DCB">
        <w:rPr>
          <w:lang w:val="fr-BE"/>
        </w:rPr>
        <w:t>l’</w:t>
      </w:r>
      <w:r>
        <w:rPr>
          <w:lang w:val="fr-BE"/>
        </w:rPr>
        <w:t>une ou l’</w:t>
      </w:r>
      <w:r w:rsidR="00A2642F">
        <w:rPr>
          <w:lang w:val="fr-BE"/>
        </w:rPr>
        <w:t xml:space="preserve">autre </w:t>
      </w:r>
      <w:r w:rsidR="00FA74CA">
        <w:rPr>
          <w:lang w:val="fr-BE"/>
        </w:rPr>
        <w:t>fonctionnalité</w:t>
      </w:r>
      <w:r w:rsidR="00A2642F">
        <w:rPr>
          <w:lang w:val="fr-BE"/>
        </w:rPr>
        <w:t>. Il faut d’abord s’assurer que le(s) script(s) fonctionne(nt) indépendamment pour ensuite les associer</w:t>
      </w:r>
      <w:r w:rsidR="008B1DCB">
        <w:rPr>
          <w:lang w:val="fr-BE"/>
        </w:rPr>
        <w:t xml:space="preserve">, un </w:t>
      </w:r>
      <w:r w:rsidR="00A2642F">
        <w:rPr>
          <w:lang w:val="fr-BE"/>
        </w:rPr>
        <w:t>peu à la manière d’un puzzle.</w:t>
      </w:r>
    </w:p>
    <w:p w14:paraId="77A737C9" w14:textId="77777777" w:rsidR="008B1DCB" w:rsidRDefault="008B1DCB" w:rsidP="0055535D">
      <w:pPr>
        <w:rPr>
          <w:lang w:val="fr-BE"/>
        </w:rPr>
      </w:pPr>
    </w:p>
    <w:p w14:paraId="177B8DF3" w14:textId="6C9C9B9A" w:rsidR="008B1DCB" w:rsidRDefault="008B1DCB" w:rsidP="0055535D">
      <w:pPr>
        <w:rPr>
          <w:lang w:val="fr-BE"/>
        </w:rPr>
      </w:pPr>
      <w:r>
        <w:rPr>
          <w:lang w:val="fr-BE"/>
        </w:rPr>
        <w:t xml:space="preserve">Un conseil que nous aurions à donner serait celui d’utiliser correctement le gestionnaire de projet et se poser de </w:t>
      </w:r>
      <w:r w:rsidR="00D4314C">
        <w:rPr>
          <w:lang w:val="fr-BE"/>
        </w:rPr>
        <w:t>vrais deadlines</w:t>
      </w:r>
      <w:r>
        <w:rPr>
          <w:lang w:val="fr-BE"/>
        </w:rPr>
        <w:t xml:space="preserve"> pour les différentes parties à implémenter. Essayer un maximum de rester en contact avec son groupe, toujours communiquer le plus possible et faire en sorte que chaque membre du groupe ait une ou plusieurs tâches distinctes, sauf s’il y a besoin d’être plusieurs dessus.</w:t>
      </w:r>
    </w:p>
    <w:p w14:paraId="2EA7C852" w14:textId="75BCCD59" w:rsidR="008B1DCB" w:rsidRDefault="008B1DCB" w:rsidP="0055535D">
      <w:pPr>
        <w:rPr>
          <w:lang w:val="fr-BE"/>
        </w:rPr>
      </w:pPr>
    </w:p>
    <w:p w14:paraId="140B84BE" w14:textId="24FB5BF9" w:rsidR="00165EE7" w:rsidRDefault="008B1DCB" w:rsidP="00165EE7">
      <w:pPr>
        <w:rPr>
          <w:lang w:val="fr-BE"/>
        </w:rPr>
      </w:pPr>
      <w:r>
        <w:rPr>
          <w:lang w:val="fr-BE"/>
        </w:rPr>
        <w:t xml:space="preserve">Nous conseillons plusieurs sites tels que </w:t>
      </w:r>
      <w:proofErr w:type="spellStart"/>
      <w:r>
        <w:rPr>
          <w:lang w:val="fr-BE"/>
        </w:rPr>
        <w:t>Codepen</w:t>
      </w:r>
      <w:proofErr w:type="spellEnd"/>
      <w:r>
        <w:rPr>
          <w:lang w:val="fr-BE"/>
        </w:rPr>
        <w:t xml:space="preserve">, </w:t>
      </w:r>
      <w:proofErr w:type="spellStart"/>
      <w:r>
        <w:rPr>
          <w:lang w:val="fr-BE"/>
        </w:rPr>
        <w:t>Awwwards</w:t>
      </w:r>
      <w:proofErr w:type="spellEnd"/>
      <w:r>
        <w:rPr>
          <w:lang w:val="fr-BE"/>
        </w:rPr>
        <w:t xml:space="preserve">, Itch.io, </w:t>
      </w:r>
      <w:proofErr w:type="spellStart"/>
      <w:r>
        <w:rPr>
          <w:lang w:val="fr-BE"/>
        </w:rPr>
        <w:t>Pexels</w:t>
      </w:r>
      <w:proofErr w:type="spellEnd"/>
      <w:r>
        <w:rPr>
          <w:lang w:val="fr-BE"/>
        </w:rPr>
        <w:t>. Ceux-ci permettant de trouver rapidement de l’inspiration et des assets en open source à utiliser dans son projet. (</w:t>
      </w:r>
      <w:proofErr w:type="gramStart"/>
      <w:r>
        <w:rPr>
          <w:lang w:val="fr-BE"/>
        </w:rPr>
        <w:t>sans</w:t>
      </w:r>
      <w:proofErr w:type="gramEnd"/>
      <w:r>
        <w:rPr>
          <w:lang w:val="fr-BE"/>
        </w:rPr>
        <w:t xml:space="preserve"> oublier de créditer la ou les personnes concernées si besoin).</w:t>
      </w:r>
    </w:p>
    <w:p w14:paraId="5A041614" w14:textId="77777777" w:rsidR="007C254D" w:rsidRPr="0053369C" w:rsidRDefault="007C254D" w:rsidP="00165EE7">
      <w:pPr>
        <w:rPr>
          <w:lang w:val="fr-BE"/>
        </w:rPr>
      </w:pPr>
    </w:p>
    <w:p w14:paraId="573C0289" w14:textId="22126783" w:rsidR="00F045F7" w:rsidRDefault="00F045F7" w:rsidP="003A2FD1">
      <w:pPr>
        <w:pStyle w:val="Heading2"/>
      </w:pPr>
      <w:bookmarkStart w:id="32" w:name="_Toc122085518"/>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32"/>
    </w:p>
    <w:p w14:paraId="7F7D30AA" w14:textId="77777777" w:rsidR="007F0DEE" w:rsidRDefault="00EA6144" w:rsidP="00165EE7">
      <w:pPr>
        <w:rPr>
          <w:iCs/>
          <w:lang w:val="fr-BE"/>
        </w:rPr>
      </w:pPr>
      <w:r>
        <w:rPr>
          <w:iCs/>
          <w:lang w:val="fr-BE"/>
        </w:rPr>
        <w:t>La</w:t>
      </w:r>
      <w:r w:rsidR="001645F2">
        <w:rPr>
          <w:iCs/>
          <w:lang w:val="fr-BE"/>
        </w:rPr>
        <w:t xml:space="preserve"> plupart du temps, nous avons su coordonner notre travail en divisant la charge entre le développement frontend et backend. </w:t>
      </w:r>
      <w:r w:rsidR="00ED08C1">
        <w:rPr>
          <w:iCs/>
          <w:lang w:val="fr-BE"/>
        </w:rPr>
        <w:t>Il y a donc eu une équipe de deux étudiants pour le frontend et trois pour le backend.</w:t>
      </w:r>
    </w:p>
    <w:p w14:paraId="00783B2D" w14:textId="77777777" w:rsidR="007F0DEE" w:rsidRDefault="007F0DEE" w:rsidP="00165EE7">
      <w:pPr>
        <w:rPr>
          <w:iCs/>
          <w:lang w:val="fr-BE"/>
        </w:rPr>
      </w:pPr>
    </w:p>
    <w:p w14:paraId="77B74D79" w14:textId="67E03CEF" w:rsidR="00E0174C" w:rsidRDefault="00EA6144" w:rsidP="00165EE7">
      <w:pPr>
        <w:rPr>
          <w:iCs/>
          <w:lang w:val="fr-BE"/>
        </w:rPr>
      </w:pPr>
      <w:r>
        <w:rPr>
          <w:iCs/>
          <w:lang w:val="fr-BE"/>
        </w:rPr>
        <w:t xml:space="preserve">Nous avons rapidement su adopter un workflow adapté sur </w:t>
      </w:r>
      <w:r w:rsidR="007F0DEE">
        <w:rPr>
          <w:iCs/>
          <w:lang w:val="fr-BE"/>
        </w:rPr>
        <w:t>GitHub</w:t>
      </w:r>
      <w:r>
        <w:rPr>
          <w:iCs/>
          <w:lang w:val="fr-BE"/>
        </w:rPr>
        <w:t xml:space="preserve"> pour éviter un maximum les conflits entre les différents membres du groupe</w:t>
      </w:r>
      <w:r w:rsidR="007F0DEE">
        <w:rPr>
          <w:iCs/>
          <w:lang w:val="fr-BE"/>
        </w:rPr>
        <w:t>.</w:t>
      </w:r>
    </w:p>
    <w:p w14:paraId="208E7AC9" w14:textId="15094252" w:rsidR="007C254D" w:rsidRDefault="007C254D" w:rsidP="00165EE7">
      <w:pPr>
        <w:rPr>
          <w:iCs/>
          <w:lang w:val="fr-BE"/>
        </w:rPr>
      </w:pPr>
    </w:p>
    <w:p w14:paraId="1F41FA57" w14:textId="14FA3785" w:rsidR="007C254D" w:rsidRPr="001645F2" w:rsidRDefault="007C254D" w:rsidP="00165EE7">
      <w:pPr>
        <w:rPr>
          <w:iCs/>
          <w:lang w:val="fr-BE"/>
        </w:rPr>
      </w:pPr>
      <w:r>
        <w:rPr>
          <w:iCs/>
          <w:lang w:val="fr-BE"/>
        </w:rPr>
        <w:t>Nous avons également réussi à nous motiver les uns les autres grâce notamment aux cours en session</w:t>
      </w:r>
      <w:r w:rsidR="00264065">
        <w:rPr>
          <w:iCs/>
          <w:lang w:val="fr-BE"/>
        </w:rPr>
        <w:t xml:space="preserve"> et l’aide des professeurs lorsque nous avions un doute ou une demande de conseil sur un point en particulier, ce qui nous a permis d’avancer à temps pour rendre le projet complet.</w:t>
      </w:r>
    </w:p>
    <w:p w14:paraId="022E84FE" w14:textId="1929E858" w:rsidR="00D171B3" w:rsidRDefault="00F045F7" w:rsidP="003A2FD1">
      <w:pPr>
        <w:pStyle w:val="Heading2"/>
      </w:pPr>
      <w:bookmarkStart w:id="33" w:name="_Toc122085519"/>
      <w:r>
        <w:t>Quels sont les points qui seraient à améliorer pour de futures collaborations ?</w:t>
      </w:r>
      <w:bookmarkEnd w:id="33"/>
    </w:p>
    <w:p w14:paraId="187D6930" w14:textId="6C4AD379" w:rsidR="00F045F7" w:rsidRPr="00782850" w:rsidRDefault="00782850" w:rsidP="00165EE7">
      <w:pPr>
        <w:rPr>
          <w:iCs/>
          <w:lang w:val="fr-BE"/>
        </w:rPr>
      </w:pPr>
      <w:r>
        <w:rPr>
          <w:iCs/>
          <w:lang w:val="fr-BE"/>
        </w:rPr>
        <w:t>Nous pensons qu’il faudrait continuer à pousser l’aspect collaboratif du projet, ne pas hésiter à réserver des moments pour travailler ensemble même en dehors des cours, pouvoir se poser les questions entre nous.</w:t>
      </w:r>
    </w:p>
    <w:p w14:paraId="1626A98B" w14:textId="14E04E68" w:rsidR="00F55BC3" w:rsidRDefault="00F55BC3" w:rsidP="0053369C">
      <w:pPr>
        <w:pStyle w:val="Heading1"/>
        <w:ind w:left="431" w:hanging="431"/>
      </w:pPr>
      <w:bookmarkStart w:id="34" w:name="_Ref50554815"/>
      <w:bookmarkStart w:id="35" w:name="_Toc84918530"/>
      <w:bookmarkStart w:id="36" w:name="_Toc115852324"/>
      <w:bookmarkStart w:id="37" w:name="_Toc122085520"/>
      <w:r>
        <w:t>Présentation</w:t>
      </w:r>
      <w:r w:rsidR="00C048B3">
        <w:t xml:space="preserve"> vidéo</w:t>
      </w:r>
      <w:bookmarkEnd w:id="34"/>
      <w:bookmarkEnd w:id="35"/>
      <w:bookmarkEnd w:id="36"/>
      <w:bookmarkEnd w:id="37"/>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ListParagraph"/>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ListParagraph"/>
        <w:numPr>
          <w:ilvl w:val="1"/>
          <w:numId w:val="11"/>
        </w:numPr>
        <w:rPr>
          <w:i/>
          <w:color w:val="808080" w:themeColor="background1" w:themeShade="80"/>
          <w:lang w:val="fr-BE"/>
        </w:rPr>
      </w:pPr>
      <w:proofErr w:type="gramStart"/>
      <w:r w:rsidRPr="007C01A4">
        <w:rPr>
          <w:i/>
          <w:color w:val="808080" w:themeColor="background1" w:themeShade="80"/>
          <w:lang w:val="fr-BE"/>
        </w:rPr>
        <w:lastRenderedPageBreak/>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ListParagraph"/>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ListParagraph"/>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ListParagraph"/>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ListParagraph"/>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ListParagraph"/>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ListParagraph"/>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12" w:history="1">
        <w:r w:rsidR="00703228" w:rsidRPr="009A6A6D">
          <w:rPr>
            <w:rStyle w:val="Hyperlink"/>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ListParagraph"/>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ListParagraph"/>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000000" w:rsidP="005F7FA2">
      <w:pPr>
        <w:pStyle w:val="ListParagraph"/>
        <w:numPr>
          <w:ilvl w:val="1"/>
          <w:numId w:val="11"/>
        </w:numPr>
        <w:rPr>
          <w:i/>
          <w:color w:val="808080" w:themeColor="background1" w:themeShade="80"/>
          <w:lang w:val="fr-BE"/>
        </w:rPr>
      </w:pPr>
      <w:hyperlink r:id="rId13" w:history="1">
        <w:r w:rsidR="005321F7" w:rsidRPr="005321F7">
          <w:rPr>
            <w:rStyle w:val="Hyperlink"/>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000000" w:rsidP="005F7FA2">
      <w:pPr>
        <w:pStyle w:val="ListParagraph"/>
        <w:numPr>
          <w:ilvl w:val="1"/>
          <w:numId w:val="11"/>
        </w:numPr>
        <w:rPr>
          <w:i/>
          <w:color w:val="808080" w:themeColor="background1" w:themeShade="80"/>
          <w:lang w:val="fr-BE"/>
        </w:rPr>
      </w:pPr>
      <w:hyperlink r:id="rId14" w:history="1">
        <w:r w:rsidR="005F7FA2" w:rsidRPr="00753798">
          <w:rPr>
            <w:rStyle w:val="Hyperlink"/>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000000" w:rsidP="005F7FA2">
      <w:pPr>
        <w:pStyle w:val="ListParagraph"/>
        <w:numPr>
          <w:ilvl w:val="1"/>
          <w:numId w:val="11"/>
        </w:numPr>
        <w:rPr>
          <w:i/>
          <w:color w:val="808080" w:themeColor="background1" w:themeShade="80"/>
          <w:lang w:val="fr-BE"/>
        </w:rPr>
      </w:pPr>
      <w:hyperlink r:id="rId15" w:history="1">
        <w:r w:rsidR="005F7FA2" w:rsidRPr="00C31AC8">
          <w:rPr>
            <w:rStyle w:val="Hyperlink"/>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ListParagraph"/>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3F0BE5">
        <w:rPr>
          <w:color w:val="2B579A"/>
          <w:shd w:val="clear" w:color="auto" w:fill="E6E6E6"/>
        </w:rPr>
        <w:t xml:space="preserve"> </w:t>
      </w:r>
      <w:hyperlink r:id="rId16" w:history="1">
        <w:r w:rsidR="00134349" w:rsidRPr="009A6A6D">
          <w:rPr>
            <w:rStyle w:val="Hyperlink"/>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lastRenderedPageBreak/>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48BE59DC"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17" w:tgtFrame="_blank" w:tooltip="https://youtu.be/IiVwvQWE7WQ" w:history="1">
        <w:r w:rsidR="00B26506">
          <w:rPr>
            <w:rStyle w:val="Hyperlink"/>
            <w:rFonts w:ascii="Noto Sans" w:hAnsi="Noto Sans" w:cs="Noto Sans"/>
            <w:bdr w:val="none" w:sz="0" w:space="0" w:color="auto" w:frame="1"/>
          </w:rPr>
          <w:t>https://youtu.be/IiVwvQWE7WQ</w:t>
        </w:r>
      </w:hyperlink>
    </w:p>
    <w:p w14:paraId="059CB6DF" w14:textId="77777777" w:rsidR="00904356" w:rsidRDefault="00904356" w:rsidP="00F55BC3">
      <w:pPr>
        <w:rPr>
          <w:lang w:val="fr-BE"/>
        </w:rPr>
      </w:pPr>
    </w:p>
    <w:sectPr w:rsidR="00904356" w:rsidSect="0080622D">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0285" w14:textId="77777777" w:rsidR="00F03344" w:rsidRDefault="00F03344" w:rsidP="00AD3791">
      <w:pPr>
        <w:spacing w:line="240" w:lineRule="auto"/>
      </w:pPr>
      <w:r>
        <w:separator/>
      </w:r>
    </w:p>
  </w:endnote>
  <w:endnote w:type="continuationSeparator" w:id="0">
    <w:p w14:paraId="2CF9952E" w14:textId="77777777" w:rsidR="00F03344" w:rsidRDefault="00F03344" w:rsidP="00AD3791">
      <w:pPr>
        <w:spacing w:line="240" w:lineRule="auto"/>
      </w:pPr>
      <w:r>
        <w:continuationSeparator/>
      </w:r>
    </w:p>
  </w:endnote>
  <w:endnote w:type="continuationNotice" w:id="1">
    <w:p w14:paraId="1D289085" w14:textId="77777777" w:rsidR="00F03344" w:rsidRDefault="00F033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03A330E7" w:rsidR="00F41AC0" w:rsidRPr="00AD3791" w:rsidRDefault="00F41AC0" w:rsidP="00337B36">
          <w:pPr>
            <w:pStyle w:val="Footer"/>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3405E7">
            <w:rPr>
              <w:sz w:val="20"/>
              <w:lang w:val="fr-BE"/>
            </w:rPr>
            <w:t>16</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D47C" w14:textId="77777777" w:rsidR="00F03344" w:rsidRDefault="00F03344" w:rsidP="00AD3791">
      <w:pPr>
        <w:spacing w:line="240" w:lineRule="auto"/>
      </w:pPr>
      <w:r>
        <w:separator/>
      </w:r>
    </w:p>
  </w:footnote>
  <w:footnote w:type="continuationSeparator" w:id="0">
    <w:p w14:paraId="05DE380D" w14:textId="77777777" w:rsidR="00F03344" w:rsidRDefault="00F03344" w:rsidP="00AD3791">
      <w:pPr>
        <w:spacing w:line="240" w:lineRule="auto"/>
      </w:pPr>
      <w:r>
        <w:continuationSeparator/>
      </w:r>
    </w:p>
  </w:footnote>
  <w:footnote w:type="continuationNotice" w:id="1">
    <w:p w14:paraId="102FECF1" w14:textId="77777777" w:rsidR="00F03344" w:rsidRDefault="00F033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4975"/>
    <w:multiLevelType w:val="hybridMultilevel"/>
    <w:tmpl w:val="81D091F0"/>
    <w:lvl w:ilvl="0" w:tplc="1B6688C4">
      <w:start w:val="1"/>
      <w:numFmt w:val="decimal"/>
      <w:lvlText w:val="%1."/>
      <w:lvlJc w:val="left"/>
      <w:pPr>
        <w:ind w:left="720" w:hanging="360"/>
      </w:pPr>
      <w:rPr>
        <w:b w:val="0"/>
        <w:bCs/>
        <w:sz w:val="26"/>
        <w:szCs w:val="2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44FA8"/>
    <w:multiLevelType w:val="hybridMultilevel"/>
    <w:tmpl w:val="5B9C0696"/>
    <w:lvl w:ilvl="0" w:tplc="1B6688C4">
      <w:start w:val="1"/>
      <w:numFmt w:val="decimal"/>
      <w:lvlText w:val="%1."/>
      <w:lvlJc w:val="left"/>
      <w:pPr>
        <w:ind w:left="720" w:hanging="360"/>
      </w:pPr>
      <w:rPr>
        <w:b w:val="0"/>
        <w:bCs/>
        <w:sz w:val="26"/>
        <w:szCs w:val="2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761E4"/>
    <w:multiLevelType w:val="hybridMultilevel"/>
    <w:tmpl w:val="585669E2"/>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244FE"/>
    <w:multiLevelType w:val="hybridMultilevel"/>
    <w:tmpl w:val="8232334A"/>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21978641">
    <w:abstractNumId w:val="0"/>
  </w:num>
  <w:num w:numId="2" w16cid:durableId="1491099669">
    <w:abstractNumId w:val="5"/>
  </w:num>
  <w:num w:numId="3" w16cid:durableId="145361531">
    <w:abstractNumId w:val="15"/>
  </w:num>
  <w:num w:numId="4" w16cid:durableId="913467219">
    <w:abstractNumId w:val="10"/>
  </w:num>
  <w:num w:numId="5" w16cid:durableId="812984835">
    <w:abstractNumId w:val="13"/>
  </w:num>
  <w:num w:numId="6" w16cid:durableId="725448798">
    <w:abstractNumId w:val="15"/>
  </w:num>
  <w:num w:numId="7" w16cid:durableId="446698592">
    <w:abstractNumId w:val="15"/>
  </w:num>
  <w:num w:numId="8" w16cid:durableId="1193224116">
    <w:abstractNumId w:val="12"/>
  </w:num>
  <w:num w:numId="9" w16cid:durableId="1275989078">
    <w:abstractNumId w:val="8"/>
  </w:num>
  <w:num w:numId="10" w16cid:durableId="2005358505">
    <w:abstractNumId w:val="4"/>
  </w:num>
  <w:num w:numId="11" w16cid:durableId="2112315327">
    <w:abstractNumId w:val="14"/>
  </w:num>
  <w:num w:numId="12" w16cid:durableId="1831172255">
    <w:abstractNumId w:val="15"/>
  </w:num>
  <w:num w:numId="13" w16cid:durableId="761220969">
    <w:abstractNumId w:val="6"/>
  </w:num>
  <w:num w:numId="14" w16cid:durableId="1575578642">
    <w:abstractNumId w:val="15"/>
  </w:num>
  <w:num w:numId="15" w16cid:durableId="975135947">
    <w:abstractNumId w:val="2"/>
  </w:num>
  <w:num w:numId="16" w16cid:durableId="949317863">
    <w:abstractNumId w:val="16"/>
  </w:num>
  <w:num w:numId="17" w16cid:durableId="1580558000">
    <w:abstractNumId w:val="15"/>
  </w:num>
  <w:num w:numId="18" w16cid:durableId="1618176361">
    <w:abstractNumId w:val="17"/>
  </w:num>
  <w:num w:numId="19" w16cid:durableId="1396125437">
    <w:abstractNumId w:val="1"/>
  </w:num>
  <w:num w:numId="20" w16cid:durableId="1679572928">
    <w:abstractNumId w:val="7"/>
  </w:num>
  <w:num w:numId="21" w16cid:durableId="1393506113">
    <w:abstractNumId w:val="3"/>
  </w:num>
  <w:num w:numId="22" w16cid:durableId="885412990">
    <w:abstractNumId w:val="11"/>
  </w:num>
  <w:num w:numId="23" w16cid:durableId="107023180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9BE"/>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45F2"/>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09DF"/>
    <w:rsid w:val="001D20F6"/>
    <w:rsid w:val="001D21E5"/>
    <w:rsid w:val="001D701C"/>
    <w:rsid w:val="001E2866"/>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9B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445"/>
    <w:rsid w:val="0025478F"/>
    <w:rsid w:val="00254C34"/>
    <w:rsid w:val="00255CAE"/>
    <w:rsid w:val="00255ECF"/>
    <w:rsid w:val="00261BF2"/>
    <w:rsid w:val="00261E53"/>
    <w:rsid w:val="0026234C"/>
    <w:rsid w:val="00263B6B"/>
    <w:rsid w:val="00263D7C"/>
    <w:rsid w:val="00264065"/>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2AF"/>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5E7"/>
    <w:rsid w:val="00341D4B"/>
    <w:rsid w:val="003423FA"/>
    <w:rsid w:val="00342BA6"/>
    <w:rsid w:val="00344846"/>
    <w:rsid w:val="00345858"/>
    <w:rsid w:val="00346A3E"/>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5ABE"/>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5460"/>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2386"/>
    <w:rsid w:val="00434300"/>
    <w:rsid w:val="004343E5"/>
    <w:rsid w:val="0043603C"/>
    <w:rsid w:val="00436D32"/>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76E"/>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2507"/>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419C"/>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35D"/>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5AA"/>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D7FEA"/>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5915"/>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0F4C"/>
    <w:rsid w:val="00772CD5"/>
    <w:rsid w:val="007730B4"/>
    <w:rsid w:val="0077446E"/>
    <w:rsid w:val="00774E09"/>
    <w:rsid w:val="00776A2F"/>
    <w:rsid w:val="00776CFC"/>
    <w:rsid w:val="0077736A"/>
    <w:rsid w:val="00777F28"/>
    <w:rsid w:val="00781346"/>
    <w:rsid w:val="00781F45"/>
    <w:rsid w:val="00782850"/>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1AC5"/>
    <w:rsid w:val="007C254D"/>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0DEE"/>
    <w:rsid w:val="007F105B"/>
    <w:rsid w:val="007F27FE"/>
    <w:rsid w:val="007F3517"/>
    <w:rsid w:val="007F383C"/>
    <w:rsid w:val="007F46E6"/>
    <w:rsid w:val="007F5238"/>
    <w:rsid w:val="007F5EE1"/>
    <w:rsid w:val="007F66DD"/>
    <w:rsid w:val="007F6C51"/>
    <w:rsid w:val="007F7E40"/>
    <w:rsid w:val="008018E8"/>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76A94"/>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1DCB"/>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2642F"/>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4785"/>
    <w:rsid w:val="00AD5567"/>
    <w:rsid w:val="00AD587E"/>
    <w:rsid w:val="00AD607A"/>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4DC4"/>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26506"/>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31F7"/>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644C"/>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700"/>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22F3"/>
    <w:rsid w:val="00D430BB"/>
    <w:rsid w:val="00D4314C"/>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3FA6"/>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0756E"/>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0D85"/>
    <w:rsid w:val="00EA1E30"/>
    <w:rsid w:val="00EA37A4"/>
    <w:rsid w:val="00EA44BB"/>
    <w:rsid w:val="00EA4ABA"/>
    <w:rsid w:val="00EA4BEF"/>
    <w:rsid w:val="00EA517B"/>
    <w:rsid w:val="00EA6144"/>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08C1"/>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3344"/>
    <w:rsid w:val="00F03E2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0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2BAC"/>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4CA"/>
    <w:rsid w:val="00FA7587"/>
    <w:rsid w:val="00FA7C0A"/>
    <w:rsid w:val="00FB0267"/>
    <w:rsid w:val="00FB0A56"/>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 w:type="character" w:customStyle="1" w:styleId="s-rg-t">
    <w:name w:val="s-rg-t"/>
    <w:basedOn w:val="DefaultParagraphFont"/>
    <w:rsid w:val="00585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38785745">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51388193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bsproject.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vinci.github.io/web2/" TargetMode="External"/><Relationship Id="rId17" Type="http://schemas.openxmlformats.org/officeDocument/2006/relationships/hyperlink" Target="https://youtu.be/IiVwvQWE7WQ" TargetMode="External"/><Relationship Id="rId2" Type="http://schemas.openxmlformats.org/officeDocument/2006/relationships/customXml" Target="../customXml/item2.xml"/><Relationship Id="rId16" Type="http://schemas.openxmlformats.org/officeDocument/2006/relationships/hyperlink" Target="https://e-vinci.github.io/web2/project-p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inci/web2-2022-project-group-16" TargetMode="External"/><Relationship Id="rId5" Type="http://schemas.openxmlformats.org/officeDocument/2006/relationships/numbering" Target="numbering.xml"/><Relationship Id="rId15" Type="http://schemas.openxmlformats.org/officeDocument/2006/relationships/hyperlink" Target="https://screencast-o-matic.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2.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1756</Words>
  <Characters>9660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Martin Quisquater</cp:lastModifiedBy>
  <cp:revision>2</cp:revision>
  <cp:lastPrinted>2018-09-21T02:54:00Z</cp:lastPrinted>
  <dcterms:created xsi:type="dcterms:W3CDTF">2022-12-18T21:51:00Z</dcterms:created>
  <dcterms:modified xsi:type="dcterms:W3CDTF">2022-12-18T21:51:00Z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