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0154551E" w:rsidR="001F0844" w:rsidRPr="000C5E07" w:rsidRDefault="00EA77F5" w:rsidP="00D23D28">
      <w:pPr>
        <w:rPr>
          <w:b/>
          <w:color w:val="4472C4" w:themeColor="accent1"/>
          <w:lang w:val="fr-BE"/>
        </w:rPr>
      </w:pPr>
      <w:r>
        <w:rPr>
          <w:b/>
          <w:color w:val="4472C4" w:themeColor="accent1"/>
          <w:lang w:val="fr-BE"/>
        </w:rPr>
        <w:t>C</w:t>
      </w:r>
      <w:r w:rsidR="002D4B13">
        <w:rPr>
          <w:b/>
          <w:color w:val="4472C4" w:themeColor="accent1"/>
          <w:lang w:val="fr-BE"/>
        </w:rPr>
        <w:t>ATLEARNING</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55C62559" w:rsidR="001F0844" w:rsidRPr="009912CD" w:rsidRDefault="00023E3A" w:rsidP="001F0844">
            <w:r>
              <w:t>Karen ASIPUELA</w:t>
            </w:r>
          </w:p>
        </w:tc>
      </w:tr>
      <w:tr w:rsidR="00E05E1E" w:rsidRPr="009912CD" w14:paraId="3B9A7274" w14:textId="77777777" w:rsidTr="5C3C20DD">
        <w:trPr>
          <w:trHeight w:val="618"/>
        </w:trPr>
        <w:tc>
          <w:tcPr>
            <w:tcW w:w="1019" w:type="pct"/>
            <w:shd w:val="clear" w:color="auto" w:fill="auto"/>
          </w:tcPr>
          <w:p w14:paraId="2A7CF959" w14:textId="68E7C455" w:rsidR="00E05E1E" w:rsidRPr="001F0844" w:rsidRDefault="00E05E1E" w:rsidP="00E05E1E">
            <w:pPr>
              <w:rPr>
                <w:b/>
                <w:color w:val="0070C0"/>
              </w:rPr>
            </w:pPr>
            <w:r>
              <w:rPr>
                <w:b/>
                <w:color w:val="0070C0"/>
              </w:rPr>
              <w:t>Auteur 2</w:t>
            </w:r>
          </w:p>
        </w:tc>
        <w:tc>
          <w:tcPr>
            <w:tcW w:w="3981" w:type="pct"/>
            <w:shd w:val="clear" w:color="auto" w:fill="auto"/>
          </w:tcPr>
          <w:p w14:paraId="17769763" w14:textId="2BE85327" w:rsidR="00E05E1E" w:rsidRDefault="00E05E1E" w:rsidP="00E05E1E">
            <w:r>
              <w:t>Tuan Bao BUI</w:t>
            </w:r>
          </w:p>
        </w:tc>
      </w:tr>
      <w:tr w:rsidR="00E05E1E" w:rsidRPr="009912CD" w14:paraId="0D66ADFD" w14:textId="77777777" w:rsidTr="5C3C20DD">
        <w:trPr>
          <w:trHeight w:val="618"/>
        </w:trPr>
        <w:tc>
          <w:tcPr>
            <w:tcW w:w="1019" w:type="pct"/>
            <w:shd w:val="clear" w:color="auto" w:fill="auto"/>
          </w:tcPr>
          <w:p w14:paraId="15D8CBE2" w14:textId="13ADF250" w:rsidR="00E05E1E" w:rsidRDefault="00E05E1E" w:rsidP="00E05E1E">
            <w:pPr>
              <w:rPr>
                <w:b/>
                <w:color w:val="0070C0"/>
              </w:rPr>
            </w:pPr>
            <w:r>
              <w:rPr>
                <w:b/>
                <w:color w:val="0070C0"/>
              </w:rPr>
              <w:t>Auteur 3</w:t>
            </w:r>
          </w:p>
        </w:tc>
        <w:tc>
          <w:tcPr>
            <w:tcW w:w="3981" w:type="pct"/>
            <w:shd w:val="clear" w:color="auto" w:fill="auto"/>
          </w:tcPr>
          <w:p w14:paraId="39124826" w14:textId="209E0E4D" w:rsidR="00E05E1E" w:rsidRDefault="00E05E1E" w:rsidP="00E05E1E">
            <w:r>
              <w:t>Anthonie CAVA</w:t>
            </w:r>
          </w:p>
        </w:tc>
      </w:tr>
      <w:tr w:rsidR="00E05E1E" w:rsidRPr="009912CD" w14:paraId="3513C453" w14:textId="77777777" w:rsidTr="5C3C20DD">
        <w:trPr>
          <w:trHeight w:val="618"/>
        </w:trPr>
        <w:tc>
          <w:tcPr>
            <w:tcW w:w="1019" w:type="pct"/>
            <w:shd w:val="clear" w:color="auto" w:fill="auto"/>
          </w:tcPr>
          <w:p w14:paraId="515863C3" w14:textId="39628528" w:rsidR="00E05E1E" w:rsidRDefault="00E05E1E" w:rsidP="00E05E1E">
            <w:pPr>
              <w:rPr>
                <w:b/>
                <w:color w:val="0070C0"/>
              </w:rPr>
            </w:pPr>
            <w:r>
              <w:rPr>
                <w:b/>
                <w:color w:val="0070C0"/>
              </w:rPr>
              <w:t>Auteur 4</w:t>
            </w:r>
          </w:p>
        </w:tc>
        <w:tc>
          <w:tcPr>
            <w:tcW w:w="3981" w:type="pct"/>
            <w:shd w:val="clear" w:color="auto" w:fill="auto"/>
          </w:tcPr>
          <w:p w14:paraId="46F80CE7" w14:textId="4C51DE77" w:rsidR="00E05E1E" w:rsidRDefault="00E05E1E" w:rsidP="00E05E1E">
            <w:r>
              <w:t>Gilles DE JAMBLINNE</w:t>
            </w:r>
          </w:p>
        </w:tc>
      </w:tr>
      <w:tr w:rsidR="00E05E1E" w:rsidRPr="009912CD" w14:paraId="03A038A5" w14:textId="77777777" w:rsidTr="5C3C20DD">
        <w:trPr>
          <w:trHeight w:val="618"/>
        </w:trPr>
        <w:tc>
          <w:tcPr>
            <w:tcW w:w="1019" w:type="pct"/>
            <w:shd w:val="clear" w:color="auto" w:fill="auto"/>
          </w:tcPr>
          <w:p w14:paraId="5B59BC13" w14:textId="1B2BCF1E" w:rsidR="00E05E1E" w:rsidRDefault="00E05E1E" w:rsidP="00E05E1E">
            <w:pPr>
              <w:rPr>
                <w:b/>
                <w:color w:val="0070C0"/>
              </w:rPr>
            </w:pPr>
            <w:r>
              <w:rPr>
                <w:b/>
                <w:color w:val="0070C0"/>
              </w:rPr>
              <w:t>Auteur 5</w:t>
            </w:r>
          </w:p>
        </w:tc>
        <w:tc>
          <w:tcPr>
            <w:tcW w:w="3981" w:type="pct"/>
            <w:shd w:val="clear" w:color="auto" w:fill="auto"/>
          </w:tcPr>
          <w:p w14:paraId="1C910CAE" w14:textId="6DEDF004" w:rsidR="00E05E1E" w:rsidRDefault="00E05E1E" w:rsidP="00E05E1E">
            <w:r>
              <w:t>Thuy Duong Océane TRAN</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7A8BDAA8" w:rsidR="00CE0818" w:rsidRDefault="001C6F4B" w:rsidP="00CE0818">
            <w:r>
              <w:t>17</w:t>
            </w:r>
            <w:r w:rsidR="00CE0818">
              <w:t>.</w:t>
            </w:r>
            <w:r>
              <w:t>10</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30D9F985"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1C6F4B">
              <w:t>4</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TOCHeading"/>
            <w:rPr>
              <w:lang w:val="fr-BE"/>
            </w:rPr>
          </w:pPr>
          <w:r w:rsidRPr="00AF1AAD">
            <w:rPr>
              <w:lang w:val="fr-BE"/>
            </w:rPr>
            <w:t>Contents</w:t>
          </w:r>
        </w:p>
        <w:p w14:paraId="7F1A2359" w14:textId="58C3ABE7" w:rsidR="006A4678" w:rsidRDefault="00913695">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Hyperlink"/>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Hyperlink"/>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342769">
          <w:pPr>
            <w:pStyle w:val="TOC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Hyperlink"/>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342769">
          <w:pPr>
            <w:pStyle w:val="TOC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Hyperlink"/>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lang w:val="fr-BE"/>
              </w:rPr>
              <w:t>Création d</w:t>
            </w:r>
            <w:r w:rsidR="006A4678" w:rsidRPr="00C07799">
              <w:rPr>
                <w:rStyle w:val="Hyperlink"/>
                <w:noProof/>
              </w:rPr>
              <w:t>’un</w:t>
            </w:r>
            <w:r w:rsidR="006A4678" w:rsidRPr="00C07799">
              <w:rPr>
                <w:rStyle w:val="Hyperlink"/>
                <w:noProof/>
                <w:lang w:val="fr-BE"/>
              </w:rPr>
              <w:t xml:space="preserve"> groupe sur GitHub Classroom</w:t>
            </w:r>
            <w:r w:rsidR="006A4678" w:rsidRPr="00C07799">
              <w:rPr>
                <w:rStyle w:val="Hyperlink"/>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342769">
          <w:pPr>
            <w:pStyle w:val="TOC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Hyperlink"/>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Hyperlink"/>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Hyperlink"/>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342769">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Hyperlink"/>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342769">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Hyperlink"/>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342769">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Hyperlink"/>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342769">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Hyperlink"/>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342769">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Hyperlink"/>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342769">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Hyperlink"/>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Hyperlink"/>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Hyperlink"/>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Hyperlink"/>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342769">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Hyperlink"/>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Hyperlink"/>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Hyperlink"/>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Hyperlink"/>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342769">
          <w:pPr>
            <w:pStyle w:val="TOC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Hyperlink"/>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Hyperlink"/>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Hyperlink"/>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Hyperlink"/>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Hyperlink"/>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342769">
          <w:pPr>
            <w:pStyle w:val="TOC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Hyperlink"/>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342769">
          <w:pPr>
            <w:pStyle w:val="TOC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Hyperlink"/>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342769">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Hyperlink"/>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342769">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Hyperlink"/>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342769">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Hyperlink"/>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342769">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Hyperlink"/>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342769">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Hyperlink"/>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342769">
          <w:pPr>
            <w:pStyle w:val="TOC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Hyperlink"/>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342769">
          <w:pPr>
            <w:pStyle w:val="TOC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Hyperlink"/>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342769">
          <w:pPr>
            <w:pStyle w:val="TOC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Hyperlink"/>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342769">
          <w:pPr>
            <w:pStyle w:val="TOC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Hyperlink"/>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Hyperlink"/>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Heading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Heading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Heading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Hyperlink"/>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Hyperlink"/>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ListParagraph"/>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ListParagraph"/>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Heading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vous allez héritez d’un web repository contenant un boilerplate via GitHub classroom.</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Heading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Hyperlink"/>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Hyperlink"/>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r w:rsidR="00C46D1B">
        <w:rPr>
          <w:b/>
          <w:bCs/>
          <w:lang w:val="fr-BE"/>
        </w:rPr>
        <w:t>Create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r w:rsidR="00491B0C" w:rsidRPr="00491B0C">
        <w:rPr>
          <w:b/>
          <w:bCs/>
          <w:lang w:val="fr-BE"/>
        </w:rPr>
        <w:t>Accept this assignment</w:t>
      </w:r>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Heading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Hyperlink"/>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r w:rsidR="000F4329" w:rsidRPr="00D00923">
        <w:rPr>
          <w:b/>
          <w:bCs/>
          <w:lang w:val="fr-BE"/>
        </w:rPr>
        <w:t>Join</w:t>
      </w:r>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r w:rsidR="00D00923" w:rsidRPr="00D00923">
        <w:rPr>
          <w:b/>
          <w:bCs/>
          <w:lang w:val="fr-BE"/>
        </w:rPr>
        <w:t>Join</w:t>
      </w:r>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Hyperlink"/>
            <w:lang w:val="fr-BE"/>
          </w:rPr>
          <w:t xml:space="preserve">comment </w:t>
        </w:r>
        <w:r w:rsidR="00FA3B29" w:rsidRPr="00FA3B29">
          <w:rPr>
            <w:rStyle w:val="Hyperlink"/>
            <w:lang w:val="fr-BE"/>
          </w:rPr>
          <w:t>Joindre un GitHub Classroom Group Assignment</w:t>
        </w:r>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Heading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ListParagraph"/>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ListParagraph"/>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ListParagraph"/>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ListParagraph"/>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ListParagraph"/>
        <w:numPr>
          <w:ilvl w:val="0"/>
          <w:numId w:val="4"/>
        </w:numPr>
        <w:rPr>
          <w:lang w:val="fr-BE"/>
        </w:rPr>
      </w:pPr>
      <w:r>
        <w:rPr>
          <w:lang w:val="fr-BE"/>
        </w:rPr>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Respectez les règles de Usability</w:t>
      </w:r>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ListParagraph"/>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Heading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Heading2"/>
      </w:pPr>
      <w:bookmarkStart w:id="11" w:name="_Toc147308161"/>
      <w:r>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TableGrid"/>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Hyperlink"/>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ListParagraph"/>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ListParagraph"/>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Hyperlink"/>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r>
              <w:rPr>
                <w:sz w:val="22"/>
                <w:szCs w:val="22"/>
              </w:rPr>
              <w:t>inclus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r>
              <w:rPr>
                <w:sz w:val="22"/>
                <w:szCs w:val="22"/>
              </w:rPr>
              <w:t>i</w:t>
            </w:r>
            <w:r w:rsidR="00392FBC" w:rsidRPr="00392FBC">
              <w:rPr>
                <w:sz w:val="22"/>
                <w:szCs w:val="22"/>
              </w:rPr>
              <w:t>nclus</w:t>
            </w:r>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r>
              <w:rPr>
                <w:sz w:val="22"/>
                <w:szCs w:val="22"/>
              </w:rPr>
              <w:t>inclus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r w:rsidRPr="008878FA">
              <w:rPr>
                <w:sz w:val="22"/>
                <w:szCs w:val="22"/>
              </w:rPr>
              <w:t>inclus</w:t>
            </w:r>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r w:rsidRPr="0090776D">
              <w:rPr>
                <w:sz w:val="22"/>
                <w:szCs w:val="22"/>
              </w:rPr>
              <w:t xml:space="preserve">)  Analyser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Hyperlink"/>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Issues, Milestones</w:t>
            </w:r>
            <w:r w:rsidR="00211BAE">
              <w:rPr>
                <w:sz w:val="22"/>
                <w:szCs w:val="22"/>
              </w:rPr>
              <w:t>, commits</w:t>
            </w:r>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case significatif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br w:type="textWrapping" w:clear="all"/>
      </w:r>
    </w:p>
    <w:p w14:paraId="39BF5268" w14:textId="7BC93B1E" w:rsidR="00255CAE" w:rsidRDefault="00255CAE" w:rsidP="00255CAE">
      <w:pPr>
        <w:rPr>
          <w:lang w:val="fr-BE"/>
        </w:rPr>
      </w:pPr>
    </w:p>
    <w:p w14:paraId="3A368E21" w14:textId="3B09463A" w:rsidR="002B4423" w:rsidRDefault="002B4423" w:rsidP="002B4423">
      <w:pPr>
        <w:pStyle w:val="Heading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r w:rsidRPr="001B4358">
              <w:rPr>
                <w:sz w:val="22"/>
                <w:szCs w:val="22"/>
                <w:highlight w:val="yellow"/>
              </w:rPr>
              <w:t>Reporting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Décrire le Mind map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Heading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42C9A8BB" w14:textId="5A5698AE" w:rsidR="00B83BFE" w:rsidRPr="00313F6E" w:rsidRDefault="00342769" w:rsidP="00B83BFE">
      <w:pPr>
        <w:rPr>
          <w:i/>
          <w:color w:val="808080" w:themeColor="background1" w:themeShade="80"/>
        </w:rPr>
      </w:pPr>
      <w:hyperlink r:id="rId25" w:history="1">
        <w:r w:rsidR="00B17B5E">
          <w:rPr>
            <w:rStyle w:val="Hyperlink"/>
            <w:i/>
          </w:rPr>
          <w:t>2.Objectif-projet-groupe-4.pdf</w:t>
        </w:r>
      </w:hyperlink>
    </w:p>
    <w:p w14:paraId="668E1019" w14:textId="77777777" w:rsidR="00DD3765" w:rsidRDefault="00DD3765" w:rsidP="00DD3765">
      <w:pPr>
        <w:jc w:val="both"/>
      </w:pPr>
      <w:r>
        <w:t xml:space="preserve">Le projet que nous souhaitons développer est un jeu éducatif interactif appelé "CatLearning". Notre application vise à améliorer la compréhension des concepts informatiques, en particulier ceux liés aux algorithmes et aux calculs modulo. Dans le jeu algorithmique, les utilisateurs incarnent le rôle de programmeurs guidant un chat qui entreprend une quête pour atteindre un point d'arrivée. De manière innovante, "CatLearning" intègre également un autre jeu axé sur l'apprentissage des calculs modulo. </w:t>
      </w:r>
    </w:p>
    <w:p w14:paraId="6A01C94B" w14:textId="77777777" w:rsidR="00B83BFE" w:rsidRDefault="00DD3765" w:rsidP="00DD3765">
      <w:pPr>
        <w:jc w:val="both"/>
      </w:pPr>
      <w:r>
        <w:t xml:space="preserve">Dans ce second jeu, les joueurs se voient proposer des défis mathématiques stimulants qui mettent en lumière l'importance des calculs modulo dans la résolution de problèmes informatiques. Les utilisateurs seront ainsi confrontés à des situations où la compréhension du modulo est cruciale pour avancer dans le jeu. Cette approche ludique permet d'associer l'apprentissage des concepts informatiques à une expérience de jeu engageante, renforçant ainsi la rétention des connaissances. </w:t>
      </w:r>
    </w:p>
    <w:p w14:paraId="0E7E5632" w14:textId="77777777" w:rsidR="00B83BFE" w:rsidRDefault="00DD3765" w:rsidP="00DD3765">
      <w:pPr>
        <w:jc w:val="both"/>
      </w:pPr>
      <w:r>
        <w:t xml:space="preserve">L'équipe cible pour notre application est constituée d'étudiants de première année, mais elle peut également être utilisée par des enseignants et des éducateurs cherchant à enseigner de manière ludique. </w:t>
      </w:r>
    </w:p>
    <w:p w14:paraId="0B1DE188" w14:textId="619439E8" w:rsidR="005B0545" w:rsidRPr="005B0545" w:rsidRDefault="00DD3765" w:rsidP="00DD3765">
      <w:pPr>
        <w:jc w:val="both"/>
        <w:rPr>
          <w:i/>
          <w:color w:val="808080" w:themeColor="background1" w:themeShade="80"/>
        </w:rPr>
      </w:pPr>
      <w:r>
        <w:t>Ce projet nous tient à cœur car il répond à un besoin réel de rendre l'apprentissage des premières années universitaires plus accessible et agréable. En offrant un outil totalement gratuit, notre initiative aspire à être une source précieuse pour la réussite des étudiants, tout en contribuant à éclaircir certains concepts informatiques, les encourageant ainsi à explorer les défis intellectuels.</w:t>
      </w:r>
    </w:p>
    <w:p w14:paraId="177820A0" w14:textId="40B288AA" w:rsidR="00D97470" w:rsidRDefault="00D97470" w:rsidP="00D97470">
      <w:pPr>
        <w:rPr>
          <w:lang w:val="fr-BE"/>
        </w:rPr>
      </w:pPr>
    </w:p>
    <w:p w14:paraId="492944AA" w14:textId="3DF523D2" w:rsidR="00821757" w:rsidRPr="00E42543" w:rsidRDefault="3B2B1EFE" w:rsidP="674F57FE">
      <w:pPr>
        <w:pStyle w:val="Heading1"/>
        <w:rPr>
          <w:rFonts w:asciiTheme="minorHAnsi" w:eastAsiaTheme="minorEastAsia" w:hAnsiTheme="minorHAnsi" w:cstheme="minorBidi"/>
          <w:bCs/>
        </w:rPr>
      </w:pPr>
      <w:bookmarkStart w:id="18" w:name="_Toc84918512"/>
      <w:bookmarkStart w:id="19" w:name="_Toc147308164"/>
      <w:r w:rsidRPr="674F57FE">
        <w:rPr>
          <w:highlight w:val="yellow"/>
        </w:rPr>
        <w:t>Mind map du projet</w:t>
      </w:r>
      <w:bookmarkEnd w:id="18"/>
      <w:bookmarkEnd w:id="19"/>
    </w:p>
    <w:p w14:paraId="7EFA2375" w14:textId="6AA6F412" w:rsidR="674F57FE" w:rsidRDefault="00342769" w:rsidP="674F57FE">
      <w:pPr>
        <w:rPr>
          <w:i/>
          <w:iCs/>
          <w:color w:val="808080" w:themeColor="background1" w:themeShade="80"/>
        </w:rPr>
      </w:pPr>
      <w:hyperlink r:id="rId26" w:history="1">
        <w:r w:rsidR="00B17B5E" w:rsidRPr="002D2BC7">
          <w:rPr>
            <w:rStyle w:val="Hyperlink"/>
            <w:i/>
            <w:iCs/>
            <w:highlight w:val="yellow"/>
          </w:rPr>
          <w:t>3.Mindmap-projet-groupe-4.pdf</w:t>
        </w:r>
      </w:hyperlink>
    </w:p>
    <w:p w14:paraId="029EA64F" w14:textId="54C60752" w:rsidR="00A87906" w:rsidRPr="00B17B5E" w:rsidRDefault="00A87906" w:rsidP="674F57FE">
      <w:pPr>
        <w:rPr>
          <w:i/>
          <w:iCs/>
          <w:color w:val="808080" w:themeColor="background1" w:themeShade="80"/>
        </w:rPr>
      </w:pPr>
      <w:r w:rsidRPr="00A87906">
        <w:rPr>
          <w:i/>
          <w:iCs/>
          <w:noProof/>
          <w:color w:val="808080" w:themeColor="background1" w:themeShade="80"/>
        </w:rPr>
        <w:drawing>
          <wp:inline distT="0" distB="0" distL="0" distR="0" wp14:anchorId="4C13BA9E" wp14:editId="08CF422F">
            <wp:extent cx="6645910" cy="3752850"/>
            <wp:effectExtent l="0" t="0" r="2540" b="0"/>
            <wp:docPr id="603024600" name="Image 603024600"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24600" name="Image 1" descr="Une image contenant texte, capture d’écran, diagramme, Rectangle&#10;&#10;Description générée automatiquement"/>
                    <pic:cNvPicPr/>
                  </pic:nvPicPr>
                  <pic:blipFill>
                    <a:blip r:embed="rId27"/>
                    <a:stretch>
                      <a:fillRect/>
                    </a:stretch>
                  </pic:blipFill>
                  <pic:spPr>
                    <a:xfrm>
                      <a:off x="0" y="0"/>
                      <a:ext cx="6645910" cy="3752850"/>
                    </a:xfrm>
                    <a:prstGeom prst="rect">
                      <a:avLst/>
                    </a:prstGeom>
                  </pic:spPr>
                </pic:pic>
              </a:graphicData>
            </a:graphic>
          </wp:inline>
        </w:drawing>
      </w:r>
    </w:p>
    <w:p w14:paraId="6439A7C2" w14:textId="5266DCEA" w:rsidR="00313F6E" w:rsidRPr="00E42543" w:rsidRDefault="3AB715E4" w:rsidP="00821757">
      <w:pPr>
        <w:pStyle w:val="Heading1"/>
        <w:rPr>
          <w:rFonts w:asciiTheme="minorHAnsi" w:eastAsiaTheme="minorEastAsia" w:hAnsiTheme="minorHAnsi" w:cstheme="minorBidi"/>
          <w:bCs/>
        </w:rPr>
      </w:pPr>
      <w:bookmarkStart w:id="20" w:name="_Toc84918513"/>
      <w:bookmarkStart w:id="21" w:name="_Toc147308165"/>
      <w:r w:rsidRPr="674F57FE">
        <w:rPr>
          <w:highlight w:val="yellow"/>
        </w:rPr>
        <w:t>Persona</w:t>
      </w:r>
      <w:bookmarkEnd w:id="20"/>
      <w:bookmarkEnd w:id="21"/>
    </w:p>
    <w:p w14:paraId="121234BD" w14:textId="13B2D767" w:rsidR="00313F6E" w:rsidRDefault="00342769" w:rsidP="00821757">
      <w:pPr>
        <w:rPr>
          <w:i/>
          <w:iCs/>
          <w:color w:val="808080" w:themeColor="background1" w:themeShade="80"/>
          <w:lang w:val="fr-BE"/>
        </w:rPr>
      </w:pPr>
      <w:hyperlink r:id="rId28" w:history="1">
        <w:r w:rsidR="00B17B5E" w:rsidRPr="002D2BC7">
          <w:rPr>
            <w:rStyle w:val="Hyperlink"/>
            <w:i/>
            <w:iCs/>
            <w:highlight w:val="yellow"/>
            <w:lang w:val="fr-BE"/>
          </w:rPr>
          <w:t>4.Persona-projet-groupe-4.pdf</w:t>
        </w:r>
      </w:hyperlink>
    </w:p>
    <w:p w14:paraId="002DE402" w14:textId="3E48D49C" w:rsidR="00F75D56" w:rsidRDefault="00C35038" w:rsidP="00821757">
      <w:pPr>
        <w:rPr>
          <w:i/>
          <w:iCs/>
          <w:color w:val="808080" w:themeColor="background1" w:themeShade="80"/>
          <w:highlight w:val="yellow"/>
          <w:lang w:val="fr-BE"/>
        </w:rPr>
      </w:pPr>
      <w:r w:rsidRPr="00C35038">
        <w:rPr>
          <w:i/>
          <w:iCs/>
          <w:noProof/>
          <w:color w:val="808080" w:themeColor="background1" w:themeShade="80"/>
          <w:lang w:val="fr-BE"/>
        </w:rPr>
        <w:drawing>
          <wp:inline distT="0" distB="0" distL="0" distR="0" wp14:anchorId="17636678" wp14:editId="65A80B28">
            <wp:extent cx="3302000" cy="2534078"/>
            <wp:effectExtent l="0" t="0" r="0" b="0"/>
            <wp:docPr id="1647378774" name="Image 1647378774" descr="Une image contenant texte, capture d’écran, Site web,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8774" name="Image 1" descr="Une image contenant texte, capture d’écran, Site web, conception&#10;&#10;Description générée automatiquement"/>
                    <pic:cNvPicPr/>
                  </pic:nvPicPr>
                  <pic:blipFill>
                    <a:blip r:embed="rId29"/>
                    <a:stretch>
                      <a:fillRect/>
                    </a:stretch>
                  </pic:blipFill>
                  <pic:spPr>
                    <a:xfrm>
                      <a:off x="0" y="0"/>
                      <a:ext cx="3313448" cy="2542863"/>
                    </a:xfrm>
                    <a:prstGeom prst="rect">
                      <a:avLst/>
                    </a:prstGeom>
                  </pic:spPr>
                </pic:pic>
              </a:graphicData>
            </a:graphic>
          </wp:inline>
        </w:drawing>
      </w:r>
      <w:r w:rsidR="00805AC0" w:rsidRPr="00805AC0">
        <w:rPr>
          <w:noProof/>
        </w:rPr>
        <w:t xml:space="preserve"> </w:t>
      </w:r>
      <w:r w:rsidR="00805AC0" w:rsidRPr="00805AC0">
        <w:rPr>
          <w:i/>
          <w:iCs/>
          <w:noProof/>
          <w:color w:val="808080" w:themeColor="background1" w:themeShade="80"/>
          <w:lang w:val="fr-BE"/>
        </w:rPr>
        <w:drawing>
          <wp:inline distT="0" distB="0" distL="0" distR="0" wp14:anchorId="2DF6B297" wp14:editId="194F207F">
            <wp:extent cx="3225800" cy="2538168"/>
            <wp:effectExtent l="0" t="0" r="0" b="0"/>
            <wp:docPr id="1991646520" name="Image 1991646520" descr="Une image contenant texte, capture d’écran, Site web,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46520" name="Image 1" descr="Une image contenant texte, capture d’écran, Site web, conception&#10;&#10;Description générée automatiquement"/>
                    <pic:cNvPicPr/>
                  </pic:nvPicPr>
                  <pic:blipFill>
                    <a:blip r:embed="rId30"/>
                    <a:stretch>
                      <a:fillRect/>
                    </a:stretch>
                  </pic:blipFill>
                  <pic:spPr>
                    <a:xfrm>
                      <a:off x="0" y="0"/>
                      <a:ext cx="3235308" cy="2545649"/>
                    </a:xfrm>
                    <a:prstGeom prst="rect">
                      <a:avLst/>
                    </a:prstGeom>
                  </pic:spPr>
                </pic:pic>
              </a:graphicData>
            </a:graphic>
          </wp:inline>
        </w:drawing>
      </w:r>
    </w:p>
    <w:p w14:paraId="559A16B0" w14:textId="72AA87EB" w:rsidR="00B17B5E" w:rsidRPr="00E42543" w:rsidRDefault="2CFC9CE0" w:rsidP="00821757">
      <w:pPr>
        <w:pStyle w:val="Heading1"/>
        <w:rPr>
          <w:rFonts w:asciiTheme="minorHAnsi" w:eastAsiaTheme="minorEastAsia" w:hAnsiTheme="minorHAnsi" w:cstheme="minorBidi"/>
          <w:bCs/>
        </w:rPr>
      </w:pPr>
      <w:bookmarkStart w:id="22" w:name="_Toc84918514"/>
      <w:bookmarkStart w:id="23" w:name="_Toc147308166"/>
      <w:r w:rsidRPr="674F57FE">
        <w:rPr>
          <w:highlight w:val="yellow"/>
        </w:rPr>
        <w:t>Axiomes de Morville</w:t>
      </w:r>
      <w:bookmarkEnd w:id="22"/>
      <w:bookmarkEnd w:id="23"/>
    </w:p>
    <w:p w14:paraId="38C09D81" w14:textId="0C4D51CA" w:rsidR="00821757" w:rsidRDefault="00342769" w:rsidP="674F57FE">
      <w:pPr>
        <w:rPr>
          <w:i/>
          <w:iCs/>
          <w:color w:val="808080" w:themeColor="background1" w:themeShade="80"/>
          <w:szCs w:val="24"/>
          <w:lang w:val="fr-BE"/>
        </w:rPr>
      </w:pPr>
      <w:hyperlink r:id="rId31" w:history="1">
        <w:r w:rsidR="00B17B5E" w:rsidRPr="002D2BC7">
          <w:rPr>
            <w:rStyle w:val="Hyperlink"/>
            <w:i/>
            <w:iCs/>
            <w:szCs w:val="24"/>
            <w:highlight w:val="yellow"/>
            <w:lang w:val="fr-BE"/>
          </w:rPr>
          <w:t>5.Axiomes-de-Morville-projet-groupe-4.pdf</w:t>
        </w:r>
      </w:hyperlink>
    </w:p>
    <w:p w14:paraId="087F91B1" w14:textId="77777777" w:rsidR="00D0373E" w:rsidRPr="002D2BC7" w:rsidRDefault="00D0373E" w:rsidP="00EA6633">
      <w:pPr>
        <w:jc w:val="both"/>
        <w:rPr>
          <w:rStyle w:val="Strong"/>
          <w:highlight w:val="yellow"/>
        </w:rPr>
      </w:pPr>
      <w:r w:rsidRPr="002D2BC7">
        <w:rPr>
          <w:rStyle w:val="Strong"/>
          <w:highlight w:val="yellow"/>
        </w:rPr>
        <w:t xml:space="preserve">Utile : rencontre les besoins utilisateurs </w:t>
      </w:r>
    </w:p>
    <w:p w14:paraId="54DC890A" w14:textId="77777777" w:rsidR="00D0373E" w:rsidRPr="002D2BC7" w:rsidRDefault="00D0373E" w:rsidP="00EA6633">
      <w:pPr>
        <w:jc w:val="both"/>
        <w:rPr>
          <w:highlight w:val="yellow"/>
        </w:rPr>
      </w:pPr>
      <w:r w:rsidRPr="002D2BC7">
        <w:rPr>
          <w:highlight w:val="yellow"/>
        </w:rPr>
        <w:t xml:space="preserve">Notre site vise à améliorer la pédagogie en proposant des jeux interactifs pour aider les étudiants à comprendre des concepts informatiques complexes. Cela peut faciliter l'apprentissage et la rétention des informations. </w:t>
      </w:r>
    </w:p>
    <w:p w14:paraId="177DAD55" w14:textId="77777777" w:rsidR="00D0373E" w:rsidRPr="002D2BC7" w:rsidRDefault="00D0373E" w:rsidP="00EA6633">
      <w:pPr>
        <w:jc w:val="both"/>
        <w:rPr>
          <w:rStyle w:val="Strong"/>
          <w:highlight w:val="yellow"/>
        </w:rPr>
      </w:pPr>
      <w:r w:rsidRPr="002D2BC7">
        <w:rPr>
          <w:rStyle w:val="Strong"/>
          <w:highlight w:val="yellow"/>
        </w:rPr>
        <w:t xml:space="preserve">Utilisable : simple à utiliser et facile à comprendre </w:t>
      </w:r>
    </w:p>
    <w:p w14:paraId="6E31C7C7" w14:textId="2F457A9D" w:rsidR="00D0373E" w:rsidRPr="002D2BC7" w:rsidRDefault="00D0373E" w:rsidP="00EA6633">
      <w:pPr>
        <w:jc w:val="both"/>
        <w:rPr>
          <w:highlight w:val="yellow"/>
        </w:rPr>
      </w:pPr>
      <w:r w:rsidRPr="002D2BC7">
        <w:rPr>
          <w:highlight w:val="yellow"/>
        </w:rPr>
        <w:t xml:space="preserve">Les jeux peuvent rendre l'apprentissage plus engageant et amusant, ce qui peut motiver davantage les étudiants à explorer et à comprendre des concepts difficiles. De plus, les règles simples des jeux proposés rendent ces concepts plus faciles à comprendre. </w:t>
      </w:r>
    </w:p>
    <w:p w14:paraId="72C7B760" w14:textId="77777777" w:rsidR="00D0373E" w:rsidRPr="002D2BC7" w:rsidRDefault="00D0373E" w:rsidP="00EA6633">
      <w:pPr>
        <w:jc w:val="both"/>
        <w:rPr>
          <w:rStyle w:val="Strong"/>
          <w:highlight w:val="yellow"/>
        </w:rPr>
      </w:pPr>
      <w:r w:rsidRPr="002D2BC7">
        <w:rPr>
          <w:rStyle w:val="Strong"/>
          <w:highlight w:val="yellow"/>
        </w:rPr>
        <w:t xml:space="preserve">Désirable : l’aspect visuel doit être attractif </w:t>
      </w:r>
    </w:p>
    <w:p w14:paraId="0C211C6F" w14:textId="426D3644" w:rsidR="00D0373E" w:rsidRPr="002D2BC7" w:rsidRDefault="00D0373E" w:rsidP="00EA6633">
      <w:pPr>
        <w:jc w:val="both"/>
        <w:rPr>
          <w:highlight w:val="yellow"/>
        </w:rPr>
      </w:pPr>
      <w:r w:rsidRPr="002D2BC7">
        <w:rPr>
          <w:highlight w:val="yellow"/>
        </w:rPr>
        <w:t xml:space="preserve">Les interfaces prévues pour les jeux sont colorées et permettent à l’utilisateur d’avoir une idée de sa progression afin de mieux l’engager dans le processus de l’apprentissage. </w:t>
      </w:r>
    </w:p>
    <w:p w14:paraId="1D31675D" w14:textId="77777777" w:rsidR="00D0373E" w:rsidRPr="002D2BC7" w:rsidRDefault="00D0373E" w:rsidP="00EA6633">
      <w:pPr>
        <w:jc w:val="both"/>
        <w:rPr>
          <w:rStyle w:val="Strong"/>
          <w:highlight w:val="yellow"/>
        </w:rPr>
      </w:pPr>
      <w:r w:rsidRPr="002D2BC7">
        <w:rPr>
          <w:rStyle w:val="Strong"/>
          <w:highlight w:val="yellow"/>
        </w:rPr>
        <w:t xml:space="preserve">Accessible : même possibilités pour les utilisateurs avec un handicap </w:t>
      </w:r>
    </w:p>
    <w:p w14:paraId="296E481D" w14:textId="77777777" w:rsidR="00D0373E" w:rsidRPr="002D2BC7" w:rsidRDefault="00D0373E" w:rsidP="00EA6633">
      <w:pPr>
        <w:jc w:val="both"/>
        <w:rPr>
          <w:highlight w:val="yellow"/>
        </w:rPr>
      </w:pPr>
      <w:r w:rsidRPr="002D2BC7">
        <w:rPr>
          <w:highlight w:val="yellow"/>
        </w:rPr>
        <w:t xml:space="preserve">En plus de répondre aux normes d’accessibilité, le jeu ne présentera pas d’images ou des textes trop petits. Néanmoins, le calcul de points se faisant en fonction de la rapidité de réponse de l’utilisateur, les jeux ne seront pas adaptés à tous les utilisateurs présentant un handicap. </w:t>
      </w:r>
    </w:p>
    <w:p w14:paraId="23D35C9B" w14:textId="77777777" w:rsidR="00D0373E" w:rsidRPr="002D2BC7" w:rsidRDefault="00D0373E" w:rsidP="00EA6633">
      <w:pPr>
        <w:jc w:val="both"/>
        <w:rPr>
          <w:rStyle w:val="Strong"/>
          <w:highlight w:val="yellow"/>
        </w:rPr>
      </w:pPr>
      <w:r w:rsidRPr="002D2BC7">
        <w:rPr>
          <w:rStyle w:val="Strong"/>
          <w:highlight w:val="yellow"/>
        </w:rPr>
        <w:t xml:space="preserve">Crédible : inspirer la confiance </w:t>
      </w:r>
    </w:p>
    <w:p w14:paraId="21640AB9" w14:textId="77777777" w:rsidR="00D0373E" w:rsidRPr="002D2BC7" w:rsidRDefault="00D0373E" w:rsidP="00EA6633">
      <w:pPr>
        <w:jc w:val="both"/>
        <w:rPr>
          <w:highlight w:val="yellow"/>
        </w:rPr>
      </w:pPr>
      <w:r w:rsidRPr="002D2BC7">
        <w:rPr>
          <w:highlight w:val="yellow"/>
        </w:rPr>
        <w:t xml:space="preserve">Nous essaierons de garder un design simple avec un thème qui suivra le coloris du jeu afin de garder une cohérence visuelle. </w:t>
      </w:r>
    </w:p>
    <w:p w14:paraId="01D7A0BC" w14:textId="77777777" w:rsidR="00D0373E" w:rsidRPr="002D2BC7" w:rsidRDefault="00D0373E" w:rsidP="00EA6633">
      <w:pPr>
        <w:jc w:val="both"/>
        <w:rPr>
          <w:rStyle w:val="Strong"/>
          <w:highlight w:val="yellow"/>
        </w:rPr>
      </w:pPr>
      <w:r w:rsidRPr="002D2BC7">
        <w:rPr>
          <w:rStyle w:val="Strong"/>
          <w:highlight w:val="yellow"/>
        </w:rPr>
        <w:t xml:space="preserve">Trouvable : référencer sur le web et les marketplaces </w:t>
      </w:r>
    </w:p>
    <w:p w14:paraId="0B007DD6" w14:textId="77777777" w:rsidR="00D0373E" w:rsidRPr="002D2BC7" w:rsidRDefault="00D0373E" w:rsidP="00EA6633">
      <w:pPr>
        <w:jc w:val="both"/>
        <w:rPr>
          <w:highlight w:val="yellow"/>
        </w:rPr>
      </w:pPr>
      <w:r w:rsidRPr="002D2BC7">
        <w:rPr>
          <w:highlight w:val="yellow"/>
        </w:rPr>
        <w:t xml:space="preserve">Le jeu sera hébergé sur GitHub et pourra potentiellement être hébergé sur une plateforme en ligne après la remise du travail. </w:t>
      </w:r>
    </w:p>
    <w:p w14:paraId="12A6FC48" w14:textId="77777777" w:rsidR="002E0A09" w:rsidRPr="002D2BC7" w:rsidRDefault="00D0373E" w:rsidP="00EA6633">
      <w:pPr>
        <w:jc w:val="both"/>
        <w:rPr>
          <w:rStyle w:val="Strong"/>
          <w:highlight w:val="yellow"/>
        </w:rPr>
      </w:pPr>
      <w:r w:rsidRPr="002D2BC7">
        <w:rPr>
          <w:rStyle w:val="Strong"/>
          <w:highlight w:val="yellow"/>
        </w:rPr>
        <w:t xml:space="preserve">Valable : le tout doit être une source de valeur ajoutée </w:t>
      </w:r>
    </w:p>
    <w:p w14:paraId="06D67DB4" w14:textId="2E306BDE" w:rsidR="00D0373E" w:rsidRDefault="00D0373E" w:rsidP="00EA6633">
      <w:pPr>
        <w:jc w:val="both"/>
        <w:rPr>
          <w:i/>
          <w:iCs/>
          <w:color w:val="808080" w:themeColor="background1" w:themeShade="80"/>
          <w:szCs w:val="24"/>
          <w:lang w:val="fr-BE"/>
        </w:rPr>
      </w:pPr>
      <w:r w:rsidRPr="002D2BC7">
        <w:rPr>
          <w:highlight w:val="yellow"/>
        </w:rPr>
        <w:t>Il existe différents sites qui proposent une explication de ces concepts sous forme de jeux mais la majorité de ceux-ci sont payants ou ne sont plus mis à jour. Notre but est donc d’offrir un outil totalement gratuit afin de faciliter la compréhension de certains concepts informatiques précis afin de contribuer à la réussite de plus d’étudiants de première année.</w:t>
      </w:r>
    </w:p>
    <w:p w14:paraId="55529408" w14:textId="77777777" w:rsidR="00D0373E" w:rsidRDefault="00D0373E" w:rsidP="674F57FE">
      <w:pPr>
        <w:rPr>
          <w:i/>
          <w:iCs/>
          <w:color w:val="808080" w:themeColor="background1" w:themeShade="80"/>
          <w:szCs w:val="24"/>
          <w:lang w:val="fr-BE"/>
        </w:rPr>
      </w:pPr>
    </w:p>
    <w:p w14:paraId="17CA063D" w14:textId="2B7538E7" w:rsidR="00672E54" w:rsidRPr="00822997" w:rsidRDefault="00CC6617" w:rsidP="00822997">
      <w:pPr>
        <w:pStyle w:val="Heading1"/>
      </w:pPr>
      <w:bookmarkStart w:id="24" w:name="_Ref115355557"/>
      <w:bookmarkStart w:id="25" w:name="_Toc147308167"/>
      <w:r>
        <w:t>P</w:t>
      </w:r>
      <w:r w:rsidR="00565B1E">
        <w:t>lanning</w:t>
      </w:r>
      <w:r>
        <w:t xml:space="preserve"> des tâches et </w:t>
      </w:r>
      <w:r w:rsidRPr="006A4678">
        <w:rPr>
          <w:color w:val="2B579A"/>
        </w:rPr>
        <w:t>cas d’utilisation</w:t>
      </w:r>
      <w:bookmarkEnd w:id="24"/>
      <w:bookmarkEnd w:id="25"/>
    </w:p>
    <w:p w14:paraId="3C81C39C" w14:textId="42D1BC3D" w:rsidR="009B42F3" w:rsidRPr="00D47E34" w:rsidRDefault="006D69BE" w:rsidP="006D69BE">
      <w:pPr>
        <w:pStyle w:val="ListParagraph"/>
        <w:numPr>
          <w:ilvl w:val="0"/>
          <w:numId w:val="11"/>
        </w:numPr>
        <w:rPr>
          <w:i/>
          <w:iCs/>
          <w:u w:val="single"/>
          <w:lang w:val="fr-BE"/>
        </w:rPr>
      </w:pPr>
      <w:r w:rsidRPr="006D69BE">
        <w:rPr>
          <w:lang w:val="fr-BE"/>
        </w:rPr>
        <w:t>URL vers votre GitHub Project public :</w:t>
      </w:r>
      <w:r w:rsidR="00D47E34">
        <w:rPr>
          <w:lang w:val="fr-BE"/>
        </w:rPr>
        <w:t xml:space="preserve"> </w:t>
      </w:r>
      <w:hyperlink r:id="rId32" w:history="1">
        <w:r w:rsidR="00D47E34" w:rsidRPr="00D47E34">
          <w:rPr>
            <w:rStyle w:val="Hyperlink"/>
            <w:i/>
            <w:iCs/>
            <w:lang w:val="fr-BE"/>
          </w:rPr>
          <w:t>https://github.com/orgs/e-vinci/projects/104</w:t>
        </w:r>
      </w:hyperlink>
      <w:r w:rsidR="00D47E34" w:rsidRPr="00D47E34">
        <w:rPr>
          <w:i/>
          <w:iCs/>
          <w:u w:val="single"/>
          <w:lang w:val="fr-BE"/>
        </w:rPr>
        <w:t xml:space="preserve"> </w:t>
      </w:r>
    </w:p>
    <w:p w14:paraId="439ABD42" w14:textId="7AEF3ECE" w:rsidR="00F944F9" w:rsidRDefault="00F944F9" w:rsidP="0087537D">
      <w:pPr>
        <w:pStyle w:val="Heading1"/>
      </w:pPr>
      <w:bookmarkStart w:id="26" w:name="_Ref23333747"/>
      <w:bookmarkStart w:id="27" w:name="_Toc84918516"/>
      <w:bookmarkStart w:id="28" w:name="_Toc147308168"/>
      <w:r>
        <w:t>Besoins techniques</w:t>
      </w:r>
      <w:bookmarkEnd w:id="26"/>
      <w:bookmarkEnd w:id="27"/>
      <w:bookmarkEnd w:id="28"/>
    </w:p>
    <w:p w14:paraId="244FD8EB" w14:textId="364E869D" w:rsidR="004B3DA9" w:rsidRDefault="004B3DA9" w:rsidP="004B3DA9">
      <w:pPr>
        <w:pStyle w:val="Heading2"/>
      </w:pPr>
      <w:bookmarkStart w:id="29" w:name="_Toc147308169"/>
      <w:r>
        <w:t>Système</w:t>
      </w:r>
      <w:bookmarkEnd w:id="29"/>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Nous vous recommandons d’appliquer un workflow vu dans votre cours de DevOps : pour chaque cas d’utilisation / feature que vous développez, essayez de créer une branche correspondante. De plus, il serait intéressant que vous mettiez en œuvre des revues de code au sein de votre projet via des Pull Request sur Github.</w:t>
      </w:r>
    </w:p>
    <w:p w14:paraId="3DB91664" w14:textId="77777777" w:rsidR="007C2B22" w:rsidRDefault="007C2B22" w:rsidP="0074739F">
      <w:pPr>
        <w:rPr>
          <w:lang w:val="fr-BE"/>
        </w:rPr>
      </w:pPr>
    </w:p>
    <w:p w14:paraId="1AC0C232" w14:textId="0FFA6B37" w:rsidR="004B3DA9" w:rsidRDefault="004B3DA9" w:rsidP="004B3DA9">
      <w:pPr>
        <w:pStyle w:val="Heading2"/>
      </w:pPr>
      <w:bookmarkStart w:id="30" w:name="_Toc147308170"/>
      <w:r>
        <w:t>Frontend</w:t>
      </w:r>
      <w:bookmarkEnd w:id="30"/>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Webpack en tant que package bundler.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(bootstrap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API de youtube, de google maps…)</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Heading2"/>
      </w:pPr>
      <w:bookmarkStart w:id="31" w:name="_Toc147308171"/>
      <w:r>
        <w:t>API</w:t>
      </w:r>
      <w:bookmarkEnd w:id="31"/>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e ressources offertes dans le cours (notamment les ressources users</w:t>
      </w:r>
      <w:r w:rsidR="00085DAB" w:rsidRPr="001B4358">
        <w:rPr>
          <w:i/>
          <w:iCs/>
          <w:lang w:val="fr-BE"/>
        </w:rPr>
        <w:t xml:space="preserve"> et auths).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Vous pouvez documenter votre API soit sous forme de tableau, comme vu dans le cours, soit à l’aide d’outils tel que Swagger.</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Heading1"/>
      </w:pPr>
      <w:bookmarkStart w:id="32" w:name="_Ref23333980"/>
      <w:bookmarkStart w:id="33" w:name="_Toc84918517"/>
      <w:bookmarkStart w:id="34" w:name="_Toc147308172"/>
      <w:r w:rsidRPr="007363D6">
        <w:t>Choix tech</w:t>
      </w:r>
      <w:r w:rsidR="00C85ED6" w:rsidRPr="007363D6">
        <w:t>n</w:t>
      </w:r>
      <w:r w:rsidRPr="007363D6">
        <w:t>ologiques</w:t>
      </w:r>
      <w:bookmarkEnd w:id="32"/>
      <w:bookmarkEnd w:id="33"/>
      <w:bookmarkEnd w:id="34"/>
    </w:p>
    <w:p w14:paraId="30B88171" w14:textId="2872B45C" w:rsidR="00E75252" w:rsidRPr="00822997" w:rsidRDefault="0009381F" w:rsidP="00E75252">
      <w:pPr>
        <w:pStyle w:val="Heading2"/>
      </w:pPr>
      <w:bookmarkStart w:id="35" w:name="_Toc84918518"/>
      <w:bookmarkStart w:id="36" w:name="_Toc147308173"/>
      <w:r>
        <w:t>Frontend</w:t>
      </w:r>
      <w:bookmarkEnd w:id="35"/>
      <w:bookmarkEnd w:id="36"/>
    </w:p>
    <w:p w14:paraId="5CA2C38A" w14:textId="77777777" w:rsidR="00257FE6" w:rsidRDefault="00B5458A" w:rsidP="00B5458A">
      <w:pPr>
        <w:jc w:val="both"/>
        <w:rPr>
          <w:iCs/>
        </w:rPr>
      </w:pPr>
      <w:r w:rsidRPr="00B5458A">
        <w:rPr>
          <w:iCs/>
        </w:rPr>
        <w:t xml:space="preserve">Nous avons décidé d'adopter Phaser.io comme principale bibliothèque JavaScript pour répondre aux besoins spécifiques de notre projet de site Web éducatif, en particulier pour le jeu algorithmique et modulo que nous envisageons de créer. Nous avons choisi Phaser.io en raison de sa pertinence et de ses fonctionnalités bien adaptées à nos exigences. Pour rendre l'apprentissage de l'algorithme et du modulo plus attractif, nous avons identifié la nécessité d'incorporer des animations interactives dans notre jeu. </w:t>
      </w:r>
    </w:p>
    <w:p w14:paraId="52AAEDF3" w14:textId="77777777" w:rsidR="00257FE6" w:rsidRDefault="00257FE6" w:rsidP="00B5458A">
      <w:pPr>
        <w:jc w:val="both"/>
        <w:rPr>
          <w:iCs/>
        </w:rPr>
      </w:pPr>
    </w:p>
    <w:p w14:paraId="37396536" w14:textId="77777777" w:rsidR="00257FE6" w:rsidRDefault="00B5458A" w:rsidP="00B5458A">
      <w:pPr>
        <w:jc w:val="both"/>
        <w:rPr>
          <w:iCs/>
        </w:rPr>
      </w:pPr>
      <w:r w:rsidRPr="00B5458A">
        <w:rPr>
          <w:iCs/>
        </w:rPr>
        <w:t xml:space="preserve">Phaser.io offre un cadre robuste pour la création de jeux 2D, offrant des fonctionnalités étendues pour la gestion des animations, des sprites et des interactions utilisateur. Les ressources principales que nous prévoyons d'utiliser pour le développement incluent la documentation complète de Phaser.io (https://phaser.io/documentation), qui offre des guides détaillés, des exemples de code et des forums de la communauté pour résoudre les problèmes potentiels. </w:t>
      </w:r>
    </w:p>
    <w:p w14:paraId="222761F1" w14:textId="77777777" w:rsidR="00257FE6" w:rsidRDefault="00257FE6" w:rsidP="00B5458A">
      <w:pPr>
        <w:jc w:val="both"/>
        <w:rPr>
          <w:iCs/>
        </w:rPr>
      </w:pPr>
    </w:p>
    <w:p w14:paraId="0120A8A3" w14:textId="77777777" w:rsidR="00257FE6" w:rsidRDefault="00B5458A" w:rsidP="00B5458A">
      <w:pPr>
        <w:jc w:val="both"/>
        <w:rPr>
          <w:iCs/>
        </w:rPr>
      </w:pPr>
      <w:r w:rsidRPr="00B5458A">
        <w:rPr>
          <w:iCs/>
        </w:rPr>
        <w:t xml:space="preserve">Les fonctionnalités de glisser-déposer de Phaser.io sont particulièrement cruciales pour notre concept de jeu d'algorithme, où les utilisateurs seront amenés à coder en déplaçant des éléments visuels représentant des commandes. Ces fonctionnalités offrent une expérience utilisateur interactive et immersive. Nous prévoyons de tirer parti des ressources supplémentaires telles que les tutoriels en ligne et les forums de la communauté Phaser pour optimiser notre utilisation de la bibliothèque. </w:t>
      </w:r>
    </w:p>
    <w:p w14:paraId="4FD68E12" w14:textId="77777777" w:rsidR="00257FE6" w:rsidRDefault="00257FE6" w:rsidP="00B5458A">
      <w:pPr>
        <w:jc w:val="both"/>
        <w:rPr>
          <w:iCs/>
        </w:rPr>
      </w:pPr>
    </w:p>
    <w:p w14:paraId="7D14977D" w14:textId="365FDCA4" w:rsidR="00B5458A" w:rsidRDefault="00B5458A" w:rsidP="00B5458A">
      <w:pPr>
        <w:jc w:val="both"/>
        <w:rPr>
          <w:iCs/>
        </w:rPr>
      </w:pPr>
      <w:r w:rsidRPr="00B5458A">
        <w:rPr>
          <w:iCs/>
        </w:rPr>
        <w:t>En résumé, notre choix de Phaser.io repose sur son adéquation aux besoins spécifiques de notre projet, et nous nous appuyons sur une variété de ressources en ligne pour garantir un développement fluide et efficace.</w:t>
      </w:r>
    </w:p>
    <w:p w14:paraId="571B78BD" w14:textId="77777777" w:rsidR="00E75252" w:rsidRPr="00E75252" w:rsidRDefault="00E75252" w:rsidP="00EC53F2">
      <w:pPr>
        <w:rPr>
          <w:iCs/>
        </w:rPr>
      </w:pPr>
    </w:p>
    <w:p w14:paraId="79E96C4F" w14:textId="7A674AE1" w:rsidR="674F57FE" w:rsidRPr="009E73D2" w:rsidRDefault="003961F6" w:rsidP="674F57FE">
      <w:pPr>
        <w:pStyle w:val="Heading2"/>
      </w:pPr>
      <w:bookmarkStart w:id="37" w:name="_Toc84918519"/>
      <w:bookmarkStart w:id="38" w:name="_Toc147308174"/>
      <w:r>
        <w:t>RESTful API</w:t>
      </w:r>
      <w:bookmarkEnd w:id="37"/>
      <w:bookmarkEnd w:id="38"/>
    </w:p>
    <w:p w14:paraId="0A90395A" w14:textId="5E7E5703" w:rsidR="12E83164" w:rsidRDefault="12E83164" w:rsidP="674F57FE">
      <w:pPr>
        <w:pStyle w:val="Heading2"/>
        <w:rPr>
          <w:rFonts w:asciiTheme="minorHAnsi" w:eastAsiaTheme="minorEastAsia" w:hAnsiTheme="minorHAnsi" w:cstheme="minorBidi"/>
          <w:bCs/>
        </w:rPr>
      </w:pPr>
      <w:bookmarkStart w:id="39" w:name="_Toc84918520"/>
      <w:bookmarkStart w:id="40" w:name="_Toc147308175"/>
      <w:r w:rsidRPr="674F57FE">
        <w:rPr>
          <w:highlight w:val="yellow"/>
        </w:rPr>
        <w:t>Wireframe</w:t>
      </w:r>
      <w:bookmarkEnd w:id="39"/>
      <w:bookmarkEnd w:id="40"/>
    </w:p>
    <w:p w14:paraId="3BA81EB3" w14:textId="77777777" w:rsidR="002D2BC7" w:rsidRDefault="002D2BC7" w:rsidP="674F57FE">
      <w:pPr>
        <w:rPr>
          <w:i/>
          <w:iCs/>
          <w:color w:val="808080" w:themeColor="background1" w:themeShade="80"/>
          <w:highlight w:val="yellow"/>
          <w:lang w:val="fr-BE"/>
        </w:rPr>
      </w:pPr>
    </w:p>
    <w:p w14:paraId="135876F4" w14:textId="23BBD36E" w:rsidR="0009381F" w:rsidRDefault="00342769" w:rsidP="674F57FE">
      <w:pPr>
        <w:rPr>
          <w:i/>
          <w:iCs/>
          <w:color w:val="808080" w:themeColor="background1" w:themeShade="80"/>
        </w:rPr>
      </w:pPr>
      <w:hyperlink r:id="rId33" w:history="1">
        <w:r w:rsidR="002D2BC7" w:rsidRPr="00A46909">
          <w:rPr>
            <w:rStyle w:val="Hyperlink"/>
            <w:i/>
            <w:iCs/>
            <w:highlight w:val="yellow"/>
          </w:rPr>
          <w:t>8.Wireframe-projet-groupe-4.pdf</w:t>
        </w:r>
      </w:hyperlink>
    </w:p>
    <w:p w14:paraId="3251D59A" w14:textId="69B3B387" w:rsidR="00341D4B" w:rsidRDefault="003D23A1" w:rsidP="00693CDB">
      <w:pPr>
        <w:pStyle w:val="Heading1"/>
      </w:pPr>
      <w:bookmarkStart w:id="41" w:name="_Toc147308176"/>
      <w:r>
        <w:t xml:space="preserve">Conception &amp; </w:t>
      </w:r>
      <w:bookmarkStart w:id="42" w:name="_Toc84918521"/>
      <w:r w:rsidR="00752CC7">
        <w:t>Implémentation</w:t>
      </w:r>
      <w:bookmarkEnd w:id="41"/>
      <w:bookmarkEnd w:id="42"/>
    </w:p>
    <w:p w14:paraId="17E425C6" w14:textId="4FFD3264" w:rsidR="00BE48E6" w:rsidRPr="00BE48E6" w:rsidRDefault="00752CC7" w:rsidP="00BE48E6">
      <w:pPr>
        <w:pStyle w:val="Heading2"/>
      </w:pPr>
      <w:bookmarkStart w:id="43" w:name="_Ref115359517"/>
      <w:bookmarkStart w:id="44" w:name="_Toc84918522"/>
      <w:bookmarkStart w:id="45" w:name="_Toc147308177"/>
      <w:r>
        <w:t>Code repositor</w:t>
      </w:r>
      <w:r w:rsidR="002536C6">
        <w:t>ies</w:t>
      </w:r>
      <w:bookmarkEnd w:id="43"/>
      <w:bookmarkEnd w:id="44"/>
      <w:bookmarkEnd w:id="45"/>
    </w:p>
    <w:p w14:paraId="1DC0A40B" w14:textId="7A23E71E" w:rsidR="00752CC7" w:rsidRDefault="00F05B23" w:rsidP="00F05B23">
      <w:pPr>
        <w:pStyle w:val="ListParagraph"/>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8F324E">
        <w:rPr>
          <w:lang w:val="fr-BE"/>
        </w:rPr>
        <w:t xml:space="preserve"> </w:t>
      </w:r>
      <w:hyperlink r:id="rId34" w:history="1">
        <w:r w:rsidR="008F324E" w:rsidRPr="008F324E">
          <w:rPr>
            <w:rStyle w:val="Hyperlink"/>
            <w:i/>
            <w:iCs/>
            <w:lang w:val="fr-BE"/>
          </w:rPr>
          <w:t>https://github.com/e-vinci/web2-2023-project-group-4</w:t>
        </w:r>
      </w:hyperlink>
      <w:r w:rsidR="008F324E">
        <w:rPr>
          <w:lang w:val="fr-BE"/>
        </w:rPr>
        <w:t xml:space="preserve"> </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Heading2"/>
      </w:pPr>
      <w:bookmarkStart w:id="46" w:name="_Toc147308178"/>
      <w:r>
        <w:t>Secrets éventuels pour vos API ou base de données</w:t>
      </w:r>
      <w:bookmarkEnd w:id="46"/>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Heading2"/>
      </w:pPr>
      <w:bookmarkStart w:id="47" w:name="_Toc147308179"/>
      <w:r>
        <w:t>Documentation de votre API</w:t>
      </w:r>
      <w:bookmarkEnd w:id="47"/>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(Swagger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ListParagraph"/>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ListParagraph"/>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Heading2"/>
      </w:pPr>
      <w:bookmarkStart w:id="48" w:name="_Toc84918523"/>
      <w:bookmarkStart w:id="49" w:name="_Toc147308180"/>
      <w:r>
        <w:t>Déploiement de vos applications</w:t>
      </w:r>
      <w:bookmarkEnd w:id="48"/>
      <w:bookmarkEnd w:id="49"/>
    </w:p>
    <w:p w14:paraId="1A9CCD1D" w14:textId="36C6C956" w:rsidR="00104DC8" w:rsidRDefault="00104DC8" w:rsidP="00104DC8">
      <w:pPr>
        <w:pStyle w:val="ListParagraph"/>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1D97DBC8" w14:textId="22BE0D5E" w:rsidR="00104DC8" w:rsidRDefault="00104DC8" w:rsidP="01113B2F">
      <w:pPr>
        <w:pStyle w:val="ListParagraph"/>
        <w:numPr>
          <w:ilvl w:val="0"/>
          <w:numId w:val="11"/>
        </w:numPr>
        <w:rPr>
          <w:i/>
          <w:iCs/>
          <w:color w:val="808080" w:themeColor="background1" w:themeShade="80"/>
          <w:lang w:val="fr-BE"/>
        </w:rPr>
      </w:pPr>
      <w:r w:rsidRPr="01113B2F">
        <w:rPr>
          <w:lang w:val="fr-BE"/>
        </w:rPr>
        <w:t xml:space="preserve">URL </w:t>
      </w:r>
      <w:r w:rsidR="00B2352B" w:rsidRPr="01113B2F">
        <w:rPr>
          <w:lang w:val="fr-BE"/>
        </w:rPr>
        <w:t xml:space="preserve">de </w:t>
      </w:r>
      <w:r w:rsidR="001200EE" w:rsidRPr="01113B2F">
        <w:rPr>
          <w:lang w:val="fr-BE"/>
        </w:rPr>
        <w:t xml:space="preserve">votre </w:t>
      </w:r>
      <w:r w:rsidR="00B2352B" w:rsidRPr="01113B2F">
        <w:rPr>
          <w:lang w:val="fr-BE"/>
        </w:rPr>
        <w:t>RESTful API déployé</w:t>
      </w:r>
      <w:r w:rsidR="00A46401" w:rsidRPr="01113B2F">
        <w:rPr>
          <w:lang w:val="fr-BE"/>
        </w:rPr>
        <w:t>e</w:t>
      </w:r>
      <w:r w:rsidR="00B2352B" w:rsidRPr="01113B2F">
        <w:rPr>
          <w:lang w:val="fr-BE"/>
        </w:rPr>
        <w:t> </w:t>
      </w:r>
      <w:r w:rsidRPr="01113B2F">
        <w:rPr>
          <w:lang w:val="fr-BE"/>
        </w:rPr>
        <w:t xml:space="preserve">: </w:t>
      </w:r>
    </w:p>
    <w:p w14:paraId="19DF9F43" w14:textId="3BEBCD44" w:rsidR="01113B2F" w:rsidRDefault="01113B2F" w:rsidP="01113B2F">
      <w:pPr>
        <w:rPr>
          <w:i/>
          <w:iCs/>
          <w:color w:val="808080" w:themeColor="background1" w:themeShade="80"/>
          <w:szCs w:val="24"/>
          <w:lang w:val="fr-BE"/>
        </w:rPr>
      </w:pPr>
    </w:p>
    <w:p w14:paraId="787CD81C" w14:textId="590D4FAA" w:rsidR="01113B2F" w:rsidRDefault="01113B2F" w:rsidP="01113B2F">
      <w:pPr>
        <w:rPr>
          <w:i/>
          <w:iCs/>
          <w:color w:val="808080" w:themeColor="background1" w:themeShade="80"/>
          <w:szCs w:val="24"/>
          <w:lang w:val="fr-BE"/>
        </w:rPr>
      </w:pPr>
    </w:p>
    <w:p w14:paraId="7DB464CD" w14:textId="16E3BD34" w:rsidR="00B36483" w:rsidRDefault="00B36483" w:rsidP="00023748">
      <w:pPr>
        <w:pStyle w:val="Heading2"/>
      </w:pPr>
      <w:bookmarkStart w:id="50" w:name="_Toc84918524"/>
      <w:bookmarkStart w:id="51" w:name="_Toc147308181"/>
      <w:r>
        <w:t xml:space="preserve">Code </w:t>
      </w:r>
      <w:r w:rsidR="005B6FB6">
        <w:t>ré</w:t>
      </w:r>
      <w:r>
        <w:t>utilisé</w:t>
      </w:r>
      <w:bookmarkEnd w:id="50"/>
      <w:bookmarkEnd w:id="51"/>
    </w:p>
    <w:p w14:paraId="4B0BFCFA" w14:textId="77777777" w:rsidR="00513294" w:rsidRPr="00513294" w:rsidRDefault="00513294" w:rsidP="00B36483">
      <w:pPr>
        <w:rPr>
          <w:lang w:val="fr-BE"/>
        </w:rPr>
      </w:pP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75784C" w:rsidRDefault="00FF08C7" w:rsidP="004E0FA6">
            <w:pPr>
              <w:rPr>
                <w:i/>
                <w:color w:val="808080" w:themeColor="background1" w:themeShade="80"/>
                <w:lang w:val="en-US"/>
              </w:rPr>
            </w:pPr>
            <w:r w:rsidRPr="0075784C">
              <w:rPr>
                <w:i/>
                <w:color w:val="808080" w:themeColor="background1" w:themeShade="80"/>
                <w:lang w:val="en-US"/>
              </w:rPr>
              <w:t>e.g. /webApp/src/index.js</w:t>
            </w:r>
          </w:p>
        </w:tc>
        <w:tc>
          <w:tcPr>
            <w:tcW w:w="833" w:type="pct"/>
          </w:tcPr>
          <w:p w14:paraId="50C3A1AF" w14:textId="57C6C56C" w:rsidR="00FF08C7" w:rsidRPr="004E0FA6" w:rsidRDefault="004E0FA6" w:rsidP="004E0FA6">
            <w:pPr>
              <w:rPr>
                <w:i/>
                <w:color w:val="808080" w:themeColor="background1" w:themeShade="80"/>
              </w:rPr>
            </w:pPr>
            <w:r w:rsidRPr="004E0FA6">
              <w:rPr>
                <w:i/>
                <w:color w:val="808080" w:themeColor="background1" w:themeShade="80"/>
              </w:rPr>
              <w:t>Dogan Erisen</w:t>
            </w:r>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pour recevoir un access token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Heading2"/>
        <w:numPr>
          <w:ilvl w:val="0"/>
          <w:numId w:val="0"/>
        </w:numPr>
      </w:pPr>
    </w:p>
    <w:p w14:paraId="12FC8BB0" w14:textId="3A2F63B8" w:rsidR="0019611E" w:rsidRDefault="002E2546" w:rsidP="001918BC">
      <w:pPr>
        <w:pStyle w:val="Heading1"/>
      </w:pPr>
      <w:bookmarkStart w:id="52" w:name="_Ref53652973"/>
      <w:bookmarkStart w:id="53" w:name="_Ref53654532"/>
      <w:bookmarkStart w:id="54" w:name="_Toc84918525"/>
      <w:bookmarkStart w:id="55" w:name="_Toc147308182"/>
      <w:r>
        <w:t>Analyse des résultats</w:t>
      </w:r>
      <w:bookmarkEnd w:id="52"/>
      <w:bookmarkEnd w:id="53"/>
      <w:bookmarkEnd w:id="54"/>
      <w:r w:rsidR="00ED6E45">
        <w:t xml:space="preserve"> par le groupe</w:t>
      </w:r>
      <w:bookmarkEnd w:id="55"/>
    </w:p>
    <w:p w14:paraId="0CD03B42" w14:textId="77777777" w:rsidR="00C73D4F" w:rsidRPr="00C73D4F" w:rsidRDefault="00C73D4F" w:rsidP="001918BC">
      <w:pPr>
        <w:keepNext/>
        <w:rPr>
          <w:lang w:val="fr-BE"/>
        </w:rPr>
      </w:pPr>
    </w:p>
    <w:p w14:paraId="19321D6D" w14:textId="41855468" w:rsidR="00C73D4F" w:rsidRDefault="003C7180" w:rsidP="001918BC">
      <w:pPr>
        <w:pStyle w:val="Heading2"/>
      </w:pPr>
      <w:bookmarkStart w:id="56" w:name="_Toc529812416"/>
      <w:bookmarkStart w:id="57" w:name="_Toc84918526"/>
      <w:bookmarkStart w:id="58" w:name="_Toc147308183"/>
      <w:r>
        <w:t>Évaluation</w:t>
      </w:r>
      <w:r w:rsidR="00C73D4F">
        <w:t xml:space="preserve"> du résultat par rapport </w:t>
      </w:r>
      <w:bookmarkEnd w:id="56"/>
      <w:bookmarkEnd w:id="57"/>
      <w:r w:rsidR="00ED6E45">
        <w:t>au planning des tâches et des cas d’utilisation</w:t>
      </w:r>
      <w:bookmarkEnd w:id="58"/>
    </w:p>
    <w:p w14:paraId="109D1F87" w14:textId="77777777" w:rsidR="0005489F" w:rsidRPr="0005489F" w:rsidRDefault="0005489F" w:rsidP="0005489F">
      <w:pPr>
        <w:jc w:val="both"/>
        <w:rPr>
          <w:lang w:val="fr-BE"/>
        </w:rPr>
      </w:pPr>
      <w:r w:rsidRPr="0005489F">
        <w:rPr>
          <w:lang w:val="fr-BE"/>
        </w:rPr>
        <w:t>Malheureusement, nos objectifs fonctionnels initiaux pour le projet n'ont pas été atteints, surtout en ce qui concerne la partie algorithmique, créant un écart par rapport à notre vision originale du site. Plusieurs obstacles ont contribué à cette situation. Tout d'abord, le temps alloué s'est avéré insuffisant pour mener à bien toutes les phases du projet. De plus, notre organisation interne a montré des lacunes, entravant la conciliation entre la compréhension des cours et le travail simultané sur le projet. La surcharge de projets parallèles a été un défi majeur, nous obligeant à faire des choix délicats.</w:t>
      </w:r>
    </w:p>
    <w:p w14:paraId="76CF455F" w14:textId="77777777" w:rsidR="0005489F" w:rsidRPr="0005489F" w:rsidRDefault="0005489F" w:rsidP="0005489F">
      <w:pPr>
        <w:jc w:val="both"/>
        <w:rPr>
          <w:lang w:val="fr-BE"/>
        </w:rPr>
      </w:pPr>
    </w:p>
    <w:p w14:paraId="192E0978" w14:textId="08A54AB8" w:rsidR="00015A57" w:rsidRDefault="0005489F" w:rsidP="0005489F">
      <w:pPr>
        <w:jc w:val="both"/>
        <w:rPr>
          <w:lang w:val="fr-BE"/>
        </w:rPr>
      </w:pPr>
      <w:r w:rsidRPr="0005489F">
        <w:rPr>
          <w:lang w:val="fr-BE"/>
        </w:rPr>
        <w:t>Face à ces contraintes, des ajustements significatifs ont été apportés à notre site. La page "À propos de nous" a été supprimée par manque de temps, et la finalisation de la page des classements ainsi que la mise en place des avantages pour les utilisateurs connectés n'ont pu être réalisées. De plus, la nature même du jeu dans la partie algorithmique a été modifiée pour s'adapter à nos contraintes temporelles. Le nouveau jeu, mettant en scène un chat déplacé avec les touches directionnelles pour atteindre sa gamelle sans toucher les pièges, diffère considérablement de notre concept initial d'un jeu éducatif. Malgré ces ajustements, nous sommes conscients des compromis effectués et des aspects non réalisés de notre vision initiale du projet.</w:t>
      </w:r>
    </w:p>
    <w:p w14:paraId="32823BB8" w14:textId="77777777" w:rsidR="0005489F" w:rsidRDefault="0005489F" w:rsidP="0005489F">
      <w:pPr>
        <w:jc w:val="both"/>
        <w:rPr>
          <w:lang w:val="fr-BE"/>
        </w:rPr>
      </w:pPr>
    </w:p>
    <w:p w14:paraId="24C5FD11" w14:textId="576DA8A1" w:rsidR="6D2C3574" w:rsidRDefault="6D2C3574" w:rsidP="01113B2F">
      <w:pPr>
        <w:pStyle w:val="Heading2"/>
        <w:rPr>
          <w:rFonts w:asciiTheme="minorHAnsi" w:eastAsiaTheme="minorEastAsia" w:hAnsiTheme="minorHAnsi" w:cstheme="minorBidi"/>
        </w:rPr>
      </w:pPr>
      <w:bookmarkStart w:id="59" w:name="_Toc84918527"/>
      <w:bookmarkStart w:id="60" w:name="_Toc147308184"/>
      <w:r>
        <w:t>Audit ergonomique de votre projet</w:t>
      </w:r>
      <w:bookmarkEnd w:id="59"/>
      <w:bookmarkEnd w:id="60"/>
    </w:p>
    <w:p w14:paraId="32ADC30D" w14:textId="77777777" w:rsidR="00C73D4F" w:rsidRPr="00AA2E3A" w:rsidRDefault="00C73D4F" w:rsidP="00C73D4F">
      <w:pPr>
        <w:rPr>
          <w:lang w:val="fr-BE"/>
        </w:rPr>
      </w:pPr>
    </w:p>
    <w:p w14:paraId="4F2087C3" w14:textId="0965E3E2" w:rsidR="00C73D4F" w:rsidRDefault="00C73D4F" w:rsidP="00E448E0">
      <w:pPr>
        <w:pStyle w:val="Heading2"/>
      </w:pPr>
      <w:bookmarkStart w:id="61" w:name="_Toc529812418"/>
      <w:bookmarkStart w:id="62" w:name="_Toc84918528"/>
      <w:bookmarkStart w:id="63" w:name="_Toc147308185"/>
      <w:bookmarkStart w:id="64" w:name="_Hlk50554323"/>
      <w:r>
        <w:t xml:space="preserve">Difficultés </w:t>
      </w:r>
      <w:r w:rsidR="003273DD">
        <w:t xml:space="preserve">techniques </w:t>
      </w:r>
      <w:r>
        <w:t>rencontrées</w:t>
      </w:r>
      <w:bookmarkEnd w:id="61"/>
      <w:bookmarkEnd w:id="62"/>
      <w:bookmarkEnd w:id="63"/>
    </w:p>
    <w:bookmarkEnd w:id="64"/>
    <w:p w14:paraId="62A2C513" w14:textId="77777777" w:rsidR="000F61CB" w:rsidRPr="000F61CB" w:rsidRDefault="000F61CB" w:rsidP="000F61CB">
      <w:pPr>
        <w:jc w:val="both"/>
        <w:rPr>
          <w:lang w:val="fr-BE"/>
        </w:rPr>
      </w:pPr>
      <w:r w:rsidRPr="000F61CB">
        <w:rPr>
          <w:lang w:val="fr-BE"/>
        </w:rPr>
        <w:t>Au cours de notre projet, plusieurs difficultés techniques ont entravé notre progression. Tout d'abord, l'aspect organisationnel a été un défi majeur. La coordination entre les membres de l'équipe était entravée par des contraintes de disponibilité, rendant difficile la communication et la planification efficace du projet. Les différentes obligations de chacun en dehors du projet ont souvent conduit à des périodes où nous n'étions pas tous disponibles pour discuter et prendre des décisions collectives.</w:t>
      </w:r>
    </w:p>
    <w:p w14:paraId="196F6310" w14:textId="77777777" w:rsidR="000F61CB" w:rsidRPr="000F61CB" w:rsidRDefault="000F61CB" w:rsidP="000F61CB">
      <w:pPr>
        <w:jc w:val="both"/>
        <w:rPr>
          <w:lang w:val="fr-BE"/>
        </w:rPr>
      </w:pPr>
    </w:p>
    <w:p w14:paraId="61382BA3" w14:textId="77777777" w:rsidR="000F61CB" w:rsidRPr="000F61CB" w:rsidRDefault="000F61CB" w:rsidP="000F61CB">
      <w:pPr>
        <w:jc w:val="both"/>
        <w:rPr>
          <w:lang w:val="fr-BE"/>
        </w:rPr>
      </w:pPr>
      <w:r w:rsidRPr="000F61CB">
        <w:rPr>
          <w:lang w:val="fr-BE"/>
        </w:rPr>
        <w:t>Par ailleurs, la surcharge de projets parallèles a créé une pression supplémentaire. La nécessité de faire des choix parmi les projets en cours a été inévitable, entraînant des compromis sur la portée de notre site. De plus, le manque de connaissances préalables a constitué une difficulté substantielle. Bien que nous ayons eu la volonté d'implémenter diverses fonctionnalités, la nécessité de rechercher et d'apprendre par nous-mêmes a ajouté une complexité inattendue, et le temps limité ne permettait pas une exploration exhaustive.</w:t>
      </w:r>
    </w:p>
    <w:p w14:paraId="42EEE95A" w14:textId="77777777" w:rsidR="000F61CB" w:rsidRPr="000F61CB" w:rsidRDefault="000F61CB" w:rsidP="000F61CB">
      <w:pPr>
        <w:jc w:val="both"/>
        <w:rPr>
          <w:lang w:val="fr-BE"/>
        </w:rPr>
      </w:pPr>
    </w:p>
    <w:p w14:paraId="5FFA7C74" w14:textId="627AF311" w:rsidR="42DAAB9F" w:rsidRPr="000F61CB" w:rsidRDefault="000F61CB" w:rsidP="000F61CB">
      <w:pPr>
        <w:jc w:val="both"/>
        <w:rPr>
          <w:lang w:val="fr-BE"/>
        </w:rPr>
      </w:pPr>
      <w:r w:rsidRPr="000F61CB">
        <w:rPr>
          <w:lang w:val="fr-BE"/>
        </w:rPr>
        <w:t>En outre, le découpage du temps entre l'apprentissage du cours et la mise en œuvre du projet s'est avéré être un défi. Avec seulement un jour dédié à chaque aspect, il était difficile de se consacrer pleinement soit à l'apprentissage, soit à la réalisation du projet. En fin de compte, il est clair que nos principales difficultés techniques ont été le résultat d'un équilibre délicat entre la gestion du temps et de l'organisation, qui ont impacté notre capacité à atteindre les objectifs que nous nous étions fixés initialement.</w:t>
      </w:r>
    </w:p>
    <w:p w14:paraId="29B0B230" w14:textId="77777777" w:rsidR="00C73D4F" w:rsidRPr="0053369C" w:rsidRDefault="00C73D4F" w:rsidP="00C73D4F">
      <w:pPr>
        <w:rPr>
          <w:lang w:val="fr-BE"/>
        </w:rPr>
      </w:pPr>
    </w:p>
    <w:p w14:paraId="410FC712" w14:textId="31AD21D7" w:rsidR="01113B2F" w:rsidRDefault="01113B2F" w:rsidP="01113B2F">
      <w:pPr>
        <w:pStyle w:val="Heading2"/>
        <w:numPr>
          <w:ilvl w:val="1"/>
          <w:numId w:val="0"/>
        </w:numPr>
      </w:pPr>
    </w:p>
    <w:p w14:paraId="0A40EA78" w14:textId="307326DC" w:rsidR="01113B2F" w:rsidRDefault="01113B2F" w:rsidP="01113B2F"/>
    <w:p w14:paraId="33E64FE8" w14:textId="72D6DEDD" w:rsidR="01113B2F" w:rsidRDefault="01113B2F" w:rsidP="01113B2F"/>
    <w:p w14:paraId="61F99B1B" w14:textId="6EC84417" w:rsidR="01113B2F" w:rsidRDefault="01113B2F" w:rsidP="01113B2F">
      <w:pPr>
        <w:pStyle w:val="Heading2"/>
        <w:numPr>
          <w:ilvl w:val="1"/>
          <w:numId w:val="0"/>
        </w:numPr>
      </w:pPr>
    </w:p>
    <w:p w14:paraId="7AB0A95C" w14:textId="05CC6BE7" w:rsidR="00C73D4F" w:rsidRDefault="00C73D4F" w:rsidP="00E448E0">
      <w:pPr>
        <w:pStyle w:val="Heading2"/>
      </w:pPr>
      <w:bookmarkStart w:id="65" w:name="_Toc529812419"/>
      <w:bookmarkStart w:id="66" w:name="_Toc84918529"/>
      <w:bookmarkStart w:id="67" w:name="_Toc147308186"/>
      <w:r>
        <w:t>Conseils pour appliquer cette technologie</w:t>
      </w:r>
      <w:bookmarkEnd w:id="65"/>
      <w:bookmarkEnd w:id="66"/>
      <w:bookmarkEnd w:id="67"/>
    </w:p>
    <w:p w14:paraId="3516FD07" w14:textId="1611597C" w:rsidR="01113B2F" w:rsidRDefault="01113B2F" w:rsidP="01113B2F">
      <w:pPr>
        <w:rPr>
          <w:i/>
          <w:iCs/>
          <w:color w:val="808080" w:themeColor="background1" w:themeShade="80"/>
          <w:lang w:val="fr-BE"/>
        </w:rPr>
      </w:pPr>
    </w:p>
    <w:p w14:paraId="657B9F59" w14:textId="0B79D799" w:rsidR="4F7EB5E6" w:rsidRDefault="4F7EB5E6" w:rsidP="01113B2F">
      <w:r w:rsidRPr="01113B2F">
        <w:rPr>
          <w:rFonts w:asciiTheme="minorHAnsi" w:hAnsiTheme="minorHAnsi" w:cstheme="minorBidi"/>
          <w:szCs w:val="24"/>
        </w:rPr>
        <w:t xml:space="preserve">Avant de démarrer avec cette technologie, il aurait été précieux d'avoir une compréhension approfondie des API utilisées, car des lacunes dans notre connaissance ont entraîné des problèmes. Ainsi, il est essentiel de consacrer du temps à la familiarisation approfondie avec les API pertinentes pour éviter des complications futures. </w:t>
      </w:r>
    </w:p>
    <w:p w14:paraId="62BDF41B" w14:textId="6440913C" w:rsidR="4F7EB5E6" w:rsidRDefault="4F7EB5E6" w:rsidP="01113B2F">
      <w:r w:rsidRPr="01113B2F">
        <w:rPr>
          <w:rFonts w:asciiTheme="minorHAnsi" w:hAnsiTheme="minorHAnsi" w:cstheme="minorBidi"/>
          <w:szCs w:val="24"/>
        </w:rPr>
        <w:t xml:space="preserve">Pour éviter certains problèmes que nous avons rencontrés, il est recommandé de mettre en place une gestion proactive des versions du code source, en utilisant des outils comme Git, pour permettre un suivi efficace des modifications et simplifier la collaboration. </w:t>
      </w:r>
    </w:p>
    <w:p w14:paraId="59E903E9" w14:textId="1959E4E7" w:rsidR="4F7EB5E6" w:rsidRDefault="4F7EB5E6" w:rsidP="01113B2F">
      <w:r w:rsidRPr="01113B2F">
        <w:rPr>
          <w:rFonts w:asciiTheme="minorHAnsi" w:hAnsiTheme="minorHAnsi" w:cstheme="minorBidi"/>
          <w:szCs w:val="24"/>
        </w:rPr>
        <w:t>Et dernièrement, si c’est un projet de groupe, définir des variables claires et des commentaires pour que tout le monde sache comprendre le code de leur côté.</w:t>
      </w:r>
    </w:p>
    <w:p w14:paraId="23AA9E03" w14:textId="692BE5BC" w:rsidR="01113B2F" w:rsidRDefault="01113B2F" w:rsidP="01113B2F"/>
    <w:p w14:paraId="2C04B74E" w14:textId="0E7716AC" w:rsidR="01113B2F" w:rsidRDefault="01113B2F" w:rsidP="01113B2F">
      <w:pPr>
        <w:rPr>
          <w:rFonts w:ascii="system-ui" w:eastAsia="system-ui" w:hAnsi="system-ui" w:cs="system-ui"/>
          <w:color w:val="374151"/>
          <w:szCs w:val="24"/>
          <w:lang w:val="fr-BE"/>
        </w:rPr>
      </w:pPr>
    </w:p>
    <w:p w14:paraId="2624A14B" w14:textId="2D04FC02" w:rsidR="01113B2F" w:rsidRDefault="01113B2F" w:rsidP="01113B2F">
      <w:pPr>
        <w:rPr>
          <w:i/>
          <w:iCs/>
          <w:color w:val="808080" w:themeColor="background1" w:themeShade="80"/>
          <w:lang w:val="fr-BE"/>
        </w:rPr>
      </w:pPr>
    </w:p>
    <w:p w14:paraId="319D26B7" w14:textId="5C9C6726" w:rsidR="01113B2F" w:rsidRDefault="01113B2F" w:rsidP="01113B2F">
      <w:pPr>
        <w:rPr>
          <w:i/>
          <w:iCs/>
          <w:color w:val="808080" w:themeColor="background1" w:themeShade="80"/>
          <w:lang w:val="fr-BE"/>
        </w:rPr>
      </w:pPr>
    </w:p>
    <w:p w14:paraId="7374F0B8" w14:textId="78B96DBE" w:rsidR="01113B2F" w:rsidRDefault="01113B2F" w:rsidP="01113B2F">
      <w:pPr>
        <w:rPr>
          <w:i/>
          <w:iCs/>
          <w:color w:val="808080" w:themeColor="background1" w:themeShade="80"/>
          <w:lang w:val="fr-BE"/>
        </w:rPr>
      </w:pPr>
    </w:p>
    <w:p w14:paraId="140B84BE" w14:textId="77777777" w:rsidR="00165EE7" w:rsidRPr="0053369C" w:rsidRDefault="00165EE7" w:rsidP="00165EE7">
      <w:pPr>
        <w:rPr>
          <w:lang w:val="fr-BE"/>
        </w:rPr>
      </w:pPr>
    </w:p>
    <w:p w14:paraId="7A344742" w14:textId="458A94C0" w:rsidR="00137F29" w:rsidRPr="0044651D" w:rsidRDefault="00F045F7" w:rsidP="00137F29">
      <w:pPr>
        <w:pStyle w:val="Heading2"/>
      </w:pPr>
      <w:bookmarkStart w:id="68" w:name="_Toc147308187"/>
      <w:r>
        <w:t xml:space="preserve">Quels sont les points positifs à </w:t>
      </w:r>
      <w:r w:rsidR="00F828D6">
        <w:t>la manière dont s’est déroulée la</w:t>
      </w:r>
      <w:r>
        <w:t xml:space="preserve"> collaboration </w:t>
      </w:r>
      <w:r w:rsidR="00F828D6">
        <w:t>au sein du groupe</w:t>
      </w:r>
      <w:r>
        <w:t xml:space="preserve"> ?</w:t>
      </w:r>
      <w:bookmarkEnd w:id="68"/>
    </w:p>
    <w:p w14:paraId="532CCD0C" w14:textId="173477A4" w:rsidR="1E49E769" w:rsidRDefault="1E49E769" w:rsidP="1E49E769">
      <w:pPr>
        <w:rPr>
          <w:i/>
          <w:iCs/>
          <w:color w:val="808080" w:themeColor="background1" w:themeShade="80"/>
          <w:lang w:val="fr-BE"/>
        </w:rPr>
      </w:pPr>
    </w:p>
    <w:p w14:paraId="401C4953" w14:textId="1590C1D2" w:rsidR="1448D74E" w:rsidRDefault="1448D74E" w:rsidP="1448D74E"/>
    <w:p w14:paraId="5852F2C5" w14:textId="280EF896" w:rsidR="3A07CA4E" w:rsidRDefault="3A07CA4E" w:rsidP="1448D74E">
      <w:pPr>
        <w:rPr>
          <w:lang w:val="fr-BE"/>
        </w:rPr>
      </w:pPr>
      <w:r w:rsidRPr="68E3F4AC">
        <w:rPr>
          <w:rFonts w:asciiTheme="minorHAnsi" w:eastAsia="system-ui" w:hAnsiTheme="minorHAnsi" w:cstheme="minorBidi"/>
          <w:szCs w:val="24"/>
          <w:lang w:val="fr-BE"/>
        </w:rPr>
        <w:t>La coopération au sein de notre groupe s'est particulièrement bien déroulée grâce à l'amitié qui nous unissait déjà.</w:t>
      </w:r>
    </w:p>
    <w:p w14:paraId="728CC1EB" w14:textId="793480A4" w:rsidR="3A07CA4E" w:rsidRDefault="3A07CA4E">
      <w:pPr>
        <w:rPr>
          <w:lang w:val="fr-BE"/>
        </w:rPr>
      </w:pPr>
      <w:r w:rsidRPr="68E3F4AC">
        <w:rPr>
          <w:rFonts w:asciiTheme="minorHAnsi" w:eastAsia="system-ui" w:hAnsiTheme="minorHAnsi" w:cstheme="minorBidi"/>
          <w:szCs w:val="24"/>
          <w:lang w:val="fr-BE"/>
        </w:rPr>
        <w:t>Dès le départ, nous avions une idée claire de nos objectifs. De plus, nous avions beaucoup d'idées différentes, ce qui a facilité l'exploration de projets variés.</w:t>
      </w:r>
    </w:p>
    <w:p w14:paraId="4F74AB24" w14:textId="710A9856" w:rsidR="3A07CA4E" w:rsidRDefault="3A07CA4E">
      <w:pPr>
        <w:rPr>
          <w:lang w:val="fr-BE"/>
        </w:rPr>
      </w:pPr>
      <w:r w:rsidRPr="68E3F4AC">
        <w:rPr>
          <w:rFonts w:asciiTheme="minorHAnsi" w:eastAsia="system-ui" w:hAnsiTheme="minorHAnsi" w:cstheme="minorBidi"/>
          <w:szCs w:val="24"/>
          <w:lang w:val="fr-BE"/>
        </w:rPr>
        <w:t>La répartition des tâches s'est faite naturellement, car nous connaissions les forces et les faiblesses de chacun.</w:t>
      </w:r>
    </w:p>
    <w:p w14:paraId="18B68E97" w14:textId="5DF4F7AD" w:rsidR="3A07CA4E" w:rsidRDefault="3A07CA4E">
      <w:pPr>
        <w:rPr>
          <w:lang w:val="fr-BE"/>
        </w:rPr>
      </w:pPr>
      <w:r w:rsidRPr="68E3F4AC">
        <w:rPr>
          <w:rFonts w:asciiTheme="minorHAnsi" w:eastAsia="system-ui" w:hAnsiTheme="minorHAnsi" w:cstheme="minorBidi"/>
          <w:szCs w:val="24"/>
          <w:lang w:val="fr-BE"/>
        </w:rPr>
        <w:t>La communication a été efficace grâce à notre groupe Discord préexistant, qui a encouragé le soutien mutuel. Par exemple, nous nous aidions en corrigeant et en améliorant le code des autres, ou encore, nous échangions des idées pour résoudre les moments où certaines personnes ne savaient pas comment écrire certaines parties du code.</w:t>
      </w:r>
    </w:p>
    <w:p w14:paraId="37D14016" w14:textId="701C6DFB" w:rsidR="661DE8D7" w:rsidRDefault="661DE8D7" w:rsidP="28E5241A">
      <w:pPr>
        <w:rPr>
          <w:lang w:val="fr-BE"/>
        </w:rPr>
      </w:pPr>
      <w:r w:rsidRPr="68E3F4AC">
        <w:rPr>
          <w:rFonts w:asciiTheme="minorHAnsi" w:eastAsia="system-ui" w:hAnsiTheme="minorHAnsi" w:cstheme="minorBidi"/>
          <w:szCs w:val="24"/>
          <w:lang w:val="fr-BE"/>
        </w:rPr>
        <w:t>En résumé, notre amitié, notre vision commune, la répartition judicieuse des tâches et la communication transparente ont été les clés d'une collaboration réussie.</w:t>
      </w:r>
    </w:p>
    <w:p w14:paraId="3AFC24C4" w14:textId="6425415A" w:rsidR="1448D74E" w:rsidRDefault="1448D74E" w:rsidP="1448D74E">
      <w:pPr>
        <w:rPr>
          <w:i/>
          <w:iCs/>
          <w:color w:val="808080" w:themeColor="background1" w:themeShade="80"/>
          <w:lang w:val="fr-BE"/>
        </w:rPr>
      </w:pPr>
    </w:p>
    <w:p w14:paraId="77B74D79" w14:textId="77777777" w:rsidR="00E0174C" w:rsidRDefault="00E0174C" w:rsidP="00165EE7">
      <w:pPr>
        <w:rPr>
          <w:lang w:val="fr-BE"/>
        </w:rPr>
      </w:pPr>
    </w:p>
    <w:p w14:paraId="2071AFD8" w14:textId="25C749E4" w:rsidR="7D97D543" w:rsidRDefault="00F045F7" w:rsidP="01113B2F">
      <w:pPr>
        <w:pStyle w:val="Heading2"/>
      </w:pPr>
      <w:bookmarkStart w:id="69" w:name="_Toc147308188"/>
      <w:r>
        <w:t>Quels sont les points qui seraient à améliorer pour de futures collaborations ?</w:t>
      </w:r>
      <w:bookmarkEnd w:id="69"/>
    </w:p>
    <w:p w14:paraId="7C3E9499" w14:textId="5955EFE0" w:rsidR="17D6DCA7" w:rsidRDefault="17D6DCA7" w:rsidP="01113B2F">
      <w:pPr>
        <w:rPr>
          <w:rFonts w:asciiTheme="minorHAnsi" w:eastAsia="system-ui" w:hAnsiTheme="minorHAnsi" w:cstheme="minorBidi"/>
          <w:lang w:val="fr-BE"/>
        </w:rPr>
      </w:pPr>
    </w:p>
    <w:p w14:paraId="6FF51746" w14:textId="17872A40" w:rsidR="68B7B968" w:rsidRDefault="68B7B968" w:rsidP="01113B2F">
      <w:pPr>
        <w:rPr>
          <w:rFonts w:asciiTheme="minorHAnsi" w:eastAsia="system-ui" w:hAnsiTheme="minorHAnsi" w:cstheme="minorBidi"/>
          <w:lang w:val="fr-BE"/>
        </w:rPr>
      </w:pPr>
      <w:r w:rsidRPr="01113B2F">
        <w:rPr>
          <w:rFonts w:asciiTheme="minorHAnsi" w:eastAsia="system-ui" w:hAnsiTheme="minorHAnsi" w:cstheme="minorBidi"/>
          <w:lang w:val="fr-BE"/>
        </w:rPr>
        <w:t>Pour optimiser la collaboration future, il est important d'améliorer la planification, de tenir compte de la disponibilité des membres et d'améliorer la communication par des réunions régulières ou une utilisation plus efficace des outils en ligne. Une gestion plus précise de la charge de travail, avec des priorités définies et des discussions ouvertes sur l'attribution des tâches</w:t>
      </w:r>
      <w:r w:rsidR="464D6838" w:rsidRPr="01113B2F">
        <w:rPr>
          <w:rFonts w:asciiTheme="minorHAnsi" w:eastAsia="system-ui" w:hAnsiTheme="minorHAnsi" w:cstheme="minorBidi"/>
          <w:lang w:val="fr-BE"/>
        </w:rPr>
        <w:t xml:space="preserve">. Et une utilisation plus précise des outils de projet sur GitHub nous </w:t>
      </w:r>
      <w:r w:rsidR="3845C68C" w:rsidRPr="01113B2F">
        <w:rPr>
          <w:rFonts w:asciiTheme="minorHAnsi" w:eastAsia="system-ui" w:hAnsiTheme="minorHAnsi" w:cstheme="minorBidi"/>
          <w:lang w:val="fr-BE"/>
        </w:rPr>
        <w:t>aiderait</w:t>
      </w:r>
      <w:r w:rsidR="464D6838" w:rsidRPr="01113B2F">
        <w:rPr>
          <w:rFonts w:asciiTheme="minorHAnsi" w:eastAsia="system-ui" w:hAnsiTheme="minorHAnsi" w:cstheme="minorBidi"/>
          <w:lang w:val="fr-BE"/>
        </w:rPr>
        <w:t xml:space="preserve"> à avoir une vue plus claire sur le projet</w:t>
      </w:r>
      <w:r w:rsidRPr="01113B2F">
        <w:rPr>
          <w:rFonts w:asciiTheme="minorHAnsi" w:eastAsia="system-ui" w:hAnsiTheme="minorHAnsi" w:cstheme="minorBidi"/>
          <w:lang w:val="fr-BE"/>
        </w:rPr>
        <w:t>.</w:t>
      </w:r>
    </w:p>
    <w:p w14:paraId="2E92F3DA" w14:textId="4DC4D58C" w:rsidR="68B7B968" w:rsidRDefault="68B7B968" w:rsidP="01113B2F">
      <w:pPr>
        <w:rPr>
          <w:rFonts w:asciiTheme="minorHAnsi" w:eastAsia="system-ui" w:hAnsiTheme="minorHAnsi" w:cstheme="minorBidi"/>
          <w:lang w:val="fr-BE"/>
        </w:rPr>
      </w:pPr>
      <w:r w:rsidRPr="01113B2F">
        <w:rPr>
          <w:rFonts w:asciiTheme="minorHAnsi" w:eastAsia="system-ui" w:hAnsiTheme="minorHAnsi" w:cstheme="minorBidi"/>
          <w:lang w:val="fr-BE"/>
        </w:rPr>
        <w:t xml:space="preserve"> Pour combler les lacunes en matière de connaissances, des sessions d'échange internes ou </w:t>
      </w:r>
      <w:r w:rsidR="284C1508" w:rsidRPr="01113B2F">
        <w:rPr>
          <w:rFonts w:asciiTheme="minorHAnsi" w:eastAsia="system-ui" w:hAnsiTheme="minorHAnsi" w:cstheme="minorBidi"/>
          <w:lang w:val="fr-BE"/>
        </w:rPr>
        <w:t>des questionnements plus récurant au prof</w:t>
      </w:r>
      <w:r w:rsidRPr="01113B2F">
        <w:rPr>
          <w:rFonts w:asciiTheme="minorHAnsi" w:eastAsia="system-ui" w:hAnsiTheme="minorHAnsi" w:cstheme="minorBidi"/>
          <w:lang w:val="fr-BE"/>
        </w:rPr>
        <w:t xml:space="preserve"> devraient être envisagés afin de renforcer l'expertise collective. En outre, une redistribution du temps entre les cours et la réalisation des projets, en attribuant des plages horaires spécifiques à chaque aspect, pourrait permettre une concentration plus efficace sur les deux fronts. Ces simples ajustements pourraient améliorer considérablement la collaboration, surmonter les obstacles rencontrés au cours de ce projet et jeter les bases d'une plus grande réussite à l'avenir.</w:t>
      </w:r>
    </w:p>
    <w:p w14:paraId="5F7F00B6" w14:textId="106E9B13" w:rsidR="38F2F5B7" w:rsidRDefault="38F2F5B7" w:rsidP="38F2F5B7">
      <w:pPr>
        <w:rPr>
          <w:i/>
          <w:iCs/>
          <w:color w:val="808080" w:themeColor="background1" w:themeShade="80"/>
          <w:lang w:val="fr-BE"/>
        </w:rPr>
      </w:pPr>
    </w:p>
    <w:p w14:paraId="763DB606" w14:textId="0CFD8CC6" w:rsidR="5C450BBE" w:rsidRDefault="5C450BBE" w:rsidP="5C450BBE">
      <w:pPr>
        <w:rPr>
          <w:i/>
          <w:iCs/>
          <w:color w:val="808080" w:themeColor="background1" w:themeShade="80"/>
          <w:lang w:val="fr-BE"/>
        </w:rPr>
      </w:pPr>
    </w:p>
    <w:p w14:paraId="4348CA04" w14:textId="3F818EC0" w:rsidR="01113B2F" w:rsidRDefault="01113B2F">
      <w:r>
        <w:br w:type="page"/>
      </w:r>
    </w:p>
    <w:p w14:paraId="187D6930" w14:textId="77777777" w:rsidR="00F045F7" w:rsidRDefault="00F045F7" w:rsidP="00165EE7">
      <w:pPr>
        <w:rPr>
          <w:lang w:val="fr-BE"/>
        </w:rPr>
      </w:pPr>
    </w:p>
    <w:p w14:paraId="7A0D27E8" w14:textId="77777777" w:rsidR="007E1CB3" w:rsidRDefault="007E1CB3" w:rsidP="007E1CB3">
      <w:pPr>
        <w:pStyle w:val="Heading1"/>
      </w:pPr>
      <w:bookmarkStart w:id="70" w:name="_Ref115370112"/>
      <w:bookmarkStart w:id="71" w:name="_Toc147308189"/>
      <w:r>
        <w:t>Analyses individuelles des résultats</w:t>
      </w:r>
      <w:bookmarkEnd w:id="70"/>
      <w:bookmarkEnd w:id="71"/>
    </w:p>
    <w:p w14:paraId="1626A98B" w14:textId="508E8E2A" w:rsidR="00F55BC3" w:rsidRDefault="00F55BC3" w:rsidP="0053369C">
      <w:pPr>
        <w:pStyle w:val="Heading1"/>
        <w:ind w:left="431" w:hanging="431"/>
      </w:pPr>
      <w:bookmarkStart w:id="72" w:name="_Ref50554815"/>
      <w:bookmarkStart w:id="73" w:name="_Toc84918530"/>
      <w:bookmarkStart w:id="74" w:name="_Toc147308190"/>
      <w:r>
        <w:t>Présentation</w:t>
      </w:r>
      <w:r w:rsidR="00C048B3">
        <w:t xml:space="preserve"> vidéo</w:t>
      </w:r>
      <w:bookmarkEnd w:id="72"/>
      <w:bookmarkEnd w:id="73"/>
      <w:bookmarkEnd w:id="74"/>
    </w:p>
    <w:p w14:paraId="7872F016" w14:textId="41E65AD7" w:rsidR="00640B43" w:rsidRDefault="00327271" w:rsidP="00F55BC3">
      <w:pPr>
        <w:rPr>
          <w:lang w:val="fr-BE"/>
        </w:rPr>
      </w:pPr>
      <w:r w:rsidRPr="01113B2F">
        <w:rPr>
          <w:lang w:val="fr-BE"/>
        </w:rPr>
        <w:t xml:space="preserve">Lien vers la vidéo </w:t>
      </w:r>
      <w:r w:rsidR="405D2E1B" w:rsidRPr="01113B2F">
        <w:rPr>
          <w:lang w:val="fr-BE"/>
        </w:rPr>
        <w:t>YouTube</w:t>
      </w:r>
      <w:r w:rsidRPr="01113B2F">
        <w:rPr>
          <w:lang w:val="fr-BE"/>
        </w:rPr>
        <w:t xml:space="preserve"> : </w:t>
      </w:r>
    </w:p>
    <w:p w14:paraId="29AD0BEF" w14:textId="192533E1" w:rsidR="46FACC29" w:rsidRDefault="46FACC29" w:rsidP="01113B2F">
      <w:pPr>
        <w:rPr>
          <w:lang w:val="fr-BE"/>
        </w:rPr>
      </w:pPr>
      <w:r w:rsidRPr="01113B2F">
        <w:rPr>
          <w:lang w:val="fr-BE"/>
        </w:rPr>
        <w:t>Malheureusement nous avons préférée finir le code au maximum du coup nous n’avons pas eu le temps de faire une vidéo.</w:t>
      </w:r>
    </w:p>
    <w:p w14:paraId="637D8966" w14:textId="6909FEFB" w:rsidR="00640B43" w:rsidRPr="001B4358" w:rsidRDefault="00640B43" w:rsidP="01113B2F">
      <w:pPr>
        <w:pStyle w:val="Heading1"/>
        <w:numPr>
          <w:ilvl w:val="0"/>
          <w:numId w:val="0"/>
        </w:numPr>
      </w:pPr>
    </w:p>
    <w:sectPr w:rsidR="00640B43" w:rsidRPr="001B4358"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70448" w14:textId="77777777" w:rsidR="00C63E6F" w:rsidRDefault="00C63E6F" w:rsidP="00AD3791">
      <w:pPr>
        <w:spacing w:line="240" w:lineRule="auto"/>
      </w:pPr>
      <w:r>
        <w:separator/>
      </w:r>
    </w:p>
  </w:endnote>
  <w:endnote w:type="continuationSeparator" w:id="0">
    <w:p w14:paraId="76298CB1" w14:textId="77777777" w:rsidR="00C63E6F" w:rsidRDefault="00C63E6F" w:rsidP="00AD3791">
      <w:pPr>
        <w:spacing w:line="240" w:lineRule="auto"/>
      </w:pPr>
      <w:r>
        <w:continuationSeparator/>
      </w:r>
    </w:p>
  </w:endnote>
  <w:endnote w:type="continuationNotice" w:id="1">
    <w:p w14:paraId="39B1AAC5" w14:textId="77777777" w:rsidR="00C63E6F" w:rsidRDefault="00C63E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91F33" w14:textId="77777777" w:rsidR="00F41AC0" w:rsidRPr="00AD3791" w:rsidRDefault="00F41AC0">
    <w:pPr>
      <w:pStyle w:val="Footer"/>
      <w:jc w:val="right"/>
      <w:rPr>
        <w:sz w:val="20"/>
      </w:rPr>
    </w:pPr>
  </w:p>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Footer"/>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Footer"/>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Footer"/>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83100" w14:textId="77777777" w:rsidR="00C63E6F" w:rsidRDefault="00C63E6F" w:rsidP="00AD3791">
      <w:pPr>
        <w:spacing w:line="240" w:lineRule="auto"/>
      </w:pPr>
      <w:r>
        <w:separator/>
      </w:r>
    </w:p>
  </w:footnote>
  <w:footnote w:type="continuationSeparator" w:id="0">
    <w:p w14:paraId="57F304F3" w14:textId="77777777" w:rsidR="00C63E6F" w:rsidRDefault="00C63E6F" w:rsidP="00AD3791">
      <w:pPr>
        <w:spacing w:line="240" w:lineRule="auto"/>
      </w:pPr>
      <w:r>
        <w:continuationSeparator/>
      </w:r>
    </w:p>
  </w:footnote>
  <w:footnote w:type="continuationNotice" w:id="1">
    <w:p w14:paraId="4440957D" w14:textId="77777777" w:rsidR="00C63E6F" w:rsidRDefault="00C63E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Header"/>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ctiveWritingStyle w:appName="MSWord" w:lang="fr-BE" w:vendorID="64" w:dllVersion="0" w:nlCheck="1" w:checkStyle="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06FDB"/>
    <w:rsid w:val="0001309C"/>
    <w:rsid w:val="00015343"/>
    <w:rsid w:val="00015A57"/>
    <w:rsid w:val="00015E0B"/>
    <w:rsid w:val="000167FC"/>
    <w:rsid w:val="00016B7E"/>
    <w:rsid w:val="00021E57"/>
    <w:rsid w:val="00022A76"/>
    <w:rsid w:val="00023748"/>
    <w:rsid w:val="00023E3A"/>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489F"/>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E26"/>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93E5E"/>
    <w:rsid w:val="00096617"/>
    <w:rsid w:val="00097B5E"/>
    <w:rsid w:val="000A0EC9"/>
    <w:rsid w:val="000A1A2C"/>
    <w:rsid w:val="000A42E3"/>
    <w:rsid w:val="000A45BC"/>
    <w:rsid w:val="000A6C1A"/>
    <w:rsid w:val="000A772D"/>
    <w:rsid w:val="000A7BF7"/>
    <w:rsid w:val="000A7E2E"/>
    <w:rsid w:val="000B0858"/>
    <w:rsid w:val="000B133F"/>
    <w:rsid w:val="000B1A53"/>
    <w:rsid w:val="000B35A3"/>
    <w:rsid w:val="000B4A33"/>
    <w:rsid w:val="000B5415"/>
    <w:rsid w:val="000C1810"/>
    <w:rsid w:val="000C2714"/>
    <w:rsid w:val="000C3395"/>
    <w:rsid w:val="000C33AE"/>
    <w:rsid w:val="000C5447"/>
    <w:rsid w:val="000C5E07"/>
    <w:rsid w:val="000C63EA"/>
    <w:rsid w:val="000C7AD2"/>
    <w:rsid w:val="000D2184"/>
    <w:rsid w:val="000D5252"/>
    <w:rsid w:val="000D53F4"/>
    <w:rsid w:val="000D6102"/>
    <w:rsid w:val="000D6269"/>
    <w:rsid w:val="000D6B71"/>
    <w:rsid w:val="000D6C3D"/>
    <w:rsid w:val="000D7018"/>
    <w:rsid w:val="000D709A"/>
    <w:rsid w:val="000D7791"/>
    <w:rsid w:val="000E0538"/>
    <w:rsid w:val="000E0E3E"/>
    <w:rsid w:val="000E17A8"/>
    <w:rsid w:val="000E29F0"/>
    <w:rsid w:val="000E35A9"/>
    <w:rsid w:val="000E3E02"/>
    <w:rsid w:val="000E549B"/>
    <w:rsid w:val="000E6190"/>
    <w:rsid w:val="000E703E"/>
    <w:rsid w:val="000E77A1"/>
    <w:rsid w:val="000E78D1"/>
    <w:rsid w:val="000E7C1E"/>
    <w:rsid w:val="000E7C3C"/>
    <w:rsid w:val="000F0C2B"/>
    <w:rsid w:val="000F13C6"/>
    <w:rsid w:val="000F3079"/>
    <w:rsid w:val="000F311F"/>
    <w:rsid w:val="000F4329"/>
    <w:rsid w:val="000F439C"/>
    <w:rsid w:val="000F5E0E"/>
    <w:rsid w:val="000F61CB"/>
    <w:rsid w:val="000F6464"/>
    <w:rsid w:val="000F67EC"/>
    <w:rsid w:val="00100875"/>
    <w:rsid w:val="00104DC8"/>
    <w:rsid w:val="00105FDA"/>
    <w:rsid w:val="00106124"/>
    <w:rsid w:val="0010742C"/>
    <w:rsid w:val="00110C61"/>
    <w:rsid w:val="00110EA1"/>
    <w:rsid w:val="00112371"/>
    <w:rsid w:val="00113111"/>
    <w:rsid w:val="00113A64"/>
    <w:rsid w:val="001147FC"/>
    <w:rsid w:val="00114CDA"/>
    <w:rsid w:val="0011665F"/>
    <w:rsid w:val="00116994"/>
    <w:rsid w:val="001200EE"/>
    <w:rsid w:val="00120402"/>
    <w:rsid w:val="00120882"/>
    <w:rsid w:val="00120AA9"/>
    <w:rsid w:val="0012173C"/>
    <w:rsid w:val="00121745"/>
    <w:rsid w:val="00121F88"/>
    <w:rsid w:val="001243D5"/>
    <w:rsid w:val="001247C3"/>
    <w:rsid w:val="001264E5"/>
    <w:rsid w:val="00127E69"/>
    <w:rsid w:val="00130D1B"/>
    <w:rsid w:val="00130E99"/>
    <w:rsid w:val="001319B8"/>
    <w:rsid w:val="0013276F"/>
    <w:rsid w:val="00133955"/>
    <w:rsid w:val="00134349"/>
    <w:rsid w:val="00134EB0"/>
    <w:rsid w:val="00134F36"/>
    <w:rsid w:val="0013587C"/>
    <w:rsid w:val="0013593E"/>
    <w:rsid w:val="00137623"/>
    <w:rsid w:val="00137A74"/>
    <w:rsid w:val="00137C7A"/>
    <w:rsid w:val="00137F29"/>
    <w:rsid w:val="00141B08"/>
    <w:rsid w:val="00141CD6"/>
    <w:rsid w:val="0014356C"/>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0127"/>
    <w:rsid w:val="00172826"/>
    <w:rsid w:val="001731D9"/>
    <w:rsid w:val="00173A5A"/>
    <w:rsid w:val="00175740"/>
    <w:rsid w:val="00175924"/>
    <w:rsid w:val="00176AEF"/>
    <w:rsid w:val="00176EC3"/>
    <w:rsid w:val="00177B66"/>
    <w:rsid w:val="00180A6C"/>
    <w:rsid w:val="00180C3B"/>
    <w:rsid w:val="00181403"/>
    <w:rsid w:val="00181427"/>
    <w:rsid w:val="00181FF1"/>
    <w:rsid w:val="001825D9"/>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6F4B"/>
    <w:rsid w:val="001C7733"/>
    <w:rsid w:val="001D20F6"/>
    <w:rsid w:val="001D21E5"/>
    <w:rsid w:val="001D6AA9"/>
    <w:rsid w:val="001D701C"/>
    <w:rsid w:val="001E3144"/>
    <w:rsid w:val="001E5BBB"/>
    <w:rsid w:val="001E6E3B"/>
    <w:rsid w:val="001E7236"/>
    <w:rsid w:val="001E7269"/>
    <w:rsid w:val="001E75E4"/>
    <w:rsid w:val="001E78A3"/>
    <w:rsid w:val="001F0844"/>
    <w:rsid w:val="001F1111"/>
    <w:rsid w:val="001F1B54"/>
    <w:rsid w:val="001F3702"/>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451A"/>
    <w:rsid w:val="002253BD"/>
    <w:rsid w:val="0022588F"/>
    <w:rsid w:val="002259A8"/>
    <w:rsid w:val="00225E8E"/>
    <w:rsid w:val="002263B9"/>
    <w:rsid w:val="00226B7C"/>
    <w:rsid w:val="002274FA"/>
    <w:rsid w:val="00227CB2"/>
    <w:rsid w:val="00230600"/>
    <w:rsid w:val="00231663"/>
    <w:rsid w:val="00232315"/>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29EE"/>
    <w:rsid w:val="002536C6"/>
    <w:rsid w:val="00253890"/>
    <w:rsid w:val="0025478F"/>
    <w:rsid w:val="00254C34"/>
    <w:rsid w:val="00255CAE"/>
    <w:rsid w:val="00255ECF"/>
    <w:rsid w:val="00257FE6"/>
    <w:rsid w:val="00261888"/>
    <w:rsid w:val="00261BF2"/>
    <w:rsid w:val="00261E53"/>
    <w:rsid w:val="0026234C"/>
    <w:rsid w:val="00263B6B"/>
    <w:rsid w:val="00263D7C"/>
    <w:rsid w:val="00264515"/>
    <w:rsid w:val="002658BE"/>
    <w:rsid w:val="00265E3D"/>
    <w:rsid w:val="00272516"/>
    <w:rsid w:val="00274A4C"/>
    <w:rsid w:val="002753AA"/>
    <w:rsid w:val="00277D1A"/>
    <w:rsid w:val="00280EB3"/>
    <w:rsid w:val="00281698"/>
    <w:rsid w:val="002831CA"/>
    <w:rsid w:val="0028440F"/>
    <w:rsid w:val="00284FC2"/>
    <w:rsid w:val="002858D8"/>
    <w:rsid w:val="002861EE"/>
    <w:rsid w:val="002872E7"/>
    <w:rsid w:val="002902EE"/>
    <w:rsid w:val="002919F6"/>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595C"/>
    <w:rsid w:val="002C65FC"/>
    <w:rsid w:val="002C6D0A"/>
    <w:rsid w:val="002C7321"/>
    <w:rsid w:val="002D1A26"/>
    <w:rsid w:val="002D2237"/>
    <w:rsid w:val="002D2BC7"/>
    <w:rsid w:val="002D4B13"/>
    <w:rsid w:val="002D4F7D"/>
    <w:rsid w:val="002D586C"/>
    <w:rsid w:val="002D58FD"/>
    <w:rsid w:val="002D6AE5"/>
    <w:rsid w:val="002D7C0D"/>
    <w:rsid w:val="002E0318"/>
    <w:rsid w:val="002E05E5"/>
    <w:rsid w:val="002E0A09"/>
    <w:rsid w:val="002E0CC9"/>
    <w:rsid w:val="002E10B0"/>
    <w:rsid w:val="002E1151"/>
    <w:rsid w:val="002E1EFF"/>
    <w:rsid w:val="002E20CB"/>
    <w:rsid w:val="002E2115"/>
    <w:rsid w:val="002E2546"/>
    <w:rsid w:val="002E3AED"/>
    <w:rsid w:val="002E3B0A"/>
    <w:rsid w:val="002E53B4"/>
    <w:rsid w:val="002E571D"/>
    <w:rsid w:val="002E6465"/>
    <w:rsid w:val="002F03AC"/>
    <w:rsid w:val="002F108E"/>
    <w:rsid w:val="002F1FFC"/>
    <w:rsid w:val="002F286B"/>
    <w:rsid w:val="002F572E"/>
    <w:rsid w:val="002F5924"/>
    <w:rsid w:val="00300522"/>
    <w:rsid w:val="00300884"/>
    <w:rsid w:val="00301032"/>
    <w:rsid w:val="00302C81"/>
    <w:rsid w:val="003039EA"/>
    <w:rsid w:val="00304236"/>
    <w:rsid w:val="00304283"/>
    <w:rsid w:val="00305DD4"/>
    <w:rsid w:val="0030615E"/>
    <w:rsid w:val="00307703"/>
    <w:rsid w:val="003107B7"/>
    <w:rsid w:val="003112FF"/>
    <w:rsid w:val="00311C63"/>
    <w:rsid w:val="00312AF2"/>
    <w:rsid w:val="00313F6E"/>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4B2F"/>
    <w:rsid w:val="003357C2"/>
    <w:rsid w:val="00335DEA"/>
    <w:rsid w:val="003378F8"/>
    <w:rsid w:val="00337B36"/>
    <w:rsid w:val="00340E1D"/>
    <w:rsid w:val="00341D4B"/>
    <w:rsid w:val="003423EC"/>
    <w:rsid w:val="003423FA"/>
    <w:rsid w:val="00342769"/>
    <w:rsid w:val="00342BA6"/>
    <w:rsid w:val="00344846"/>
    <w:rsid w:val="00345858"/>
    <w:rsid w:val="00346BBC"/>
    <w:rsid w:val="0034742E"/>
    <w:rsid w:val="00347D80"/>
    <w:rsid w:val="0035105E"/>
    <w:rsid w:val="00352813"/>
    <w:rsid w:val="00354992"/>
    <w:rsid w:val="00354F92"/>
    <w:rsid w:val="003556E2"/>
    <w:rsid w:val="003567FB"/>
    <w:rsid w:val="00360AE0"/>
    <w:rsid w:val="00364B5F"/>
    <w:rsid w:val="00365198"/>
    <w:rsid w:val="003653FD"/>
    <w:rsid w:val="00367AF4"/>
    <w:rsid w:val="003701BF"/>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374"/>
    <w:rsid w:val="003934AB"/>
    <w:rsid w:val="00394A00"/>
    <w:rsid w:val="003961F6"/>
    <w:rsid w:val="00396B39"/>
    <w:rsid w:val="00396F11"/>
    <w:rsid w:val="00396FC7"/>
    <w:rsid w:val="00397351"/>
    <w:rsid w:val="003A2BFF"/>
    <w:rsid w:val="003A2CB8"/>
    <w:rsid w:val="003A2FD1"/>
    <w:rsid w:val="003A49A2"/>
    <w:rsid w:val="003A5242"/>
    <w:rsid w:val="003A54E3"/>
    <w:rsid w:val="003A6191"/>
    <w:rsid w:val="003A641D"/>
    <w:rsid w:val="003A6988"/>
    <w:rsid w:val="003A7A03"/>
    <w:rsid w:val="003B3147"/>
    <w:rsid w:val="003B3223"/>
    <w:rsid w:val="003B3631"/>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3535"/>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8A3"/>
    <w:rsid w:val="00425C6B"/>
    <w:rsid w:val="0042648C"/>
    <w:rsid w:val="00426D70"/>
    <w:rsid w:val="004275E8"/>
    <w:rsid w:val="00427BED"/>
    <w:rsid w:val="004308E6"/>
    <w:rsid w:val="00434300"/>
    <w:rsid w:val="004343E5"/>
    <w:rsid w:val="004359B4"/>
    <w:rsid w:val="00436C4D"/>
    <w:rsid w:val="00440093"/>
    <w:rsid w:val="004406B0"/>
    <w:rsid w:val="00442361"/>
    <w:rsid w:val="004426EF"/>
    <w:rsid w:val="004439C5"/>
    <w:rsid w:val="00443A5E"/>
    <w:rsid w:val="0044401B"/>
    <w:rsid w:val="0044477F"/>
    <w:rsid w:val="00444FBE"/>
    <w:rsid w:val="0044651D"/>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392"/>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0B"/>
    <w:rsid w:val="004A796C"/>
    <w:rsid w:val="004B0A06"/>
    <w:rsid w:val="004B1347"/>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313"/>
    <w:rsid w:val="004F2DF8"/>
    <w:rsid w:val="004F33C0"/>
    <w:rsid w:val="004F3898"/>
    <w:rsid w:val="004F49A2"/>
    <w:rsid w:val="004F52C8"/>
    <w:rsid w:val="004F581F"/>
    <w:rsid w:val="004F711C"/>
    <w:rsid w:val="00500481"/>
    <w:rsid w:val="00502EFE"/>
    <w:rsid w:val="005037C4"/>
    <w:rsid w:val="00504921"/>
    <w:rsid w:val="00504AAA"/>
    <w:rsid w:val="00505223"/>
    <w:rsid w:val="0050641E"/>
    <w:rsid w:val="00506B3A"/>
    <w:rsid w:val="00506D56"/>
    <w:rsid w:val="00507176"/>
    <w:rsid w:val="0050729D"/>
    <w:rsid w:val="00507322"/>
    <w:rsid w:val="00507A6D"/>
    <w:rsid w:val="00507EE2"/>
    <w:rsid w:val="0051022D"/>
    <w:rsid w:val="00510330"/>
    <w:rsid w:val="005118B4"/>
    <w:rsid w:val="00511A9B"/>
    <w:rsid w:val="00513294"/>
    <w:rsid w:val="005133AD"/>
    <w:rsid w:val="00514926"/>
    <w:rsid w:val="00514BEA"/>
    <w:rsid w:val="005157E2"/>
    <w:rsid w:val="00515CCD"/>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27CF"/>
    <w:rsid w:val="0055347A"/>
    <w:rsid w:val="0055393C"/>
    <w:rsid w:val="00554990"/>
    <w:rsid w:val="00555FF5"/>
    <w:rsid w:val="0055771C"/>
    <w:rsid w:val="00561912"/>
    <w:rsid w:val="00565B1E"/>
    <w:rsid w:val="00566D54"/>
    <w:rsid w:val="00567A45"/>
    <w:rsid w:val="0057150D"/>
    <w:rsid w:val="0057181F"/>
    <w:rsid w:val="00575577"/>
    <w:rsid w:val="00575F0E"/>
    <w:rsid w:val="00577517"/>
    <w:rsid w:val="0058114A"/>
    <w:rsid w:val="00581E69"/>
    <w:rsid w:val="00582668"/>
    <w:rsid w:val="005839D5"/>
    <w:rsid w:val="0058426C"/>
    <w:rsid w:val="00584D81"/>
    <w:rsid w:val="00584DCF"/>
    <w:rsid w:val="00584F7C"/>
    <w:rsid w:val="005857C1"/>
    <w:rsid w:val="00585E73"/>
    <w:rsid w:val="005860FD"/>
    <w:rsid w:val="0058665E"/>
    <w:rsid w:val="00586DCD"/>
    <w:rsid w:val="0058722A"/>
    <w:rsid w:val="005905AF"/>
    <w:rsid w:val="005911C9"/>
    <w:rsid w:val="00591BFA"/>
    <w:rsid w:val="005922F4"/>
    <w:rsid w:val="00593B6A"/>
    <w:rsid w:val="00596025"/>
    <w:rsid w:val="005A037E"/>
    <w:rsid w:val="005A1136"/>
    <w:rsid w:val="005A18AF"/>
    <w:rsid w:val="005A2851"/>
    <w:rsid w:val="005A2B94"/>
    <w:rsid w:val="005A30A1"/>
    <w:rsid w:val="005A3935"/>
    <w:rsid w:val="005A4345"/>
    <w:rsid w:val="005A4528"/>
    <w:rsid w:val="005A5828"/>
    <w:rsid w:val="005A5EA6"/>
    <w:rsid w:val="005A66A2"/>
    <w:rsid w:val="005B0313"/>
    <w:rsid w:val="005B0545"/>
    <w:rsid w:val="005B0D63"/>
    <w:rsid w:val="005B19E0"/>
    <w:rsid w:val="005B20E0"/>
    <w:rsid w:val="005B25C1"/>
    <w:rsid w:val="005B35EF"/>
    <w:rsid w:val="005B3D45"/>
    <w:rsid w:val="005B3FE4"/>
    <w:rsid w:val="005B5656"/>
    <w:rsid w:val="005B6704"/>
    <w:rsid w:val="005B6FB6"/>
    <w:rsid w:val="005C1D70"/>
    <w:rsid w:val="005C2EB3"/>
    <w:rsid w:val="005C4097"/>
    <w:rsid w:val="005C4C17"/>
    <w:rsid w:val="005C6522"/>
    <w:rsid w:val="005C662D"/>
    <w:rsid w:val="005C6A32"/>
    <w:rsid w:val="005C6EEB"/>
    <w:rsid w:val="005D0166"/>
    <w:rsid w:val="005D0336"/>
    <w:rsid w:val="005D03B1"/>
    <w:rsid w:val="005D16CE"/>
    <w:rsid w:val="005D18D3"/>
    <w:rsid w:val="005D3BC0"/>
    <w:rsid w:val="005D49C1"/>
    <w:rsid w:val="005D641A"/>
    <w:rsid w:val="005D6F0E"/>
    <w:rsid w:val="005E3712"/>
    <w:rsid w:val="005E504B"/>
    <w:rsid w:val="005E5059"/>
    <w:rsid w:val="005E55E6"/>
    <w:rsid w:val="005E5C1D"/>
    <w:rsid w:val="005E5E68"/>
    <w:rsid w:val="005E632A"/>
    <w:rsid w:val="005E6AC7"/>
    <w:rsid w:val="005F1F9B"/>
    <w:rsid w:val="005F2DB2"/>
    <w:rsid w:val="005F3CEA"/>
    <w:rsid w:val="005F4E56"/>
    <w:rsid w:val="005F5485"/>
    <w:rsid w:val="005F69EB"/>
    <w:rsid w:val="005F7D34"/>
    <w:rsid w:val="005F7FA2"/>
    <w:rsid w:val="00600254"/>
    <w:rsid w:val="0060042D"/>
    <w:rsid w:val="0060164E"/>
    <w:rsid w:val="00603569"/>
    <w:rsid w:val="006036E2"/>
    <w:rsid w:val="00606509"/>
    <w:rsid w:val="0060696D"/>
    <w:rsid w:val="0060760D"/>
    <w:rsid w:val="00610C62"/>
    <w:rsid w:val="00611414"/>
    <w:rsid w:val="00612197"/>
    <w:rsid w:val="00613DE1"/>
    <w:rsid w:val="00614B1E"/>
    <w:rsid w:val="006154E2"/>
    <w:rsid w:val="0061684B"/>
    <w:rsid w:val="00620116"/>
    <w:rsid w:val="00622BA6"/>
    <w:rsid w:val="00623A1D"/>
    <w:rsid w:val="00625362"/>
    <w:rsid w:val="00626AD0"/>
    <w:rsid w:val="00626CE9"/>
    <w:rsid w:val="0062763A"/>
    <w:rsid w:val="00627AE8"/>
    <w:rsid w:val="00627B7E"/>
    <w:rsid w:val="00627F64"/>
    <w:rsid w:val="00631549"/>
    <w:rsid w:val="00631BCA"/>
    <w:rsid w:val="0063210A"/>
    <w:rsid w:val="00632428"/>
    <w:rsid w:val="0063345F"/>
    <w:rsid w:val="0063404F"/>
    <w:rsid w:val="00634C78"/>
    <w:rsid w:val="00636AF9"/>
    <w:rsid w:val="006377F1"/>
    <w:rsid w:val="00637FF7"/>
    <w:rsid w:val="00640B43"/>
    <w:rsid w:val="00641234"/>
    <w:rsid w:val="00641429"/>
    <w:rsid w:val="0064240C"/>
    <w:rsid w:val="00642C93"/>
    <w:rsid w:val="00643063"/>
    <w:rsid w:val="00643694"/>
    <w:rsid w:val="00643B6E"/>
    <w:rsid w:val="006446DC"/>
    <w:rsid w:val="00644A02"/>
    <w:rsid w:val="0064505E"/>
    <w:rsid w:val="00645A6D"/>
    <w:rsid w:val="00646033"/>
    <w:rsid w:val="006461A0"/>
    <w:rsid w:val="00646737"/>
    <w:rsid w:val="00646CBD"/>
    <w:rsid w:val="00647FD1"/>
    <w:rsid w:val="00650586"/>
    <w:rsid w:val="00652BA8"/>
    <w:rsid w:val="006537A9"/>
    <w:rsid w:val="006555F2"/>
    <w:rsid w:val="006556B7"/>
    <w:rsid w:val="00656336"/>
    <w:rsid w:val="00661885"/>
    <w:rsid w:val="006621EE"/>
    <w:rsid w:val="0066379B"/>
    <w:rsid w:val="00663C86"/>
    <w:rsid w:val="00664565"/>
    <w:rsid w:val="0066740D"/>
    <w:rsid w:val="00670205"/>
    <w:rsid w:val="006714BF"/>
    <w:rsid w:val="00672E54"/>
    <w:rsid w:val="006739EC"/>
    <w:rsid w:val="00673C20"/>
    <w:rsid w:val="00673E41"/>
    <w:rsid w:val="00673EC3"/>
    <w:rsid w:val="00674241"/>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3FE"/>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4727"/>
    <w:rsid w:val="006C593E"/>
    <w:rsid w:val="006C633F"/>
    <w:rsid w:val="006C7070"/>
    <w:rsid w:val="006D0BC0"/>
    <w:rsid w:val="006D1579"/>
    <w:rsid w:val="006D15D2"/>
    <w:rsid w:val="006D1769"/>
    <w:rsid w:val="006D180F"/>
    <w:rsid w:val="006D1974"/>
    <w:rsid w:val="006D23B6"/>
    <w:rsid w:val="006D345C"/>
    <w:rsid w:val="006D4B0A"/>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144"/>
    <w:rsid w:val="006F1C64"/>
    <w:rsid w:val="006F2EC7"/>
    <w:rsid w:val="006F3315"/>
    <w:rsid w:val="006F336D"/>
    <w:rsid w:val="006F640E"/>
    <w:rsid w:val="007003AB"/>
    <w:rsid w:val="0070217F"/>
    <w:rsid w:val="00703228"/>
    <w:rsid w:val="007044BA"/>
    <w:rsid w:val="00705684"/>
    <w:rsid w:val="00706285"/>
    <w:rsid w:val="0070731B"/>
    <w:rsid w:val="00707E83"/>
    <w:rsid w:val="007125F8"/>
    <w:rsid w:val="00712CBB"/>
    <w:rsid w:val="00713986"/>
    <w:rsid w:val="0071522D"/>
    <w:rsid w:val="00715DE3"/>
    <w:rsid w:val="00716376"/>
    <w:rsid w:val="00716646"/>
    <w:rsid w:val="0071674E"/>
    <w:rsid w:val="007168F5"/>
    <w:rsid w:val="00717765"/>
    <w:rsid w:val="00717B2F"/>
    <w:rsid w:val="007201BA"/>
    <w:rsid w:val="00720447"/>
    <w:rsid w:val="00720605"/>
    <w:rsid w:val="00720DA8"/>
    <w:rsid w:val="007219F7"/>
    <w:rsid w:val="007239BF"/>
    <w:rsid w:val="00723D18"/>
    <w:rsid w:val="00724087"/>
    <w:rsid w:val="007253C1"/>
    <w:rsid w:val="00725760"/>
    <w:rsid w:val="00725B95"/>
    <w:rsid w:val="00726D40"/>
    <w:rsid w:val="00726E35"/>
    <w:rsid w:val="00730865"/>
    <w:rsid w:val="007337E4"/>
    <w:rsid w:val="00733E5F"/>
    <w:rsid w:val="00734393"/>
    <w:rsid w:val="00734C88"/>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559CD"/>
    <w:rsid w:val="0075784C"/>
    <w:rsid w:val="0076136E"/>
    <w:rsid w:val="00761A6B"/>
    <w:rsid w:val="00761BD6"/>
    <w:rsid w:val="00761C28"/>
    <w:rsid w:val="00762198"/>
    <w:rsid w:val="007632F2"/>
    <w:rsid w:val="00763413"/>
    <w:rsid w:val="007635FB"/>
    <w:rsid w:val="00763EB4"/>
    <w:rsid w:val="0076423A"/>
    <w:rsid w:val="00764561"/>
    <w:rsid w:val="007657B9"/>
    <w:rsid w:val="00766CD0"/>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1DBF"/>
    <w:rsid w:val="0079273E"/>
    <w:rsid w:val="007939AD"/>
    <w:rsid w:val="007A170B"/>
    <w:rsid w:val="007A21BD"/>
    <w:rsid w:val="007A2FD7"/>
    <w:rsid w:val="007A3152"/>
    <w:rsid w:val="007A4847"/>
    <w:rsid w:val="007A4DF6"/>
    <w:rsid w:val="007A547C"/>
    <w:rsid w:val="007A56D3"/>
    <w:rsid w:val="007B00C5"/>
    <w:rsid w:val="007B091C"/>
    <w:rsid w:val="007B099E"/>
    <w:rsid w:val="007B1F89"/>
    <w:rsid w:val="007B201B"/>
    <w:rsid w:val="007B232F"/>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37"/>
    <w:rsid w:val="007E2450"/>
    <w:rsid w:val="007E2D40"/>
    <w:rsid w:val="007E2E35"/>
    <w:rsid w:val="007E3CFC"/>
    <w:rsid w:val="007E5426"/>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5AC0"/>
    <w:rsid w:val="0080622D"/>
    <w:rsid w:val="00807051"/>
    <w:rsid w:val="0080713B"/>
    <w:rsid w:val="00807335"/>
    <w:rsid w:val="00807C66"/>
    <w:rsid w:val="00807F05"/>
    <w:rsid w:val="0081027C"/>
    <w:rsid w:val="008114B5"/>
    <w:rsid w:val="00811CD8"/>
    <w:rsid w:val="00811FF1"/>
    <w:rsid w:val="00812B1F"/>
    <w:rsid w:val="00812E03"/>
    <w:rsid w:val="00813821"/>
    <w:rsid w:val="00813F2E"/>
    <w:rsid w:val="00814F43"/>
    <w:rsid w:val="00814F7C"/>
    <w:rsid w:val="00816CC9"/>
    <w:rsid w:val="008170E4"/>
    <w:rsid w:val="00817F25"/>
    <w:rsid w:val="00821362"/>
    <w:rsid w:val="00821757"/>
    <w:rsid w:val="00822340"/>
    <w:rsid w:val="00822997"/>
    <w:rsid w:val="008240D0"/>
    <w:rsid w:val="0082753F"/>
    <w:rsid w:val="00832730"/>
    <w:rsid w:val="008333F0"/>
    <w:rsid w:val="008354C6"/>
    <w:rsid w:val="00835CE0"/>
    <w:rsid w:val="00836650"/>
    <w:rsid w:val="008402C7"/>
    <w:rsid w:val="00840D3D"/>
    <w:rsid w:val="00841072"/>
    <w:rsid w:val="00841BDE"/>
    <w:rsid w:val="0084449D"/>
    <w:rsid w:val="008453BB"/>
    <w:rsid w:val="00846DBF"/>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394"/>
    <w:rsid w:val="00863A4B"/>
    <w:rsid w:val="00863F7C"/>
    <w:rsid w:val="008659D4"/>
    <w:rsid w:val="0086632E"/>
    <w:rsid w:val="00867326"/>
    <w:rsid w:val="00867FF2"/>
    <w:rsid w:val="008709AE"/>
    <w:rsid w:val="00870AFB"/>
    <w:rsid w:val="00871EC6"/>
    <w:rsid w:val="0087230D"/>
    <w:rsid w:val="00872432"/>
    <w:rsid w:val="00872872"/>
    <w:rsid w:val="008729EB"/>
    <w:rsid w:val="00873AC9"/>
    <w:rsid w:val="008745ED"/>
    <w:rsid w:val="00874DD6"/>
    <w:rsid w:val="0087537D"/>
    <w:rsid w:val="0087712F"/>
    <w:rsid w:val="008801A4"/>
    <w:rsid w:val="00881166"/>
    <w:rsid w:val="00883707"/>
    <w:rsid w:val="0088593B"/>
    <w:rsid w:val="008859ED"/>
    <w:rsid w:val="008864E9"/>
    <w:rsid w:val="00886FC3"/>
    <w:rsid w:val="008878FA"/>
    <w:rsid w:val="008915C2"/>
    <w:rsid w:val="00893BD0"/>
    <w:rsid w:val="00893D11"/>
    <w:rsid w:val="00894BDE"/>
    <w:rsid w:val="00894DEB"/>
    <w:rsid w:val="008953AA"/>
    <w:rsid w:val="00895D6C"/>
    <w:rsid w:val="00896341"/>
    <w:rsid w:val="00896756"/>
    <w:rsid w:val="00896F72"/>
    <w:rsid w:val="008970E4"/>
    <w:rsid w:val="00897655"/>
    <w:rsid w:val="008A13E1"/>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2C75"/>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9EB"/>
    <w:rsid w:val="008E5A67"/>
    <w:rsid w:val="008E5B3A"/>
    <w:rsid w:val="008E65C3"/>
    <w:rsid w:val="008E696D"/>
    <w:rsid w:val="008E76CF"/>
    <w:rsid w:val="008E7783"/>
    <w:rsid w:val="008F0069"/>
    <w:rsid w:val="008F0576"/>
    <w:rsid w:val="008F05A6"/>
    <w:rsid w:val="008F0EC0"/>
    <w:rsid w:val="008F138E"/>
    <w:rsid w:val="008F2313"/>
    <w:rsid w:val="008F2CFF"/>
    <w:rsid w:val="008F324E"/>
    <w:rsid w:val="008F6E59"/>
    <w:rsid w:val="00901151"/>
    <w:rsid w:val="009013A0"/>
    <w:rsid w:val="009013C5"/>
    <w:rsid w:val="009036FD"/>
    <w:rsid w:val="00904356"/>
    <w:rsid w:val="009044F7"/>
    <w:rsid w:val="00904682"/>
    <w:rsid w:val="0090776D"/>
    <w:rsid w:val="00911C77"/>
    <w:rsid w:val="009123C0"/>
    <w:rsid w:val="00912EDB"/>
    <w:rsid w:val="00913695"/>
    <w:rsid w:val="0091394D"/>
    <w:rsid w:val="0091505D"/>
    <w:rsid w:val="00915545"/>
    <w:rsid w:val="009157F2"/>
    <w:rsid w:val="0091599D"/>
    <w:rsid w:val="009162AE"/>
    <w:rsid w:val="00917222"/>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340"/>
    <w:rsid w:val="00936CFB"/>
    <w:rsid w:val="00937708"/>
    <w:rsid w:val="009414CD"/>
    <w:rsid w:val="00943F43"/>
    <w:rsid w:val="00945D2E"/>
    <w:rsid w:val="009460B1"/>
    <w:rsid w:val="00946363"/>
    <w:rsid w:val="0095043A"/>
    <w:rsid w:val="00950ED1"/>
    <w:rsid w:val="0095139A"/>
    <w:rsid w:val="00951722"/>
    <w:rsid w:val="00953002"/>
    <w:rsid w:val="00953C41"/>
    <w:rsid w:val="00953EB3"/>
    <w:rsid w:val="009542B4"/>
    <w:rsid w:val="009552BC"/>
    <w:rsid w:val="0095684A"/>
    <w:rsid w:val="00956E86"/>
    <w:rsid w:val="00957CEA"/>
    <w:rsid w:val="009602E6"/>
    <w:rsid w:val="009608C4"/>
    <w:rsid w:val="00961A4C"/>
    <w:rsid w:val="00962369"/>
    <w:rsid w:val="00965FF6"/>
    <w:rsid w:val="00971A50"/>
    <w:rsid w:val="00971CB1"/>
    <w:rsid w:val="00971EB5"/>
    <w:rsid w:val="009735A2"/>
    <w:rsid w:val="00973844"/>
    <w:rsid w:val="00975BA8"/>
    <w:rsid w:val="00977DA5"/>
    <w:rsid w:val="00980289"/>
    <w:rsid w:val="00981DE6"/>
    <w:rsid w:val="00983904"/>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97F05"/>
    <w:rsid w:val="009A0295"/>
    <w:rsid w:val="009A1C21"/>
    <w:rsid w:val="009A345F"/>
    <w:rsid w:val="009A5369"/>
    <w:rsid w:val="009A55D5"/>
    <w:rsid w:val="009A5B21"/>
    <w:rsid w:val="009B07E9"/>
    <w:rsid w:val="009B1EF3"/>
    <w:rsid w:val="009B257B"/>
    <w:rsid w:val="009B380C"/>
    <w:rsid w:val="009B42F3"/>
    <w:rsid w:val="009B487E"/>
    <w:rsid w:val="009B4D8A"/>
    <w:rsid w:val="009B5CD8"/>
    <w:rsid w:val="009B5F59"/>
    <w:rsid w:val="009B6382"/>
    <w:rsid w:val="009B7F40"/>
    <w:rsid w:val="009C00E9"/>
    <w:rsid w:val="009C0D24"/>
    <w:rsid w:val="009C141B"/>
    <w:rsid w:val="009C22E7"/>
    <w:rsid w:val="009C467A"/>
    <w:rsid w:val="009C46F9"/>
    <w:rsid w:val="009C47D0"/>
    <w:rsid w:val="009C6A96"/>
    <w:rsid w:val="009C7543"/>
    <w:rsid w:val="009C7E5F"/>
    <w:rsid w:val="009D14ED"/>
    <w:rsid w:val="009D1D94"/>
    <w:rsid w:val="009D25D2"/>
    <w:rsid w:val="009D336C"/>
    <w:rsid w:val="009D4DCC"/>
    <w:rsid w:val="009D5330"/>
    <w:rsid w:val="009D648E"/>
    <w:rsid w:val="009D694C"/>
    <w:rsid w:val="009D69C6"/>
    <w:rsid w:val="009D6C1C"/>
    <w:rsid w:val="009D76DE"/>
    <w:rsid w:val="009E3201"/>
    <w:rsid w:val="009E40DB"/>
    <w:rsid w:val="009E41BF"/>
    <w:rsid w:val="009E5E67"/>
    <w:rsid w:val="009E73D2"/>
    <w:rsid w:val="009E7975"/>
    <w:rsid w:val="009F128F"/>
    <w:rsid w:val="009F243E"/>
    <w:rsid w:val="009F2B30"/>
    <w:rsid w:val="009F538E"/>
    <w:rsid w:val="009F5923"/>
    <w:rsid w:val="009F67E0"/>
    <w:rsid w:val="009F6CC6"/>
    <w:rsid w:val="009F74A2"/>
    <w:rsid w:val="009F7ADC"/>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180C"/>
    <w:rsid w:val="00A23CCB"/>
    <w:rsid w:val="00A23F0A"/>
    <w:rsid w:val="00A25677"/>
    <w:rsid w:val="00A303F2"/>
    <w:rsid w:val="00A32421"/>
    <w:rsid w:val="00A354D8"/>
    <w:rsid w:val="00A36BA2"/>
    <w:rsid w:val="00A41BEA"/>
    <w:rsid w:val="00A43E1B"/>
    <w:rsid w:val="00A444E2"/>
    <w:rsid w:val="00A44924"/>
    <w:rsid w:val="00A44FBA"/>
    <w:rsid w:val="00A45C5C"/>
    <w:rsid w:val="00A45D9C"/>
    <w:rsid w:val="00A45DA4"/>
    <w:rsid w:val="00A45E18"/>
    <w:rsid w:val="00A46401"/>
    <w:rsid w:val="00A46909"/>
    <w:rsid w:val="00A4773A"/>
    <w:rsid w:val="00A47A8B"/>
    <w:rsid w:val="00A50352"/>
    <w:rsid w:val="00A50C42"/>
    <w:rsid w:val="00A51238"/>
    <w:rsid w:val="00A521DC"/>
    <w:rsid w:val="00A5251C"/>
    <w:rsid w:val="00A540BD"/>
    <w:rsid w:val="00A57DD4"/>
    <w:rsid w:val="00A620D3"/>
    <w:rsid w:val="00A622F0"/>
    <w:rsid w:val="00A624AE"/>
    <w:rsid w:val="00A63979"/>
    <w:rsid w:val="00A63FA2"/>
    <w:rsid w:val="00A648F8"/>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944"/>
    <w:rsid w:val="00A83BFB"/>
    <w:rsid w:val="00A84BB0"/>
    <w:rsid w:val="00A85248"/>
    <w:rsid w:val="00A859AE"/>
    <w:rsid w:val="00A85C6D"/>
    <w:rsid w:val="00A861E5"/>
    <w:rsid w:val="00A8638E"/>
    <w:rsid w:val="00A87906"/>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424"/>
    <w:rsid w:val="00AD0AB5"/>
    <w:rsid w:val="00AD14F1"/>
    <w:rsid w:val="00AD3766"/>
    <w:rsid w:val="00AD3791"/>
    <w:rsid w:val="00AD4350"/>
    <w:rsid w:val="00AD5567"/>
    <w:rsid w:val="00AD587E"/>
    <w:rsid w:val="00AD6D3E"/>
    <w:rsid w:val="00AD751E"/>
    <w:rsid w:val="00AE0225"/>
    <w:rsid w:val="00AE0438"/>
    <w:rsid w:val="00AE33D4"/>
    <w:rsid w:val="00AE41C9"/>
    <w:rsid w:val="00AE4492"/>
    <w:rsid w:val="00AE5A26"/>
    <w:rsid w:val="00AE612D"/>
    <w:rsid w:val="00AE6A22"/>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881"/>
    <w:rsid w:val="00B04EC6"/>
    <w:rsid w:val="00B05CCA"/>
    <w:rsid w:val="00B065A0"/>
    <w:rsid w:val="00B06C76"/>
    <w:rsid w:val="00B07407"/>
    <w:rsid w:val="00B07452"/>
    <w:rsid w:val="00B1012F"/>
    <w:rsid w:val="00B103F0"/>
    <w:rsid w:val="00B10F7C"/>
    <w:rsid w:val="00B116B9"/>
    <w:rsid w:val="00B130EE"/>
    <w:rsid w:val="00B13B3B"/>
    <w:rsid w:val="00B14E29"/>
    <w:rsid w:val="00B1522B"/>
    <w:rsid w:val="00B16952"/>
    <w:rsid w:val="00B17A5B"/>
    <w:rsid w:val="00B17B5E"/>
    <w:rsid w:val="00B17E93"/>
    <w:rsid w:val="00B20CE9"/>
    <w:rsid w:val="00B20D6D"/>
    <w:rsid w:val="00B212F4"/>
    <w:rsid w:val="00B21457"/>
    <w:rsid w:val="00B21531"/>
    <w:rsid w:val="00B2352B"/>
    <w:rsid w:val="00B236C1"/>
    <w:rsid w:val="00B23ED8"/>
    <w:rsid w:val="00B2465A"/>
    <w:rsid w:val="00B24D1C"/>
    <w:rsid w:val="00B25D5C"/>
    <w:rsid w:val="00B25FFE"/>
    <w:rsid w:val="00B264FA"/>
    <w:rsid w:val="00B3021D"/>
    <w:rsid w:val="00B30E06"/>
    <w:rsid w:val="00B32709"/>
    <w:rsid w:val="00B34F03"/>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0CBB"/>
    <w:rsid w:val="00B51106"/>
    <w:rsid w:val="00B54130"/>
    <w:rsid w:val="00B5458A"/>
    <w:rsid w:val="00B55211"/>
    <w:rsid w:val="00B55B8D"/>
    <w:rsid w:val="00B566FF"/>
    <w:rsid w:val="00B56785"/>
    <w:rsid w:val="00B57EE3"/>
    <w:rsid w:val="00B60CA6"/>
    <w:rsid w:val="00B616E4"/>
    <w:rsid w:val="00B633CB"/>
    <w:rsid w:val="00B65DFC"/>
    <w:rsid w:val="00B65EBE"/>
    <w:rsid w:val="00B66A36"/>
    <w:rsid w:val="00B704F4"/>
    <w:rsid w:val="00B70875"/>
    <w:rsid w:val="00B71E1A"/>
    <w:rsid w:val="00B72173"/>
    <w:rsid w:val="00B72B45"/>
    <w:rsid w:val="00B73DE2"/>
    <w:rsid w:val="00B7484E"/>
    <w:rsid w:val="00B74E92"/>
    <w:rsid w:val="00B75B8A"/>
    <w:rsid w:val="00B76914"/>
    <w:rsid w:val="00B77F32"/>
    <w:rsid w:val="00B804F2"/>
    <w:rsid w:val="00B8176B"/>
    <w:rsid w:val="00B81FCB"/>
    <w:rsid w:val="00B82600"/>
    <w:rsid w:val="00B82B82"/>
    <w:rsid w:val="00B83BFE"/>
    <w:rsid w:val="00B84008"/>
    <w:rsid w:val="00B85808"/>
    <w:rsid w:val="00B86464"/>
    <w:rsid w:val="00B86A38"/>
    <w:rsid w:val="00B87749"/>
    <w:rsid w:val="00B87F98"/>
    <w:rsid w:val="00B93F9C"/>
    <w:rsid w:val="00B95957"/>
    <w:rsid w:val="00BA2532"/>
    <w:rsid w:val="00BA2C1C"/>
    <w:rsid w:val="00BA3412"/>
    <w:rsid w:val="00BA3B3B"/>
    <w:rsid w:val="00BA5FB1"/>
    <w:rsid w:val="00BB0128"/>
    <w:rsid w:val="00BB036A"/>
    <w:rsid w:val="00BB0F3E"/>
    <w:rsid w:val="00BB1093"/>
    <w:rsid w:val="00BB140F"/>
    <w:rsid w:val="00BB173F"/>
    <w:rsid w:val="00BB1CAD"/>
    <w:rsid w:val="00BB224B"/>
    <w:rsid w:val="00BB2CFD"/>
    <w:rsid w:val="00BB58BD"/>
    <w:rsid w:val="00BB741B"/>
    <w:rsid w:val="00BB7BC9"/>
    <w:rsid w:val="00BC23EF"/>
    <w:rsid w:val="00BC6E95"/>
    <w:rsid w:val="00BC73E9"/>
    <w:rsid w:val="00BC7BDF"/>
    <w:rsid w:val="00BD0245"/>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1CF3"/>
    <w:rsid w:val="00BF229F"/>
    <w:rsid w:val="00BF23C5"/>
    <w:rsid w:val="00BF40F9"/>
    <w:rsid w:val="00C006BF"/>
    <w:rsid w:val="00C00793"/>
    <w:rsid w:val="00C00E6B"/>
    <w:rsid w:val="00C048B3"/>
    <w:rsid w:val="00C04B8E"/>
    <w:rsid w:val="00C06430"/>
    <w:rsid w:val="00C0673A"/>
    <w:rsid w:val="00C078AC"/>
    <w:rsid w:val="00C10498"/>
    <w:rsid w:val="00C10AAA"/>
    <w:rsid w:val="00C1124D"/>
    <w:rsid w:val="00C115CF"/>
    <w:rsid w:val="00C11936"/>
    <w:rsid w:val="00C12CF6"/>
    <w:rsid w:val="00C13586"/>
    <w:rsid w:val="00C15CE8"/>
    <w:rsid w:val="00C16843"/>
    <w:rsid w:val="00C17C19"/>
    <w:rsid w:val="00C2095E"/>
    <w:rsid w:val="00C20BB6"/>
    <w:rsid w:val="00C20CE8"/>
    <w:rsid w:val="00C25B23"/>
    <w:rsid w:val="00C26291"/>
    <w:rsid w:val="00C27769"/>
    <w:rsid w:val="00C27A1B"/>
    <w:rsid w:val="00C30365"/>
    <w:rsid w:val="00C30C41"/>
    <w:rsid w:val="00C31856"/>
    <w:rsid w:val="00C31CFD"/>
    <w:rsid w:val="00C3282D"/>
    <w:rsid w:val="00C3288D"/>
    <w:rsid w:val="00C34197"/>
    <w:rsid w:val="00C3440D"/>
    <w:rsid w:val="00C34F1E"/>
    <w:rsid w:val="00C35038"/>
    <w:rsid w:val="00C351EC"/>
    <w:rsid w:val="00C35B02"/>
    <w:rsid w:val="00C36229"/>
    <w:rsid w:val="00C36F37"/>
    <w:rsid w:val="00C4062F"/>
    <w:rsid w:val="00C40A05"/>
    <w:rsid w:val="00C428EA"/>
    <w:rsid w:val="00C443C7"/>
    <w:rsid w:val="00C4581A"/>
    <w:rsid w:val="00C4607A"/>
    <w:rsid w:val="00C46D1B"/>
    <w:rsid w:val="00C47582"/>
    <w:rsid w:val="00C50856"/>
    <w:rsid w:val="00C51680"/>
    <w:rsid w:val="00C52031"/>
    <w:rsid w:val="00C52769"/>
    <w:rsid w:val="00C532D4"/>
    <w:rsid w:val="00C53BE9"/>
    <w:rsid w:val="00C53C60"/>
    <w:rsid w:val="00C54661"/>
    <w:rsid w:val="00C55343"/>
    <w:rsid w:val="00C55DEA"/>
    <w:rsid w:val="00C56C88"/>
    <w:rsid w:val="00C616E7"/>
    <w:rsid w:val="00C62BB6"/>
    <w:rsid w:val="00C63E6F"/>
    <w:rsid w:val="00C64461"/>
    <w:rsid w:val="00C6469A"/>
    <w:rsid w:val="00C64829"/>
    <w:rsid w:val="00C64B6D"/>
    <w:rsid w:val="00C6624C"/>
    <w:rsid w:val="00C67623"/>
    <w:rsid w:val="00C67EEA"/>
    <w:rsid w:val="00C707A2"/>
    <w:rsid w:val="00C70CB5"/>
    <w:rsid w:val="00C71918"/>
    <w:rsid w:val="00C71CBD"/>
    <w:rsid w:val="00C72651"/>
    <w:rsid w:val="00C7304C"/>
    <w:rsid w:val="00C73B87"/>
    <w:rsid w:val="00C73D4F"/>
    <w:rsid w:val="00C7616B"/>
    <w:rsid w:val="00C76E52"/>
    <w:rsid w:val="00C77520"/>
    <w:rsid w:val="00C77A07"/>
    <w:rsid w:val="00C77C11"/>
    <w:rsid w:val="00C802A4"/>
    <w:rsid w:val="00C8137A"/>
    <w:rsid w:val="00C81731"/>
    <w:rsid w:val="00C81784"/>
    <w:rsid w:val="00C81B55"/>
    <w:rsid w:val="00C855E8"/>
    <w:rsid w:val="00C85ED6"/>
    <w:rsid w:val="00C8674F"/>
    <w:rsid w:val="00C86A6B"/>
    <w:rsid w:val="00C86BD6"/>
    <w:rsid w:val="00C86CBD"/>
    <w:rsid w:val="00C873BA"/>
    <w:rsid w:val="00C91618"/>
    <w:rsid w:val="00C9195A"/>
    <w:rsid w:val="00C93783"/>
    <w:rsid w:val="00C94120"/>
    <w:rsid w:val="00C9580B"/>
    <w:rsid w:val="00C963DE"/>
    <w:rsid w:val="00C96D93"/>
    <w:rsid w:val="00C97D89"/>
    <w:rsid w:val="00CA00B8"/>
    <w:rsid w:val="00CA01EF"/>
    <w:rsid w:val="00CA1E22"/>
    <w:rsid w:val="00CA28B4"/>
    <w:rsid w:val="00CA293A"/>
    <w:rsid w:val="00CA3590"/>
    <w:rsid w:val="00CA3C9B"/>
    <w:rsid w:val="00CA6618"/>
    <w:rsid w:val="00CA6D0F"/>
    <w:rsid w:val="00CA6EF5"/>
    <w:rsid w:val="00CA7898"/>
    <w:rsid w:val="00CB0FE4"/>
    <w:rsid w:val="00CB24CF"/>
    <w:rsid w:val="00CB27A3"/>
    <w:rsid w:val="00CB4D59"/>
    <w:rsid w:val="00CB6642"/>
    <w:rsid w:val="00CB77C5"/>
    <w:rsid w:val="00CC25B0"/>
    <w:rsid w:val="00CC2F1B"/>
    <w:rsid w:val="00CC30F1"/>
    <w:rsid w:val="00CC4532"/>
    <w:rsid w:val="00CC6617"/>
    <w:rsid w:val="00CC7553"/>
    <w:rsid w:val="00CC77B9"/>
    <w:rsid w:val="00CC7869"/>
    <w:rsid w:val="00CC7C59"/>
    <w:rsid w:val="00CD06D8"/>
    <w:rsid w:val="00CD107C"/>
    <w:rsid w:val="00CD191D"/>
    <w:rsid w:val="00CD1E61"/>
    <w:rsid w:val="00CD2122"/>
    <w:rsid w:val="00CD32B9"/>
    <w:rsid w:val="00CD35B9"/>
    <w:rsid w:val="00CD54F0"/>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0B5E"/>
    <w:rsid w:val="00D00F98"/>
    <w:rsid w:val="00D0218E"/>
    <w:rsid w:val="00D0269B"/>
    <w:rsid w:val="00D0373E"/>
    <w:rsid w:val="00D0437E"/>
    <w:rsid w:val="00D04D17"/>
    <w:rsid w:val="00D0567A"/>
    <w:rsid w:val="00D05705"/>
    <w:rsid w:val="00D05BA2"/>
    <w:rsid w:val="00D06558"/>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365"/>
    <w:rsid w:val="00D24EBF"/>
    <w:rsid w:val="00D250CC"/>
    <w:rsid w:val="00D25102"/>
    <w:rsid w:val="00D25AD4"/>
    <w:rsid w:val="00D25C38"/>
    <w:rsid w:val="00D2676C"/>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47E34"/>
    <w:rsid w:val="00D50B1D"/>
    <w:rsid w:val="00D5153F"/>
    <w:rsid w:val="00D51B56"/>
    <w:rsid w:val="00D5210A"/>
    <w:rsid w:val="00D53298"/>
    <w:rsid w:val="00D532D2"/>
    <w:rsid w:val="00D53645"/>
    <w:rsid w:val="00D53C4E"/>
    <w:rsid w:val="00D54087"/>
    <w:rsid w:val="00D54A1C"/>
    <w:rsid w:val="00D57454"/>
    <w:rsid w:val="00D57A00"/>
    <w:rsid w:val="00D57FA4"/>
    <w:rsid w:val="00D629A6"/>
    <w:rsid w:val="00D650E6"/>
    <w:rsid w:val="00D65681"/>
    <w:rsid w:val="00D7019F"/>
    <w:rsid w:val="00D70AB0"/>
    <w:rsid w:val="00D71511"/>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0C0F"/>
    <w:rsid w:val="00DD11A5"/>
    <w:rsid w:val="00DD20E9"/>
    <w:rsid w:val="00DD363A"/>
    <w:rsid w:val="00DD3765"/>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6D4"/>
    <w:rsid w:val="00DF2884"/>
    <w:rsid w:val="00DF2F0C"/>
    <w:rsid w:val="00DF3F90"/>
    <w:rsid w:val="00DF47FD"/>
    <w:rsid w:val="00DF4DF2"/>
    <w:rsid w:val="00DF641E"/>
    <w:rsid w:val="00DF73F0"/>
    <w:rsid w:val="00E0013D"/>
    <w:rsid w:val="00E002E9"/>
    <w:rsid w:val="00E0089A"/>
    <w:rsid w:val="00E00EB5"/>
    <w:rsid w:val="00E0174C"/>
    <w:rsid w:val="00E02152"/>
    <w:rsid w:val="00E024E7"/>
    <w:rsid w:val="00E02B0A"/>
    <w:rsid w:val="00E05E1E"/>
    <w:rsid w:val="00E0720B"/>
    <w:rsid w:val="00E10681"/>
    <w:rsid w:val="00E11490"/>
    <w:rsid w:val="00E11B0C"/>
    <w:rsid w:val="00E12468"/>
    <w:rsid w:val="00E12AA9"/>
    <w:rsid w:val="00E13568"/>
    <w:rsid w:val="00E144A3"/>
    <w:rsid w:val="00E15604"/>
    <w:rsid w:val="00E166BC"/>
    <w:rsid w:val="00E174AD"/>
    <w:rsid w:val="00E17588"/>
    <w:rsid w:val="00E20DF2"/>
    <w:rsid w:val="00E20E89"/>
    <w:rsid w:val="00E249AB"/>
    <w:rsid w:val="00E26975"/>
    <w:rsid w:val="00E26A5D"/>
    <w:rsid w:val="00E279A9"/>
    <w:rsid w:val="00E300FD"/>
    <w:rsid w:val="00E304E5"/>
    <w:rsid w:val="00E30A1D"/>
    <w:rsid w:val="00E30BD4"/>
    <w:rsid w:val="00E337DF"/>
    <w:rsid w:val="00E3445B"/>
    <w:rsid w:val="00E346E9"/>
    <w:rsid w:val="00E354A6"/>
    <w:rsid w:val="00E35B06"/>
    <w:rsid w:val="00E35C02"/>
    <w:rsid w:val="00E363F7"/>
    <w:rsid w:val="00E37D94"/>
    <w:rsid w:val="00E404D2"/>
    <w:rsid w:val="00E40BDA"/>
    <w:rsid w:val="00E40E75"/>
    <w:rsid w:val="00E4131C"/>
    <w:rsid w:val="00E41C31"/>
    <w:rsid w:val="00E42543"/>
    <w:rsid w:val="00E430EE"/>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252"/>
    <w:rsid w:val="00E75945"/>
    <w:rsid w:val="00E75ED4"/>
    <w:rsid w:val="00E76947"/>
    <w:rsid w:val="00E77331"/>
    <w:rsid w:val="00E776AA"/>
    <w:rsid w:val="00E80A62"/>
    <w:rsid w:val="00E818F1"/>
    <w:rsid w:val="00E82887"/>
    <w:rsid w:val="00E83BCA"/>
    <w:rsid w:val="00E83D9D"/>
    <w:rsid w:val="00E85502"/>
    <w:rsid w:val="00E871D4"/>
    <w:rsid w:val="00E87F1B"/>
    <w:rsid w:val="00E91838"/>
    <w:rsid w:val="00E93076"/>
    <w:rsid w:val="00E93083"/>
    <w:rsid w:val="00E935CA"/>
    <w:rsid w:val="00E93950"/>
    <w:rsid w:val="00E9567B"/>
    <w:rsid w:val="00E959F8"/>
    <w:rsid w:val="00E963AB"/>
    <w:rsid w:val="00EA01C9"/>
    <w:rsid w:val="00EA1E30"/>
    <w:rsid w:val="00EA37A4"/>
    <w:rsid w:val="00EA44BB"/>
    <w:rsid w:val="00EA4ABA"/>
    <w:rsid w:val="00EA4BEF"/>
    <w:rsid w:val="00EA517B"/>
    <w:rsid w:val="00EA6633"/>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18B"/>
    <w:rsid w:val="00EF7A81"/>
    <w:rsid w:val="00F0000E"/>
    <w:rsid w:val="00F012BB"/>
    <w:rsid w:val="00F01739"/>
    <w:rsid w:val="00F02517"/>
    <w:rsid w:val="00F027DD"/>
    <w:rsid w:val="00F02DA4"/>
    <w:rsid w:val="00F0319D"/>
    <w:rsid w:val="00F045F7"/>
    <w:rsid w:val="00F04E84"/>
    <w:rsid w:val="00F04F44"/>
    <w:rsid w:val="00F04F93"/>
    <w:rsid w:val="00F05B23"/>
    <w:rsid w:val="00F06338"/>
    <w:rsid w:val="00F063F4"/>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A4"/>
    <w:rsid w:val="00F303D0"/>
    <w:rsid w:val="00F309F3"/>
    <w:rsid w:val="00F31B7E"/>
    <w:rsid w:val="00F31BC6"/>
    <w:rsid w:val="00F32624"/>
    <w:rsid w:val="00F3572A"/>
    <w:rsid w:val="00F35778"/>
    <w:rsid w:val="00F35823"/>
    <w:rsid w:val="00F36908"/>
    <w:rsid w:val="00F37ACC"/>
    <w:rsid w:val="00F408E0"/>
    <w:rsid w:val="00F41AC0"/>
    <w:rsid w:val="00F42F4F"/>
    <w:rsid w:val="00F43439"/>
    <w:rsid w:val="00F446E0"/>
    <w:rsid w:val="00F4604C"/>
    <w:rsid w:val="00F47559"/>
    <w:rsid w:val="00F475A4"/>
    <w:rsid w:val="00F50039"/>
    <w:rsid w:val="00F50B90"/>
    <w:rsid w:val="00F52164"/>
    <w:rsid w:val="00F52566"/>
    <w:rsid w:val="00F5281B"/>
    <w:rsid w:val="00F534EB"/>
    <w:rsid w:val="00F5525C"/>
    <w:rsid w:val="00F55BC3"/>
    <w:rsid w:val="00F55D85"/>
    <w:rsid w:val="00F56300"/>
    <w:rsid w:val="00F56A8E"/>
    <w:rsid w:val="00F56CC5"/>
    <w:rsid w:val="00F571B8"/>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5D56"/>
    <w:rsid w:val="00F7703B"/>
    <w:rsid w:val="00F77263"/>
    <w:rsid w:val="00F80E19"/>
    <w:rsid w:val="00F812E2"/>
    <w:rsid w:val="00F8152E"/>
    <w:rsid w:val="00F81F43"/>
    <w:rsid w:val="00F8289B"/>
    <w:rsid w:val="00F828D6"/>
    <w:rsid w:val="00F83829"/>
    <w:rsid w:val="00F8427F"/>
    <w:rsid w:val="00F84E8E"/>
    <w:rsid w:val="00F855F7"/>
    <w:rsid w:val="00F85A33"/>
    <w:rsid w:val="00F85B3A"/>
    <w:rsid w:val="00F868A0"/>
    <w:rsid w:val="00F9024F"/>
    <w:rsid w:val="00F90BB0"/>
    <w:rsid w:val="00F92433"/>
    <w:rsid w:val="00F944F9"/>
    <w:rsid w:val="00F94B7E"/>
    <w:rsid w:val="00F95ACA"/>
    <w:rsid w:val="00F964D4"/>
    <w:rsid w:val="00F96DC4"/>
    <w:rsid w:val="00F97B81"/>
    <w:rsid w:val="00FA00F4"/>
    <w:rsid w:val="00FA1E94"/>
    <w:rsid w:val="00FA2520"/>
    <w:rsid w:val="00FA2E81"/>
    <w:rsid w:val="00FA3314"/>
    <w:rsid w:val="00FA3B29"/>
    <w:rsid w:val="00FA53D9"/>
    <w:rsid w:val="00FA5979"/>
    <w:rsid w:val="00FA6503"/>
    <w:rsid w:val="00FA7587"/>
    <w:rsid w:val="00FA7C0A"/>
    <w:rsid w:val="00FB0267"/>
    <w:rsid w:val="00FB440F"/>
    <w:rsid w:val="00FB4837"/>
    <w:rsid w:val="00FB7720"/>
    <w:rsid w:val="00FC0747"/>
    <w:rsid w:val="00FC188B"/>
    <w:rsid w:val="00FC1FE7"/>
    <w:rsid w:val="00FC2B49"/>
    <w:rsid w:val="00FC4959"/>
    <w:rsid w:val="00FC4AD3"/>
    <w:rsid w:val="00FC4AE2"/>
    <w:rsid w:val="00FC676B"/>
    <w:rsid w:val="00FC727E"/>
    <w:rsid w:val="00FD0583"/>
    <w:rsid w:val="00FD1B56"/>
    <w:rsid w:val="00FD1D1D"/>
    <w:rsid w:val="00FD2E5D"/>
    <w:rsid w:val="00FD4DA1"/>
    <w:rsid w:val="00FD67E5"/>
    <w:rsid w:val="00FD75F6"/>
    <w:rsid w:val="00FE0539"/>
    <w:rsid w:val="00FE0CAE"/>
    <w:rsid w:val="00FE0E32"/>
    <w:rsid w:val="00FE1798"/>
    <w:rsid w:val="00FE2285"/>
    <w:rsid w:val="00FE4B35"/>
    <w:rsid w:val="00FE53A1"/>
    <w:rsid w:val="00FF068B"/>
    <w:rsid w:val="00FF08C7"/>
    <w:rsid w:val="00FF0B6C"/>
    <w:rsid w:val="00FF0C6D"/>
    <w:rsid w:val="00FF0C7F"/>
    <w:rsid w:val="00FF1594"/>
    <w:rsid w:val="00FF1629"/>
    <w:rsid w:val="00FF25A0"/>
    <w:rsid w:val="00FF2841"/>
    <w:rsid w:val="00FF2D41"/>
    <w:rsid w:val="00FF6111"/>
    <w:rsid w:val="00FF7309"/>
    <w:rsid w:val="00FF768C"/>
    <w:rsid w:val="01113B2F"/>
    <w:rsid w:val="0121E7EA"/>
    <w:rsid w:val="01C2FFAD"/>
    <w:rsid w:val="01E08F3B"/>
    <w:rsid w:val="01E0C20C"/>
    <w:rsid w:val="03034487"/>
    <w:rsid w:val="030E7108"/>
    <w:rsid w:val="035114B2"/>
    <w:rsid w:val="0431BD11"/>
    <w:rsid w:val="04BA3F34"/>
    <w:rsid w:val="05A8A9A0"/>
    <w:rsid w:val="05DFE01E"/>
    <w:rsid w:val="0796EF7F"/>
    <w:rsid w:val="07A84296"/>
    <w:rsid w:val="07AC9E6A"/>
    <w:rsid w:val="08B5E221"/>
    <w:rsid w:val="0A276B22"/>
    <w:rsid w:val="0A34212C"/>
    <w:rsid w:val="0A9CF30B"/>
    <w:rsid w:val="0B7DBE8E"/>
    <w:rsid w:val="0DE57E61"/>
    <w:rsid w:val="0DEE29B3"/>
    <w:rsid w:val="0E999F5A"/>
    <w:rsid w:val="0EF107F3"/>
    <w:rsid w:val="0F050551"/>
    <w:rsid w:val="0F5C0BF8"/>
    <w:rsid w:val="0FCEFC88"/>
    <w:rsid w:val="1020BCCB"/>
    <w:rsid w:val="10522BD0"/>
    <w:rsid w:val="1074D468"/>
    <w:rsid w:val="115B25A9"/>
    <w:rsid w:val="12C58AD2"/>
    <w:rsid w:val="12E83164"/>
    <w:rsid w:val="1385EFD8"/>
    <w:rsid w:val="13FF1B02"/>
    <w:rsid w:val="141FA30A"/>
    <w:rsid w:val="1448D74E"/>
    <w:rsid w:val="148DDE14"/>
    <w:rsid w:val="1496DFE9"/>
    <w:rsid w:val="15142F4B"/>
    <w:rsid w:val="15BD26BE"/>
    <w:rsid w:val="15D53340"/>
    <w:rsid w:val="16CC91DF"/>
    <w:rsid w:val="17511B72"/>
    <w:rsid w:val="17D6DCA7"/>
    <w:rsid w:val="18A55C28"/>
    <w:rsid w:val="18B5B2D5"/>
    <w:rsid w:val="190E1D7B"/>
    <w:rsid w:val="1A24AAD2"/>
    <w:rsid w:val="1A306863"/>
    <w:rsid w:val="1AA06CD4"/>
    <w:rsid w:val="1C9F6BE7"/>
    <w:rsid w:val="1D018647"/>
    <w:rsid w:val="1E1D6AFA"/>
    <w:rsid w:val="1E2969F9"/>
    <w:rsid w:val="1E49E769"/>
    <w:rsid w:val="2004D474"/>
    <w:rsid w:val="201795B9"/>
    <w:rsid w:val="20A48C3A"/>
    <w:rsid w:val="20BA2B42"/>
    <w:rsid w:val="2196BF11"/>
    <w:rsid w:val="2225655D"/>
    <w:rsid w:val="23424846"/>
    <w:rsid w:val="237AD11A"/>
    <w:rsid w:val="2386C8FA"/>
    <w:rsid w:val="23BB515E"/>
    <w:rsid w:val="23E6C030"/>
    <w:rsid w:val="2485BAD3"/>
    <w:rsid w:val="24A0297F"/>
    <w:rsid w:val="24B2CFF9"/>
    <w:rsid w:val="250B0495"/>
    <w:rsid w:val="25E9DDD5"/>
    <w:rsid w:val="262E22EA"/>
    <w:rsid w:val="26455BE1"/>
    <w:rsid w:val="26C6152B"/>
    <w:rsid w:val="272AEA02"/>
    <w:rsid w:val="27C430D4"/>
    <w:rsid w:val="27DE2D17"/>
    <w:rsid w:val="2828119C"/>
    <w:rsid w:val="284C1508"/>
    <w:rsid w:val="28606040"/>
    <w:rsid w:val="28613B6C"/>
    <w:rsid w:val="28E5241A"/>
    <w:rsid w:val="2911EECB"/>
    <w:rsid w:val="2928B948"/>
    <w:rsid w:val="29B01E41"/>
    <w:rsid w:val="2AE99AA0"/>
    <w:rsid w:val="2B6EEC31"/>
    <w:rsid w:val="2C0369AE"/>
    <w:rsid w:val="2C5AC19E"/>
    <w:rsid w:val="2CFC9CE0"/>
    <w:rsid w:val="2D5CD3D1"/>
    <w:rsid w:val="2DEE7F52"/>
    <w:rsid w:val="2E399976"/>
    <w:rsid w:val="2E99ED6E"/>
    <w:rsid w:val="2F136C90"/>
    <w:rsid w:val="30DBCEDF"/>
    <w:rsid w:val="31974C34"/>
    <w:rsid w:val="321FE642"/>
    <w:rsid w:val="32C0B3FF"/>
    <w:rsid w:val="32F60822"/>
    <w:rsid w:val="337CBD88"/>
    <w:rsid w:val="348FB17E"/>
    <w:rsid w:val="35AE45EE"/>
    <w:rsid w:val="363BF487"/>
    <w:rsid w:val="3656ECE9"/>
    <w:rsid w:val="3670ACBE"/>
    <w:rsid w:val="3676A10B"/>
    <w:rsid w:val="37552D18"/>
    <w:rsid w:val="3845C68C"/>
    <w:rsid w:val="388D8158"/>
    <w:rsid w:val="38F2F5B7"/>
    <w:rsid w:val="3A07CA4E"/>
    <w:rsid w:val="3A25CB23"/>
    <w:rsid w:val="3AB715E4"/>
    <w:rsid w:val="3AFD935B"/>
    <w:rsid w:val="3B25CB80"/>
    <w:rsid w:val="3B2B1EFE"/>
    <w:rsid w:val="3B57D52A"/>
    <w:rsid w:val="3B874E68"/>
    <w:rsid w:val="3B9B7382"/>
    <w:rsid w:val="3BD5E17D"/>
    <w:rsid w:val="3C30261F"/>
    <w:rsid w:val="3C5C818E"/>
    <w:rsid w:val="3C6A7D07"/>
    <w:rsid w:val="3E29F2D2"/>
    <w:rsid w:val="3E6D8800"/>
    <w:rsid w:val="3ECF2DE2"/>
    <w:rsid w:val="405D2E1B"/>
    <w:rsid w:val="41CD8EBD"/>
    <w:rsid w:val="41E350A7"/>
    <w:rsid w:val="42741B80"/>
    <w:rsid w:val="42AE12C4"/>
    <w:rsid w:val="42DAAB9F"/>
    <w:rsid w:val="43C64C33"/>
    <w:rsid w:val="44441F72"/>
    <w:rsid w:val="45201224"/>
    <w:rsid w:val="45DBCDC2"/>
    <w:rsid w:val="46420C6A"/>
    <w:rsid w:val="464D6838"/>
    <w:rsid w:val="46997432"/>
    <w:rsid w:val="46D32C61"/>
    <w:rsid w:val="46FACC29"/>
    <w:rsid w:val="48C06E13"/>
    <w:rsid w:val="49C36978"/>
    <w:rsid w:val="4A65B56A"/>
    <w:rsid w:val="4BA9F244"/>
    <w:rsid w:val="4DA920CB"/>
    <w:rsid w:val="4DB35660"/>
    <w:rsid w:val="4E8FB75E"/>
    <w:rsid w:val="4E97830C"/>
    <w:rsid w:val="4F7404E7"/>
    <w:rsid w:val="4F7EB5E6"/>
    <w:rsid w:val="4FCF2EDB"/>
    <w:rsid w:val="502F1A27"/>
    <w:rsid w:val="503BF948"/>
    <w:rsid w:val="507ADCB9"/>
    <w:rsid w:val="51039E9D"/>
    <w:rsid w:val="5120DE49"/>
    <w:rsid w:val="51C9572F"/>
    <w:rsid w:val="51CF15A5"/>
    <w:rsid w:val="526A947C"/>
    <w:rsid w:val="52AA0A66"/>
    <w:rsid w:val="53825BC1"/>
    <w:rsid w:val="53A0978C"/>
    <w:rsid w:val="54141F94"/>
    <w:rsid w:val="551E7A33"/>
    <w:rsid w:val="5610F256"/>
    <w:rsid w:val="5681F262"/>
    <w:rsid w:val="57C5D3F2"/>
    <w:rsid w:val="5814A2A1"/>
    <w:rsid w:val="5850D333"/>
    <w:rsid w:val="588121F8"/>
    <w:rsid w:val="59226F11"/>
    <w:rsid w:val="59A9AAB0"/>
    <w:rsid w:val="59D95A71"/>
    <w:rsid w:val="5C3C20DD"/>
    <w:rsid w:val="5C450BBE"/>
    <w:rsid w:val="5D30AF55"/>
    <w:rsid w:val="5D689E91"/>
    <w:rsid w:val="5D6E76F6"/>
    <w:rsid w:val="5E0AB7C0"/>
    <w:rsid w:val="5E2BFA2C"/>
    <w:rsid w:val="5E7C9588"/>
    <w:rsid w:val="5EB3CE0B"/>
    <w:rsid w:val="5F092478"/>
    <w:rsid w:val="607EE8D9"/>
    <w:rsid w:val="61124F48"/>
    <w:rsid w:val="61247FFA"/>
    <w:rsid w:val="6184F413"/>
    <w:rsid w:val="61D9CCF4"/>
    <w:rsid w:val="63084B60"/>
    <w:rsid w:val="631D77AE"/>
    <w:rsid w:val="63525509"/>
    <w:rsid w:val="635796E3"/>
    <w:rsid w:val="637E4479"/>
    <w:rsid w:val="63E722AE"/>
    <w:rsid w:val="6435A3FC"/>
    <w:rsid w:val="653492BD"/>
    <w:rsid w:val="65988B5F"/>
    <w:rsid w:val="65A1CEDE"/>
    <w:rsid w:val="65A71C4B"/>
    <w:rsid w:val="661DE8D7"/>
    <w:rsid w:val="674F57FE"/>
    <w:rsid w:val="68B7B968"/>
    <w:rsid w:val="68CBB394"/>
    <w:rsid w:val="68E3F4AC"/>
    <w:rsid w:val="68F49906"/>
    <w:rsid w:val="6949F193"/>
    <w:rsid w:val="698F32B8"/>
    <w:rsid w:val="6995518F"/>
    <w:rsid w:val="6A197577"/>
    <w:rsid w:val="6A4158A7"/>
    <w:rsid w:val="6A8E3E58"/>
    <w:rsid w:val="6A9A7A3D"/>
    <w:rsid w:val="6AB47D44"/>
    <w:rsid w:val="6BF523B1"/>
    <w:rsid w:val="6C00001F"/>
    <w:rsid w:val="6D2C3574"/>
    <w:rsid w:val="6D6CC54B"/>
    <w:rsid w:val="6D6F2537"/>
    <w:rsid w:val="6DBFD422"/>
    <w:rsid w:val="6E47DE81"/>
    <w:rsid w:val="6F7C713E"/>
    <w:rsid w:val="6FD653EA"/>
    <w:rsid w:val="6FE6AECE"/>
    <w:rsid w:val="7028BAFC"/>
    <w:rsid w:val="706E94F5"/>
    <w:rsid w:val="70E6F43E"/>
    <w:rsid w:val="716FA623"/>
    <w:rsid w:val="71C2CEC4"/>
    <w:rsid w:val="71D35515"/>
    <w:rsid w:val="71F27EAD"/>
    <w:rsid w:val="7205C239"/>
    <w:rsid w:val="7225DA11"/>
    <w:rsid w:val="72C749DE"/>
    <w:rsid w:val="736CC591"/>
    <w:rsid w:val="73D8FA8B"/>
    <w:rsid w:val="73D95F32"/>
    <w:rsid w:val="74422459"/>
    <w:rsid w:val="74FD5E25"/>
    <w:rsid w:val="7583DAB4"/>
    <w:rsid w:val="7686AD6F"/>
    <w:rsid w:val="76BE8CD4"/>
    <w:rsid w:val="78F721B6"/>
    <w:rsid w:val="7A714D59"/>
    <w:rsid w:val="7AD5E73C"/>
    <w:rsid w:val="7AE7F750"/>
    <w:rsid w:val="7BE0C744"/>
    <w:rsid w:val="7C469B4E"/>
    <w:rsid w:val="7CB85F68"/>
    <w:rsid w:val="7CE02095"/>
    <w:rsid w:val="7D332B02"/>
    <w:rsid w:val="7D423AF5"/>
    <w:rsid w:val="7D97D543"/>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1A8992A-5A10-4F27-943F-1FA11B1B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Heading1">
    <w:name w:val="heading 1"/>
    <w:basedOn w:val="Normal"/>
    <w:next w:val="Normal"/>
    <w:link w:val="Heading1Ch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Heading2">
    <w:name w:val="heading 2"/>
    <w:basedOn w:val="Normal"/>
    <w:next w:val="Normal"/>
    <w:link w:val="Heading2Ch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Heading3">
    <w:name w:val="heading 3"/>
    <w:basedOn w:val="Normal"/>
    <w:next w:val="Normal"/>
    <w:link w:val="Heading3Ch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Heading4">
    <w:name w:val="heading 4"/>
    <w:basedOn w:val="Normal"/>
    <w:next w:val="Normal"/>
    <w:link w:val="Heading4Ch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Heading5">
    <w:name w:val="heading 5"/>
    <w:basedOn w:val="Normal"/>
    <w:next w:val="Normal"/>
    <w:link w:val="Heading5Ch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Heading7">
    <w:name w:val="heading 7"/>
    <w:basedOn w:val="Normal"/>
    <w:next w:val="Normal"/>
    <w:link w:val="Heading7Ch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DefaultParagraphFon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DefaultParagraphFon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DefaultParagraphFont"/>
    <w:link w:val="DocTitle"/>
    <w:rsid w:val="00811CD8"/>
    <w:rPr>
      <w:rFonts w:ascii="Arial" w:hAnsi="Arial"/>
      <w:sz w:val="24"/>
      <w:szCs w:val="24"/>
      <w:lang w:val="en-US" w:eastAsia="fr-FR"/>
    </w:rPr>
  </w:style>
  <w:style w:type="paragraph" w:customStyle="1" w:styleId="AppendixStyle">
    <w:name w:val="Appendix_Style"/>
    <w:basedOn w:val="Caption"/>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DefaultParagraphFont"/>
    <w:link w:val="AppendixStyle"/>
    <w:rsid w:val="00AB2EB6"/>
    <w:rPr>
      <w:rFonts w:ascii="Arial" w:eastAsiaTheme="minorHAnsi" w:hAnsi="Arial"/>
      <w:b/>
      <w:color w:val="00B050"/>
      <w:sz w:val="32"/>
      <w:lang w:eastAsia="fr-FR"/>
    </w:rPr>
  </w:style>
  <w:style w:type="paragraph" w:styleId="Caption">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9E41BF"/>
    <w:rPr>
      <w:color w:val="0563C1" w:themeColor="hyperlink"/>
      <w:u w:val="single"/>
    </w:rPr>
  </w:style>
  <w:style w:type="character" w:customStyle="1" w:styleId="UnresolvedMention1">
    <w:name w:val="Unresolved Mention1"/>
    <w:basedOn w:val="DefaultParagraphFont"/>
    <w:uiPriority w:val="99"/>
    <w:semiHidden/>
    <w:unhideWhenUsed/>
    <w:rsid w:val="009E41BF"/>
    <w:rPr>
      <w:color w:val="808080"/>
      <w:shd w:val="clear" w:color="auto" w:fill="E6E6E6"/>
    </w:rPr>
  </w:style>
  <w:style w:type="paragraph" w:styleId="ListParagraph">
    <w:name w:val="List Paragraph"/>
    <w:basedOn w:val="Normal"/>
    <w:uiPriority w:val="34"/>
    <w:qFormat/>
    <w:rsid w:val="00F734ED"/>
    <w:pPr>
      <w:ind w:left="720"/>
      <w:contextualSpacing/>
    </w:pPr>
  </w:style>
  <w:style w:type="character" w:customStyle="1" w:styleId="Heading1Char">
    <w:name w:val="Heading 1 Char"/>
    <w:basedOn w:val="DefaultParagraphFont"/>
    <w:link w:val="Heading1"/>
    <w:uiPriority w:val="9"/>
    <w:rsid w:val="003F58E1"/>
    <w:rPr>
      <w:rFonts w:ascii="Arial" w:eastAsiaTheme="majorEastAsia" w:hAnsi="Arial" w:cs="Arial"/>
      <w:b/>
      <w:color w:val="2F5496" w:themeColor="accent1" w:themeShade="BF"/>
      <w:sz w:val="32"/>
      <w:szCs w:val="32"/>
      <w:lang w:val="fr-BE" w:eastAsia="fr-FR"/>
    </w:rPr>
  </w:style>
  <w:style w:type="paragraph" w:styleId="Title">
    <w:name w:val="Title"/>
    <w:basedOn w:val="Normal"/>
    <w:next w:val="Normal"/>
    <w:link w:val="TitleCh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Heading2Char">
    <w:name w:val="Heading 2 Char"/>
    <w:basedOn w:val="DefaultParagraphFont"/>
    <w:link w:val="Heading2"/>
    <w:uiPriority w:val="9"/>
    <w:rsid w:val="003F58E1"/>
    <w:rPr>
      <w:rFonts w:ascii="Arial" w:eastAsiaTheme="majorEastAsia" w:hAnsi="Arial" w:cs="Arial"/>
      <w:b/>
      <w:color w:val="2F5496" w:themeColor="accent1" w:themeShade="BF"/>
      <w:sz w:val="26"/>
      <w:szCs w:val="26"/>
      <w:lang w:val="fr-BE" w:eastAsia="fr-FR"/>
    </w:rPr>
  </w:style>
  <w:style w:type="character" w:customStyle="1" w:styleId="Heading3Char">
    <w:name w:val="Heading 3 Char"/>
    <w:basedOn w:val="DefaultParagraphFont"/>
    <w:link w:val="Heading3"/>
    <w:uiPriority w:val="9"/>
    <w:rsid w:val="003F58E1"/>
    <w:rPr>
      <w:rFonts w:ascii="Arial" w:eastAsiaTheme="majorEastAsia" w:hAnsi="Arial" w:cs="Arial"/>
      <w:b/>
      <w:color w:val="1F3763" w:themeColor="accent1" w:themeShade="7F"/>
      <w:sz w:val="24"/>
      <w:szCs w:val="24"/>
      <w:lang w:val="fr-CH" w:eastAsia="fr-FR"/>
    </w:rPr>
  </w:style>
  <w:style w:type="character" w:customStyle="1" w:styleId="Heading4Char">
    <w:name w:val="Heading 4 Char"/>
    <w:basedOn w:val="DefaultParagraphFont"/>
    <w:link w:val="Heading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Heading5Char">
    <w:name w:val="Heading 5 Char"/>
    <w:basedOn w:val="DefaultParagraphFont"/>
    <w:link w:val="Heading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Heading6Char">
    <w:name w:val="Heading 6 Char"/>
    <w:basedOn w:val="DefaultParagraphFont"/>
    <w:link w:val="Heading6"/>
    <w:uiPriority w:val="9"/>
    <w:rsid w:val="003F58E1"/>
    <w:rPr>
      <w:rFonts w:ascii="Arial" w:eastAsiaTheme="majorEastAsia" w:hAnsi="Arial" w:cs="Arial"/>
      <w:b/>
      <w:color w:val="1F3763" w:themeColor="accent1" w:themeShade="7F"/>
      <w:sz w:val="24"/>
      <w:szCs w:val="20"/>
      <w:lang w:val="fr-BE" w:eastAsia="fr-FR"/>
    </w:rPr>
  </w:style>
  <w:style w:type="character" w:customStyle="1" w:styleId="Heading7Char">
    <w:name w:val="Heading 7 Char"/>
    <w:basedOn w:val="DefaultParagraphFont"/>
    <w:link w:val="Heading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Heading8Char">
    <w:name w:val="Heading 8 Char"/>
    <w:basedOn w:val="DefaultParagraphFont"/>
    <w:link w:val="Heading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Heading9Char">
    <w:name w:val="Heading 9 Char"/>
    <w:basedOn w:val="DefaultParagraphFont"/>
    <w:link w:val="Heading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TableGrid">
    <w:name w:val="Table Grid"/>
    <w:basedOn w:val="Table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DefaultParagraphFont"/>
    <w:link w:val="Code"/>
    <w:rsid w:val="00AC3D07"/>
    <w:rPr>
      <w:rFonts w:ascii="Arial" w:hAnsi="Arial" w:cs="Times New Roman"/>
      <w:color w:val="808080" w:themeColor="background1" w:themeShade="80"/>
      <w:szCs w:val="20"/>
      <w:lang w:val="fr-CH" w:eastAsia="fr-FR"/>
    </w:rPr>
  </w:style>
  <w:style w:type="character" w:styleId="FollowedHyperlink">
    <w:name w:val="FollowedHyperlink"/>
    <w:basedOn w:val="DefaultParagraphFont"/>
    <w:uiPriority w:val="99"/>
    <w:semiHidden/>
    <w:unhideWhenUsed/>
    <w:rsid w:val="003D22DB"/>
    <w:rPr>
      <w:color w:val="954F72" w:themeColor="followedHyperlink"/>
      <w:u w:val="single"/>
    </w:rPr>
  </w:style>
  <w:style w:type="paragraph" w:styleId="TOCHeading">
    <w:name w:val="TOC Heading"/>
    <w:basedOn w:val="Heading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OC1">
    <w:name w:val="toc 1"/>
    <w:basedOn w:val="Normal"/>
    <w:next w:val="Normal"/>
    <w:autoRedefine/>
    <w:uiPriority w:val="39"/>
    <w:unhideWhenUsed/>
    <w:rsid w:val="00913695"/>
    <w:pPr>
      <w:spacing w:after="100"/>
    </w:pPr>
  </w:style>
  <w:style w:type="paragraph" w:styleId="TOC2">
    <w:name w:val="toc 2"/>
    <w:basedOn w:val="Normal"/>
    <w:next w:val="Normal"/>
    <w:autoRedefine/>
    <w:uiPriority w:val="39"/>
    <w:unhideWhenUsed/>
    <w:rsid w:val="00913695"/>
    <w:pPr>
      <w:spacing w:after="100"/>
      <w:ind w:left="240"/>
    </w:pPr>
  </w:style>
  <w:style w:type="paragraph" w:styleId="TOC3">
    <w:name w:val="toc 3"/>
    <w:basedOn w:val="Normal"/>
    <w:next w:val="Normal"/>
    <w:autoRedefine/>
    <w:uiPriority w:val="39"/>
    <w:unhideWhenUsed/>
    <w:rsid w:val="00913695"/>
    <w:pPr>
      <w:spacing w:after="100"/>
      <w:ind w:left="480"/>
    </w:pPr>
  </w:style>
  <w:style w:type="paragraph" w:styleId="Header">
    <w:name w:val="header"/>
    <w:basedOn w:val="Normal"/>
    <w:link w:val="HeaderChar"/>
    <w:uiPriority w:val="99"/>
    <w:unhideWhenUsed/>
    <w:rsid w:val="00AD3791"/>
    <w:pPr>
      <w:tabs>
        <w:tab w:val="center" w:pos="4513"/>
        <w:tab w:val="right" w:pos="9026"/>
      </w:tabs>
      <w:spacing w:line="240" w:lineRule="auto"/>
    </w:pPr>
  </w:style>
  <w:style w:type="character" w:customStyle="1" w:styleId="HeaderChar">
    <w:name w:val="Header Char"/>
    <w:basedOn w:val="DefaultParagraphFont"/>
    <w:link w:val="Header"/>
    <w:uiPriority w:val="99"/>
    <w:rsid w:val="00AD3791"/>
    <w:rPr>
      <w:rFonts w:ascii="Arial" w:hAnsi="Arial" w:cs="Times New Roman"/>
      <w:sz w:val="24"/>
      <w:szCs w:val="20"/>
      <w:lang w:val="fr-CH" w:eastAsia="fr-FR"/>
    </w:rPr>
  </w:style>
  <w:style w:type="paragraph" w:styleId="Footer">
    <w:name w:val="footer"/>
    <w:basedOn w:val="Normal"/>
    <w:link w:val="FooterChar"/>
    <w:uiPriority w:val="99"/>
    <w:unhideWhenUsed/>
    <w:rsid w:val="00AD3791"/>
    <w:pPr>
      <w:tabs>
        <w:tab w:val="center" w:pos="4513"/>
        <w:tab w:val="right" w:pos="9026"/>
      </w:tabs>
      <w:spacing w:line="240" w:lineRule="auto"/>
    </w:pPr>
  </w:style>
  <w:style w:type="character" w:customStyle="1" w:styleId="FooterChar">
    <w:name w:val="Footer Char"/>
    <w:basedOn w:val="DefaultParagraphFont"/>
    <w:link w:val="Footer"/>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DefaultParagraphFont"/>
    <w:link w:val="Tableau"/>
    <w:rsid w:val="001F0844"/>
    <w:rPr>
      <w:rFonts w:ascii="Arial" w:hAnsi="Arial" w:cs="Times New Roman"/>
      <w:sz w:val="20"/>
      <w:szCs w:val="20"/>
      <w:lang w:val="fr-BE"/>
    </w:rPr>
  </w:style>
  <w:style w:type="paragraph" w:styleId="BalloonText">
    <w:name w:val="Balloon Text"/>
    <w:basedOn w:val="Normal"/>
    <w:link w:val="BalloonTextChar"/>
    <w:uiPriority w:val="99"/>
    <w:semiHidden/>
    <w:unhideWhenUsed/>
    <w:rsid w:val="00425C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6B"/>
    <w:rPr>
      <w:rFonts w:ascii="Segoe UI" w:hAnsi="Segoe UI" w:cs="Segoe UI"/>
      <w:sz w:val="18"/>
      <w:szCs w:val="18"/>
      <w:lang w:val="fr-CH" w:eastAsia="fr-FR"/>
    </w:rPr>
  </w:style>
  <w:style w:type="character" w:customStyle="1" w:styleId="Mentionnonrsolue1">
    <w:name w:val="Mention non résolue1"/>
    <w:basedOn w:val="DefaultParagraphFont"/>
    <w:uiPriority w:val="99"/>
    <w:semiHidden/>
    <w:unhideWhenUsed/>
    <w:rsid w:val="00504921"/>
    <w:rPr>
      <w:color w:val="605E5C"/>
      <w:shd w:val="clear" w:color="auto" w:fill="E1DFDD"/>
    </w:rPr>
  </w:style>
  <w:style w:type="character" w:styleId="CommentReference">
    <w:name w:val="annotation reference"/>
    <w:basedOn w:val="DefaultParagraphFont"/>
    <w:uiPriority w:val="99"/>
    <w:semiHidden/>
    <w:unhideWhenUsed/>
    <w:rsid w:val="00F41AC0"/>
    <w:rPr>
      <w:sz w:val="16"/>
      <w:szCs w:val="16"/>
    </w:rPr>
  </w:style>
  <w:style w:type="paragraph" w:styleId="CommentText">
    <w:name w:val="annotation text"/>
    <w:basedOn w:val="Normal"/>
    <w:link w:val="CommentTextChar"/>
    <w:uiPriority w:val="99"/>
    <w:unhideWhenUsed/>
    <w:rsid w:val="00F41AC0"/>
    <w:pPr>
      <w:spacing w:line="240" w:lineRule="auto"/>
    </w:pPr>
    <w:rPr>
      <w:sz w:val="20"/>
    </w:rPr>
  </w:style>
  <w:style w:type="character" w:customStyle="1" w:styleId="CommentTextChar">
    <w:name w:val="Comment Text Char"/>
    <w:basedOn w:val="DefaultParagraphFont"/>
    <w:link w:val="CommentText"/>
    <w:uiPriority w:val="99"/>
    <w:rsid w:val="00F41AC0"/>
    <w:rPr>
      <w:rFonts w:ascii="Arial"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F41AC0"/>
    <w:rPr>
      <w:b/>
      <w:bCs/>
    </w:rPr>
  </w:style>
  <w:style w:type="character" w:customStyle="1" w:styleId="CommentSubjectChar">
    <w:name w:val="Comment Subject Char"/>
    <w:basedOn w:val="CommentTextChar"/>
    <w:link w:val="CommentSubject"/>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DefaultParagraphFont"/>
    <w:uiPriority w:val="99"/>
    <w:semiHidden/>
    <w:unhideWhenUsed/>
    <w:rsid w:val="004439C5"/>
    <w:rPr>
      <w:color w:val="605E5C"/>
      <w:shd w:val="clear" w:color="auto" w:fill="E1DFDD"/>
    </w:rPr>
  </w:style>
  <w:style w:type="character" w:styleId="UnresolvedMention">
    <w:name w:val="Unresolved Mention"/>
    <w:basedOn w:val="DefaultParagraphFont"/>
    <w:uiPriority w:val="99"/>
    <w:semiHidden/>
    <w:unhideWhenUsed/>
    <w:rsid w:val="006D5F33"/>
    <w:rPr>
      <w:color w:val="605E5C"/>
      <w:shd w:val="clear" w:color="auto" w:fill="E1DFDD"/>
    </w:rPr>
  </w:style>
  <w:style w:type="character" w:styleId="Mention">
    <w:name w:val="Mention"/>
    <w:basedOn w:val="DefaultParagraphFont"/>
    <w:uiPriority w:val="99"/>
    <w:unhideWhenUsed/>
    <w:rsid w:val="00822340"/>
    <w:rPr>
      <w:color w:val="2B579A"/>
      <w:shd w:val="clear" w:color="auto" w:fill="E6E6E6"/>
    </w:rPr>
  </w:style>
  <w:style w:type="paragraph" w:styleId="Revision">
    <w:name w:val="Revision"/>
    <w:hidden/>
    <w:uiPriority w:val="99"/>
    <w:semiHidden/>
    <w:rsid w:val="001D6AA9"/>
    <w:pPr>
      <w:spacing w:after="0" w:line="240" w:lineRule="auto"/>
    </w:pPr>
    <w:rPr>
      <w:rFonts w:ascii="Arial" w:hAnsi="Arial" w:cs="Times New Roman"/>
      <w:sz w:val="24"/>
      <w:szCs w:val="20"/>
      <w:lang w:val="fr-CH" w:eastAsia="fr-FR"/>
    </w:rPr>
  </w:style>
  <w:style w:type="character" w:styleId="Strong">
    <w:name w:val="Strong"/>
    <w:basedOn w:val="DefaultParagraphFont"/>
    <w:uiPriority w:val="22"/>
    <w:qFormat/>
    <w:rsid w:val="00EA6633"/>
    <w:rPr>
      <w:b/>
      <w:b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284506997">
              <w:marLeft w:val="0"/>
              <w:marRight w:val="0"/>
              <w:marTop w:val="0"/>
              <w:marBottom w:val="0"/>
              <w:divBdr>
                <w:top w:val="none" w:sz="0" w:space="0" w:color="auto"/>
                <w:left w:val="none" w:sz="0" w:space="0" w:color="auto"/>
                <w:bottom w:val="none" w:sz="0" w:space="0" w:color="auto"/>
                <w:right w:val="none" w:sz="0" w:space="0" w:color="auto"/>
              </w:divBdr>
            </w:div>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0275">
      <w:bodyDiv w:val="1"/>
      <w:marLeft w:val="0"/>
      <w:marRight w:val="0"/>
      <w:marTop w:val="0"/>
      <w:marBottom w:val="0"/>
      <w:divBdr>
        <w:top w:val="none" w:sz="0" w:space="0" w:color="auto"/>
        <w:left w:val="none" w:sz="0" w:space="0" w:color="auto"/>
        <w:bottom w:val="none" w:sz="0" w:space="0" w:color="auto"/>
        <w:right w:val="none" w:sz="0" w:space="0" w:color="auto"/>
      </w:divBdr>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27222789">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538466500">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hevinci-my.sharepoint.com/personal/thuyduong_tran_student_vinci_be/Documents/Ann&#233;e%202023-2024/Q1/Developpement%20web%20-%20avanc&#233;/projet%202023-2024/Fichiers-pour-Word-projet/Mindmap_groupe_4.pdf"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hyperlink" Target="https://github.com/e-vinci/web2-2023-project-group-4"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hevinci-my.sharepoint.com/personal/thuyduong_tran_student_vinci_be/Documents/Ann&#233;e%202023-2024/Q1/Developpement%20web%20-%20avanc&#233;/projet%202023-2024/Fichiers-pour-Word-projet/2.%20Objectif-du-projet-groupe-4.pdf" TargetMode="External"/><Relationship Id="rId33" Type="http://schemas.openxmlformats.org/officeDocument/2006/relationships/hyperlink" Target="https://hevinci-my.sharepoint.com/personal/thuyduong_tran_student_vinci_be/Documents/Ann&#233;e%202023-2024/Q1/Developpement%20web%20-%20avanc&#233;/projet%202023-2024/Ergonomie/Wireframe-groupe-04-CatLearning.pdf" TargetMode="Externa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github.com/orgs/e-vinci/projects/104"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hyperlink" Target="https://hevinci-my.sharepoint.com/personal/thuyduong_tran_student_vinci_be/Documents/Ann&#233;e%202023-2024/Q1/Developpement%20web%20-%20avanc&#233;/projet%202023-2024/Fichiers-pour-Word-projet/persona.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hevinci-my.sharepoint.com/personal/thuyduong_tran_student_vinci_be/Documents/Ann&#233;e%202023-2024/Q1/Developpement%20web%20-%20avanc&#233;/projet%202023-2024/Fichiers-pour-Word-projet/Axiomes_de_Morville_projet.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5096</Words>
  <Characters>29048</Characters>
  <Application>Microsoft Office Word</Application>
  <DocSecurity>4</DocSecurity>
  <Lines>242</Lines>
  <Paragraphs>68</Paragraphs>
  <ScaleCrop>false</ScaleCrop>
  <Company/>
  <LinksUpToDate>false</LinksUpToDate>
  <CharactersWithSpaces>34076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Gilles de Jamblinne de Meux</cp:lastModifiedBy>
  <cp:revision>156</cp:revision>
  <cp:lastPrinted>2018-09-21T20:54:00Z</cp:lastPrinted>
  <dcterms:created xsi:type="dcterms:W3CDTF">2023-11-13T14:32:00Z</dcterms:created>
  <dcterms:modified xsi:type="dcterms:W3CDTF">2023-12-17T17:44:00Z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