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4BCE371F" w:rsidR="001F0844" w:rsidRPr="000C5E07" w:rsidRDefault="00FA33E4" w:rsidP="00D23D28">
      <w:pPr>
        <w:rPr>
          <w:b/>
          <w:color w:val="4472C4" w:themeColor="accent1"/>
          <w:lang w:val="fr-BE"/>
        </w:rPr>
      </w:pPr>
      <w:proofErr w:type="spellStart"/>
      <w:r>
        <w:rPr>
          <w:b/>
          <w:color w:val="4472C4" w:themeColor="accent1"/>
          <w:lang w:val="fr-BE"/>
        </w:rPr>
        <w:t>UnoVinci</w:t>
      </w:r>
      <w:proofErr w:type="spellEnd"/>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5CC0952E" w:rsidR="001F0844" w:rsidRPr="009912CD" w:rsidRDefault="00CA0301" w:rsidP="001F0844">
            <w:proofErr w:type="spellStart"/>
            <w:r>
              <w:t>Danloy</w:t>
            </w:r>
            <w:proofErr w:type="spellEnd"/>
            <w:r>
              <w:t xml:space="preserve"> Dimitri</w:t>
            </w:r>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457821B" w:rsidR="002C7321" w:rsidRDefault="00CA0301" w:rsidP="001F0844">
            <w:proofErr w:type="spellStart"/>
            <w:r>
              <w:t>Flisch</w:t>
            </w:r>
            <w:proofErr w:type="spellEnd"/>
            <w:r>
              <w:t xml:space="preserve"> Arnaud</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6D8DF864" w:rsidR="00CE0818" w:rsidRDefault="00CA0301" w:rsidP="00CE0818">
            <w:r>
              <w:t>Lefranc Axel</w:t>
            </w:r>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236B7C16" w:rsidR="00554990" w:rsidRDefault="00CA0301" w:rsidP="00554990">
            <w:r>
              <w:t>Lefranc Sacha</w:t>
            </w:r>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B429E8A" w:rsidR="00004B9B" w:rsidRDefault="00CA0301" w:rsidP="00554990">
            <w:r>
              <w:t>Schellekens Arnaud</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176CC5FF" w:rsidR="00CE0818" w:rsidRDefault="00FA33E4" w:rsidP="00CE0818">
            <w:r>
              <w:t>1</w:t>
            </w:r>
            <w:r w:rsidR="00CA0301">
              <w:t>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7F11D073"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FA33E4">
              <w:t>27</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3F5C38F4"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9D313D">
              <w:rPr>
                <w:noProof/>
                <w:webHidden/>
              </w:rPr>
              <w:t>3</w:t>
            </w:r>
            <w:r w:rsidR="006A4678">
              <w:rPr>
                <w:noProof/>
                <w:webHidden/>
              </w:rPr>
              <w:fldChar w:fldCharType="end"/>
            </w:r>
          </w:hyperlink>
        </w:p>
        <w:p w14:paraId="28CB0585" w14:textId="1F2F1B81"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9D313D">
              <w:rPr>
                <w:noProof/>
                <w:webHidden/>
              </w:rPr>
              <w:t>3</w:t>
            </w:r>
            <w:r w:rsidR="006A4678">
              <w:rPr>
                <w:noProof/>
                <w:webHidden/>
              </w:rPr>
              <w:fldChar w:fldCharType="end"/>
            </w:r>
          </w:hyperlink>
        </w:p>
        <w:p w14:paraId="0F9F8048" w14:textId="2161990D"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9D313D">
              <w:rPr>
                <w:noProof/>
                <w:webHidden/>
              </w:rPr>
              <w:t>3</w:t>
            </w:r>
            <w:r w:rsidR="006A4678">
              <w:rPr>
                <w:noProof/>
                <w:webHidden/>
              </w:rPr>
              <w:fldChar w:fldCharType="end"/>
            </w:r>
          </w:hyperlink>
        </w:p>
        <w:p w14:paraId="75091023" w14:textId="0AB73621"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9D313D">
              <w:rPr>
                <w:noProof/>
                <w:webHidden/>
              </w:rPr>
              <w:t>4</w:t>
            </w:r>
            <w:r w:rsidR="006A4678">
              <w:rPr>
                <w:noProof/>
                <w:webHidden/>
              </w:rPr>
              <w:fldChar w:fldCharType="end"/>
            </w:r>
          </w:hyperlink>
        </w:p>
        <w:p w14:paraId="77BD0194" w14:textId="05164568"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9D313D">
              <w:rPr>
                <w:noProof/>
                <w:webHidden/>
              </w:rPr>
              <w:t>4</w:t>
            </w:r>
            <w:r w:rsidR="006A4678">
              <w:rPr>
                <w:noProof/>
                <w:webHidden/>
              </w:rPr>
              <w:fldChar w:fldCharType="end"/>
            </w:r>
          </w:hyperlink>
        </w:p>
        <w:p w14:paraId="28F27624" w14:textId="12E2592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9D313D">
              <w:rPr>
                <w:noProof/>
                <w:webHidden/>
              </w:rPr>
              <w:t>6</w:t>
            </w:r>
            <w:r w:rsidR="006A4678">
              <w:rPr>
                <w:noProof/>
                <w:webHidden/>
              </w:rPr>
              <w:fldChar w:fldCharType="end"/>
            </w:r>
          </w:hyperlink>
        </w:p>
        <w:p w14:paraId="78AB01CA" w14:textId="1EB0A59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9D313D">
              <w:rPr>
                <w:noProof/>
                <w:webHidden/>
              </w:rPr>
              <w:t>11</w:t>
            </w:r>
            <w:r w:rsidR="006A4678">
              <w:rPr>
                <w:noProof/>
                <w:webHidden/>
              </w:rPr>
              <w:fldChar w:fldCharType="end"/>
            </w:r>
          </w:hyperlink>
        </w:p>
        <w:p w14:paraId="5370A3DC" w14:textId="662E41A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9D313D">
              <w:rPr>
                <w:noProof/>
                <w:webHidden/>
              </w:rPr>
              <w:t>11</w:t>
            </w:r>
            <w:r w:rsidR="006A4678">
              <w:rPr>
                <w:noProof/>
                <w:webHidden/>
              </w:rPr>
              <w:fldChar w:fldCharType="end"/>
            </w:r>
          </w:hyperlink>
        </w:p>
        <w:p w14:paraId="234B03F8" w14:textId="51F859F3"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9D313D">
              <w:rPr>
                <w:noProof/>
                <w:webHidden/>
              </w:rPr>
              <w:t>12</w:t>
            </w:r>
            <w:r w:rsidR="006A4678">
              <w:rPr>
                <w:noProof/>
                <w:webHidden/>
              </w:rPr>
              <w:fldChar w:fldCharType="end"/>
            </w:r>
          </w:hyperlink>
        </w:p>
        <w:p w14:paraId="0FE3FACB" w14:textId="6826AC8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9D313D">
              <w:rPr>
                <w:noProof/>
                <w:webHidden/>
              </w:rPr>
              <w:t>12</w:t>
            </w:r>
            <w:r w:rsidR="006A4678">
              <w:rPr>
                <w:noProof/>
                <w:webHidden/>
              </w:rPr>
              <w:fldChar w:fldCharType="end"/>
            </w:r>
          </w:hyperlink>
        </w:p>
        <w:p w14:paraId="3818EBFA" w14:textId="2D8BBE3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9D313D">
              <w:rPr>
                <w:noProof/>
                <w:webHidden/>
              </w:rPr>
              <w:t>13</w:t>
            </w:r>
            <w:r w:rsidR="006A4678">
              <w:rPr>
                <w:noProof/>
                <w:webHidden/>
              </w:rPr>
              <w:fldChar w:fldCharType="end"/>
            </w:r>
          </w:hyperlink>
        </w:p>
        <w:p w14:paraId="2F21B26F" w14:textId="6360A0D4"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9D313D">
              <w:rPr>
                <w:noProof/>
                <w:webHidden/>
              </w:rPr>
              <w:t>13</w:t>
            </w:r>
            <w:r w:rsidR="006A4678">
              <w:rPr>
                <w:noProof/>
                <w:webHidden/>
              </w:rPr>
              <w:fldChar w:fldCharType="end"/>
            </w:r>
          </w:hyperlink>
        </w:p>
        <w:p w14:paraId="3AC71348" w14:textId="59F985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9D313D">
              <w:rPr>
                <w:noProof/>
                <w:webHidden/>
              </w:rPr>
              <w:t>16</w:t>
            </w:r>
            <w:r w:rsidR="006A4678">
              <w:rPr>
                <w:noProof/>
                <w:webHidden/>
              </w:rPr>
              <w:fldChar w:fldCharType="end"/>
            </w:r>
          </w:hyperlink>
        </w:p>
        <w:p w14:paraId="023B8B86" w14:textId="0A62C6A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9D313D">
              <w:rPr>
                <w:noProof/>
                <w:webHidden/>
              </w:rPr>
              <w:t>16</w:t>
            </w:r>
            <w:r w:rsidR="006A4678">
              <w:rPr>
                <w:noProof/>
                <w:webHidden/>
              </w:rPr>
              <w:fldChar w:fldCharType="end"/>
            </w:r>
          </w:hyperlink>
        </w:p>
        <w:p w14:paraId="41644967" w14:textId="6476A78D"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9D313D">
              <w:rPr>
                <w:noProof/>
                <w:webHidden/>
              </w:rPr>
              <w:t>17</w:t>
            </w:r>
            <w:r w:rsidR="006A4678">
              <w:rPr>
                <w:noProof/>
                <w:webHidden/>
              </w:rPr>
              <w:fldChar w:fldCharType="end"/>
            </w:r>
          </w:hyperlink>
        </w:p>
        <w:p w14:paraId="3F60D753" w14:textId="1A088C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9D313D">
              <w:rPr>
                <w:noProof/>
                <w:webHidden/>
              </w:rPr>
              <w:t>17</w:t>
            </w:r>
            <w:r w:rsidR="006A4678">
              <w:rPr>
                <w:noProof/>
                <w:webHidden/>
              </w:rPr>
              <w:fldChar w:fldCharType="end"/>
            </w:r>
          </w:hyperlink>
        </w:p>
        <w:p w14:paraId="01317302" w14:textId="5ECC32B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9D313D">
              <w:rPr>
                <w:noProof/>
                <w:webHidden/>
              </w:rPr>
              <w:t>18</w:t>
            </w:r>
            <w:r w:rsidR="006A4678">
              <w:rPr>
                <w:noProof/>
                <w:webHidden/>
              </w:rPr>
              <w:fldChar w:fldCharType="end"/>
            </w:r>
          </w:hyperlink>
        </w:p>
        <w:p w14:paraId="6115BDC2" w14:textId="7E4DEAD6"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9D313D">
              <w:rPr>
                <w:noProof/>
                <w:webHidden/>
              </w:rPr>
              <w:t>18</w:t>
            </w:r>
            <w:r w:rsidR="006A4678">
              <w:rPr>
                <w:noProof/>
                <w:webHidden/>
              </w:rPr>
              <w:fldChar w:fldCharType="end"/>
            </w:r>
          </w:hyperlink>
        </w:p>
        <w:p w14:paraId="1A1DB7DD" w14:textId="6F8C991C"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9D313D">
              <w:rPr>
                <w:noProof/>
                <w:webHidden/>
              </w:rPr>
              <w:t>18</w:t>
            </w:r>
            <w:r w:rsidR="006A4678">
              <w:rPr>
                <w:noProof/>
                <w:webHidden/>
              </w:rPr>
              <w:fldChar w:fldCharType="end"/>
            </w:r>
          </w:hyperlink>
        </w:p>
        <w:p w14:paraId="012345F2" w14:textId="05FD2CC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9D313D">
              <w:rPr>
                <w:noProof/>
                <w:webHidden/>
              </w:rPr>
              <w:t>18</w:t>
            </w:r>
            <w:r w:rsidR="006A4678">
              <w:rPr>
                <w:noProof/>
                <w:webHidden/>
              </w:rPr>
              <w:fldChar w:fldCharType="end"/>
            </w:r>
          </w:hyperlink>
        </w:p>
        <w:p w14:paraId="413F1248" w14:textId="24CA2FA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9D313D">
              <w:rPr>
                <w:noProof/>
                <w:webHidden/>
              </w:rPr>
              <w:t>19</w:t>
            </w:r>
            <w:r w:rsidR="006A4678">
              <w:rPr>
                <w:noProof/>
                <w:webHidden/>
              </w:rPr>
              <w:fldChar w:fldCharType="end"/>
            </w:r>
          </w:hyperlink>
        </w:p>
        <w:p w14:paraId="2BAD24EF" w14:textId="48C6A24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9D313D">
              <w:rPr>
                <w:noProof/>
                <w:webHidden/>
              </w:rPr>
              <w:t>19</w:t>
            </w:r>
            <w:r w:rsidR="006A4678">
              <w:rPr>
                <w:noProof/>
                <w:webHidden/>
              </w:rPr>
              <w:fldChar w:fldCharType="end"/>
            </w:r>
          </w:hyperlink>
        </w:p>
        <w:p w14:paraId="2C6E9C6C" w14:textId="0BC9B2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9D313D">
              <w:rPr>
                <w:noProof/>
                <w:webHidden/>
              </w:rPr>
              <w:t>19</w:t>
            </w:r>
            <w:r w:rsidR="006A4678">
              <w:rPr>
                <w:noProof/>
                <w:webHidden/>
              </w:rPr>
              <w:fldChar w:fldCharType="end"/>
            </w:r>
          </w:hyperlink>
        </w:p>
        <w:p w14:paraId="2A73AC89" w14:textId="51847B0D"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9D313D">
              <w:rPr>
                <w:noProof/>
                <w:webHidden/>
              </w:rPr>
              <w:t>20</w:t>
            </w:r>
            <w:r w:rsidR="006A4678">
              <w:rPr>
                <w:noProof/>
                <w:webHidden/>
              </w:rPr>
              <w:fldChar w:fldCharType="end"/>
            </w:r>
          </w:hyperlink>
        </w:p>
        <w:p w14:paraId="32AEBA52" w14:textId="3A07EDAC"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9D313D">
              <w:rPr>
                <w:noProof/>
                <w:webHidden/>
              </w:rPr>
              <w:t>20</w:t>
            </w:r>
            <w:r w:rsidR="006A4678">
              <w:rPr>
                <w:noProof/>
                <w:webHidden/>
              </w:rPr>
              <w:fldChar w:fldCharType="end"/>
            </w:r>
          </w:hyperlink>
        </w:p>
        <w:p w14:paraId="742E9841" w14:textId="6D3C630D"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9D313D">
              <w:rPr>
                <w:noProof/>
                <w:webHidden/>
              </w:rPr>
              <w:t>20</w:t>
            </w:r>
            <w:r w:rsidR="006A4678">
              <w:rPr>
                <w:noProof/>
                <w:webHidden/>
              </w:rPr>
              <w:fldChar w:fldCharType="end"/>
            </w:r>
          </w:hyperlink>
        </w:p>
        <w:p w14:paraId="3A93E5DB" w14:textId="5C788CF3"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9D313D">
              <w:rPr>
                <w:noProof/>
                <w:webHidden/>
              </w:rPr>
              <w:t>22</w:t>
            </w:r>
            <w:r w:rsidR="006A4678">
              <w:rPr>
                <w:noProof/>
                <w:webHidden/>
              </w:rPr>
              <w:fldChar w:fldCharType="end"/>
            </w:r>
          </w:hyperlink>
        </w:p>
        <w:p w14:paraId="56E5E04B" w14:textId="5B4482BB"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9D313D">
              <w:rPr>
                <w:noProof/>
                <w:webHidden/>
              </w:rPr>
              <w:t>22</w:t>
            </w:r>
            <w:r w:rsidR="006A4678">
              <w:rPr>
                <w:noProof/>
                <w:webHidden/>
              </w:rPr>
              <w:fldChar w:fldCharType="end"/>
            </w:r>
          </w:hyperlink>
        </w:p>
        <w:p w14:paraId="4BDA8000" w14:textId="47B8D1E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9D313D">
              <w:rPr>
                <w:noProof/>
                <w:webHidden/>
              </w:rPr>
              <w:t>22</w:t>
            </w:r>
            <w:r w:rsidR="006A4678">
              <w:rPr>
                <w:noProof/>
                <w:webHidden/>
              </w:rPr>
              <w:fldChar w:fldCharType="end"/>
            </w:r>
          </w:hyperlink>
        </w:p>
        <w:p w14:paraId="186D6947" w14:textId="1AA88FA4"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9D313D">
              <w:rPr>
                <w:noProof/>
                <w:webHidden/>
              </w:rPr>
              <w:t>23</w:t>
            </w:r>
            <w:r w:rsidR="006A4678">
              <w:rPr>
                <w:noProof/>
                <w:webHidden/>
              </w:rPr>
              <w:fldChar w:fldCharType="end"/>
            </w:r>
          </w:hyperlink>
        </w:p>
        <w:p w14:paraId="386C8423" w14:textId="12C9A8D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9D313D">
              <w:rPr>
                <w:noProof/>
                <w:webHidden/>
              </w:rPr>
              <w:t>23</w:t>
            </w:r>
            <w:r w:rsidR="006A4678">
              <w:rPr>
                <w:noProof/>
                <w:webHidden/>
              </w:rPr>
              <w:fldChar w:fldCharType="end"/>
            </w:r>
          </w:hyperlink>
        </w:p>
        <w:p w14:paraId="36160729" w14:textId="27028D1A"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9D313D">
              <w:rPr>
                <w:noProof/>
                <w:webHidden/>
              </w:rPr>
              <w:t>23</w:t>
            </w:r>
            <w:r w:rsidR="006A4678">
              <w:rPr>
                <w:noProof/>
                <w:webHidden/>
              </w:rPr>
              <w:fldChar w:fldCharType="end"/>
            </w:r>
          </w:hyperlink>
        </w:p>
        <w:p w14:paraId="061D7E93" w14:textId="1FBB3B8F"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9D313D">
              <w:rPr>
                <w:noProof/>
                <w:webHidden/>
              </w:rPr>
              <w:t>23</w:t>
            </w:r>
            <w:r w:rsidR="006A4678">
              <w:rPr>
                <w:noProof/>
                <w:webHidden/>
              </w:rPr>
              <w:fldChar w:fldCharType="end"/>
            </w:r>
          </w:hyperlink>
        </w:p>
        <w:p w14:paraId="348D763D" w14:textId="350448B7"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9D313D">
              <w:rPr>
                <w:noProof/>
                <w:webHidden/>
              </w:rPr>
              <w:t>24</w:t>
            </w:r>
            <w:r w:rsidR="006A4678">
              <w:rPr>
                <w:noProof/>
                <w:webHidden/>
              </w:rPr>
              <w:fldChar w:fldCharType="end"/>
            </w:r>
          </w:hyperlink>
        </w:p>
        <w:p w14:paraId="31FDDBC7" w14:textId="70BABE77"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9D313D">
              <w:rPr>
                <w:noProof/>
                <w:webHidden/>
              </w:rPr>
              <w:t>24</w:t>
            </w:r>
            <w:r w:rsidR="006A4678">
              <w:rPr>
                <w:noProof/>
                <w:webHidden/>
              </w:rPr>
              <w:fldChar w:fldCharType="end"/>
            </w:r>
          </w:hyperlink>
        </w:p>
        <w:p w14:paraId="72E51E0F" w14:textId="28367B1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9D313D">
              <w:rPr>
                <w:noProof/>
                <w:webHidden/>
              </w:rPr>
              <w:t>25</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33AB60E6"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9D313D">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35EC61F4"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9D313D">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24A8FF16"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9D313D">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9D313D">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22C92D12"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9D313D">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25B13A3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9D313D">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273B166F"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9D313D">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26F6C6EE"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9D313D">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E62C6A0"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9D313D">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7D10BB65"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9D313D">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les draft issues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use case significatif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1729E1A1" w14:textId="7D2A25F9" w:rsidR="00CA0301" w:rsidRDefault="006D69BE" w:rsidP="00CA0301">
      <w:pPr>
        <w:pStyle w:val="Paragraphedeliste"/>
        <w:numPr>
          <w:ilvl w:val="0"/>
          <w:numId w:val="11"/>
        </w:numPr>
        <w:rPr>
          <w:lang w:val="fr-BE"/>
        </w:rPr>
      </w:pPr>
      <w:r w:rsidRPr="006D69BE">
        <w:rPr>
          <w:lang w:val="fr-BE"/>
        </w:rPr>
        <w:t>URL vers votre GitHub Project public :</w:t>
      </w:r>
      <w:r w:rsidR="00FA33E4">
        <w:rPr>
          <w:lang w:val="fr-BE"/>
        </w:rPr>
        <w:t xml:space="preserve"> </w:t>
      </w:r>
      <w:hyperlink r:id="rId32" w:history="1">
        <w:r w:rsidR="00CA0301" w:rsidRPr="00F21127">
          <w:rPr>
            <w:rStyle w:val="Lienhypertexte"/>
            <w:lang w:val="fr-BE"/>
          </w:rPr>
          <w:t>https://github.com/orgs/e-vinci/projects/113</w:t>
        </w:r>
      </w:hyperlink>
    </w:p>
    <w:p w14:paraId="3F8EDDB9" w14:textId="77777777" w:rsidR="00CA0301" w:rsidRPr="00CA0301" w:rsidRDefault="00CA0301" w:rsidP="00CA0301">
      <w:pPr>
        <w:ind w:left="360"/>
        <w:rPr>
          <w:lang w:val="fr-BE"/>
        </w:rPr>
      </w:pP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lastRenderedPageBreak/>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32E1AD26"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9D313D">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3"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4"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5"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lastRenderedPageBreak/>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14DC75F0" w:rsidR="00752CC7" w:rsidRPr="00CA0301" w:rsidRDefault="00F05B23" w:rsidP="00F05B23">
      <w:pPr>
        <w:pStyle w:val="Paragraphedeliste"/>
        <w:numPr>
          <w:ilvl w:val="0"/>
          <w:numId w:val="11"/>
        </w:numPr>
        <w:rPr>
          <w:lang w:val="fr-FR"/>
        </w:rPr>
      </w:pPr>
      <w:r w:rsidRPr="00CA0301">
        <w:rPr>
          <w:lang w:val="fr-FR"/>
        </w:rPr>
        <w:t>URL pour le web repository public</w:t>
      </w:r>
      <w:r w:rsidR="00A43E1B" w:rsidRPr="00CA0301">
        <w:rPr>
          <w:lang w:val="fr-FR"/>
        </w:rPr>
        <w:t xml:space="preserve"> </w:t>
      </w:r>
      <w:r w:rsidRPr="00CA0301">
        <w:rPr>
          <w:lang w:val="fr-FR"/>
        </w:rPr>
        <w:t xml:space="preserve">associé à </w:t>
      </w:r>
      <w:r w:rsidR="00A521DC" w:rsidRPr="00CA0301">
        <w:rPr>
          <w:lang w:val="fr-FR"/>
        </w:rPr>
        <w:t xml:space="preserve">votre </w:t>
      </w:r>
      <w:r w:rsidR="00A43E1B" w:rsidRPr="00CA0301">
        <w:rPr>
          <w:lang w:val="fr-FR"/>
        </w:rPr>
        <w:t>projet :</w:t>
      </w:r>
      <w:r w:rsidR="00CA0301" w:rsidRPr="00CA0301">
        <w:rPr>
          <w:lang w:val="fr-FR"/>
        </w:rPr>
        <w:t xml:space="preserve"> </w:t>
      </w:r>
      <w:hyperlink r:id="rId36" w:history="1">
        <w:r w:rsidR="00CA0301" w:rsidRPr="00F21127">
          <w:rPr>
            <w:rStyle w:val="Lienhypertexte"/>
          </w:rPr>
          <w:t>https://github.com/e-vinci/web2-2023-project-web2-2023-project-group-27</w:t>
        </w:r>
      </w:hyperlink>
    </w:p>
    <w:p w14:paraId="084407BE" w14:textId="77777777" w:rsidR="00CA0301" w:rsidRPr="00CA0301" w:rsidRDefault="00CA0301" w:rsidP="00CA0301">
      <w:pPr>
        <w:pStyle w:val="Paragraphedeliste"/>
        <w:rPr>
          <w:lang w:val="fr-FR"/>
        </w:rPr>
      </w:pPr>
    </w:p>
    <w:p w14:paraId="08DAB4D4" w14:textId="77777777" w:rsidR="00CA0301" w:rsidRPr="00CA0301" w:rsidRDefault="00CA0301" w:rsidP="00CA0301">
      <w:pPr>
        <w:ind w:left="360"/>
        <w:rPr>
          <w:lang w:val="fr-FR"/>
        </w:rPr>
      </w:pPr>
    </w:p>
    <w:p w14:paraId="5CA1F24A" w14:textId="3DE20D49" w:rsidR="00087A53" w:rsidRPr="00CA0301" w:rsidRDefault="00087A53" w:rsidP="00087A53">
      <w:pPr>
        <w:rPr>
          <w:lang w:val="fr-FR"/>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lastRenderedPageBreak/>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68CD9D6F" w14:textId="02B09169" w:rsidR="00B70DA6" w:rsidRDefault="00104DC8" w:rsidP="00B70DA6">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hyperlink r:id="rId37" w:history="1">
        <w:r w:rsidR="00B70DA6" w:rsidRPr="00F21127">
          <w:rPr>
            <w:rStyle w:val="Lienhypertexte"/>
            <w:lang w:val="fr-BE"/>
          </w:rPr>
          <w:t>https://steedlan.github.io</w:t>
        </w:r>
      </w:hyperlink>
    </w:p>
    <w:p w14:paraId="1DB52A5F" w14:textId="77777777" w:rsidR="00B70DA6" w:rsidRPr="00B70DA6" w:rsidRDefault="00B70DA6" w:rsidP="00B70DA6">
      <w:pPr>
        <w:ind w:left="360"/>
        <w:rPr>
          <w:lang w:val="fr-BE"/>
        </w:rPr>
      </w:pPr>
    </w:p>
    <w:p w14:paraId="0C758158" w14:textId="42040EE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hyperlink r:id="rId38" w:history="1">
        <w:r w:rsidR="00B70DA6" w:rsidRPr="00F21127">
          <w:rPr>
            <w:rStyle w:val="Lienhypertexte"/>
            <w:lang w:val="fr-BE"/>
          </w:rPr>
          <w:t>https://unovinci.webpubsubs.azure.com</w:t>
        </w:r>
      </w:hyperlink>
    </w:p>
    <w:p w14:paraId="539BFE81" w14:textId="77777777" w:rsidR="00B70DA6" w:rsidRPr="00B70DA6" w:rsidRDefault="00B70DA6" w:rsidP="00B70DA6">
      <w:pPr>
        <w:ind w:left="360"/>
        <w:rPr>
          <w:lang w:val="fr-BE"/>
        </w:rPr>
      </w:pPr>
    </w:p>
    <w:p w14:paraId="6206ED0C" w14:textId="1C2DC0E0" w:rsidR="00B70DA6" w:rsidRDefault="00B70DA6" w:rsidP="00B70DA6">
      <w:pPr>
        <w:pStyle w:val="Paragraphedeliste"/>
        <w:rPr>
          <w:lang w:val="fr-BE"/>
        </w:rPr>
      </w:pPr>
      <w:r>
        <w:rPr>
          <w:lang w:val="fr-BE"/>
        </w:rPr>
        <w:t>(En socket.io)</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xml:space="preserve">, utilisez des </w:t>
      </w:r>
      <w:r w:rsidR="0055771C" w:rsidRPr="004E0FA6">
        <w:rPr>
          <w:i/>
          <w:color w:val="808080" w:themeColor="background1" w:themeShade="80"/>
        </w:rPr>
        <w:lastRenderedPageBreak/>
        <w:t>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FA33E4" w:rsidRDefault="00FF08C7" w:rsidP="004E0FA6">
            <w:pPr>
              <w:rPr>
                <w:i/>
                <w:color w:val="808080" w:themeColor="background1" w:themeShade="80"/>
                <w:lang w:val="en-US"/>
              </w:rPr>
            </w:pPr>
            <w:r w:rsidRPr="00FA33E4">
              <w:rPr>
                <w:i/>
                <w:color w:val="808080" w:themeColor="background1" w:themeShade="80"/>
                <w:lang w:val="en-US"/>
              </w:rPr>
              <w:t>e.g. /</w:t>
            </w:r>
            <w:proofErr w:type="spellStart"/>
            <w:r w:rsidRPr="00FA33E4">
              <w:rPr>
                <w:i/>
                <w:color w:val="808080" w:themeColor="background1" w:themeShade="80"/>
                <w:lang w:val="en-US"/>
              </w:rPr>
              <w:t>webApp</w:t>
            </w:r>
            <w:proofErr w:type="spellEnd"/>
            <w:r w:rsidRPr="00FA33E4">
              <w:rPr>
                <w:i/>
                <w:color w:val="808080" w:themeColor="background1" w:themeShade="80"/>
                <w:lang w:val="en-US"/>
              </w:rPr>
              <w:t>/</w:t>
            </w:r>
            <w:proofErr w:type="spellStart"/>
            <w:r w:rsidRPr="00FA33E4">
              <w:rPr>
                <w:i/>
                <w:color w:val="808080" w:themeColor="background1" w:themeShade="80"/>
                <w:lang w:val="en-US"/>
              </w:rPr>
              <w:t>src</w:t>
            </w:r>
            <w:proofErr w:type="spellEnd"/>
            <w:r w:rsidRPr="00FA33E4">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3CE3961" w:rsidR="00FF08C7" w:rsidRDefault="00B70DA6" w:rsidP="00F41AC0">
            <w:pPr>
              <w:spacing w:after="160" w:line="259" w:lineRule="auto"/>
            </w:pPr>
            <w:r>
              <w:t>Logo</w:t>
            </w:r>
          </w:p>
        </w:tc>
        <w:tc>
          <w:tcPr>
            <w:tcW w:w="833" w:type="pct"/>
          </w:tcPr>
          <w:p w14:paraId="7D877B57" w14:textId="50A5F9A5" w:rsidR="00FF08C7" w:rsidRDefault="00B70DA6" w:rsidP="00F41AC0">
            <w:pPr>
              <w:spacing w:after="160" w:line="259" w:lineRule="auto"/>
            </w:pPr>
            <w:proofErr w:type="spellStart"/>
            <w:r>
              <w:t>Dall-E</w:t>
            </w:r>
            <w:proofErr w:type="spellEnd"/>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7478CF82" w:rsidR="00FF08C7" w:rsidRPr="006F640E" w:rsidRDefault="00B70DA6" w:rsidP="00F41AC0">
            <w:pPr>
              <w:spacing w:after="160" w:line="259" w:lineRule="auto"/>
              <w:rPr>
                <w:lang w:val="fr-BE"/>
              </w:rPr>
            </w:pPr>
            <w:r>
              <w:rPr>
                <w:lang w:val="fr-BE"/>
              </w:rPr>
              <w:t>Besoin d’un logo</w:t>
            </w:r>
          </w:p>
        </w:tc>
      </w:tr>
      <w:tr w:rsidR="00FF08C7" w:rsidRPr="00C86A6B" w14:paraId="54835BFE" w14:textId="77777777" w:rsidTr="004E0FA6">
        <w:trPr>
          <w:trHeight w:val="57"/>
        </w:trPr>
        <w:tc>
          <w:tcPr>
            <w:tcW w:w="1698" w:type="pct"/>
          </w:tcPr>
          <w:p w14:paraId="1FF90676" w14:textId="705173D3" w:rsidR="00FF08C7" w:rsidRDefault="00B70DA6" w:rsidP="00F41AC0">
            <w:pPr>
              <w:spacing w:after="160" w:line="259" w:lineRule="auto"/>
            </w:pPr>
            <w:r>
              <w:t>./frontend/src/scripts/chat.js</w:t>
            </w:r>
          </w:p>
        </w:tc>
        <w:tc>
          <w:tcPr>
            <w:tcW w:w="833" w:type="pct"/>
          </w:tcPr>
          <w:p w14:paraId="2F79AD6B" w14:textId="59882C6A" w:rsidR="00FF08C7" w:rsidRDefault="00B70DA6" w:rsidP="00F41AC0">
            <w:pPr>
              <w:spacing w:after="160" w:line="259" w:lineRule="auto"/>
            </w:pPr>
            <w:r>
              <w:t>Chat-GPT</w:t>
            </w: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1C0333C3" w:rsidR="00FF08C7" w:rsidRPr="006F640E" w:rsidRDefault="00B70DA6" w:rsidP="00F41AC0">
            <w:pPr>
              <w:spacing w:after="160" w:line="259" w:lineRule="auto"/>
              <w:rPr>
                <w:lang w:val="fr-BE"/>
              </w:rPr>
            </w:pPr>
            <w:r>
              <w:rPr>
                <w:lang w:val="fr-BE"/>
              </w:rPr>
              <w:t>Affichage des 5 derniers messages et disparition après 10 secondes</w:t>
            </w: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5BA311AC" w14:textId="3410FB46" w:rsidR="00B70DA6" w:rsidRPr="00B70DA6" w:rsidRDefault="00B70DA6" w:rsidP="00C73D4F">
      <w:pPr>
        <w:rPr>
          <w:iCs/>
          <w:lang w:val="fr-BE"/>
        </w:rPr>
      </w:pPr>
      <w:r>
        <w:rPr>
          <w:iCs/>
          <w:lang w:val="fr-BE"/>
        </w:rPr>
        <w:t>D’un point de vue fonctionnel la plupart de ce qui était prévu a été ajouté, à l’exception de petits changements mineur comme le contre-</w:t>
      </w:r>
      <w:proofErr w:type="spellStart"/>
      <w:r>
        <w:rPr>
          <w:iCs/>
          <w:lang w:val="fr-BE"/>
        </w:rPr>
        <w:t>uno</w:t>
      </w:r>
      <w:proofErr w:type="spellEnd"/>
      <w:r>
        <w:rPr>
          <w:iCs/>
          <w:lang w:val="fr-BE"/>
        </w:rPr>
        <w:t xml:space="preserve"> dû à des bugs qui n’ont pas pu être corrigé à temps, les statistiques sur les comptes par manque de temps. D’autres fonctionnalités comme pouvoir jouer deux cartes en même temps si elles sont identiques n’ont pas été fait non plus car au fur et à mesure du développement du jeu, nous ne trouvions pas nécessaire de rajouter cette fonctionnalité en sachant qu’une partie avait déjà le rythme parfait. Pareil pour les accumulations où on avait décidé de se rapprocher des règles officielles (qui ne les incluent pas).</w:t>
      </w:r>
      <w:r w:rsidR="00D53408">
        <w:rPr>
          <w:iCs/>
          <w:lang w:val="fr-BE"/>
        </w:rPr>
        <w:t xml:space="preserve"> Enfin, la personnalisation des profils n’a pas été fait par manque de temps. Le manque de temps lié à la </w:t>
      </w:r>
      <w:proofErr w:type="spellStart"/>
      <w:r w:rsidR="00D53408">
        <w:rPr>
          <w:iCs/>
          <w:lang w:val="fr-BE"/>
        </w:rPr>
        <w:t>feature</w:t>
      </w:r>
      <w:proofErr w:type="spellEnd"/>
      <w:r w:rsidR="00D53408">
        <w:rPr>
          <w:iCs/>
          <w:lang w:val="fr-BE"/>
        </w:rPr>
        <w:t xml:space="preserve"> des comptes était dû au fait qu’on s’est rendu compte au moment du déploiement de l’API qu’un seul port était disponible, réservé au </w:t>
      </w:r>
      <w:proofErr w:type="spellStart"/>
      <w:r w:rsidR="00D53408">
        <w:rPr>
          <w:iCs/>
          <w:lang w:val="fr-BE"/>
        </w:rPr>
        <w:t>websocket</w:t>
      </w:r>
      <w:proofErr w:type="spellEnd"/>
      <w:r w:rsidR="00D53408">
        <w:rPr>
          <w:iCs/>
          <w:lang w:val="fr-BE"/>
        </w:rPr>
        <w:t xml:space="preserve">, et au dernier moment on a décidé de quand même rajouter cette fonctionnalité en faisant une courte requête </w:t>
      </w:r>
      <w:proofErr w:type="spellStart"/>
      <w:r w:rsidR="00D53408">
        <w:rPr>
          <w:iCs/>
          <w:lang w:val="fr-BE"/>
        </w:rPr>
        <w:t>websocket</w:t>
      </w:r>
      <w:proofErr w:type="spellEnd"/>
      <w:r w:rsidR="00D53408">
        <w:rPr>
          <w:iCs/>
          <w:lang w:val="fr-BE"/>
        </w:rPr>
        <w:t xml:space="preserve"> pour les comptes. Nous savons qu’en basant tout notre projet sur cette technologie nous nous éloignons un peu de la matière vue au cours, mais pour un jeu </w:t>
      </w:r>
      <w:r w:rsidR="00E876CD">
        <w:rPr>
          <w:iCs/>
          <w:lang w:val="fr-BE"/>
        </w:rPr>
        <w:t xml:space="preserve">en ligne </w:t>
      </w:r>
      <w:r w:rsidR="00D53408">
        <w:rPr>
          <w:iCs/>
          <w:lang w:val="fr-BE"/>
        </w:rPr>
        <w:t>en temps réel</w:t>
      </w:r>
      <w:r w:rsidR="00E876CD">
        <w:rPr>
          <w:iCs/>
          <w:lang w:val="fr-BE"/>
        </w:rPr>
        <w:t xml:space="preserve"> nous avions estimé nécessaire d’avoir des </w:t>
      </w:r>
      <w:proofErr w:type="spellStart"/>
      <w:r w:rsidR="00E876CD">
        <w:rPr>
          <w:iCs/>
          <w:lang w:val="fr-BE"/>
        </w:rPr>
        <w:t>websockets</w:t>
      </w:r>
      <w:proofErr w:type="spellEnd"/>
      <w:r w:rsidR="00E876CD">
        <w:rPr>
          <w:iCs/>
          <w:lang w:val="fr-BE"/>
        </w:rPr>
        <w:t>.</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1F2AE13C" w:rsidR="00C73D4F" w:rsidRPr="00E876CD" w:rsidRDefault="00E876CD" w:rsidP="00C73D4F">
      <w:pPr>
        <w:rPr>
          <w:lang w:val="fr-BE"/>
        </w:rPr>
      </w:pPr>
      <w:r>
        <w:rPr>
          <w:lang w:val="fr-BE"/>
        </w:rPr>
        <w:t>Une bannière reprenant les conditions d’utilisation du site doit être accepté au moment de l’inscription du site, car avant cela aucune donnée n’est enregistrée. D’un point de vue ergonomique l’interface a été simplifiée à son maximum avec un unique bouton « jouer », en un clic il est donc possible de pouvoir rejoindre une partie, dans le cas où aucun pseudo a été spécifié un pseudo aléatoire est préalablement choisi. La logique de jeu a été simplifié de la manière la plus simple possible, quand le joueur n’a aucune carte jouable il n’est pas nécessaire pour le joueur de se rendre compte qu’il n’a pas de cartes, on fait donc clignoter la pioche pour indiquer au joueur qu’il doit piocher. Nous n’avions pas estimé nécessaire de faire clignoter les cartes jouables au joueur afin de lui donner un minimum de sentiment de liberté en visitant notre site.</w:t>
      </w: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lastRenderedPageBreak/>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54EED74F" w:rsidR="00C73D4F" w:rsidRPr="0053369C" w:rsidRDefault="00E876CD" w:rsidP="00C73D4F">
      <w:pPr>
        <w:rPr>
          <w:lang w:val="fr-BE"/>
        </w:rPr>
      </w:pPr>
      <w:r>
        <w:rPr>
          <w:lang w:val="fr-BE"/>
        </w:rPr>
        <w:t xml:space="preserve">Le plus gros défi aura été d’héberger notre api utilisant un serveur </w:t>
      </w:r>
      <w:proofErr w:type="spellStart"/>
      <w:r>
        <w:rPr>
          <w:lang w:val="fr-BE"/>
        </w:rPr>
        <w:t>websocket</w:t>
      </w:r>
      <w:proofErr w:type="spellEnd"/>
      <w:r>
        <w:rPr>
          <w:lang w:val="fr-BE"/>
        </w:rPr>
        <w:t xml:space="preserve">, étant donné que l’api a besoin de deux ports (un pour l’api et l’autre pour socket.io) la totalité des hébergeurs gratuit ne proposent pas plus d’un port. La première solution « maison » était de le faire héberger sur le VPS d’un ami et </w:t>
      </w:r>
      <w:r w:rsidR="00A77C01">
        <w:rPr>
          <w:lang w:val="fr-BE"/>
        </w:rPr>
        <w:t>ç</w:t>
      </w:r>
      <w:r>
        <w:rPr>
          <w:lang w:val="fr-BE"/>
        </w:rPr>
        <w:t>a avait fonctionné, jusqu’à ce qu’on déploie le frontend et que l’on se rendit compte que puisque github.io est en HTTPS, l’api devait aussi être en HTTPS</w:t>
      </w:r>
      <w:r w:rsidR="00A77C01">
        <w:rPr>
          <w:lang w:val="fr-BE"/>
        </w:rPr>
        <w:t>, il fallait donc des certificats et c’était trop compliqué. Donc nous avions désespéré jusqu’à ce qu’on se rendît compte qu’Azure venait tout récemment de rendre son service de proxy socket.io gratuit, nous avons donc tenté le tout pour le tout et cela a fonctionné, le service de base tourne donc toujours sur le VPS d’un ami, mais nous avons un proxy pour les sockets en HTTPS permettant donc de faire profiter le plus de monde.</w:t>
      </w:r>
    </w:p>
    <w:p w14:paraId="7AB0A95C" w14:textId="05CC6BE7" w:rsidR="00C73D4F" w:rsidRDefault="00C73D4F" w:rsidP="00E448E0">
      <w:pPr>
        <w:pStyle w:val="Titre2"/>
      </w:pPr>
      <w:bookmarkStart w:id="66" w:name="_Toc529812419"/>
      <w:bookmarkStart w:id="67" w:name="_Toc84918529"/>
      <w:bookmarkStart w:id="68" w:name="_Toc147308186"/>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5972E119" w:rsidR="00165EE7" w:rsidRDefault="00A77C01" w:rsidP="00165EE7">
      <w:pPr>
        <w:rPr>
          <w:lang w:val="fr-BE"/>
        </w:rPr>
      </w:pPr>
      <w:r>
        <w:rPr>
          <w:lang w:val="fr-BE"/>
        </w:rPr>
        <w:t xml:space="preserve">Le plus compliqué est le déploiement de </w:t>
      </w:r>
      <w:proofErr w:type="spellStart"/>
      <w:r>
        <w:rPr>
          <w:lang w:val="fr-BE"/>
        </w:rPr>
        <w:t>websockets</w:t>
      </w:r>
      <w:proofErr w:type="spellEnd"/>
      <w:r>
        <w:rPr>
          <w:lang w:val="fr-BE"/>
        </w:rPr>
        <w:t xml:space="preserve"> qui a dû demander pas mal de semaines d’essais infructueux,</w:t>
      </w:r>
      <w:r w:rsidR="00820D46">
        <w:rPr>
          <w:lang w:val="fr-BE"/>
        </w:rPr>
        <w:t xml:space="preserve"> nous avons déjà expliqué ci-dessus l’aventure qu’il a fallu pour déployer l’API, mais créer un projet avec </w:t>
      </w:r>
      <w:proofErr w:type="spellStart"/>
      <w:r w:rsidR="00820D46">
        <w:rPr>
          <w:lang w:val="fr-BE"/>
        </w:rPr>
        <w:t>websockets</w:t>
      </w:r>
      <w:proofErr w:type="spellEnd"/>
      <w:r w:rsidR="00820D46">
        <w:rPr>
          <w:lang w:val="fr-BE"/>
        </w:rPr>
        <w:t xml:space="preserve"> demande pas mal de détermination et de motivation vis-à-vis du projet. J’aurais probablement aimé plus d’explications liés à l’usage de l’hébergement Azure car l’interface prête à confusion et m’a amené à découvrir le milieu du déploiement qui semble faire partie d’un métier à part entière.</w:t>
      </w:r>
    </w:p>
    <w:p w14:paraId="38F2AEA6" w14:textId="77777777" w:rsidR="00A77C01" w:rsidRPr="0053369C" w:rsidRDefault="00A77C01"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6865F552" w:rsidR="00E0174C" w:rsidRDefault="00820D46" w:rsidP="00165EE7">
      <w:pPr>
        <w:rPr>
          <w:lang w:val="fr-BE"/>
        </w:rPr>
      </w:pPr>
      <w:r>
        <w:rPr>
          <w:lang w:val="fr-BE"/>
        </w:rPr>
        <w:t xml:space="preserve">Chacun de nous savait quoi rajouter tout le temps, il n’y a pas eu un moment où on sentait avoir fait le tour du projet et à chaque fois on s’imaginait toujours grimper plus haut en fonctionnalités jusqu’à doucement atteindre la fin du projet et </w:t>
      </w:r>
      <w:r w:rsidR="009D313D">
        <w:rPr>
          <w:lang w:val="fr-BE"/>
        </w:rPr>
        <w:t>ralentir jusqu’à atteindre une version fonctionnelle.</w:t>
      </w: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21CD9973" w:rsidR="00F045F7" w:rsidRDefault="009D313D" w:rsidP="00165EE7">
      <w:pPr>
        <w:rPr>
          <w:lang w:val="fr-BE"/>
        </w:rPr>
      </w:pPr>
      <w:r>
        <w:rPr>
          <w:lang w:val="fr-BE"/>
        </w:rPr>
        <w:lastRenderedPageBreak/>
        <w:t>Si nous avions eu plus de temps nous aurions pu mieux schématiser le projet avant de le développer, mais l’ambition du site et la deadline nous a poussé à le commencer plus tôt. si nous aurions aussi pu prendre le temps de documenter l’api mais le développement du projet</w:t>
      </w:r>
      <w:r w:rsidR="00DB3D4D">
        <w:rPr>
          <w:lang w:val="fr-BE"/>
        </w:rPr>
        <w:t xml:space="preserve"> prenait déjà beaucoup en dehors des horaires du cours.</w:t>
      </w:r>
    </w:p>
    <w:p w14:paraId="7A0D27E8" w14:textId="77777777" w:rsidR="007E1CB3" w:rsidRDefault="007E1CB3" w:rsidP="007E1CB3">
      <w:pPr>
        <w:pStyle w:val="Titre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9"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52E41154"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9D313D">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w:t>
      </w:r>
      <w:r w:rsidR="00FC727E" w:rsidRPr="000E7C1E">
        <w:rPr>
          <w:i/>
          <w:color w:val="808080" w:themeColor="background1" w:themeShade="80"/>
          <w:lang w:val="fr-BE"/>
        </w:rPr>
        <w:lastRenderedPageBreak/>
        <w:t xml:space="preserve">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40"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41"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42"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43"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4"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046EC28" w14:textId="587FD3DB" w:rsidR="002C2C52"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hyperlink r:id="rId45" w:history="1">
        <w:r w:rsidR="002C2C52" w:rsidRPr="00F21127">
          <w:rPr>
            <w:rStyle w:val="Lienhypertexte"/>
            <w:lang w:val="fr-BE"/>
          </w:rPr>
          <w:t>https://www.youtube.com/watch?v=y6ryb_5VL3Y</w:t>
        </w:r>
      </w:hyperlink>
    </w:p>
    <w:p w14:paraId="29F8A93C" w14:textId="77777777" w:rsidR="002C2C52" w:rsidRDefault="002C2C52" w:rsidP="00F55BC3">
      <w:pPr>
        <w:rPr>
          <w:lang w:val="fr-BE"/>
        </w:rPr>
      </w:pP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6"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lastRenderedPageBreak/>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62A42F0B"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9D313D">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C30BC" w14:textId="77777777" w:rsidR="00AF7C73" w:rsidRDefault="00AF7C73" w:rsidP="00AD3791">
      <w:pPr>
        <w:spacing w:line="240" w:lineRule="auto"/>
      </w:pPr>
      <w:r>
        <w:separator/>
      </w:r>
    </w:p>
  </w:endnote>
  <w:endnote w:type="continuationSeparator" w:id="0">
    <w:p w14:paraId="475FF373" w14:textId="77777777" w:rsidR="00AF7C73" w:rsidRDefault="00AF7C73" w:rsidP="00AD3791">
      <w:pPr>
        <w:spacing w:line="240" w:lineRule="auto"/>
      </w:pPr>
      <w:r>
        <w:continuationSeparator/>
      </w:r>
    </w:p>
  </w:endnote>
  <w:endnote w:type="continuationNotice" w:id="1">
    <w:p w14:paraId="17EBD232" w14:textId="77777777" w:rsidR="00AF7C73" w:rsidRDefault="00AF7C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6B46" w14:textId="77777777" w:rsidR="00AF7C73" w:rsidRDefault="00AF7C73" w:rsidP="00AD3791">
      <w:pPr>
        <w:spacing w:line="240" w:lineRule="auto"/>
      </w:pPr>
      <w:r>
        <w:separator/>
      </w:r>
    </w:p>
  </w:footnote>
  <w:footnote w:type="continuationSeparator" w:id="0">
    <w:p w14:paraId="5D2159E1" w14:textId="77777777" w:rsidR="00AF7C73" w:rsidRDefault="00AF7C73" w:rsidP="00AD3791">
      <w:pPr>
        <w:spacing w:line="240" w:lineRule="auto"/>
      </w:pPr>
      <w:r>
        <w:continuationSeparator/>
      </w:r>
    </w:p>
  </w:footnote>
  <w:footnote w:type="continuationNotice" w:id="1">
    <w:p w14:paraId="08D0D4F1" w14:textId="77777777" w:rsidR="00AF7C73" w:rsidRDefault="00AF7C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activeWritingStyle w:appName="MSWord" w:lang="fr-FR"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2C52"/>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0D46"/>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2EE5"/>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3F9"/>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13D"/>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77C0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C73"/>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0DA6"/>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0301"/>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408"/>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3D4D"/>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876CD"/>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3E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377581788">
      <w:bodyDiv w:val="1"/>
      <w:marLeft w:val="0"/>
      <w:marRight w:val="0"/>
      <w:marTop w:val="0"/>
      <w:marBottom w:val="0"/>
      <w:divBdr>
        <w:top w:val="none" w:sz="0" w:space="0" w:color="auto"/>
        <w:left w:val="none" w:sz="0" w:space="0" w:color="auto"/>
        <w:bottom w:val="none" w:sz="0" w:space="0" w:color="auto"/>
        <w:right w:val="none" w:sz="0" w:space="0" w:color="auto"/>
      </w:divBdr>
      <w:divsChild>
        <w:div w:id="626200089">
          <w:marLeft w:val="0"/>
          <w:marRight w:val="0"/>
          <w:marTop w:val="0"/>
          <w:marBottom w:val="0"/>
          <w:divBdr>
            <w:top w:val="none" w:sz="0" w:space="0" w:color="auto"/>
            <w:left w:val="none" w:sz="0" w:space="0" w:color="auto"/>
            <w:bottom w:val="none" w:sz="0" w:space="0" w:color="auto"/>
            <w:right w:val="none" w:sz="0" w:space="0" w:color="auto"/>
          </w:divBdr>
          <w:divsChild>
            <w:div w:id="10190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1021">
      <w:bodyDiv w:val="1"/>
      <w:marLeft w:val="0"/>
      <w:marRight w:val="0"/>
      <w:marTop w:val="0"/>
      <w:marBottom w:val="0"/>
      <w:divBdr>
        <w:top w:val="none" w:sz="0" w:space="0" w:color="auto"/>
        <w:left w:val="none" w:sz="0" w:space="0" w:color="auto"/>
        <w:bottom w:val="none" w:sz="0" w:space="0" w:color="auto"/>
        <w:right w:val="none" w:sz="0" w:space="0" w:color="auto"/>
      </w:divBdr>
      <w:divsChild>
        <w:div w:id="1694376785">
          <w:marLeft w:val="0"/>
          <w:marRight w:val="0"/>
          <w:marTop w:val="0"/>
          <w:marBottom w:val="0"/>
          <w:divBdr>
            <w:top w:val="none" w:sz="0" w:space="0" w:color="auto"/>
            <w:left w:val="none" w:sz="0" w:space="0" w:color="auto"/>
            <w:bottom w:val="none" w:sz="0" w:space="0" w:color="auto"/>
            <w:right w:val="none" w:sz="0" w:space="0" w:color="auto"/>
          </w:divBdr>
          <w:divsChild>
            <w:div w:id="79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teammatesv4.appspot.com"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yperlink" Target="https://threejs.org" TargetMode="External"/><Relationship Id="rId42" Type="http://schemas.openxmlformats.org/officeDocument/2006/relationships/hyperlink" Target="https://www.loom.com/"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animejs.com" TargetMode="External"/><Relationship Id="rId38" Type="http://schemas.openxmlformats.org/officeDocument/2006/relationships/hyperlink" Target="https://unovinci.webpubsubs.azure.com" TargetMode="External"/><Relationship Id="rId46" Type="http://schemas.openxmlformats.org/officeDocument/2006/relationships/hyperlink" Target="https://e-vinci.github.io/web2/my-reviews-page" TargetMode="Externa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obsprojec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orgs/e-vinci/projects/113" TargetMode="External"/><Relationship Id="rId37" Type="http://schemas.openxmlformats.org/officeDocument/2006/relationships/hyperlink" Target="https://steedlan.github.io" TargetMode="External"/><Relationship Id="rId40" Type="http://schemas.openxmlformats.org/officeDocument/2006/relationships/hyperlink" Target="https://e-vinci.github.io/web2/" TargetMode="External"/><Relationship Id="rId45" Type="http://schemas.openxmlformats.org/officeDocument/2006/relationships/hyperlink" Target="https://www.youtube.com/watch?v=y6ryb_5VL3Y"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github.com/e-vinci/web2-2023-project-web2-2023-project-group-27"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4" Type="http://schemas.openxmlformats.org/officeDocument/2006/relationships/hyperlink" Target="https://e-vinci.github.io/web2/project-p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phaser.io" TargetMode="External"/><Relationship Id="rId43" Type="http://schemas.openxmlformats.org/officeDocument/2006/relationships/hyperlink" Target="https://screencast-o-matic.co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26</Pages>
  <Words>6880</Words>
  <Characters>37840</Characters>
  <Application>Microsoft Office Word</Application>
  <DocSecurity>0</DocSecurity>
  <Lines>315</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44631</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schellekens arnaud</cp:lastModifiedBy>
  <cp:revision>1809</cp:revision>
  <cp:lastPrinted>2018-09-21T02:54:00Z</cp:lastPrinted>
  <dcterms:created xsi:type="dcterms:W3CDTF">2020-10-14T00:38:00Z</dcterms:created>
  <dcterms:modified xsi:type="dcterms:W3CDTF">2023-12-17T18:59:00Z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