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A0ED" w14:textId="1B0071D6" w:rsidR="00267A41" w:rsidRPr="00267A41" w:rsidRDefault="00E537BB" w:rsidP="00E537BB">
      <w:pPr>
        <w:pStyle w:val="Heading1"/>
        <w:jc w:val="center"/>
        <w:rPr>
          <w:rFonts w:eastAsia="Times New Roman"/>
        </w:rPr>
      </w:pPr>
      <w:r>
        <w:rPr>
          <w:lang w:val="en-US"/>
        </w:rPr>
        <w:t xml:space="preserve">Case – </w:t>
      </w:r>
      <w:r>
        <w:t>P</w:t>
      </w:r>
      <w:r w:rsidR="00267A41" w:rsidRPr="00267A41">
        <w:rPr>
          <w:rFonts w:eastAsia="Times New Roman"/>
        </w:rPr>
        <w:t>art</w:t>
      </w:r>
      <w:r>
        <w:t xml:space="preserve"> 1 - BA</w:t>
      </w:r>
    </w:p>
    <w:p w14:paraId="0A22982F" w14:textId="78973414" w:rsidR="00124249" w:rsidRDefault="008E0DCA" w:rsidP="008E0DCA">
      <w:pPr>
        <w:pStyle w:val="Heading2"/>
        <w:jc w:val="center"/>
      </w:pPr>
      <w:r>
        <w:t xml:space="preserve">1.1.1 </w:t>
      </w:r>
      <w:r w:rsidR="00124249" w:rsidRPr="00603131">
        <w:t>Power/Interest Grid</w:t>
      </w:r>
    </w:p>
    <w:p w14:paraId="647644E7" w14:textId="77777777" w:rsidR="00E537BB" w:rsidRPr="00E537BB" w:rsidRDefault="00E537BB" w:rsidP="00E537BB"/>
    <w:tbl>
      <w:tblPr>
        <w:tblStyle w:val="TableGrid"/>
        <w:tblW w:w="10763" w:type="dxa"/>
        <w:tblLook w:val="04A0" w:firstRow="1" w:lastRow="0" w:firstColumn="1" w:lastColumn="0" w:noHBand="0" w:noVBand="1"/>
      </w:tblPr>
      <w:tblGrid>
        <w:gridCol w:w="2212"/>
        <w:gridCol w:w="4372"/>
        <w:gridCol w:w="4179"/>
      </w:tblGrid>
      <w:tr w:rsidR="00124249" w:rsidRPr="00E537BB" w14:paraId="39B02120" w14:textId="4457A848" w:rsidTr="00124249">
        <w:trPr>
          <w:trHeight w:val="893"/>
        </w:trPr>
        <w:tc>
          <w:tcPr>
            <w:tcW w:w="0" w:type="auto"/>
            <w:hideMark/>
          </w:tcPr>
          <w:p w14:paraId="09A91BDC" w14:textId="77777777" w:rsidR="00124249" w:rsidRPr="00E537BB" w:rsidRDefault="00124249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Влияние \ Интерес</w:t>
            </w:r>
          </w:p>
        </w:tc>
        <w:tc>
          <w:tcPr>
            <w:tcW w:w="4372" w:type="dxa"/>
            <w:hideMark/>
          </w:tcPr>
          <w:p w14:paraId="583D1088" w14:textId="77777777" w:rsidR="00124249" w:rsidRPr="00E537BB" w:rsidRDefault="00124249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Высокий</w:t>
            </w:r>
          </w:p>
        </w:tc>
        <w:tc>
          <w:tcPr>
            <w:tcW w:w="4179" w:type="dxa"/>
          </w:tcPr>
          <w:p w14:paraId="580AE88D" w14:textId="488869DE" w:rsidR="00124249" w:rsidRPr="00E537BB" w:rsidRDefault="00124249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Низкий</w:t>
            </w:r>
          </w:p>
        </w:tc>
      </w:tr>
      <w:tr w:rsidR="004A2E51" w:rsidRPr="00E537BB" w14:paraId="0C697DE2" w14:textId="2D32232C" w:rsidTr="004C24A7">
        <w:trPr>
          <w:trHeight w:val="3707"/>
        </w:trPr>
        <w:tc>
          <w:tcPr>
            <w:tcW w:w="0" w:type="auto"/>
            <w:hideMark/>
          </w:tcPr>
          <w:p w14:paraId="34F39BCC" w14:textId="77777777" w:rsidR="004A2E51" w:rsidRPr="00E537BB" w:rsidRDefault="004A2E51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Высокое</w:t>
            </w:r>
          </w:p>
        </w:tc>
        <w:tc>
          <w:tcPr>
            <w:tcW w:w="4372" w:type="dxa"/>
            <w:hideMark/>
          </w:tcPr>
          <w:p w14:paraId="7EBB7D6B" w14:textId="57B8BAB2" w:rsidR="004A2E51" w:rsidRPr="00E537BB" w:rsidRDefault="004A2E51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Manage Closely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:</w:t>
            </w:r>
          </w:p>
          <w:p w14:paraId="4686F224" w14:textId="27F22CA8" w:rsidR="004A2E51" w:rsidRPr="00E537BB" w:rsidRDefault="004A2E51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Учредитель 1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br/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Учредитель 2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br/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РОП</w:t>
            </w:r>
          </w:p>
          <w:p w14:paraId="32A6C397" w14:textId="77777777" w:rsidR="004A2E51" w:rsidRPr="00E537BB" w:rsidRDefault="004A2E51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</w:pPr>
          </w:p>
          <w:p w14:paraId="2F3F194E" w14:textId="4CE68A2C" w:rsidR="004A2E51" w:rsidRPr="00E537BB" w:rsidRDefault="004A2E51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vertAlign w:val="superscript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>Старички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 </w:t>
            </w:r>
            <w:r w:rsidR="00603131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>- неформальное влияние</w:t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 - о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 xml:space="preserve">бладают высоким неформальным влиянием и средним/низким интересом к изменениям. </w:t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>Отношу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 xml:space="preserve"> к категории Manage Closely, так как саботаж с их стороны может лишить фирму 55% дохода.</w:t>
            </w:r>
          </w:p>
          <w:p w14:paraId="368B3B0F" w14:textId="77777777" w:rsidR="004A2E51" w:rsidRPr="00E537BB" w:rsidRDefault="004A2E51" w:rsidP="00E537BB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7B5F2709" w14:textId="54F7243E" w:rsidR="004A2E51" w:rsidRPr="00E537BB" w:rsidRDefault="004A2E51" w:rsidP="00E537BB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4179" w:type="dxa"/>
          </w:tcPr>
          <w:p w14:paraId="7ADE9E8C" w14:textId="6687877D" w:rsidR="004A2E51" w:rsidRPr="00E537BB" w:rsidRDefault="004A2E51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Keep Satisfied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:</w:t>
            </w:r>
          </w:p>
          <w:p w14:paraId="484AC56E" w14:textId="3F64E281" w:rsidR="004A2E51" w:rsidRPr="00E537BB" w:rsidRDefault="004A2E51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Юрист</w:t>
            </w:r>
          </w:p>
        </w:tc>
      </w:tr>
      <w:tr w:rsidR="00124249" w:rsidRPr="00E537BB" w14:paraId="0BB80B0A" w14:textId="6EA1D611" w:rsidTr="00124249">
        <w:trPr>
          <w:trHeight w:val="1328"/>
        </w:trPr>
        <w:tc>
          <w:tcPr>
            <w:tcW w:w="0" w:type="auto"/>
            <w:hideMark/>
          </w:tcPr>
          <w:p w14:paraId="460EFE79" w14:textId="77777777" w:rsidR="00124249" w:rsidRPr="00E537BB" w:rsidRDefault="00124249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Низкое</w:t>
            </w:r>
          </w:p>
        </w:tc>
        <w:tc>
          <w:tcPr>
            <w:tcW w:w="4372" w:type="dxa"/>
            <w:hideMark/>
          </w:tcPr>
          <w:p w14:paraId="7FE0F1B1" w14:textId="1C67C780" w:rsidR="00267A41" w:rsidRPr="00E537BB" w:rsidRDefault="00267A41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Keep Informed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  <w:t>:</w:t>
            </w:r>
          </w:p>
          <w:p w14:paraId="68310192" w14:textId="07B0D74E" w:rsidR="00267A41" w:rsidRPr="00E537BB" w:rsidRDefault="004A2E51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124249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Маркетинг</w:t>
            </w:r>
          </w:p>
          <w:p w14:paraId="1345E370" w14:textId="121D10F2" w:rsidR="00267A41" w:rsidRPr="00E537BB" w:rsidRDefault="004A2E51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124249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Телемаркетинг</w:t>
            </w:r>
          </w:p>
          <w:p w14:paraId="3F832870" w14:textId="6059002B" w:rsidR="00267A41" w:rsidRPr="00E537BB" w:rsidRDefault="004A2E51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124249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Администратор</w:t>
            </w:r>
          </w:p>
          <w:p w14:paraId="25501165" w14:textId="2B3A75DF" w:rsidR="00124249" w:rsidRPr="00E537BB" w:rsidRDefault="004A2E51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267A41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>Профи</w:t>
            </w:r>
            <w:r w:rsidR="00124249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 </w:t>
            </w:r>
          </w:p>
        </w:tc>
        <w:tc>
          <w:tcPr>
            <w:tcW w:w="4179" w:type="dxa"/>
          </w:tcPr>
          <w:p w14:paraId="244A4AC9" w14:textId="02FFF965" w:rsidR="00124249" w:rsidRPr="00E537BB" w:rsidRDefault="00124249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en-US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Monitor</w:t>
            </w:r>
            <w:r w:rsidR="00914B9F"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en-US"/>
              </w:rPr>
              <w:t xml:space="preserve"> with Minimum Effort:</w:t>
            </w:r>
          </w:p>
          <w:p w14:paraId="4348F91B" w14:textId="3E9DFD04" w:rsidR="00914B9F" w:rsidRPr="00E537BB" w:rsidRDefault="00953377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914B9F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Новички</w:t>
            </w:r>
          </w:p>
        </w:tc>
      </w:tr>
    </w:tbl>
    <w:p w14:paraId="2A2610F9" w14:textId="77777777" w:rsidR="00E537BB" w:rsidRDefault="00E537BB" w:rsidP="00E537BB">
      <w:pPr>
        <w:pStyle w:val="Heading2"/>
        <w:jc w:val="center"/>
        <w:rPr>
          <w:rFonts w:eastAsia="Times New Roman"/>
        </w:rPr>
      </w:pPr>
    </w:p>
    <w:p w14:paraId="79A220E7" w14:textId="28A8F88D" w:rsidR="00953377" w:rsidRDefault="008E0DCA" w:rsidP="00E537BB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 xml:space="preserve">1.1.2 </w:t>
      </w:r>
      <w:r w:rsidR="00953377" w:rsidRPr="00953377">
        <w:rPr>
          <w:rFonts w:eastAsia="Times New Roman"/>
        </w:rPr>
        <w:t>Стратегии сбора требований</w:t>
      </w:r>
    </w:p>
    <w:p w14:paraId="283C5B66" w14:textId="77777777" w:rsidR="00E537BB" w:rsidRPr="00E537BB" w:rsidRDefault="00E537BB" w:rsidP="00E537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685"/>
        <w:gridCol w:w="2916"/>
        <w:gridCol w:w="2518"/>
      </w:tblGrid>
      <w:tr w:rsidR="00840233" w:rsidRPr="00E537BB" w14:paraId="3757655A" w14:textId="77777777" w:rsidTr="00603131">
        <w:tc>
          <w:tcPr>
            <w:tcW w:w="0" w:type="auto"/>
            <w:hideMark/>
          </w:tcPr>
          <w:p w14:paraId="212CADC2" w14:textId="77777777" w:rsidR="00603131" w:rsidRPr="00E537BB" w:rsidRDefault="00603131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Стейкхолдер</w:t>
            </w:r>
          </w:p>
        </w:tc>
        <w:tc>
          <w:tcPr>
            <w:tcW w:w="0" w:type="auto"/>
            <w:hideMark/>
          </w:tcPr>
          <w:p w14:paraId="4A129E94" w14:textId="6685C228" w:rsidR="00603131" w:rsidRPr="00E537BB" w:rsidRDefault="00603131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Метод сбора</w:t>
            </w:r>
            <w:r w:rsidR="00EA5D4B"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  <w:t xml:space="preserve"> требований</w:t>
            </w:r>
          </w:p>
        </w:tc>
        <w:tc>
          <w:tcPr>
            <w:tcW w:w="0" w:type="auto"/>
            <w:hideMark/>
          </w:tcPr>
          <w:p w14:paraId="475A68F5" w14:textId="004466DF" w:rsidR="00603131" w:rsidRPr="00E537BB" w:rsidRDefault="00603131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  <w:t>О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боснование выбора метода</w:t>
            </w:r>
          </w:p>
        </w:tc>
        <w:tc>
          <w:tcPr>
            <w:tcW w:w="0" w:type="auto"/>
            <w:hideMark/>
          </w:tcPr>
          <w:p w14:paraId="72796CFF" w14:textId="32E6D5A2" w:rsidR="00603131" w:rsidRPr="00E537BB" w:rsidRDefault="00603131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Ключевые вопросы</w:t>
            </w:r>
          </w:p>
        </w:tc>
      </w:tr>
      <w:tr w:rsidR="00840233" w:rsidRPr="00E537BB" w14:paraId="714F2FE1" w14:textId="77777777" w:rsidTr="00603131">
        <w:tc>
          <w:tcPr>
            <w:tcW w:w="0" w:type="auto"/>
            <w:hideMark/>
          </w:tcPr>
          <w:p w14:paraId="2ED80B22" w14:textId="77777777" w:rsidR="00603131" w:rsidRPr="00E537BB" w:rsidRDefault="00603131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Учредители и РОП</w:t>
            </w:r>
          </w:p>
        </w:tc>
        <w:tc>
          <w:tcPr>
            <w:tcW w:w="0" w:type="auto"/>
            <w:hideMark/>
          </w:tcPr>
          <w:p w14:paraId="25377F7C" w14:textId="5CAAD30B" w:rsidR="003D4952" w:rsidRPr="00E537BB" w:rsidRDefault="003D4952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Глубинное интервью (IDI) </w:t>
            </w:r>
          </w:p>
          <w:p w14:paraId="312FDE3C" w14:textId="0F0D6821" w:rsidR="00603131" w:rsidRPr="00E537BB" w:rsidRDefault="003D4952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Vision Workshop</w:t>
            </w:r>
          </w:p>
        </w:tc>
        <w:tc>
          <w:tcPr>
            <w:tcW w:w="0" w:type="auto"/>
            <w:hideMark/>
          </w:tcPr>
          <w:p w14:paraId="146D7732" w14:textId="77777777" w:rsidR="00603131" w:rsidRPr="00E537BB" w:rsidRDefault="00603131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Они формируют бизнес-цели. Нам нужно извлечь не функции, а бизнес-ценность. Важно синхронизировать видение двух учредителей, так как у них разные зоны ответственности 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lastRenderedPageBreak/>
              <w:t>(стратегия vs операционка).</w:t>
            </w:r>
          </w:p>
        </w:tc>
        <w:tc>
          <w:tcPr>
            <w:tcW w:w="0" w:type="auto"/>
            <w:hideMark/>
          </w:tcPr>
          <w:p w14:paraId="46827302" w14:textId="162F5129" w:rsidR="00603131" w:rsidRPr="00E537BB" w:rsidRDefault="00691920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lastRenderedPageBreak/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</w:rPr>
              <w:t>Как изменится ваша чистая прибыль через год после внедрения?</w:t>
            </w:r>
          </w:p>
          <w:p w14:paraId="5C2E1658" w14:textId="012D0D96" w:rsidR="00603131" w:rsidRPr="00E537BB" w:rsidRDefault="00691920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Какие 3 главных показателя вы хотите видеть на дашборде сразу после утреннего кофе?</w:t>
            </w:r>
          </w:p>
          <w:p w14:paraId="246C7EF5" w14:textId="480A7329" w:rsidR="002E21C6" w:rsidRPr="00E537BB" w:rsidRDefault="00691920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lastRenderedPageBreak/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Что для вас будет считаться провалом внедрения CRM через 6 месяцев?</w:t>
            </w:r>
          </w:p>
        </w:tc>
      </w:tr>
      <w:tr w:rsidR="00E537BB" w:rsidRPr="00E537BB" w14:paraId="5748BFAB" w14:textId="77777777" w:rsidTr="00603131">
        <w:tc>
          <w:tcPr>
            <w:tcW w:w="0" w:type="auto"/>
          </w:tcPr>
          <w:p w14:paraId="21BAB059" w14:textId="672DCEB6" w:rsidR="00691920" w:rsidRPr="00E537BB" w:rsidRDefault="00691920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</w:rPr>
              <w:lastRenderedPageBreak/>
              <w:t xml:space="preserve">Юрист </w:t>
            </w:r>
          </w:p>
        </w:tc>
        <w:tc>
          <w:tcPr>
            <w:tcW w:w="0" w:type="auto"/>
          </w:tcPr>
          <w:p w14:paraId="1C6C7EFB" w14:textId="53823765" w:rsidR="00EA5D4B" w:rsidRPr="00E537BB" w:rsidRDefault="003D4952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691920" w:rsidRPr="00E537BB">
              <w:rPr>
                <w:rFonts w:asciiTheme="minorHAnsi" w:hAnsiTheme="minorHAnsi"/>
                <w:sz w:val="28"/>
                <w:szCs w:val="28"/>
              </w:rPr>
              <w:t>Интервью по безопасности и комплаенсу</w:t>
            </w:r>
          </w:p>
          <w:p w14:paraId="120BFDDB" w14:textId="04532F0E" w:rsidR="00691920" w:rsidRPr="00E537BB" w:rsidRDefault="003D4952" w:rsidP="00E537BB">
            <w:pPr>
              <w:rPr>
                <w:rFonts w:asciiTheme="minorHAnsi" w:eastAsiaTheme="minorHAnsi" w:hAnsiTheme="minorHAnsi" w:cstheme="minorBidi"/>
                <w:kern w:val="2"/>
                <w:sz w:val="28"/>
                <w:szCs w:val="28"/>
                <w:lang w:val="ru-RU" w:eastAsia="en-US"/>
                <w14:ligatures w14:val="standardContextual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691920" w:rsidRPr="00E537BB">
              <w:rPr>
                <w:rFonts w:asciiTheme="minorHAnsi" w:hAnsiTheme="minorHAnsi"/>
                <w:sz w:val="28"/>
                <w:szCs w:val="28"/>
              </w:rPr>
              <w:t>Анализ нормативной базы</w:t>
            </w:r>
          </w:p>
        </w:tc>
        <w:tc>
          <w:tcPr>
            <w:tcW w:w="0" w:type="auto"/>
          </w:tcPr>
          <w:p w14:paraId="3335D049" w14:textId="32844DC6" w:rsidR="00EA5D4B" w:rsidRPr="00E537BB" w:rsidRDefault="00EA5D4B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Юрист не участвует в бизнес-процессах ежедневно, но накладывает ограничения. Анализ текущих договоров позволит автоматизировать их генерацию в CRM.</w:t>
            </w:r>
          </w:p>
          <w:p w14:paraId="711684E3" w14:textId="717BBE06" w:rsidR="00691920" w:rsidRPr="00E537BB" w:rsidRDefault="00691920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sz w:val="28"/>
                <w:szCs w:val="28"/>
              </w:rPr>
              <w:t>Личное интервью необходимо, чтобы сопоставить бизнес-</w:t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>желания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 xml:space="preserve"> учредителей с юридической реальностью (GDPR, сроки хранения, право на забвение).</w:t>
            </w:r>
          </w:p>
        </w:tc>
        <w:tc>
          <w:tcPr>
            <w:tcW w:w="0" w:type="auto"/>
          </w:tcPr>
          <w:p w14:paraId="7A5643D7" w14:textId="2A38756E" w:rsidR="00EA5D4B" w:rsidRPr="008E0DCA" w:rsidRDefault="00EA5D4B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Какая информация в договоре неизменна, а какая адаптивна?</w:t>
            </w:r>
            <w:r w:rsidRPr="00E537BB">
              <w:rPr>
                <w:rFonts w:asciiTheme="minorHAnsi" w:hAnsiTheme="minorHAnsi"/>
                <w:sz w:val="28"/>
                <w:szCs w:val="28"/>
              </w:rPr>
              <w:br/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Какие требования к защите персональных данных клиентов?</w:t>
            </w:r>
            <w:r w:rsidRPr="00E537BB">
              <w:rPr>
                <w:rFonts w:asciiTheme="minorHAnsi" w:hAnsiTheme="minorHAnsi"/>
                <w:sz w:val="28"/>
                <w:szCs w:val="28"/>
              </w:rPr>
              <w:br/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2E21C6" w:rsidRPr="00E537BB">
              <w:rPr>
                <w:rFonts w:asciiTheme="minorHAnsi" w:hAnsiTheme="minorHAnsi"/>
                <w:sz w:val="28"/>
                <w:szCs w:val="28"/>
              </w:rPr>
              <w:t>Кто по закону имеет право видеть паспортные данные клиента, а кто только имя?</w:t>
            </w:r>
          </w:p>
          <w:p w14:paraId="07F0AC9D" w14:textId="6A917CE8" w:rsidR="00782326" w:rsidRPr="008E0DCA" w:rsidRDefault="002E21C6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Какие пункты в договорах должны блокироваться от изменений агентами?</w:t>
            </w:r>
            <w:r w:rsidRPr="00E537BB">
              <w:rPr>
                <w:rFonts w:asciiTheme="minorHAnsi" w:hAnsiTheme="minorHAnsi"/>
                <w:sz w:val="28"/>
                <w:szCs w:val="28"/>
              </w:rPr>
              <w:br/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Как организовать процесс удаления данных по первому требованию клиента?</w:t>
            </w:r>
          </w:p>
          <w:p w14:paraId="07F4D980" w14:textId="6A71C970" w:rsidR="00782326" w:rsidRPr="00E537BB" w:rsidRDefault="00782326" w:rsidP="00E537BB">
            <w:pPr>
              <w:rPr>
                <w:rFonts w:asciiTheme="minorHAnsi" w:eastAsiaTheme="minorHAnsi" w:hAnsiTheme="minorHAnsi" w:cstheme="minorBidi"/>
                <w:kern w:val="2"/>
                <w:sz w:val="28"/>
                <w:szCs w:val="28"/>
                <w:lang w:val="ru-RU" w:eastAsia="en-US"/>
                <w14:ligatures w14:val="standardContextual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>-</w:t>
            </w:r>
            <w:r w:rsidR="008E0DCA" w:rsidRPr="008E0DCA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 xml:space="preserve">Для каких полей и статусов в системе нам критично сохранять полную историю изменений (кто, когда и на что поменял значение) для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lastRenderedPageBreak/>
              <w:t>разрешения возможных споров?</w:t>
            </w:r>
          </w:p>
        </w:tc>
      </w:tr>
      <w:tr w:rsidR="00840233" w:rsidRPr="00E537BB" w14:paraId="3C3CA4EF" w14:textId="77777777" w:rsidTr="00603131">
        <w:tc>
          <w:tcPr>
            <w:tcW w:w="0" w:type="auto"/>
            <w:hideMark/>
          </w:tcPr>
          <w:p w14:paraId="05ECB165" w14:textId="77777777" w:rsidR="00603131" w:rsidRPr="00E537BB" w:rsidRDefault="00603131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lastRenderedPageBreak/>
              <w:t>Администратор</w:t>
            </w:r>
          </w:p>
        </w:tc>
        <w:tc>
          <w:tcPr>
            <w:tcW w:w="0" w:type="auto"/>
            <w:hideMark/>
          </w:tcPr>
          <w:p w14:paraId="555238C3" w14:textId="77777777" w:rsidR="003D4952" w:rsidRPr="00E537BB" w:rsidRDefault="003D4952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Наблюдение</w:t>
            </w:r>
          </w:p>
          <w:p w14:paraId="3D364731" w14:textId="77777777" w:rsidR="003D4952" w:rsidRPr="00E537BB" w:rsidRDefault="003D4952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Анализ документации</w:t>
            </w:r>
          </w:p>
          <w:p w14:paraId="6F6C5428" w14:textId="77777777" w:rsidR="00603131" w:rsidRPr="00E537BB" w:rsidRDefault="003D4952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2E21C6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en-US"/>
              </w:rPr>
              <w:t>Brainstorming</w:t>
            </w:r>
          </w:p>
          <w:p w14:paraId="645E1D52" w14:textId="5816EEFA" w:rsidR="003D4952" w:rsidRPr="00E537BB" w:rsidRDefault="003D4952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>- Опросники</w:t>
            </w:r>
          </w:p>
        </w:tc>
        <w:tc>
          <w:tcPr>
            <w:tcW w:w="0" w:type="auto"/>
            <w:hideMark/>
          </w:tcPr>
          <w:p w14:paraId="0997C462" w14:textId="05EC5E0A" w:rsidR="003D4952" w:rsidRPr="00E537BB" w:rsidRDefault="00782326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>С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вязующее звено между агентами и бухгалтерией. Метод</w:t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ы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поможет выявить требования к интеграции с учетными системами и автоматизации генерации счетов</w:t>
            </w:r>
          </w:p>
        </w:tc>
        <w:tc>
          <w:tcPr>
            <w:tcW w:w="0" w:type="auto"/>
            <w:hideMark/>
          </w:tcPr>
          <w:p w14:paraId="4AFAE8E7" w14:textId="2A49C2E1" w:rsidR="002E21C6" w:rsidRPr="008E0DCA" w:rsidRDefault="002E21C6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</w:rPr>
              <w:t>Покажите, как вы переносите данные из договора в Excel?</w:t>
            </w:r>
          </w:p>
          <w:p w14:paraId="7E9BDB65" w14:textId="0B8AB053" w:rsidR="00603131" w:rsidRPr="00E537BB" w:rsidRDefault="002E21C6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</w:rPr>
              <w:t>На каком этапе чаще всего возникают задержки?</w:t>
            </w:r>
          </w:p>
        </w:tc>
      </w:tr>
      <w:tr w:rsidR="00840233" w:rsidRPr="00E537BB" w14:paraId="736EFB3E" w14:textId="77777777" w:rsidTr="00603131">
        <w:tc>
          <w:tcPr>
            <w:tcW w:w="0" w:type="auto"/>
            <w:hideMark/>
          </w:tcPr>
          <w:p w14:paraId="7D90263C" w14:textId="77777777" w:rsidR="00603131" w:rsidRPr="00E537BB" w:rsidRDefault="00603131" w:rsidP="00E537B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Маркетинг и Телемаркетинг</w:t>
            </w:r>
          </w:p>
        </w:tc>
        <w:tc>
          <w:tcPr>
            <w:tcW w:w="0" w:type="auto"/>
            <w:hideMark/>
          </w:tcPr>
          <w:p w14:paraId="1527894E" w14:textId="2F52017B" w:rsidR="00454359" w:rsidRPr="00E537BB" w:rsidRDefault="00454359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Интервью по интеграциям</w:t>
            </w:r>
          </w:p>
          <w:p w14:paraId="284A50C3" w14:textId="77777777" w:rsidR="00603131" w:rsidRPr="00E537BB" w:rsidRDefault="00454359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User Story Mapping</w:t>
            </w:r>
          </w:p>
          <w:p w14:paraId="1E17BB98" w14:textId="7750DBCB" w:rsidR="00454359" w:rsidRPr="00E537BB" w:rsidRDefault="00454359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>-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Shadowing</w:t>
            </w:r>
          </w:p>
        </w:tc>
        <w:tc>
          <w:tcPr>
            <w:tcW w:w="0" w:type="auto"/>
            <w:hideMark/>
          </w:tcPr>
          <w:p w14:paraId="0C6C3DFA" w14:textId="49B77BBB" w:rsidR="00454359" w:rsidRPr="00E537BB" w:rsidRDefault="00603131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Их главная задача</w:t>
            </w:r>
            <w:r w:rsidR="00454359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 - 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 генерация лидов.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>Нужно бесшовное попадание лида в систему. Если маркетолог будет вбивать заявку руками, CRM станет «кладбищем данных».</w:t>
            </w:r>
          </w:p>
          <w:p w14:paraId="0F8469FF" w14:textId="2F925134" w:rsidR="00603131" w:rsidRPr="00E537BB" w:rsidRDefault="00603131" w:rsidP="00E537BB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60AFE43" w14:textId="6AC5E882" w:rsidR="00454359" w:rsidRPr="008E0DCA" w:rsidRDefault="00782326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>Как именно лид попадает к вам сейчас? (Звонок, форма на сайте, WhatsApp?)</w:t>
            </w:r>
          </w:p>
          <w:p w14:paraId="70A0CF64" w14:textId="4575BAF6" w:rsidR="00454359" w:rsidRPr="008E0DCA" w:rsidRDefault="00782326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>Как вы понимаете, что лид целевой?</w:t>
            </w:r>
          </w:p>
          <w:p w14:paraId="6D171ADC" w14:textId="5092533F" w:rsidR="00454359" w:rsidRPr="008E0DCA" w:rsidRDefault="00782326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603131" w:rsidRPr="00E537BB">
              <w:rPr>
                <w:rFonts w:asciiTheme="minorHAnsi" w:hAnsiTheme="minorHAnsi"/>
                <w:sz w:val="28"/>
                <w:szCs w:val="28"/>
              </w:rPr>
              <w:t>Какие данные о клиенте критичны для передачи агенту?</w:t>
            </w:r>
          </w:p>
          <w:p w14:paraId="2325926C" w14:textId="6E1A71F4" w:rsidR="00454359" w:rsidRPr="00E537BB" w:rsidRDefault="00782326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>Какие данные о клиенте теряются при передаче от телемаркетинга к агенту?</w:t>
            </w:r>
          </w:p>
        </w:tc>
      </w:tr>
      <w:tr w:rsidR="00E537BB" w:rsidRPr="00E537BB" w14:paraId="26970873" w14:textId="77777777" w:rsidTr="00603131">
        <w:tc>
          <w:tcPr>
            <w:tcW w:w="0" w:type="auto"/>
          </w:tcPr>
          <w:p w14:paraId="57DE8CC6" w14:textId="22BDA38F" w:rsidR="00454359" w:rsidRPr="00E537BB" w:rsidRDefault="00454359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Агенты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  <w:t>- с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тарички</w:t>
            </w:r>
          </w:p>
        </w:tc>
        <w:tc>
          <w:tcPr>
            <w:tcW w:w="0" w:type="auto"/>
          </w:tcPr>
          <w:p w14:paraId="2FF70178" w14:textId="77777777" w:rsidR="00993CF6" w:rsidRPr="00E537BB" w:rsidRDefault="00993CF6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>- Интервью</w:t>
            </w:r>
            <w:r w:rsidR="00454359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 (1-на-1)</w:t>
            </w:r>
          </w:p>
          <w:p w14:paraId="0FCB7208" w14:textId="2DD80154" w:rsidR="00454359" w:rsidRPr="00E537BB" w:rsidRDefault="00454359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</w:p>
        </w:tc>
        <w:tc>
          <w:tcPr>
            <w:tcW w:w="0" w:type="auto"/>
          </w:tcPr>
          <w:p w14:paraId="0AE2582E" w14:textId="52B7BAEC" w:rsidR="00454359" w:rsidRPr="00E537BB" w:rsidRDefault="00454359" w:rsidP="00E537BB">
            <w:pPr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С ними нельзя использовать групповые методы</w:t>
            </w:r>
            <w:r w:rsidR="00840233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 на первых этапах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 (они могут "заразить" негативом остальных). Нужно индивидуально признать их экспертность, чтобы снизить риск саботажа.</w:t>
            </w:r>
            <w:r w:rsidR="00993CF6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 </w:t>
            </w:r>
            <w:r w:rsidR="00993CF6" w:rsidRPr="00E537BB">
              <w:rPr>
                <w:rFonts w:asciiTheme="minorHAnsi" w:hAnsiTheme="minorHAnsi"/>
                <w:sz w:val="28"/>
                <w:szCs w:val="28"/>
              </w:rPr>
              <w:t xml:space="preserve">Они знают «боли» процессов. Метод поможет </w:t>
            </w:r>
            <w:r w:rsidR="00993CF6" w:rsidRPr="00E537BB">
              <w:rPr>
                <w:rFonts w:asciiTheme="minorHAnsi" w:hAnsiTheme="minorHAnsi"/>
                <w:sz w:val="28"/>
                <w:szCs w:val="28"/>
              </w:rPr>
              <w:lastRenderedPageBreak/>
              <w:t>спроектировать удобный UX.</w:t>
            </w:r>
            <w:r w:rsidR="00782326" w:rsidRPr="00E537BB">
              <w:rPr>
                <w:rFonts w:asciiTheme="minorHAnsi" w:hAnsiTheme="minorHAnsi"/>
                <w:sz w:val="28"/>
                <w:szCs w:val="28"/>
                <w:lang w:val="ru-RU"/>
              </w:rPr>
              <w:br/>
            </w:r>
          </w:p>
        </w:tc>
        <w:tc>
          <w:tcPr>
            <w:tcW w:w="0" w:type="auto"/>
          </w:tcPr>
          <w:p w14:paraId="7730109E" w14:textId="792295D5" w:rsidR="00782326" w:rsidRPr="008E0DCA" w:rsidRDefault="00782326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lastRenderedPageBreak/>
              <w:t xml:space="preserve">-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>Как нам сделать систему, чтобы она помогала вам, а не контролировала каждый шаг</w:t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>?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br/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>Какие данные вы боитесь потерять при переезде из Excel?</w:t>
            </w:r>
          </w:p>
          <w:p w14:paraId="285D83D3" w14:textId="6142E780" w:rsidR="00782326" w:rsidRPr="00E537BB" w:rsidRDefault="00782326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 xml:space="preserve">Какие функции подтвердят вам, что ваши клиенты надежно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lastRenderedPageBreak/>
              <w:t>закреплены за вами и не будут видны другим агентам без вашего согласия?</w:t>
            </w:r>
          </w:p>
        </w:tc>
      </w:tr>
      <w:tr w:rsidR="00840233" w:rsidRPr="00E537BB" w14:paraId="4EB6EDD9" w14:textId="77777777" w:rsidTr="00603131">
        <w:tc>
          <w:tcPr>
            <w:tcW w:w="0" w:type="auto"/>
            <w:hideMark/>
          </w:tcPr>
          <w:p w14:paraId="03A97AB4" w14:textId="61E8F749" w:rsidR="00454359" w:rsidRPr="00E537BB" w:rsidRDefault="00454359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lastRenderedPageBreak/>
              <w:t>Агенты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  <w:t>-п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рофи</w:t>
            </w:r>
          </w:p>
        </w:tc>
        <w:tc>
          <w:tcPr>
            <w:tcW w:w="0" w:type="auto"/>
            <w:hideMark/>
          </w:tcPr>
          <w:p w14:paraId="2FB90482" w14:textId="454C66D9" w:rsidR="00993CF6" w:rsidRPr="00E537BB" w:rsidRDefault="00993CF6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Фокус-группа</w:t>
            </w:r>
          </w:p>
          <w:p w14:paraId="17D50490" w14:textId="268FB84F" w:rsidR="00454359" w:rsidRPr="00E537BB" w:rsidRDefault="00993CF6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Прототипирование</w:t>
            </w:r>
          </w:p>
        </w:tc>
        <w:tc>
          <w:tcPr>
            <w:tcW w:w="0" w:type="auto"/>
            <w:hideMark/>
          </w:tcPr>
          <w:p w14:paraId="621CD27D" w14:textId="1F2147CF" w:rsidR="00454359" w:rsidRPr="00E537BB" w:rsidRDefault="00454359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Это самая активная группа. Им важна скорость работы </w:t>
            </w:r>
            <w:r w:rsidR="00993CF6"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>на практике</w:t>
            </w:r>
            <w:r w:rsidRPr="00E537BB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. Метод фокус-групп поможет выявить общие "боли" и протестировать интерфейс на ранних этапах.</w:t>
            </w:r>
          </w:p>
        </w:tc>
        <w:tc>
          <w:tcPr>
            <w:tcW w:w="0" w:type="auto"/>
            <w:hideMark/>
          </w:tcPr>
          <w:p w14:paraId="2AC3AEE7" w14:textId="3EDB0CCE" w:rsidR="00993CF6" w:rsidRPr="008E0DCA" w:rsidRDefault="00782326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>Что в текущей работе мешает вам закрывать</w:t>
            </w:r>
            <w:r w:rsidR="00993CF6"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 xml:space="preserve">больше </w:t>
            </w:r>
            <w:r w:rsidR="00993CF6"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сделок 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t>в месяц?</w:t>
            </w:r>
          </w:p>
          <w:p w14:paraId="28157559" w14:textId="74872169" w:rsidR="00454359" w:rsidRPr="00E537BB" w:rsidRDefault="00782326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993CF6" w:rsidRPr="00E537BB">
              <w:rPr>
                <w:rFonts w:asciiTheme="minorHAnsi" w:hAnsiTheme="minorHAnsi"/>
                <w:sz w:val="28"/>
                <w:szCs w:val="28"/>
              </w:rPr>
              <w:t>Какое действие в текущей работе бесит вас больше всего своей рутиной?</w:t>
            </w:r>
          </w:p>
          <w:p w14:paraId="24BDE3B9" w14:textId="7F19AC88" w:rsidR="00993CF6" w:rsidRPr="008E0DCA" w:rsidRDefault="00782326" w:rsidP="00E537BB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993CF6" w:rsidRPr="00E537BB">
              <w:rPr>
                <w:rFonts w:asciiTheme="minorHAnsi" w:hAnsiTheme="minorHAnsi"/>
                <w:sz w:val="28"/>
                <w:szCs w:val="28"/>
              </w:rPr>
              <w:t>Если бы у вас была "магическая кнопка" в телефоне, которая делает 20% вашей работы за вас, что бы она делала?</w:t>
            </w:r>
          </w:p>
          <w:p w14:paraId="6A3357A9" w14:textId="5099B214" w:rsidR="00454359" w:rsidRPr="00E537BB" w:rsidRDefault="00782326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- </w:t>
            </w:r>
            <w:r w:rsidR="00993CF6" w:rsidRPr="00E537BB">
              <w:rPr>
                <w:rFonts w:asciiTheme="minorHAnsi" w:hAnsiTheme="minorHAnsi"/>
                <w:sz w:val="28"/>
                <w:szCs w:val="28"/>
              </w:rPr>
              <w:t>Какую информацию о клиенте вам важно видеть за 1 минуту до начала встречи?</w:t>
            </w:r>
            <w:r w:rsidR="00454359" w:rsidRPr="00E537BB">
              <w:rPr>
                <w:rFonts w:asciiTheme="minorHAnsi" w:hAnsiTheme="minorHAnsi"/>
                <w:sz w:val="28"/>
                <w:szCs w:val="28"/>
              </w:rPr>
              <w:br/>
            </w:r>
          </w:p>
        </w:tc>
      </w:tr>
      <w:tr w:rsidR="008E0DCA" w:rsidRPr="00E537BB" w14:paraId="1679B810" w14:textId="77777777" w:rsidTr="00454359">
        <w:tc>
          <w:tcPr>
            <w:tcW w:w="0" w:type="auto"/>
          </w:tcPr>
          <w:p w14:paraId="14632B70" w14:textId="035A36B4" w:rsidR="00454359" w:rsidRPr="00E537BB" w:rsidRDefault="00454359" w:rsidP="00E537BB">
            <w:pPr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</w:pP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Агенты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  <w:t>-</w:t>
            </w:r>
            <w:r w:rsidRPr="00E537BB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  <w:t>новички</w:t>
            </w:r>
          </w:p>
        </w:tc>
        <w:tc>
          <w:tcPr>
            <w:tcW w:w="0" w:type="auto"/>
          </w:tcPr>
          <w:p w14:paraId="4FF0B727" w14:textId="6230648B" w:rsidR="00993CF6" w:rsidRPr="00E537BB" w:rsidRDefault="00993CF6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</w:rPr>
              <w:t xml:space="preserve">- </w:t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>Воркшопы + фидбек</w:t>
            </w:r>
          </w:p>
          <w:p w14:paraId="3B862D72" w14:textId="32F94974" w:rsidR="00454359" w:rsidRPr="00E537BB" w:rsidRDefault="00454359" w:rsidP="00E537BB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0" w:type="auto"/>
          </w:tcPr>
          <w:p w14:paraId="3DA72D37" w14:textId="7D93AE1F" w:rsidR="00993CF6" w:rsidRPr="00E537BB" w:rsidRDefault="00993CF6" w:rsidP="00E537BB">
            <w:pPr>
              <w:rPr>
                <w:rFonts w:asciiTheme="minorHAnsi" w:hAnsiTheme="minorHAnsi"/>
                <w:sz w:val="28"/>
                <w:szCs w:val="28"/>
              </w:rPr>
            </w:pPr>
            <w:r w:rsidRPr="00E537BB">
              <w:rPr>
                <w:rFonts w:asciiTheme="minorHAnsi" w:hAnsiTheme="minorHAnsi"/>
                <w:sz w:val="28"/>
                <w:szCs w:val="28"/>
              </w:rPr>
              <w:t>Легко принимают новые процессы</w:t>
            </w: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t xml:space="preserve">. 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Использовать как early adopters</w:t>
            </w:r>
            <w:r w:rsidRPr="00E537BB">
              <w:rPr>
                <w:rFonts w:asciiTheme="minorHAnsi" w:hAnsiTheme="minorHAnsi"/>
                <w:sz w:val="28"/>
                <w:szCs w:val="28"/>
              </w:rPr>
              <w:t>.</w:t>
            </w:r>
            <w:r w:rsidR="00782326" w:rsidRPr="00E537BB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="00782326" w:rsidRPr="00E537BB">
              <w:rPr>
                <w:rFonts w:asciiTheme="minorHAnsi" w:hAnsiTheme="minorHAnsi"/>
                <w:sz w:val="28"/>
                <w:szCs w:val="28"/>
                <w:lang w:val="ru-RU"/>
              </w:rPr>
              <w:t>И</w:t>
            </w:r>
            <w:r w:rsidR="00782326" w:rsidRPr="00E537BB">
              <w:rPr>
                <w:rFonts w:asciiTheme="minorHAnsi" w:hAnsiTheme="minorHAnsi"/>
                <w:sz w:val="28"/>
                <w:szCs w:val="28"/>
              </w:rPr>
              <w:t xml:space="preserve">деальная группа для Юзабилити-тестирования. Так как они не привыкли к старой системе, на них лучше всего проверять, насколько новый интерфейс </w:t>
            </w:r>
            <w:r w:rsidR="00782326" w:rsidRPr="00E537BB">
              <w:rPr>
                <w:rFonts w:asciiTheme="minorHAnsi" w:hAnsiTheme="minorHAnsi"/>
                <w:sz w:val="28"/>
                <w:szCs w:val="28"/>
              </w:rPr>
              <w:lastRenderedPageBreak/>
              <w:t xml:space="preserve">интуитивно понятен </w:t>
            </w:r>
            <w:r w:rsidR="008E0DCA">
              <w:rPr>
                <w:rFonts w:asciiTheme="minorHAnsi" w:hAnsiTheme="minorHAnsi"/>
                <w:sz w:val="28"/>
                <w:szCs w:val="28"/>
              </w:rPr>
              <w:t>“</w:t>
            </w:r>
            <w:r w:rsidR="00782326" w:rsidRPr="00E537BB">
              <w:rPr>
                <w:rFonts w:asciiTheme="minorHAnsi" w:hAnsiTheme="minorHAnsi"/>
                <w:sz w:val="28"/>
                <w:szCs w:val="28"/>
              </w:rPr>
              <w:t>с нуля</w:t>
            </w:r>
            <w:r w:rsidR="008E0DCA">
              <w:rPr>
                <w:rFonts w:asciiTheme="minorHAnsi" w:hAnsiTheme="minorHAnsi"/>
                <w:sz w:val="28"/>
                <w:szCs w:val="28"/>
              </w:rPr>
              <w:t>”</w:t>
            </w:r>
            <w:r w:rsidR="00782326" w:rsidRPr="00E537BB">
              <w:rPr>
                <w:rFonts w:asciiTheme="minorHAnsi" w:hAnsiTheme="minorHAnsi"/>
                <w:sz w:val="28"/>
                <w:szCs w:val="28"/>
              </w:rPr>
              <w:t>.</w:t>
            </w:r>
          </w:p>
          <w:p w14:paraId="2237D9BF" w14:textId="517E78E9" w:rsidR="00993CF6" w:rsidRPr="00E537BB" w:rsidRDefault="00993CF6" w:rsidP="00E537BB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0E20CA51" w14:textId="53A947DB" w:rsidR="00993CF6" w:rsidRPr="00E537BB" w:rsidRDefault="00993CF6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</w:p>
          <w:p w14:paraId="258A4C60" w14:textId="42863DAF" w:rsidR="00454359" w:rsidRPr="00E537BB" w:rsidRDefault="00454359" w:rsidP="00E537BB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0" w:type="auto"/>
          </w:tcPr>
          <w:p w14:paraId="694BA805" w14:textId="5C137277" w:rsidR="00454359" w:rsidRPr="00E537BB" w:rsidRDefault="00782326" w:rsidP="00E537BB">
            <w:pPr>
              <w:rPr>
                <w:rFonts w:asciiTheme="minorHAnsi" w:hAnsiTheme="minorHAnsi"/>
                <w:sz w:val="28"/>
                <w:szCs w:val="28"/>
                <w:lang w:val="ru-RU"/>
              </w:rPr>
            </w:pPr>
            <w:r w:rsidRPr="00E537BB">
              <w:rPr>
                <w:rFonts w:asciiTheme="minorHAnsi" w:hAnsiTheme="minorHAnsi"/>
                <w:sz w:val="28"/>
                <w:szCs w:val="28"/>
                <w:lang w:val="ru-RU"/>
              </w:rPr>
              <w:lastRenderedPageBreak/>
              <w:t>- Понятность использования системы?</w:t>
            </w:r>
          </w:p>
        </w:tc>
      </w:tr>
    </w:tbl>
    <w:p w14:paraId="54B4C642" w14:textId="77777777" w:rsidR="00993CF6" w:rsidRDefault="00993CF6" w:rsidP="00691920">
      <w:pPr>
        <w:spacing w:after="120"/>
        <w:outlineLvl w:val="1"/>
        <w:rPr>
          <w:rFonts w:ascii="Arial" w:hAnsi="Arial" w:cs="Arial"/>
          <w:b/>
          <w:bCs/>
          <w:color w:val="1F1F1F"/>
          <w:sz w:val="36"/>
          <w:szCs w:val="36"/>
          <w:lang w:val="ru-RU"/>
        </w:rPr>
      </w:pPr>
    </w:p>
    <w:p w14:paraId="1E4E390D" w14:textId="7488E61A" w:rsidR="00691920" w:rsidRPr="00691920" w:rsidRDefault="008E0DCA" w:rsidP="008E0DCA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 xml:space="preserve">1.1.3 </w:t>
      </w:r>
      <w:r w:rsidR="00691920" w:rsidRPr="00691920">
        <w:rPr>
          <w:rFonts w:eastAsia="Times New Roman"/>
        </w:rPr>
        <w:t xml:space="preserve">Методология работы с сопротивлением </w:t>
      </w:r>
      <w:r>
        <w:t>“</w:t>
      </w:r>
      <w:r w:rsidR="00691920" w:rsidRPr="00691920">
        <w:rPr>
          <w:rFonts w:eastAsia="Times New Roman"/>
        </w:rPr>
        <w:t>Старичков</w:t>
      </w:r>
      <w:r>
        <w:t>”</w:t>
      </w:r>
    </w:p>
    <w:p w14:paraId="54815D3C" w14:textId="21B31591" w:rsidR="00840233" w:rsidRPr="008E0DCA" w:rsidRDefault="00840233" w:rsidP="008E0DCA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Это самый рискованный блок. Старички приносят 55% денег, их нельзя просто «заставить».</w:t>
      </w:r>
      <w:r w:rsidR="008E0DCA" w:rsidRPr="008E0DCA">
        <w:rPr>
          <w:rFonts w:asciiTheme="minorHAnsi" w:hAnsiTheme="minorHAnsi"/>
          <w:sz w:val="28"/>
          <w:szCs w:val="28"/>
        </w:rPr>
        <w:t xml:space="preserve"> </w:t>
      </w:r>
      <w:r w:rsidR="00993CF6" w:rsidRPr="008E0DCA">
        <w:rPr>
          <w:rFonts w:asciiTheme="minorHAnsi" w:hAnsiTheme="minorHAnsi" w:cs="Arial"/>
          <w:color w:val="1F1F1F"/>
          <w:sz w:val="28"/>
          <w:szCs w:val="28"/>
          <w:lang w:val="ru-RU"/>
        </w:rPr>
        <w:t>И</w:t>
      </w:r>
      <w:r w:rsidR="00691920" w:rsidRPr="008E0DCA">
        <w:rPr>
          <w:rFonts w:asciiTheme="minorHAnsi" w:hAnsiTheme="minorHAnsi" w:cs="Arial"/>
          <w:color w:val="1F1F1F"/>
          <w:sz w:val="28"/>
          <w:szCs w:val="28"/>
        </w:rPr>
        <w:t xml:space="preserve">спользуем модель управления изменениями </w:t>
      </w:r>
      <w:r w:rsidR="00691920" w:rsidRPr="008E0DCA">
        <w:rPr>
          <w:rFonts w:asciiTheme="minorHAnsi" w:hAnsiTheme="minorHAnsi" w:cs="Arial"/>
          <w:color w:val="1F1F1F"/>
          <w:sz w:val="28"/>
          <w:szCs w:val="28"/>
          <w:bdr w:val="none" w:sz="0" w:space="0" w:color="auto" w:frame="1"/>
        </w:rPr>
        <w:t>ADKAR</w:t>
      </w:r>
      <w:r w:rsidR="00691920" w:rsidRPr="008E0DCA">
        <w:rPr>
          <w:rFonts w:asciiTheme="minorHAnsi" w:hAnsiTheme="minorHAnsi" w:cs="Arial"/>
          <w:color w:val="1F1F1F"/>
          <w:sz w:val="28"/>
          <w:szCs w:val="28"/>
        </w:rPr>
        <w:t xml:space="preserve"> (Awareness, Desire, Knowledge, Ability, Reinforcement)</w:t>
      </w:r>
      <w:r w:rsidRPr="008E0DCA">
        <w:rPr>
          <w:rFonts w:asciiTheme="minorHAnsi" w:hAnsiTheme="minorHAnsi" w:cs="Arial"/>
          <w:color w:val="1F1F1F"/>
          <w:sz w:val="28"/>
          <w:szCs w:val="28"/>
          <w:lang w:val="ru-RU"/>
        </w:rPr>
        <w:t xml:space="preserve"> + </w:t>
      </w:r>
      <w:r w:rsidRPr="008E0DCA">
        <w:rPr>
          <w:rFonts w:asciiTheme="minorHAnsi" w:hAnsiTheme="minorHAnsi"/>
          <w:sz w:val="28"/>
          <w:szCs w:val="28"/>
        </w:rPr>
        <w:t xml:space="preserve">Вовлечение в проектирование: </w:t>
      </w:r>
      <w:r w:rsidR="008E0DCA" w:rsidRPr="008E0DCA">
        <w:rPr>
          <w:rFonts w:asciiTheme="minorHAnsi" w:hAnsiTheme="minorHAnsi"/>
          <w:sz w:val="28"/>
          <w:szCs w:val="28"/>
          <w:lang w:val="ru-RU"/>
        </w:rPr>
        <w:t>н</w:t>
      </w:r>
      <w:r w:rsidRPr="008E0DCA">
        <w:rPr>
          <w:rFonts w:asciiTheme="minorHAnsi" w:hAnsiTheme="minorHAnsi"/>
          <w:sz w:val="28"/>
          <w:szCs w:val="28"/>
        </w:rPr>
        <w:t xml:space="preserve">азначить одного лидера из </w:t>
      </w:r>
      <w:r w:rsidR="008E0DCA" w:rsidRPr="008E0DCA">
        <w:rPr>
          <w:rFonts w:asciiTheme="minorHAnsi" w:hAnsiTheme="minorHAnsi"/>
          <w:sz w:val="28"/>
          <w:szCs w:val="28"/>
        </w:rPr>
        <w:t>“</w:t>
      </w:r>
      <w:r w:rsidRPr="008E0DCA">
        <w:rPr>
          <w:rFonts w:asciiTheme="minorHAnsi" w:hAnsiTheme="minorHAnsi"/>
          <w:sz w:val="28"/>
          <w:szCs w:val="28"/>
        </w:rPr>
        <w:t>старичков</w:t>
      </w:r>
      <w:r w:rsidR="008E0DCA" w:rsidRPr="008E0DCA">
        <w:rPr>
          <w:rFonts w:asciiTheme="minorHAnsi" w:hAnsiTheme="minorHAnsi"/>
          <w:sz w:val="28"/>
          <w:szCs w:val="28"/>
        </w:rPr>
        <w:t xml:space="preserve">” </w:t>
      </w:r>
      <w:r w:rsidRPr="008E0DCA">
        <w:rPr>
          <w:rFonts w:asciiTheme="minorHAnsi" w:hAnsiTheme="minorHAnsi"/>
          <w:sz w:val="28"/>
          <w:szCs w:val="28"/>
        </w:rPr>
        <w:t>экспертом-консультантом. Когда человек участвует в создании, он реже критикует результат.</w:t>
      </w:r>
    </w:p>
    <w:p w14:paraId="39EF5AD3" w14:textId="01E2A1C4" w:rsidR="00691920" w:rsidRPr="00691920" w:rsidRDefault="00691920" w:rsidP="00691920">
      <w:pPr>
        <w:rPr>
          <w:rFonts w:ascii="Arial" w:hAnsi="Arial" w:cs="Arial"/>
          <w:color w:val="1F1F1F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7935"/>
      </w:tblGrid>
      <w:tr w:rsidR="00D01B8B" w:rsidRPr="008E0DCA" w14:paraId="75A54A94" w14:textId="77777777" w:rsidTr="00993CF6">
        <w:tc>
          <w:tcPr>
            <w:tcW w:w="0" w:type="auto"/>
            <w:hideMark/>
          </w:tcPr>
          <w:p w14:paraId="2E7C25D9" w14:textId="77777777" w:rsidR="00691920" w:rsidRPr="008E0DCA" w:rsidRDefault="00691920" w:rsidP="008E0DCA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Этап</w:t>
            </w:r>
          </w:p>
        </w:tc>
        <w:tc>
          <w:tcPr>
            <w:tcW w:w="0" w:type="auto"/>
            <w:hideMark/>
          </w:tcPr>
          <w:p w14:paraId="6BC4BD76" w14:textId="093AC670" w:rsidR="00691920" w:rsidRPr="008E0DCA" w:rsidRDefault="00691920" w:rsidP="008E0DCA">
            <w:pPr>
              <w:rPr>
                <w:rFonts w:asciiTheme="minorHAnsi" w:hAnsiTheme="minorHAnsi"/>
                <w:b/>
                <w:bCs/>
                <w:sz w:val="28"/>
                <w:szCs w:val="28"/>
                <w:lang w:val="en-US"/>
              </w:rPr>
            </w:pPr>
            <w:r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Действи</w:t>
            </w:r>
            <w:r w:rsidR="008E0DCA"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ru-RU"/>
              </w:rPr>
              <w:t xml:space="preserve">я </w:t>
            </w:r>
            <w:r w:rsidR="008E0DCA"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  <w:lang w:val="en-US"/>
              </w:rPr>
              <w:t>PM/BA</w:t>
            </w:r>
          </w:p>
        </w:tc>
      </w:tr>
      <w:tr w:rsidR="00D01B8B" w:rsidRPr="008E0DCA" w14:paraId="5AACE937" w14:textId="77777777" w:rsidTr="00993CF6">
        <w:tc>
          <w:tcPr>
            <w:tcW w:w="0" w:type="auto"/>
            <w:hideMark/>
          </w:tcPr>
          <w:p w14:paraId="612B1390" w14:textId="77777777" w:rsidR="00691920" w:rsidRPr="008E0DCA" w:rsidRDefault="00691920" w:rsidP="008E0DCA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Awareness (Осознание)</w:t>
            </w:r>
          </w:p>
        </w:tc>
        <w:tc>
          <w:tcPr>
            <w:tcW w:w="0" w:type="auto"/>
            <w:hideMark/>
          </w:tcPr>
          <w:p w14:paraId="3F0CC0EE" w14:textId="047C5B3E" w:rsidR="00840233" w:rsidRPr="008E0DCA" w:rsidRDefault="00691920" w:rsidP="008E0DCA">
            <w:pPr>
              <w:rPr>
                <w:rFonts w:asciiTheme="minorHAnsi" w:hAnsiTheme="minorHAnsi"/>
                <w:sz w:val="28"/>
                <w:szCs w:val="28"/>
              </w:rPr>
            </w:pPr>
            <w:r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Провести встречу, где Учредитель 1 честно скажет: «Рынок меняется, Excel больше не тянет, мы теряем клиентов на покупку. Чтобы расти, нам нужен новый инструмент».</w:t>
            </w:r>
            <w:r w:rsidR="00840233"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 + </w:t>
            </w:r>
            <w:r w:rsidR="00D01B8B"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>обращение</w:t>
            </w:r>
            <w:r w:rsidR="00840233"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  <w:lang w:val="ru-RU"/>
              </w:rPr>
              <w:t xml:space="preserve"> в формате </w:t>
            </w:r>
            <w:r w:rsidR="00840233" w:rsidRPr="008E0DCA">
              <w:rPr>
                <w:rFonts w:asciiTheme="minorHAnsi" w:hAnsiTheme="minorHAnsi"/>
                <w:sz w:val="28"/>
                <w:szCs w:val="28"/>
              </w:rPr>
              <w:t>«помоги нам не сломать то, что работает»</w:t>
            </w:r>
          </w:p>
          <w:p w14:paraId="4C9A68A2" w14:textId="67523BC2" w:rsidR="00691920" w:rsidRPr="008E0DCA" w:rsidRDefault="00691920" w:rsidP="008E0DCA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D01B8B" w:rsidRPr="008E0DCA" w14:paraId="5E51407A" w14:textId="77777777" w:rsidTr="00993CF6">
        <w:tc>
          <w:tcPr>
            <w:tcW w:w="0" w:type="auto"/>
            <w:hideMark/>
          </w:tcPr>
          <w:p w14:paraId="367BBF11" w14:textId="77777777" w:rsidR="00691920" w:rsidRPr="008E0DCA" w:rsidRDefault="00691920" w:rsidP="008E0DCA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Desire (Желание)</w:t>
            </w:r>
          </w:p>
        </w:tc>
        <w:tc>
          <w:tcPr>
            <w:tcW w:w="0" w:type="auto"/>
            <w:hideMark/>
          </w:tcPr>
          <w:p w14:paraId="445DD215" w14:textId="4BE3F01B" w:rsidR="00691920" w:rsidRPr="008E0DCA" w:rsidRDefault="00993CF6" w:rsidP="008E0DCA">
            <w:pPr>
              <w:rPr>
                <w:rFonts w:asciiTheme="minorHAnsi" w:hAnsiTheme="minorHAnsi"/>
                <w:sz w:val="28"/>
                <w:szCs w:val="28"/>
              </w:rPr>
            </w:pPr>
            <w:r w:rsidRPr="008E0DCA">
              <w:rPr>
                <w:rFonts w:asciiTheme="minorHAnsi" w:hAnsiTheme="minorHAnsi"/>
                <w:sz w:val="28"/>
                <w:szCs w:val="28"/>
              </w:rPr>
              <w:t xml:space="preserve">Метод «WIIFM» (What’s In It For Me): Показать, </w:t>
            </w:r>
            <w:r w:rsidR="00691920"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«Старичкам», что CRM </w:t>
            </w:r>
            <w:r w:rsidR="009F5128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-</w:t>
            </w:r>
            <w:r w:rsidR="00691920"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 это их личный сейф, где никто не украдет их базу, а юрист и админ увидят статус сделки сами, не дергая агента звонками.</w:t>
            </w:r>
          </w:p>
        </w:tc>
      </w:tr>
      <w:tr w:rsidR="00D01B8B" w:rsidRPr="008E0DCA" w14:paraId="514BD2B0" w14:textId="77777777" w:rsidTr="00993CF6">
        <w:tc>
          <w:tcPr>
            <w:tcW w:w="0" w:type="auto"/>
            <w:hideMark/>
          </w:tcPr>
          <w:p w14:paraId="6E2361C8" w14:textId="77777777" w:rsidR="00691920" w:rsidRPr="008E0DCA" w:rsidRDefault="00691920" w:rsidP="008E0DCA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Knowledge (Знания)</w:t>
            </w:r>
          </w:p>
        </w:tc>
        <w:tc>
          <w:tcPr>
            <w:tcW w:w="0" w:type="auto"/>
            <w:hideMark/>
          </w:tcPr>
          <w:p w14:paraId="5E6B3136" w14:textId="5AC018AF" w:rsidR="00691920" w:rsidRPr="008E0DCA" w:rsidRDefault="00840233" w:rsidP="008E0DCA">
            <w:pPr>
              <w:rPr>
                <w:rFonts w:asciiTheme="minorHAnsi" w:hAnsiTheme="minorHAnsi"/>
                <w:sz w:val="28"/>
                <w:szCs w:val="28"/>
              </w:rPr>
            </w:pPr>
            <w:r w:rsidRPr="008E0DCA">
              <w:rPr>
                <w:rFonts w:asciiTheme="minorHAnsi" w:hAnsiTheme="minorHAnsi"/>
                <w:sz w:val="28"/>
                <w:szCs w:val="28"/>
              </w:rPr>
              <w:t xml:space="preserve">Этапность: </w:t>
            </w:r>
            <w:r w:rsidR="00691920"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Обучение не «всему сразу», а короткими роликами по 2 минуты: «Как создать объект» или «Как закрыть сделку».</w:t>
            </w:r>
          </w:p>
        </w:tc>
      </w:tr>
      <w:tr w:rsidR="00D01B8B" w:rsidRPr="008E0DCA" w14:paraId="0A5EF2A3" w14:textId="77777777" w:rsidTr="00993CF6">
        <w:tc>
          <w:tcPr>
            <w:tcW w:w="0" w:type="auto"/>
            <w:hideMark/>
          </w:tcPr>
          <w:p w14:paraId="64DE7D41" w14:textId="77777777" w:rsidR="00691920" w:rsidRPr="008E0DCA" w:rsidRDefault="00691920" w:rsidP="008E0DCA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Ability (Способность)</w:t>
            </w:r>
          </w:p>
        </w:tc>
        <w:tc>
          <w:tcPr>
            <w:tcW w:w="0" w:type="auto"/>
            <w:hideMark/>
          </w:tcPr>
          <w:p w14:paraId="46782637" w14:textId="30E50D22" w:rsidR="00691920" w:rsidRPr="008E0DCA" w:rsidRDefault="00840233" w:rsidP="008E0DCA">
            <w:pPr>
              <w:rPr>
                <w:rFonts w:asciiTheme="minorHAnsi" w:hAnsiTheme="minorHAnsi"/>
                <w:sz w:val="28"/>
                <w:szCs w:val="28"/>
              </w:rPr>
            </w:pPr>
            <w:r w:rsidRPr="008E0DCA">
              <w:rPr>
                <w:rFonts w:asciiTheme="minorHAnsi" w:hAnsiTheme="minorHAnsi"/>
                <w:sz w:val="28"/>
                <w:szCs w:val="28"/>
              </w:rPr>
              <w:t>Минимизация forced-процессов на старте</w:t>
            </w:r>
            <w:r w:rsidRPr="008E0DCA">
              <w:rPr>
                <w:rFonts w:asciiTheme="minorHAnsi" w:hAnsiTheme="minorHAnsi"/>
                <w:sz w:val="28"/>
                <w:szCs w:val="28"/>
                <w:lang w:val="ru-RU"/>
              </w:rPr>
              <w:t>. Далее в</w:t>
            </w:r>
            <w:r w:rsidR="00691920"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>ыделение «Песочницы» (тестовой среды), где они могут «ломать» систему без страха потерять реальные деньги.</w:t>
            </w:r>
          </w:p>
        </w:tc>
      </w:tr>
      <w:tr w:rsidR="00D01B8B" w:rsidRPr="008E0DCA" w14:paraId="25A35B60" w14:textId="77777777" w:rsidTr="00993CF6">
        <w:tc>
          <w:tcPr>
            <w:tcW w:w="0" w:type="auto"/>
            <w:hideMark/>
          </w:tcPr>
          <w:p w14:paraId="778F04D8" w14:textId="77777777" w:rsidR="00691920" w:rsidRPr="008E0DCA" w:rsidRDefault="00691920" w:rsidP="008E0DCA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E0DCA">
              <w:rPr>
                <w:rFonts w:asciiTheme="minorHAnsi" w:hAnsiTheme="minorHAnsi"/>
                <w:b/>
                <w:bCs/>
                <w:sz w:val="28"/>
                <w:szCs w:val="28"/>
                <w:bdr w:val="none" w:sz="0" w:space="0" w:color="auto" w:frame="1"/>
              </w:rPr>
              <w:t>Reinforcement (Закрепление)</w:t>
            </w:r>
          </w:p>
        </w:tc>
        <w:tc>
          <w:tcPr>
            <w:tcW w:w="0" w:type="auto"/>
            <w:hideMark/>
          </w:tcPr>
          <w:p w14:paraId="44B9C40F" w14:textId="15FBBD5F" w:rsidR="00691920" w:rsidRPr="008E0DCA" w:rsidRDefault="00691920" w:rsidP="008E0DCA">
            <w:pPr>
              <w:rPr>
                <w:rFonts w:asciiTheme="minorHAnsi" w:hAnsiTheme="minorHAnsi"/>
                <w:sz w:val="28"/>
                <w:szCs w:val="28"/>
              </w:rPr>
            </w:pPr>
            <w:r w:rsidRPr="008E0DCA">
              <w:rPr>
                <w:rFonts w:asciiTheme="minorHAnsi" w:hAnsiTheme="minorHAnsi"/>
                <w:sz w:val="28"/>
                <w:szCs w:val="28"/>
                <w:bdr w:val="none" w:sz="0" w:space="0" w:color="auto" w:frame="1"/>
              </w:rPr>
              <w:t xml:space="preserve">Постепенный ввод санкций/бонусов: например, комиссия выплачивается только по сделкам, проведенным через CRM </w:t>
            </w:r>
          </w:p>
        </w:tc>
      </w:tr>
    </w:tbl>
    <w:p w14:paraId="6BE9114E" w14:textId="77777777" w:rsidR="008E0DCA" w:rsidRDefault="008E0DCA" w:rsidP="002E21C6">
      <w:pPr>
        <w:spacing w:before="100" w:beforeAutospacing="1" w:after="100" w:afterAutospacing="1"/>
      </w:pPr>
    </w:p>
    <w:p w14:paraId="07776F9B" w14:textId="006395DD" w:rsidR="002E21C6" w:rsidRDefault="008E0DCA" w:rsidP="008E0DCA">
      <w:pPr>
        <w:pStyle w:val="Heading2"/>
        <w:jc w:val="center"/>
      </w:pPr>
      <w:r>
        <w:t>1.2.1 Business requirements</w:t>
      </w:r>
    </w:p>
    <w:p w14:paraId="26044CB9" w14:textId="77777777" w:rsidR="00312981" w:rsidRPr="008E0DCA" w:rsidRDefault="00312981" w:rsidP="008E0DCA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b/>
          <w:bCs/>
          <w:sz w:val="28"/>
          <w:szCs w:val="28"/>
        </w:rPr>
        <w:t>Ключевые бизнес-проблемы, обозначенные учредителями:</w:t>
      </w:r>
    </w:p>
    <w:p w14:paraId="0E001CEB" w14:textId="77777777" w:rsidR="00312981" w:rsidRPr="008E0DCA" w:rsidRDefault="00312981" w:rsidP="008E0DCA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P1. Отсутствие единой клиентской базы</w:t>
      </w:r>
      <w:r w:rsidRPr="008E0DCA">
        <w:rPr>
          <w:rFonts w:asciiTheme="minorHAnsi" w:hAnsiTheme="minorHAnsi"/>
          <w:sz w:val="28"/>
          <w:szCs w:val="28"/>
        </w:rPr>
        <w:br/>
        <w:t>P2. Разрозненная работа отделов</w:t>
      </w:r>
      <w:r w:rsidRPr="008E0DCA">
        <w:rPr>
          <w:rFonts w:asciiTheme="minorHAnsi" w:hAnsiTheme="minorHAnsi"/>
          <w:sz w:val="28"/>
          <w:szCs w:val="28"/>
        </w:rPr>
        <w:br/>
        <w:t>P3. Отсутствие прозрачности по агентам, клиентам, сделкам</w:t>
      </w:r>
      <w:r w:rsidRPr="008E0DCA">
        <w:rPr>
          <w:rFonts w:asciiTheme="minorHAnsi" w:hAnsiTheme="minorHAnsi"/>
          <w:sz w:val="28"/>
          <w:szCs w:val="28"/>
        </w:rPr>
        <w:br/>
        <w:t>P4. Отсутствие управляемой воронки продаж</w:t>
      </w:r>
      <w:r w:rsidRPr="008E0DCA">
        <w:rPr>
          <w:rFonts w:asciiTheme="minorHAnsi" w:hAnsiTheme="minorHAnsi"/>
          <w:sz w:val="28"/>
          <w:szCs w:val="28"/>
        </w:rPr>
        <w:br/>
        <w:t>P5. Отсутствие аналитики по каналам и конверсиям</w:t>
      </w:r>
      <w:r w:rsidRPr="008E0DCA">
        <w:rPr>
          <w:rFonts w:asciiTheme="minorHAnsi" w:hAnsiTheme="minorHAnsi"/>
          <w:sz w:val="28"/>
          <w:szCs w:val="28"/>
        </w:rPr>
        <w:br/>
        <w:t>P6. Хаотичный документооборот</w:t>
      </w:r>
      <w:r w:rsidRPr="008E0DCA">
        <w:rPr>
          <w:rFonts w:asciiTheme="minorHAnsi" w:hAnsiTheme="minorHAnsi"/>
          <w:sz w:val="28"/>
          <w:szCs w:val="28"/>
        </w:rPr>
        <w:br/>
        <w:t>P7. Потеря клиентов-покупателей / арендаторов</w:t>
      </w:r>
      <w:r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38DBC5A9" w14:textId="49609629" w:rsidR="00312981" w:rsidRPr="00CB3B11" w:rsidRDefault="00312981" w:rsidP="00CB3B11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lastRenderedPageBreak/>
        <w:t>Управление клиентами (Client Management)</w:t>
      </w:r>
    </w:p>
    <w:p w14:paraId="0145051F" w14:textId="6AA84B9E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BR-01. Единая клиентская база</w:t>
      </w:r>
      <w:r w:rsidRPr="00CB3B11">
        <w:rPr>
          <w:rFonts w:asciiTheme="minorHAnsi" w:hAnsiTheme="minorHAnsi"/>
          <w:sz w:val="28"/>
          <w:szCs w:val="28"/>
        </w:rPr>
        <w:br/>
        <w:t>Система должна обеспечивать централизованное хранение всех клиентов компании (продавцы, арендодатели, покупатели, арендаторы) с возможностью создания, обновления и просмотра карточек клиентов всеми авторизованными пользователями в рамках их ролей доступа.</w:t>
      </w:r>
    </w:p>
    <w:p w14:paraId="4FE22936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Учредители, РОП, агенты, маркетинг, телемаркетинг, администратор</w:t>
      </w:r>
    </w:p>
    <w:p w14:paraId="584E017F" w14:textId="432C1012" w:rsidR="0031298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P1. Отсутствие единой клиентской базы</w:t>
      </w:r>
      <w:r w:rsidR="00CB3B11" w:rsidRPr="008E0DCA">
        <w:rPr>
          <w:rFonts w:asciiTheme="minorHAnsi" w:hAnsiTheme="minorHAnsi"/>
          <w:sz w:val="28"/>
          <w:szCs w:val="28"/>
        </w:rPr>
        <w:br/>
        <w:t>P2. Разрозненная работа отделов</w:t>
      </w:r>
      <w:r w:rsidR="00CB3B11" w:rsidRPr="008E0DCA">
        <w:rPr>
          <w:rFonts w:asciiTheme="minorHAnsi" w:hAnsiTheme="minorHAnsi"/>
          <w:sz w:val="28"/>
          <w:szCs w:val="28"/>
        </w:rPr>
        <w:br/>
        <w:t>P3. Отсутствие прозрачности по агентам, клиентам, сделкам</w:t>
      </w:r>
    </w:p>
    <w:p w14:paraId="5A233A30" w14:textId="7CDFEBE5" w:rsidR="00CB3B11" w:rsidRDefault="00CB3B11" w:rsidP="00CB3B11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P7. Потеря клиентов-покупателей / арендаторов</w:t>
      </w:r>
    </w:p>
    <w:p w14:paraId="587B4E23" w14:textId="77777777" w:rsidR="00CB3B11" w:rsidRPr="00CB3B11" w:rsidRDefault="00CB3B11" w:rsidP="00CB3B11">
      <w:pPr>
        <w:rPr>
          <w:rFonts w:asciiTheme="minorHAnsi" w:hAnsiTheme="minorHAnsi"/>
          <w:sz w:val="28"/>
          <w:szCs w:val="28"/>
        </w:rPr>
      </w:pPr>
    </w:p>
    <w:p w14:paraId="5E92D2B0" w14:textId="328CC545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BR-02. История взаимодействия с клиентом</w:t>
      </w:r>
      <w:r w:rsidRPr="00CB3B11">
        <w:rPr>
          <w:rFonts w:asciiTheme="minorHAnsi" w:hAnsiTheme="minorHAnsi"/>
          <w:sz w:val="28"/>
          <w:szCs w:val="28"/>
        </w:rPr>
        <w:br/>
        <w:t>Система должна хранить полную историю взаимодействия с клиентом: звонки, встречи, сообщения, изменения статусов, сделки и документы, независимо от того, какой сотрудник взаимодействовал с клиентом.</w:t>
      </w:r>
    </w:p>
    <w:p w14:paraId="41A97FA8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Агенты, РОП, учредители</w:t>
      </w:r>
    </w:p>
    <w:p w14:paraId="0D8F2F23" w14:textId="6C865D36" w:rsidR="0031298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P1. Отсутствие единой клиентской базы</w:t>
      </w:r>
      <w:r w:rsidR="00CB3B11" w:rsidRPr="008E0DCA">
        <w:rPr>
          <w:rFonts w:asciiTheme="minorHAnsi" w:hAnsiTheme="minorHAnsi"/>
          <w:sz w:val="28"/>
          <w:szCs w:val="28"/>
        </w:rPr>
        <w:br/>
        <w:t>P2. Разрозненная работа отделов</w:t>
      </w:r>
      <w:r w:rsidR="00CB3B11" w:rsidRPr="008E0DCA">
        <w:rPr>
          <w:rFonts w:asciiTheme="minorHAnsi" w:hAnsiTheme="minorHAnsi"/>
          <w:sz w:val="28"/>
          <w:szCs w:val="28"/>
        </w:rPr>
        <w:br/>
        <w:t>P3. Отсутствие прозрачности по агентам, клиентам, сделкам</w:t>
      </w:r>
    </w:p>
    <w:p w14:paraId="7B356426" w14:textId="77777777" w:rsidR="00CB3B11" w:rsidRPr="00CB3B11" w:rsidRDefault="00CB3B11" w:rsidP="00CB3B11">
      <w:pPr>
        <w:rPr>
          <w:rFonts w:asciiTheme="minorHAnsi" w:hAnsiTheme="minorHAnsi"/>
          <w:sz w:val="28"/>
          <w:szCs w:val="28"/>
        </w:rPr>
      </w:pPr>
    </w:p>
    <w:p w14:paraId="078FAFDF" w14:textId="5EE0649A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BR-03. Ролевая защита клиентов</w:t>
      </w:r>
      <w:r w:rsidRPr="00CB3B11">
        <w:rPr>
          <w:rFonts w:asciiTheme="minorHAnsi" w:hAnsiTheme="minorHAnsi"/>
          <w:sz w:val="28"/>
          <w:szCs w:val="28"/>
        </w:rPr>
        <w:br/>
        <w:t>Система должна обеспечивать механизм закрепления клиента за ответственным агентом с контролем доступа и логированием изменений для предотвращения потери и перехвата клиентов.</w:t>
      </w:r>
    </w:p>
    <w:p w14:paraId="2E5AB862" w14:textId="0C3B53CC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 xml:space="preserve">Агенты (особенно </w:t>
      </w:r>
      <w:r w:rsidR="00CB3B11">
        <w:rPr>
          <w:rFonts w:asciiTheme="minorHAnsi" w:hAnsiTheme="minorHAnsi"/>
          <w:sz w:val="28"/>
          <w:szCs w:val="28"/>
        </w:rPr>
        <w:t>“</w:t>
      </w:r>
      <w:r w:rsidRPr="00CB3B11">
        <w:rPr>
          <w:rFonts w:asciiTheme="minorHAnsi" w:hAnsiTheme="minorHAnsi"/>
          <w:sz w:val="28"/>
          <w:szCs w:val="28"/>
        </w:rPr>
        <w:t>старички</w:t>
      </w:r>
      <w:r w:rsidR="00CB3B11">
        <w:rPr>
          <w:rFonts w:asciiTheme="minorHAnsi" w:hAnsiTheme="minorHAnsi"/>
          <w:sz w:val="28"/>
          <w:szCs w:val="28"/>
        </w:rPr>
        <w:t>”</w:t>
      </w:r>
      <w:r w:rsidRPr="00CB3B11">
        <w:rPr>
          <w:rFonts w:asciiTheme="minorHAnsi" w:hAnsiTheme="minorHAnsi"/>
          <w:sz w:val="28"/>
          <w:szCs w:val="28"/>
        </w:rPr>
        <w:t>), РОП, учредители</w:t>
      </w:r>
    </w:p>
    <w:p w14:paraId="3890A7BB" w14:textId="3A936344" w:rsid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P1. Отсутствие единой клиентской базы</w:t>
      </w:r>
      <w:r w:rsidR="00CB3B11" w:rsidRPr="008E0DCA">
        <w:rPr>
          <w:rFonts w:asciiTheme="minorHAnsi" w:hAnsiTheme="minorHAnsi"/>
          <w:sz w:val="28"/>
          <w:szCs w:val="28"/>
        </w:rPr>
        <w:br/>
        <w:t>P3. Отсутствие прозрачности по агентам, клиентам, сделкам</w:t>
      </w:r>
    </w:p>
    <w:p w14:paraId="0721EAEC" w14:textId="3B3E268B" w:rsidR="00CB3B11" w:rsidRDefault="00CB3B11" w:rsidP="00CB3B11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P8. Низкая масштабируемость и зависимость от ручных процессов</w:t>
      </w:r>
    </w:p>
    <w:p w14:paraId="2EA43EF6" w14:textId="207F70BD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</w:p>
    <w:p w14:paraId="7DB5E6B1" w14:textId="3795C4FC" w:rsidR="00312981" w:rsidRPr="00CB3B11" w:rsidRDefault="00312981" w:rsidP="00CB3B11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Лиды и источники привлечения</w:t>
      </w:r>
    </w:p>
    <w:p w14:paraId="704CDB9B" w14:textId="7276705E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BR-04. Управление источниками лидов</w:t>
      </w:r>
      <w:r w:rsidRPr="00CB3B11">
        <w:rPr>
          <w:rFonts w:asciiTheme="minorHAnsi" w:hAnsiTheme="minorHAnsi"/>
          <w:sz w:val="28"/>
          <w:szCs w:val="28"/>
        </w:rPr>
        <w:br/>
        <w:t>Система должна поддерживать классификацию клиентов и сделок по источникам привлечения (маркетинг, телемаркетинг, холодный поиск агентом, рекомендации и т.д.).</w:t>
      </w:r>
    </w:p>
    <w:p w14:paraId="4F91BE59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Маркетинг, телемаркетинг, учредители, РОП</w:t>
      </w:r>
    </w:p>
    <w:p w14:paraId="25402B88" w14:textId="67229EA5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lastRenderedPageBreak/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P2. Разрозненная работа отделов</w:t>
      </w:r>
      <w:r w:rsidR="00CB3B11" w:rsidRPr="008E0DCA">
        <w:rPr>
          <w:rFonts w:asciiTheme="minorHAnsi" w:hAnsiTheme="minorHAnsi"/>
          <w:sz w:val="28"/>
          <w:szCs w:val="28"/>
        </w:rPr>
        <w:br/>
        <w:t>P5. Отсутствие аналитики по каналам и конверсиям</w:t>
      </w:r>
    </w:p>
    <w:p w14:paraId="29D2DA06" w14:textId="7F0CDD58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</w:p>
    <w:p w14:paraId="1CB02DAB" w14:textId="76AAFCFF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BR-05. Автоматизация входящих заявок</w:t>
      </w:r>
      <w:r w:rsidRPr="00CB3B11">
        <w:rPr>
          <w:rFonts w:asciiTheme="minorHAnsi" w:hAnsiTheme="minorHAnsi"/>
          <w:sz w:val="28"/>
          <w:szCs w:val="28"/>
        </w:rPr>
        <w:br/>
        <w:t>Система должна поддерживать автоматическое создание лидов из внешних каналов (сайт, телефония, соцсети) с минимальным ручным вводом данных.</w:t>
      </w:r>
    </w:p>
    <w:p w14:paraId="2DD4C639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Маркетинг, телемаркетинг, агенты</w:t>
      </w:r>
    </w:p>
    <w:p w14:paraId="70842C0B" w14:textId="57E96E4E" w:rsidR="00CB3B11" w:rsidRPr="008E0DCA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P1. Отсутствие единой клиентской базы</w:t>
      </w:r>
      <w:r w:rsidR="00CB3B11" w:rsidRPr="008E0DCA">
        <w:rPr>
          <w:rFonts w:asciiTheme="minorHAnsi" w:hAnsiTheme="minorHAnsi"/>
          <w:sz w:val="28"/>
          <w:szCs w:val="28"/>
        </w:rPr>
        <w:br/>
        <w:t>P2. Разрозненная работа отделов</w:t>
      </w:r>
      <w:r w:rsidR="00CB3B11"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6A757C9B" w14:textId="2B948576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</w:p>
    <w:p w14:paraId="2EE67ECE" w14:textId="31397EC1" w:rsidR="00312981" w:rsidRPr="00CB3B11" w:rsidRDefault="00312981" w:rsidP="00CB3B11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Управление сделками и воронкой продаж</w:t>
      </w:r>
    </w:p>
    <w:p w14:paraId="7709E802" w14:textId="7ECBF92C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BR-06. Стандартизированная воронка продаж</w:t>
      </w:r>
      <w:r w:rsidRPr="00CB3B11">
        <w:rPr>
          <w:rFonts w:asciiTheme="minorHAnsi" w:hAnsiTheme="minorHAnsi"/>
          <w:sz w:val="28"/>
          <w:szCs w:val="28"/>
        </w:rPr>
        <w:br/>
        <w:t>Система должна обеспечивать использование стандартизированных воронок продаж для разных типов услуг (продажа, аренда, покупка, поиск аренды).</w:t>
      </w:r>
    </w:p>
    <w:p w14:paraId="521690A8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b/>
          <w:bCs/>
          <w:sz w:val="28"/>
          <w:szCs w:val="28"/>
        </w:rPr>
        <w:br/>
      </w:r>
      <w:r w:rsidRPr="00CB3B11">
        <w:rPr>
          <w:rFonts w:asciiTheme="minorHAnsi" w:hAnsiTheme="minorHAnsi"/>
          <w:sz w:val="28"/>
          <w:szCs w:val="28"/>
        </w:rPr>
        <w:t>РОП, учредители, агенты</w:t>
      </w:r>
    </w:p>
    <w:p w14:paraId="11BC54AC" w14:textId="42CF16CC" w:rsidR="00CB3B11" w:rsidRPr="008E0DCA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  <w:r w:rsidR="00CB3B11" w:rsidRPr="008E0DCA">
        <w:rPr>
          <w:rFonts w:asciiTheme="minorHAnsi" w:hAnsiTheme="minorHAnsi"/>
          <w:sz w:val="28"/>
          <w:szCs w:val="28"/>
        </w:rPr>
        <w:br/>
        <w:t>P4. Отсутствие управляемой воронки продаж</w:t>
      </w:r>
      <w:r w:rsidR="00CB3B11"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5457C417" w14:textId="01090BD3" w:rsidR="00CB3B11" w:rsidRPr="00CB3B11" w:rsidRDefault="00CB3B11" w:rsidP="00CB3B11">
      <w:pPr>
        <w:rPr>
          <w:rFonts w:asciiTheme="minorHAnsi" w:hAnsiTheme="minorHAnsi"/>
          <w:sz w:val="28"/>
          <w:szCs w:val="28"/>
        </w:rPr>
      </w:pPr>
    </w:p>
    <w:p w14:paraId="412438B1" w14:textId="77777777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BR-07. Управление этапами сделки</w:t>
      </w:r>
    </w:p>
    <w:p w14:paraId="259FB2F9" w14:textId="1DAA6262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sz w:val="28"/>
          <w:szCs w:val="28"/>
        </w:rPr>
        <w:t>Система должна позволять отслеживать движение сделки по этапам с фиксацией времени нахождения на каждом этапе и ответственного лица.</w:t>
      </w:r>
    </w:p>
    <w:p w14:paraId="7AA1B7AC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b/>
          <w:bCs/>
          <w:sz w:val="28"/>
          <w:szCs w:val="28"/>
        </w:rPr>
        <w:br/>
      </w:r>
      <w:r w:rsidRPr="00CB3B11">
        <w:rPr>
          <w:rFonts w:asciiTheme="minorHAnsi" w:hAnsiTheme="minorHAnsi"/>
          <w:sz w:val="28"/>
          <w:szCs w:val="28"/>
        </w:rPr>
        <w:t>РОП, учредители</w:t>
      </w:r>
    </w:p>
    <w:p w14:paraId="3A5F5CB6" w14:textId="5235AC50" w:rsid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b/>
          <w:bCs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  <w:r w:rsidR="00CB3B11" w:rsidRPr="008E0DCA">
        <w:rPr>
          <w:rFonts w:asciiTheme="minorHAnsi" w:hAnsiTheme="minorHAnsi"/>
          <w:sz w:val="28"/>
          <w:szCs w:val="28"/>
        </w:rPr>
        <w:br/>
        <w:t>P4. Отсутствие управляемой воронки продаж</w:t>
      </w:r>
      <w:r w:rsidR="00CB3B11" w:rsidRPr="008E0DCA">
        <w:rPr>
          <w:rFonts w:asciiTheme="minorHAnsi" w:hAnsiTheme="minorHAnsi"/>
          <w:sz w:val="28"/>
          <w:szCs w:val="28"/>
        </w:rPr>
        <w:br/>
        <w:t>P5. Отсутствие аналитики по каналам и конверсиям</w:t>
      </w:r>
    </w:p>
    <w:p w14:paraId="21E5A76E" w14:textId="77777777" w:rsidR="00CB3B11" w:rsidRPr="00CB3B11" w:rsidRDefault="00CB3B11" w:rsidP="00CB3B11">
      <w:pPr>
        <w:rPr>
          <w:rFonts w:asciiTheme="minorHAnsi" w:hAnsiTheme="minorHAnsi"/>
          <w:sz w:val="28"/>
          <w:szCs w:val="28"/>
        </w:rPr>
      </w:pPr>
    </w:p>
    <w:p w14:paraId="47F613A1" w14:textId="4D7F53B3" w:rsidR="00312981" w:rsidRPr="00CB3B11" w:rsidRDefault="00312981" w:rsidP="00CB3B11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Объекты недвижимости</w:t>
      </w:r>
    </w:p>
    <w:p w14:paraId="54A3C8AA" w14:textId="3A461D5F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BR-08. Карточка объекта недвижимости</w:t>
      </w:r>
      <w:r w:rsidRPr="00CB3B11">
        <w:rPr>
          <w:rFonts w:asciiTheme="minorHAnsi" w:hAnsiTheme="minorHAnsi"/>
          <w:sz w:val="28"/>
          <w:szCs w:val="28"/>
        </w:rPr>
        <w:br/>
        <w:t>Система должна обеспечивать ведение карточки объекта недвижимости с привязкой к клиенту, сделке и агенту.</w:t>
      </w:r>
    </w:p>
    <w:p w14:paraId="2A560304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b/>
          <w:bCs/>
          <w:sz w:val="28"/>
          <w:szCs w:val="28"/>
        </w:rPr>
        <w:br/>
      </w:r>
      <w:r w:rsidRPr="00CB3B11">
        <w:rPr>
          <w:rFonts w:asciiTheme="minorHAnsi" w:hAnsiTheme="minorHAnsi"/>
          <w:sz w:val="28"/>
          <w:szCs w:val="28"/>
        </w:rPr>
        <w:t>Агенты, администратор</w:t>
      </w:r>
    </w:p>
    <w:p w14:paraId="25B9CEC1" w14:textId="4B77E260" w:rsidR="00CB3B11" w:rsidRPr="008E0DCA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P2. Разрозненная работа отделов</w:t>
      </w:r>
      <w:r w:rsidR="00CB3B11"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6779002D" w14:textId="643D814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</w:p>
    <w:p w14:paraId="70948F23" w14:textId="61344D89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lastRenderedPageBreak/>
        <w:t>BR-09. Связь объекта с жизненным циклом сделки</w:t>
      </w:r>
      <w:r w:rsidRPr="00CB3B11">
        <w:rPr>
          <w:rFonts w:asciiTheme="minorHAnsi" w:hAnsiTheme="minorHAnsi"/>
          <w:sz w:val="28"/>
          <w:szCs w:val="28"/>
        </w:rPr>
        <w:br/>
        <w:t>Система должна хранить историю изменения статусов, цен и условий объекта в рамках сделки.</w:t>
      </w:r>
    </w:p>
    <w:p w14:paraId="0E441D64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Агенты, РОП, учредители</w:t>
      </w:r>
    </w:p>
    <w:p w14:paraId="6628398D" w14:textId="74BCDA96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  <w:r w:rsidR="00CB3B11" w:rsidRPr="008E0DCA">
        <w:rPr>
          <w:rFonts w:asciiTheme="minorHAnsi" w:hAnsiTheme="minorHAnsi"/>
          <w:sz w:val="28"/>
          <w:szCs w:val="28"/>
        </w:rPr>
        <w:br/>
        <w:t>P5. Отсутствие аналитики по каналам и конверсиям</w:t>
      </w:r>
    </w:p>
    <w:p w14:paraId="3034C737" w14:textId="0DF6E733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</w:p>
    <w:p w14:paraId="5C1C69A6" w14:textId="326776DD" w:rsidR="00312981" w:rsidRPr="00CB3B11" w:rsidRDefault="00312981" w:rsidP="00CB3B11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Документооборот (DMS)</w:t>
      </w:r>
    </w:p>
    <w:p w14:paraId="385270C8" w14:textId="19E84936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BR-10. Централизованное хранилище документов</w:t>
      </w:r>
      <w:r w:rsidRPr="00CB3B11">
        <w:rPr>
          <w:rFonts w:asciiTheme="minorHAnsi" w:hAnsiTheme="minorHAnsi"/>
          <w:sz w:val="28"/>
          <w:szCs w:val="28"/>
        </w:rPr>
        <w:br/>
        <w:t>Система должна обеспечивать единое хранилище всех договоров и сопроводительных документов с иерархией, версиями и контролем доступа.</w:t>
      </w:r>
    </w:p>
    <w:p w14:paraId="4DBD75E8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Администратор, юрист, учредители</w:t>
      </w:r>
    </w:p>
    <w:p w14:paraId="78612988" w14:textId="3F898C4A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P6. Хаотичный документооборот</w:t>
      </w:r>
      <w:r w:rsidR="00CB3B11"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428347F5" w14:textId="14DA0414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</w:p>
    <w:p w14:paraId="75627B42" w14:textId="6348CD37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BR-11. Управление жизненным циклом договора</w:t>
      </w:r>
      <w:r w:rsidRPr="00CB3B11">
        <w:rPr>
          <w:rFonts w:asciiTheme="minorHAnsi" w:hAnsiTheme="minorHAnsi"/>
          <w:sz w:val="28"/>
          <w:szCs w:val="28"/>
        </w:rPr>
        <w:br/>
        <w:t>Система должна поддерживать статусы договоров (черновик, на согласовании, подписан, завершён) и контроль ответственности.</w:t>
      </w:r>
    </w:p>
    <w:p w14:paraId="5E1F8A30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b/>
          <w:bCs/>
          <w:sz w:val="28"/>
          <w:szCs w:val="28"/>
        </w:rPr>
        <w:br/>
      </w:r>
      <w:r w:rsidRPr="00CB3B11">
        <w:rPr>
          <w:rFonts w:asciiTheme="minorHAnsi" w:hAnsiTheme="minorHAnsi"/>
          <w:sz w:val="28"/>
          <w:szCs w:val="28"/>
        </w:rPr>
        <w:t>Юрист, администратор</w:t>
      </w:r>
    </w:p>
    <w:p w14:paraId="7B052CF9" w14:textId="4C58AC82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P6. Хаотичный документооборот</w:t>
      </w:r>
      <w:r w:rsidR="00CB3B11" w:rsidRPr="008E0DCA">
        <w:rPr>
          <w:rFonts w:asciiTheme="minorHAnsi" w:hAnsiTheme="minorHAnsi"/>
          <w:sz w:val="28"/>
          <w:szCs w:val="28"/>
        </w:rPr>
        <w:br/>
      </w:r>
    </w:p>
    <w:p w14:paraId="3131DD0F" w14:textId="00DEE4C7" w:rsidR="00312981" w:rsidRPr="00CB3B11" w:rsidRDefault="00312981" w:rsidP="00CB3B11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Финансы и комиссии</w:t>
      </w:r>
    </w:p>
    <w:p w14:paraId="3A0FF81C" w14:textId="31E5BA0E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BR-12. Учёт комиссионных</w:t>
      </w:r>
      <w:r w:rsidRPr="00CB3B11">
        <w:rPr>
          <w:rFonts w:asciiTheme="minorHAnsi" w:hAnsiTheme="minorHAnsi"/>
          <w:sz w:val="28"/>
          <w:szCs w:val="28"/>
        </w:rPr>
        <w:br/>
        <w:t>Система должна фиксировать комиссионные по каждой сделке с возможностью анализа доходов по агентам, услугам и периодам.</w:t>
      </w:r>
    </w:p>
    <w:p w14:paraId="11AE2391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Учредитель 1, РОП</w:t>
      </w:r>
    </w:p>
    <w:p w14:paraId="60971989" w14:textId="78779169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  <w:r w:rsidR="00CB3B11" w:rsidRPr="008E0DCA">
        <w:rPr>
          <w:rFonts w:asciiTheme="minorHAnsi" w:hAnsiTheme="minorHAnsi"/>
          <w:sz w:val="28"/>
          <w:szCs w:val="28"/>
        </w:rPr>
        <w:br/>
        <w:t>P5. Отсутствие аналитики по каналам и конверсиям</w:t>
      </w:r>
      <w:r w:rsidR="00CB3B11" w:rsidRPr="008E0DCA">
        <w:rPr>
          <w:rFonts w:asciiTheme="minorHAnsi" w:hAnsiTheme="minorHAnsi"/>
          <w:sz w:val="28"/>
          <w:szCs w:val="28"/>
        </w:rPr>
        <w:br/>
      </w:r>
    </w:p>
    <w:p w14:paraId="4217DDEF" w14:textId="1D614851" w:rsidR="00312981" w:rsidRPr="00CB3B11" w:rsidRDefault="00312981" w:rsidP="00CB3B11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Аналитика и отчётность</w:t>
      </w:r>
    </w:p>
    <w:p w14:paraId="1A2C5B7C" w14:textId="406B5F9B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BR-13. Аналитика по агентам</w:t>
      </w:r>
      <w:r w:rsidRPr="00CB3B11">
        <w:rPr>
          <w:rFonts w:asciiTheme="minorHAnsi" w:hAnsiTheme="minorHAnsi"/>
          <w:sz w:val="28"/>
          <w:szCs w:val="28"/>
        </w:rPr>
        <w:br/>
        <w:t>Система должна предоставлять отчёты по количеству клиентов, сделок, конверсий и выручке каждого агента.</w:t>
      </w:r>
    </w:p>
    <w:p w14:paraId="32BE6B01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Учредители, РОП</w:t>
      </w:r>
    </w:p>
    <w:p w14:paraId="4E1BDFBA" w14:textId="7539BC49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lastRenderedPageBreak/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  <w:r w:rsidR="00CB3B11" w:rsidRPr="008E0DCA">
        <w:rPr>
          <w:rFonts w:asciiTheme="minorHAnsi" w:hAnsiTheme="minorHAnsi"/>
          <w:sz w:val="28"/>
          <w:szCs w:val="28"/>
        </w:rPr>
        <w:br/>
        <w:t>P5. Отсутствие аналитики по каналам и конверсиям</w:t>
      </w:r>
    </w:p>
    <w:p w14:paraId="1E62BEA9" w14:textId="792DDBC4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</w:p>
    <w:p w14:paraId="220B690A" w14:textId="7AB5C931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BR-14. Аналитика по каналам привлечения</w:t>
      </w:r>
      <w:r w:rsidRPr="00CB3B11">
        <w:rPr>
          <w:rFonts w:asciiTheme="minorHAnsi" w:hAnsiTheme="minorHAnsi"/>
          <w:sz w:val="28"/>
          <w:szCs w:val="28"/>
        </w:rPr>
        <w:br/>
        <w:t>Система должна обеспечивать аналитику эффективности каналов привлечения клиентов (стоимость, конверсия, выручка).</w:t>
      </w:r>
    </w:p>
    <w:p w14:paraId="2AC957BC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Учредители, маркетинг</w:t>
      </w:r>
    </w:p>
    <w:p w14:paraId="09379C7E" w14:textId="42240A6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P5. Отсутствие аналитики по каналам и конверсиям</w:t>
      </w:r>
    </w:p>
    <w:p w14:paraId="357B5568" w14:textId="6F54DB5F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</w:p>
    <w:p w14:paraId="57884322" w14:textId="41140E8D" w:rsidR="00312981" w:rsidRPr="00CB3B11" w:rsidRDefault="00312981" w:rsidP="00CB3B11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Масштабирование услуг</w:t>
      </w:r>
    </w:p>
    <w:p w14:paraId="2037A236" w14:textId="3E61418E" w:rsidR="00312981" w:rsidRPr="00CB3B11" w:rsidRDefault="00312981" w:rsidP="00CB3B11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BR-15. Поддержка клиентов-покупателей и арендаторов</w:t>
      </w:r>
      <w:r w:rsidRPr="00CB3B11">
        <w:rPr>
          <w:rFonts w:asciiTheme="minorHAnsi" w:hAnsiTheme="minorHAnsi"/>
          <w:sz w:val="28"/>
          <w:szCs w:val="28"/>
        </w:rPr>
        <w:br/>
        <w:t>Система должна поддерживать ведение клиентов, которые ищут покупку или аренду, включая подбор объектов и сопровождение сделки.</w:t>
      </w:r>
    </w:p>
    <w:p w14:paraId="1156AB17" w14:textId="77777777" w:rsidR="00312981" w:rsidRPr="00CB3B1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  <w:r w:rsidRPr="00CB3B11">
        <w:rPr>
          <w:rFonts w:asciiTheme="minorHAnsi" w:hAnsiTheme="minorHAnsi"/>
          <w:sz w:val="28"/>
          <w:szCs w:val="28"/>
        </w:rPr>
        <w:br/>
        <w:t>Учредители, агенты, РОП</w:t>
      </w:r>
    </w:p>
    <w:p w14:paraId="44EE510B" w14:textId="1CEAF8F9" w:rsidR="00312981" w:rsidRDefault="00312981" w:rsidP="00CB3B11">
      <w:pPr>
        <w:rPr>
          <w:rFonts w:asciiTheme="minorHAnsi" w:hAnsiTheme="minorHAnsi"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B3B11">
        <w:rPr>
          <w:rFonts w:asciiTheme="minorHAnsi" w:hAnsiTheme="minorHAnsi"/>
          <w:sz w:val="28"/>
          <w:szCs w:val="28"/>
        </w:rPr>
        <w:br/>
      </w:r>
      <w:r w:rsidR="00CB3B11" w:rsidRPr="008E0DCA">
        <w:rPr>
          <w:rFonts w:asciiTheme="minorHAnsi" w:hAnsiTheme="minorHAnsi"/>
          <w:sz w:val="28"/>
          <w:szCs w:val="28"/>
        </w:rPr>
        <w:t>P7. Потеря клиентов-покупателей / арендаторов</w:t>
      </w:r>
      <w:r w:rsidR="00CB3B11"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4D26F441" w14:textId="77777777" w:rsidR="00CB3B11" w:rsidRPr="00CB3B11" w:rsidRDefault="00CB3B11" w:rsidP="00CB3B11">
      <w:pPr>
        <w:rPr>
          <w:rFonts w:asciiTheme="minorHAnsi" w:hAnsiTheme="minorHAnsi"/>
          <w:sz w:val="28"/>
          <w:szCs w:val="28"/>
        </w:rPr>
      </w:pPr>
    </w:p>
    <w:p w14:paraId="1CB5D638" w14:textId="389F9B17" w:rsidR="00312981" w:rsidRPr="00312981" w:rsidRDefault="00F90A1C" w:rsidP="00F90A1C">
      <w:pPr>
        <w:pStyle w:val="Heading2"/>
        <w:jc w:val="center"/>
      </w:pPr>
      <w:r>
        <w:t xml:space="preserve">1.2.2 </w:t>
      </w:r>
      <w:r w:rsidR="00312981" w:rsidRPr="00CB3B11">
        <w:rPr>
          <w:rFonts w:eastAsia="Times New Roman"/>
        </w:rPr>
        <w:t>Feature Catalogue</w:t>
      </w:r>
    </w:p>
    <w:p w14:paraId="06E7E050" w14:textId="5E0D9952" w:rsidR="00312981" w:rsidRPr="00312981" w:rsidRDefault="00312981" w:rsidP="00F90A1C"/>
    <w:p w14:paraId="5AE76173" w14:textId="194D908E" w:rsidR="00312981" w:rsidRDefault="00312981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b/>
          <w:bCs/>
          <w:sz w:val="28"/>
          <w:szCs w:val="28"/>
        </w:rPr>
        <w:t>FEATURE 1. Единая клиентская база (Client 360)</w:t>
      </w:r>
      <w:r w:rsidRPr="00F90A1C">
        <w:rPr>
          <w:rFonts w:asciiTheme="minorHAnsi" w:hAnsiTheme="minorHAnsi"/>
          <w:sz w:val="28"/>
          <w:szCs w:val="28"/>
        </w:rPr>
        <w:br/>
        <w:t>Централизованная база всех клиентов компании с полной историей взаимодействия, ролями доступа и закреплением ответственности.</w:t>
      </w:r>
    </w:p>
    <w:p w14:paraId="469D68AA" w14:textId="77777777" w:rsidR="00F90A1C" w:rsidRDefault="00F90A1C" w:rsidP="00F90A1C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794C0C9A" w14:textId="5EF0042D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контроль и масштабируемость</w:t>
      </w:r>
    </w:p>
    <w:p w14:paraId="758C60B6" w14:textId="14BEC3E1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РОП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управление загрузкой агентов</w:t>
      </w:r>
    </w:p>
    <w:p w14:paraId="25670E32" w14:textId="7F0D218F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Агенты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защита клиентов и удобство работы</w:t>
      </w:r>
    </w:p>
    <w:p w14:paraId="7D98532D" w14:textId="22C89D9C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Маркетинг / телемаркетинг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корректная передача лидов</w:t>
      </w:r>
    </w:p>
    <w:p w14:paraId="08823DB6" w14:textId="62A014CF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Администратор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единый источник данных</w:t>
      </w:r>
      <w:r w:rsidRPr="00CB3B11">
        <w:rPr>
          <w:rFonts w:asciiTheme="minorHAnsi" w:hAnsiTheme="minorHAnsi"/>
          <w:sz w:val="28"/>
          <w:szCs w:val="28"/>
        </w:rPr>
        <w:br/>
      </w: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2BA34ED6" w14:textId="08FBA712" w:rsidR="00312981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P1. Отсутствие единой клиентской базы</w:t>
      </w:r>
      <w:r w:rsidRPr="008E0DCA">
        <w:rPr>
          <w:rFonts w:asciiTheme="minorHAnsi" w:hAnsiTheme="minorHAnsi"/>
          <w:sz w:val="28"/>
          <w:szCs w:val="28"/>
        </w:rPr>
        <w:br/>
        <w:t>P2. Разрозненная работа отделов</w:t>
      </w:r>
      <w:r w:rsidRPr="008E0DCA">
        <w:rPr>
          <w:rFonts w:asciiTheme="minorHAnsi" w:hAnsiTheme="minorHAnsi"/>
          <w:sz w:val="28"/>
          <w:szCs w:val="28"/>
        </w:rPr>
        <w:br/>
        <w:t>P3. Отсутствие прозрачности по агентам, клиентам, сделкам</w:t>
      </w:r>
      <w:r w:rsidRPr="008E0DCA">
        <w:rPr>
          <w:rFonts w:asciiTheme="minorHAnsi" w:hAnsiTheme="minorHAnsi"/>
          <w:sz w:val="28"/>
          <w:szCs w:val="28"/>
        </w:rPr>
        <w:br/>
        <w:t>P7. Потеря клиентов-покупателей / арендаторов</w:t>
      </w:r>
      <w:r w:rsidRPr="008E0DCA">
        <w:rPr>
          <w:rFonts w:asciiTheme="minorHAnsi" w:hAnsiTheme="minorHAnsi"/>
          <w:sz w:val="28"/>
          <w:szCs w:val="28"/>
        </w:rPr>
        <w:br/>
      </w:r>
    </w:p>
    <w:p w14:paraId="2B753F2E" w14:textId="59E48DF1" w:rsidR="00312981" w:rsidRDefault="00312981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b/>
          <w:bCs/>
          <w:sz w:val="28"/>
          <w:szCs w:val="28"/>
        </w:rPr>
        <w:t>FEATURE 2. Управление лидами и источниками привлечения</w:t>
      </w:r>
      <w:r w:rsidRPr="00F90A1C">
        <w:rPr>
          <w:rFonts w:asciiTheme="minorHAnsi" w:hAnsiTheme="minorHAnsi"/>
          <w:sz w:val="28"/>
          <w:szCs w:val="28"/>
        </w:rPr>
        <w:br/>
        <w:t>Создание, классификация и отслеживание лидов с фиксацией источников и автоматическим попаданием в CRM.</w:t>
      </w:r>
    </w:p>
    <w:p w14:paraId="4D1BE897" w14:textId="77777777" w:rsidR="00F90A1C" w:rsidRDefault="00F90A1C" w:rsidP="00F90A1C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564C6137" w14:textId="0971D274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Маркетинг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оценка эффективности рекламы</w:t>
      </w:r>
    </w:p>
    <w:p w14:paraId="4B3A5BF0" w14:textId="0BA3AD11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lastRenderedPageBreak/>
        <w:t xml:space="preserve">Телемаркетинг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удобная передача лидов</w:t>
      </w:r>
    </w:p>
    <w:p w14:paraId="18E5E1AD" w14:textId="40F7C852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принятие решений по инвестициям</w:t>
      </w:r>
    </w:p>
    <w:p w14:paraId="460F7B5F" w14:textId="598F9B6F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РОП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контроль качества лидов</w:t>
      </w:r>
    </w:p>
    <w:p w14:paraId="2C766D50" w14:textId="6AC6935C" w:rsidR="00F90A1C" w:rsidRDefault="00F90A1C" w:rsidP="00F90A1C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3B1D0A29" w14:textId="641B96FE" w:rsidR="00F90A1C" w:rsidRPr="008E0DCA" w:rsidRDefault="00F90A1C" w:rsidP="00F90A1C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P5. Отсутствие аналитики по каналам и конверсиям</w:t>
      </w:r>
      <w:r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3E02F1C5" w14:textId="3984F9DE" w:rsidR="00312981" w:rsidRPr="00F90A1C" w:rsidRDefault="00312981" w:rsidP="00F90A1C">
      <w:pPr>
        <w:rPr>
          <w:rFonts w:asciiTheme="minorHAnsi" w:hAnsiTheme="minorHAnsi"/>
          <w:sz w:val="28"/>
          <w:szCs w:val="28"/>
        </w:rPr>
      </w:pPr>
    </w:p>
    <w:p w14:paraId="6E92268E" w14:textId="6DB2C6B2" w:rsidR="00312981" w:rsidRDefault="00312981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b/>
          <w:bCs/>
          <w:sz w:val="28"/>
          <w:szCs w:val="28"/>
        </w:rPr>
        <w:t>FEATURE 3. Стандартизированная воронка продаж</w:t>
      </w:r>
      <w:r w:rsidRPr="00F90A1C">
        <w:rPr>
          <w:rFonts w:asciiTheme="minorHAnsi" w:hAnsiTheme="minorHAnsi"/>
          <w:sz w:val="28"/>
          <w:szCs w:val="28"/>
        </w:rPr>
        <w:br/>
        <w:t>Настраиваемые воронки продаж под разные услуги с фиксированными этапами, статусами и ответственными.</w:t>
      </w:r>
    </w:p>
    <w:p w14:paraId="597DBC21" w14:textId="77777777" w:rsidR="00F90A1C" w:rsidRDefault="00F90A1C" w:rsidP="00F90A1C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05300553" w14:textId="510A9FCF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РОП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контроль процессов и обучения</w:t>
      </w:r>
    </w:p>
    <w:p w14:paraId="1E48E20C" w14:textId="18089D57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управляемость бизнеса</w:t>
      </w:r>
    </w:p>
    <w:p w14:paraId="6D14B63B" w14:textId="255D0BB2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Новички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понятный стандарт работы</w:t>
      </w:r>
    </w:p>
    <w:p w14:paraId="4E9FE766" w14:textId="10EE8A29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Профи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прогнозируемость результата</w:t>
      </w:r>
    </w:p>
    <w:p w14:paraId="41B51AB9" w14:textId="77777777" w:rsidR="00F90A1C" w:rsidRDefault="00F90A1C" w:rsidP="00F90A1C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20ECA82B" w14:textId="3288E7B0" w:rsidR="00F90A1C" w:rsidRDefault="00F90A1C" w:rsidP="00F90A1C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P4. Отсутствие управляемой воронки продаж</w:t>
      </w:r>
    </w:p>
    <w:p w14:paraId="55D81F80" w14:textId="77777777" w:rsidR="00F90A1C" w:rsidRPr="008E0DCA" w:rsidRDefault="00F90A1C" w:rsidP="00F90A1C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P5. Отсутствие аналитики по каналам и конверсиям</w:t>
      </w:r>
      <w:r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1E7E297E" w14:textId="3D727E82" w:rsidR="00312981" w:rsidRPr="00F90A1C" w:rsidRDefault="00312981" w:rsidP="00F90A1C">
      <w:pPr>
        <w:rPr>
          <w:rFonts w:asciiTheme="minorHAnsi" w:hAnsiTheme="minorHAnsi"/>
          <w:sz w:val="28"/>
          <w:szCs w:val="28"/>
        </w:rPr>
      </w:pPr>
    </w:p>
    <w:p w14:paraId="52347898" w14:textId="5FB5A855" w:rsidR="00312981" w:rsidRDefault="00312981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b/>
          <w:bCs/>
          <w:sz w:val="28"/>
          <w:szCs w:val="28"/>
        </w:rPr>
        <w:t>FEATURE 4. Управление сделками и этапами</w:t>
      </w:r>
      <w:r w:rsidRPr="00F90A1C">
        <w:rPr>
          <w:rFonts w:asciiTheme="minorHAnsi" w:hAnsiTheme="minorHAnsi"/>
          <w:sz w:val="28"/>
          <w:szCs w:val="28"/>
        </w:rPr>
        <w:br/>
        <w:t>Отслеживание жизненного цикла сделки от первого контакта до закрытия с фиксацией сроков, действий и результата.</w:t>
      </w:r>
    </w:p>
    <w:p w14:paraId="0C343D2A" w14:textId="77777777" w:rsidR="00F90A1C" w:rsidRDefault="00F90A1C" w:rsidP="00F90A1C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2E6FFDA1" w14:textId="1CD081EC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РОП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контроль загрузки и эффективности</w:t>
      </w:r>
    </w:p>
    <w:p w14:paraId="1961C9B4" w14:textId="70E8A6E6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аналитика и прогнозирование</w:t>
      </w:r>
    </w:p>
    <w:p w14:paraId="5783CB6A" w14:textId="4B2AAB23" w:rsidR="00F90A1C" w:rsidRPr="00F90A1C" w:rsidRDefault="00F90A1C" w:rsidP="00F90A1C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Агенты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структурированная работа</w:t>
      </w:r>
    </w:p>
    <w:p w14:paraId="4DA3E0B3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152458D1" w14:textId="69FD7559" w:rsidR="00F90A1C" w:rsidRDefault="00C20B4E" w:rsidP="00F90A1C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</w:p>
    <w:p w14:paraId="4CAFB80A" w14:textId="3321291B" w:rsidR="00F90A1C" w:rsidRPr="00F90A1C" w:rsidRDefault="00C20B4E" w:rsidP="00F90A1C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P5. Отсутствие аналитики по каналам и конверсиям</w:t>
      </w:r>
    </w:p>
    <w:p w14:paraId="6706667B" w14:textId="6C6C184A" w:rsidR="00312981" w:rsidRPr="00F90A1C" w:rsidRDefault="00312981" w:rsidP="00F90A1C">
      <w:pPr>
        <w:rPr>
          <w:rFonts w:asciiTheme="minorHAnsi" w:hAnsiTheme="minorHAnsi"/>
          <w:sz w:val="28"/>
          <w:szCs w:val="28"/>
        </w:rPr>
      </w:pPr>
    </w:p>
    <w:p w14:paraId="5581764F" w14:textId="26FFF1B9" w:rsidR="00312981" w:rsidRDefault="00312981" w:rsidP="00F90A1C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b/>
          <w:bCs/>
          <w:sz w:val="28"/>
          <w:szCs w:val="28"/>
        </w:rPr>
        <w:t>FEATURE 5. Управление объектами недвижимости</w:t>
      </w:r>
      <w:r w:rsidRPr="00F90A1C">
        <w:rPr>
          <w:rFonts w:asciiTheme="minorHAnsi" w:hAnsiTheme="minorHAnsi"/>
          <w:sz w:val="28"/>
          <w:szCs w:val="28"/>
        </w:rPr>
        <w:br/>
        <w:t>Ведение карточек объектов недвижимости с привязкой к клиентам, сделкам и агентам, включая историю изменений.</w:t>
      </w:r>
    </w:p>
    <w:p w14:paraId="16420383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4A619ADE" w14:textId="38D08219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Агенты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удобство работы с объектами</w:t>
      </w:r>
    </w:p>
    <w:p w14:paraId="1D7F167C" w14:textId="6D7DBBAD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Администратор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помощь в публикации и сопровождении</w:t>
      </w:r>
    </w:p>
    <w:p w14:paraId="2F8E52BD" w14:textId="0C05B47B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РОП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контроль портфеля объектов</w:t>
      </w:r>
    </w:p>
    <w:p w14:paraId="724D00CF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11662264" w14:textId="5F7413B9" w:rsidR="00C20B4E" w:rsidRDefault="00C20B4E" w:rsidP="00F90A1C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P2. Разрозненная работа отделов</w:t>
      </w:r>
      <w:r w:rsidRPr="008E0DCA">
        <w:rPr>
          <w:rFonts w:asciiTheme="minorHAnsi" w:hAnsiTheme="minorHAnsi"/>
          <w:sz w:val="28"/>
          <w:szCs w:val="28"/>
        </w:rPr>
        <w:br/>
        <w:t>P3. Отсутствие прозрачности по агентам, клиентам, сделкам</w:t>
      </w:r>
    </w:p>
    <w:p w14:paraId="2D31365E" w14:textId="53FF7B8E" w:rsidR="00C20B4E" w:rsidRPr="00C20B4E" w:rsidRDefault="00C20B4E" w:rsidP="00F90A1C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P8. Низкая масштабируемость и зависимость от ручных процессов</w:t>
      </w:r>
    </w:p>
    <w:p w14:paraId="6E689FDA" w14:textId="09ECD1A3" w:rsidR="00312981" w:rsidRPr="00F90A1C" w:rsidRDefault="00312981" w:rsidP="00F90A1C">
      <w:pPr>
        <w:rPr>
          <w:rFonts w:asciiTheme="minorHAnsi" w:hAnsiTheme="minorHAnsi"/>
          <w:sz w:val="28"/>
          <w:szCs w:val="28"/>
        </w:rPr>
      </w:pPr>
    </w:p>
    <w:p w14:paraId="4F49E010" w14:textId="5E68106A" w:rsidR="00312981" w:rsidRDefault="00312981" w:rsidP="00F90A1C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b/>
          <w:bCs/>
          <w:sz w:val="28"/>
          <w:szCs w:val="28"/>
        </w:rPr>
        <w:lastRenderedPageBreak/>
        <w:t>FEATURE 6. Централизованный документооборот (DMS)</w:t>
      </w:r>
      <w:r w:rsidRPr="00F90A1C">
        <w:rPr>
          <w:rFonts w:asciiTheme="minorHAnsi" w:hAnsiTheme="minorHAnsi"/>
          <w:sz w:val="28"/>
          <w:szCs w:val="28"/>
        </w:rPr>
        <w:br/>
        <w:t>Единое хранилище договоров и документов с шаблонами, статусами, версиями и правами доступа.</w:t>
      </w:r>
    </w:p>
    <w:p w14:paraId="73B8631B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1731A5FD" w14:textId="06904749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Администратор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снижение ручной работы</w:t>
      </w:r>
    </w:p>
    <w:p w14:paraId="66B9980D" w14:textId="1B154E25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Юрист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контроль договоров и шаблонов</w:t>
      </w:r>
    </w:p>
    <w:p w14:paraId="790B0CF3" w14:textId="598DC7ED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снижение операционных рисков</w:t>
      </w:r>
    </w:p>
    <w:p w14:paraId="697F8B9B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2FF64E96" w14:textId="6BB42AF1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P6. Хаотичный документооборот</w:t>
      </w:r>
      <w:r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1EDEFE3A" w14:textId="5D330C57" w:rsidR="00312981" w:rsidRPr="00F90A1C" w:rsidRDefault="00312981" w:rsidP="00F90A1C">
      <w:pPr>
        <w:rPr>
          <w:rFonts w:asciiTheme="minorHAnsi" w:hAnsiTheme="minorHAnsi"/>
          <w:sz w:val="28"/>
          <w:szCs w:val="28"/>
        </w:rPr>
      </w:pPr>
    </w:p>
    <w:p w14:paraId="03E3DA4A" w14:textId="2F4D864B" w:rsidR="00312981" w:rsidRDefault="00312981" w:rsidP="00F90A1C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b/>
          <w:bCs/>
          <w:sz w:val="28"/>
          <w:szCs w:val="28"/>
        </w:rPr>
        <w:t>FEATURE 7. Финансовый учёт и комиссии</w:t>
      </w:r>
      <w:r w:rsidRPr="00F90A1C">
        <w:rPr>
          <w:rFonts w:asciiTheme="minorHAnsi" w:hAnsiTheme="minorHAnsi"/>
          <w:sz w:val="28"/>
          <w:szCs w:val="28"/>
        </w:rPr>
        <w:br/>
        <w:t>Фиксация комиссий по сделкам, распределение доходов и формирование финансовых отчётов.</w:t>
      </w:r>
    </w:p>
    <w:p w14:paraId="73F2DC02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65300F7B" w14:textId="1FB5A663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Учредитель 1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финансовый контроль</w:t>
      </w:r>
    </w:p>
    <w:p w14:paraId="7FCEC7CF" w14:textId="674868B6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РОП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мотивация и KPI</w:t>
      </w:r>
    </w:p>
    <w:p w14:paraId="3AD44025" w14:textId="1322C69E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Агенты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прозрачность начислений</w:t>
      </w:r>
    </w:p>
    <w:p w14:paraId="70CEB0C9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204FED17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</w:p>
    <w:p w14:paraId="35475576" w14:textId="77777777" w:rsidR="00C20B4E" w:rsidRPr="00F90A1C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P5. Отсутствие аналитики по каналам и конверсиям</w:t>
      </w:r>
    </w:p>
    <w:p w14:paraId="2BFCD4FE" w14:textId="0A6D534E" w:rsidR="00312981" w:rsidRPr="00F90A1C" w:rsidRDefault="00312981" w:rsidP="00F90A1C">
      <w:pPr>
        <w:rPr>
          <w:rFonts w:asciiTheme="minorHAnsi" w:hAnsiTheme="minorHAnsi"/>
          <w:sz w:val="28"/>
          <w:szCs w:val="28"/>
        </w:rPr>
      </w:pPr>
    </w:p>
    <w:p w14:paraId="688C4921" w14:textId="65240E17" w:rsidR="00312981" w:rsidRPr="00C20B4E" w:rsidRDefault="00312981" w:rsidP="00F90A1C">
      <w:pPr>
        <w:rPr>
          <w:rFonts w:asciiTheme="minorHAnsi" w:hAnsiTheme="minorHAnsi"/>
          <w:b/>
          <w:bCs/>
          <w:sz w:val="28"/>
          <w:szCs w:val="28"/>
        </w:rPr>
      </w:pPr>
      <w:r w:rsidRPr="00C20B4E">
        <w:rPr>
          <w:rFonts w:asciiTheme="minorHAnsi" w:hAnsiTheme="minorHAnsi"/>
          <w:b/>
          <w:bCs/>
          <w:sz w:val="28"/>
          <w:szCs w:val="28"/>
        </w:rPr>
        <w:t>FEATURE 8. Аналитика и дашборды</w:t>
      </w:r>
      <w:r w:rsidRPr="00F90A1C">
        <w:rPr>
          <w:rFonts w:asciiTheme="minorHAnsi" w:hAnsiTheme="minorHAnsi"/>
          <w:sz w:val="28"/>
          <w:szCs w:val="28"/>
        </w:rPr>
        <w:br/>
        <w:t>Набор управленческих дашбордов по клиентам, агентам, каналам, воронкам и выручке.</w:t>
      </w:r>
    </w:p>
    <w:p w14:paraId="6D811753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0214431A" w14:textId="4AECCFDD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стратегические решения</w:t>
      </w:r>
    </w:p>
    <w:p w14:paraId="5E5EE162" w14:textId="696A045F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РОП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оперативное управление</w:t>
      </w:r>
    </w:p>
    <w:p w14:paraId="78F95B7F" w14:textId="7F12E89B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Маркетинг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оптимизация каналов</w:t>
      </w:r>
    </w:p>
    <w:p w14:paraId="1684E0F7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278140F1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</w:p>
    <w:p w14:paraId="24A527F5" w14:textId="77777777" w:rsidR="00C20B4E" w:rsidRPr="00F90A1C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P5. Отсутствие аналитики по каналам и конверсиям</w:t>
      </w:r>
    </w:p>
    <w:p w14:paraId="08ABB409" w14:textId="1F2187D1" w:rsidR="00312981" w:rsidRPr="00F90A1C" w:rsidRDefault="00312981" w:rsidP="00F90A1C">
      <w:pPr>
        <w:rPr>
          <w:rFonts w:asciiTheme="minorHAnsi" w:hAnsiTheme="minorHAnsi"/>
          <w:sz w:val="28"/>
          <w:szCs w:val="28"/>
        </w:rPr>
      </w:pPr>
    </w:p>
    <w:p w14:paraId="65C869A6" w14:textId="2064A8EA" w:rsidR="00312981" w:rsidRPr="00C20B4E" w:rsidRDefault="00312981" w:rsidP="00F90A1C">
      <w:pPr>
        <w:rPr>
          <w:rFonts w:asciiTheme="minorHAnsi" w:hAnsiTheme="minorHAnsi"/>
          <w:b/>
          <w:bCs/>
          <w:sz w:val="28"/>
          <w:szCs w:val="28"/>
        </w:rPr>
      </w:pPr>
      <w:r w:rsidRPr="00C20B4E">
        <w:rPr>
          <w:rFonts w:asciiTheme="minorHAnsi" w:hAnsiTheme="minorHAnsi"/>
          <w:b/>
          <w:bCs/>
          <w:sz w:val="28"/>
          <w:szCs w:val="28"/>
        </w:rPr>
        <w:t>FEATURE 9. Поддержка клиентов-покупателей и арендаторов</w:t>
      </w:r>
      <w:r w:rsidRPr="00F90A1C">
        <w:rPr>
          <w:rFonts w:asciiTheme="minorHAnsi" w:hAnsiTheme="minorHAnsi"/>
          <w:sz w:val="28"/>
          <w:szCs w:val="28"/>
        </w:rPr>
        <w:br/>
        <w:t>Ведение клиентов, которые ищут покупку или аренду, с подбором объектов и сопровождением сделки.</w:t>
      </w:r>
    </w:p>
    <w:p w14:paraId="6C1852F1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04C8A62F" w14:textId="28650B9A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рост выручки</w:t>
      </w:r>
    </w:p>
    <w:p w14:paraId="209C1CA9" w14:textId="4DDE3A9A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Агенты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новые сделки</w:t>
      </w:r>
    </w:p>
    <w:p w14:paraId="20045317" w14:textId="4768AB8B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РОП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масштабирование услуг</w:t>
      </w:r>
    </w:p>
    <w:p w14:paraId="1446F271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22B15BFD" w14:textId="02BFC33B" w:rsidR="00312981" w:rsidRDefault="00C20B4E" w:rsidP="00F90A1C">
      <w:pPr>
        <w:rPr>
          <w:rFonts w:asciiTheme="minorHAnsi" w:hAnsiTheme="minorHAnsi"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P7. Потеря клиентов-покупателей / арендаторов</w:t>
      </w:r>
      <w:r w:rsidRPr="008E0DCA">
        <w:rPr>
          <w:rFonts w:asciiTheme="minorHAnsi" w:hAnsiTheme="minorHAnsi"/>
          <w:sz w:val="28"/>
          <w:szCs w:val="28"/>
        </w:rPr>
        <w:br/>
        <w:t>P8. Низкая масштабируемость и зависимость от ручных процессов</w:t>
      </w:r>
    </w:p>
    <w:p w14:paraId="5EA6C691" w14:textId="77777777" w:rsidR="00C20B4E" w:rsidRPr="00F90A1C" w:rsidRDefault="00C20B4E" w:rsidP="00F90A1C">
      <w:pPr>
        <w:rPr>
          <w:rFonts w:asciiTheme="minorHAnsi" w:hAnsiTheme="minorHAnsi"/>
          <w:sz w:val="28"/>
          <w:szCs w:val="28"/>
        </w:rPr>
      </w:pPr>
    </w:p>
    <w:p w14:paraId="15D125E3" w14:textId="43D912D9" w:rsidR="00312981" w:rsidRPr="00C20B4E" w:rsidRDefault="00312981" w:rsidP="00F90A1C">
      <w:pPr>
        <w:rPr>
          <w:rFonts w:asciiTheme="minorHAnsi" w:hAnsiTheme="minorHAnsi"/>
          <w:b/>
          <w:bCs/>
          <w:sz w:val="28"/>
          <w:szCs w:val="28"/>
        </w:rPr>
      </w:pPr>
      <w:r w:rsidRPr="00C20B4E">
        <w:rPr>
          <w:rFonts w:asciiTheme="minorHAnsi" w:hAnsiTheme="minorHAnsi"/>
          <w:b/>
          <w:bCs/>
          <w:sz w:val="28"/>
          <w:szCs w:val="28"/>
        </w:rPr>
        <w:lastRenderedPageBreak/>
        <w:t>FEATURE 10. Ролевая модель и контроль доступа</w:t>
      </w:r>
      <w:r w:rsidRPr="00F90A1C">
        <w:rPr>
          <w:rFonts w:asciiTheme="minorHAnsi" w:hAnsiTheme="minorHAnsi"/>
          <w:sz w:val="28"/>
          <w:szCs w:val="28"/>
        </w:rPr>
        <w:br/>
        <w:t>Гибкая ролевая модель с разграничением прав доступа и аудитом действий пользователей.</w:t>
      </w:r>
    </w:p>
    <w:p w14:paraId="1B299C3B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Стейкхолдеры:</w:t>
      </w:r>
    </w:p>
    <w:p w14:paraId="5F150869" w14:textId="63DBFF4C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Агенты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защита клиентов</w:t>
      </w:r>
    </w:p>
    <w:p w14:paraId="44F095A9" w14:textId="24DAD532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Учредители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контроль и безопасность</w:t>
      </w:r>
    </w:p>
    <w:p w14:paraId="5CAA555A" w14:textId="5C51BE0C" w:rsidR="00C20B4E" w:rsidRPr="00F90A1C" w:rsidRDefault="00C20B4E" w:rsidP="00C20B4E">
      <w:pPr>
        <w:rPr>
          <w:rFonts w:asciiTheme="minorHAnsi" w:hAnsiTheme="minorHAnsi"/>
          <w:sz w:val="28"/>
          <w:szCs w:val="28"/>
        </w:rPr>
      </w:pPr>
      <w:r w:rsidRPr="00F90A1C">
        <w:rPr>
          <w:rFonts w:asciiTheme="minorHAnsi" w:hAnsiTheme="minorHAnsi"/>
          <w:sz w:val="28"/>
          <w:szCs w:val="28"/>
        </w:rPr>
        <w:t xml:space="preserve">Администратор </w:t>
      </w:r>
      <w:r w:rsidR="009F5128">
        <w:rPr>
          <w:rFonts w:asciiTheme="minorHAnsi" w:hAnsiTheme="minorHAnsi"/>
          <w:sz w:val="28"/>
          <w:szCs w:val="28"/>
        </w:rPr>
        <w:t>-</w:t>
      </w:r>
      <w:r w:rsidRPr="00F90A1C">
        <w:rPr>
          <w:rFonts w:asciiTheme="minorHAnsi" w:hAnsiTheme="minorHAnsi"/>
          <w:sz w:val="28"/>
          <w:szCs w:val="28"/>
        </w:rPr>
        <w:t xml:space="preserve"> управление доступами</w:t>
      </w:r>
    </w:p>
    <w:p w14:paraId="39E4BAC7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CB3B11">
        <w:rPr>
          <w:rFonts w:asciiTheme="minorHAnsi" w:hAnsiTheme="minorHAnsi"/>
          <w:b/>
          <w:bCs/>
          <w:sz w:val="28"/>
          <w:szCs w:val="28"/>
        </w:rPr>
        <w:t>Решаемые проблемы:</w:t>
      </w:r>
    </w:p>
    <w:p w14:paraId="066CEE20" w14:textId="77777777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P3. Отсутствие прозрачности по агентам, клиентам, сделкам</w:t>
      </w:r>
    </w:p>
    <w:p w14:paraId="505FCDF4" w14:textId="3DB2C531" w:rsidR="00C20B4E" w:rsidRDefault="00C20B4E" w:rsidP="00C20B4E">
      <w:pPr>
        <w:rPr>
          <w:rFonts w:asciiTheme="minorHAnsi" w:hAnsiTheme="minorHAnsi"/>
          <w:b/>
          <w:bCs/>
          <w:sz w:val="28"/>
          <w:szCs w:val="28"/>
        </w:rPr>
      </w:pPr>
      <w:r w:rsidRPr="008E0DCA">
        <w:rPr>
          <w:rFonts w:asciiTheme="minorHAnsi" w:hAnsiTheme="minorHAnsi"/>
          <w:sz w:val="28"/>
          <w:szCs w:val="28"/>
        </w:rPr>
        <w:t>P8. Низкая масштабируемость и зависимость от ручных процессов</w:t>
      </w:r>
    </w:p>
    <w:p w14:paraId="345FBAA7" w14:textId="70D58E8F" w:rsidR="00E5231B" w:rsidRPr="00E5231B" w:rsidRDefault="00E5231B" w:rsidP="00E5231B"/>
    <w:p w14:paraId="339205D2" w14:textId="455BFB88" w:rsidR="00E5231B" w:rsidRPr="00E5231B" w:rsidRDefault="00F90A1C" w:rsidP="00C20B4E">
      <w:pPr>
        <w:pStyle w:val="Heading2"/>
        <w:jc w:val="center"/>
      </w:pPr>
      <w:r>
        <w:t xml:space="preserve">1.2.3 </w:t>
      </w:r>
      <w:r w:rsidR="00E5231B" w:rsidRPr="00E5231B">
        <w:t>EPICS</w:t>
      </w:r>
      <w:r w:rsidR="00C20B4E">
        <w:t xml:space="preserve"> </w:t>
      </w:r>
      <w:r w:rsidR="00C20B4E" w:rsidRPr="00C20B4E">
        <w:t>LIST</w:t>
      </w:r>
    </w:p>
    <w:p w14:paraId="12195868" w14:textId="3789C3A5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 xml:space="preserve">EPIC 1. Core CRM </w:t>
      </w:r>
      <w:r w:rsidR="009F5128">
        <w:rPr>
          <w:rFonts w:asciiTheme="minorHAnsi" w:hAnsiTheme="minorHAnsi"/>
          <w:b/>
          <w:bCs/>
          <w:sz w:val="28"/>
          <w:szCs w:val="28"/>
        </w:rPr>
        <w:t>-</w:t>
      </w:r>
      <w:r w:rsidRPr="003B1605">
        <w:rPr>
          <w:rFonts w:asciiTheme="minorHAnsi" w:hAnsiTheme="minorHAnsi"/>
          <w:b/>
          <w:bCs/>
          <w:sz w:val="28"/>
          <w:szCs w:val="28"/>
        </w:rPr>
        <w:t xml:space="preserve"> Клиенты и ответственность (MUST HAVE)</w:t>
      </w:r>
      <w:r w:rsidRPr="00C20B4E">
        <w:rPr>
          <w:rFonts w:asciiTheme="minorHAnsi" w:hAnsiTheme="minorHAnsi"/>
          <w:sz w:val="28"/>
          <w:szCs w:val="28"/>
        </w:rPr>
        <w:br/>
        <w:t>Базовый функционал CRM: клиенты, история взаимодействий, закрепление ответственности, ролевая защита.</w:t>
      </w:r>
    </w:p>
    <w:p w14:paraId="71615BEE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3F10A49C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Единая клиентская база</w:t>
      </w:r>
    </w:p>
    <w:p w14:paraId="7C87C4C4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История взаимодействий</w:t>
      </w:r>
    </w:p>
    <w:p w14:paraId="7F949A12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Защита клиентов</w:t>
      </w:r>
    </w:p>
    <w:p w14:paraId="02E7A2F2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20B4E">
        <w:rPr>
          <w:rFonts w:asciiTheme="minorHAnsi" w:hAnsiTheme="minorHAnsi"/>
          <w:sz w:val="28"/>
          <w:szCs w:val="28"/>
        </w:rPr>
        <w:br/>
        <w:t>P1, P2, P3, P7</w:t>
      </w:r>
    </w:p>
    <w:p w14:paraId="0B62E1E1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Ключевые стейкхолдеры:</w:t>
      </w:r>
      <w:r w:rsidRPr="003B1605">
        <w:rPr>
          <w:rFonts w:asciiTheme="minorHAnsi" w:hAnsiTheme="minorHAnsi"/>
          <w:b/>
          <w:bCs/>
          <w:sz w:val="28"/>
          <w:szCs w:val="28"/>
        </w:rPr>
        <w:br/>
      </w:r>
      <w:r w:rsidRPr="00C20B4E">
        <w:rPr>
          <w:rFonts w:asciiTheme="minorHAnsi" w:hAnsiTheme="minorHAnsi"/>
          <w:sz w:val="28"/>
          <w:szCs w:val="28"/>
        </w:rPr>
        <w:t>Все (особенно агенты, РОП, учредители)</w:t>
      </w:r>
    </w:p>
    <w:p w14:paraId="17CAB440" w14:textId="54D63997" w:rsidR="003B1605" w:rsidRPr="003B1605" w:rsidRDefault="00E5231B" w:rsidP="00C20B4E">
      <w:pPr>
        <w:rPr>
          <w:rFonts w:asciiTheme="minorHAnsi" w:hAnsiTheme="minorHAnsi"/>
          <w:sz w:val="28"/>
          <w:szCs w:val="28"/>
          <w:lang w:val="ru-RU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3B1605">
        <w:rPr>
          <w:rFonts w:asciiTheme="minorHAnsi" w:hAnsiTheme="minorHAnsi"/>
          <w:b/>
          <w:bCs/>
          <w:sz w:val="28"/>
          <w:szCs w:val="28"/>
        </w:rPr>
        <w:br/>
      </w:r>
      <w:r w:rsidRPr="00C20B4E">
        <w:rPr>
          <w:rFonts w:asciiTheme="minorHAnsi" w:hAnsiTheme="minorHAnsi"/>
          <w:sz w:val="28"/>
          <w:szCs w:val="28"/>
        </w:rPr>
        <w:t xml:space="preserve">Без этого эпика система не имеет смысла </w:t>
      </w:r>
      <w:r w:rsidR="009F5128">
        <w:rPr>
          <w:rFonts w:asciiTheme="minorHAnsi" w:hAnsiTheme="minorHAnsi"/>
          <w:sz w:val="28"/>
          <w:szCs w:val="28"/>
        </w:rPr>
        <w:t>-</w:t>
      </w:r>
      <w:r w:rsidRPr="00C20B4E">
        <w:rPr>
          <w:rFonts w:asciiTheme="minorHAnsi" w:hAnsiTheme="minorHAnsi"/>
          <w:sz w:val="28"/>
          <w:szCs w:val="28"/>
        </w:rPr>
        <w:t xml:space="preserve"> все остальные функции теряют ценность.</w:t>
      </w:r>
    </w:p>
    <w:p w14:paraId="572C7BBB" w14:textId="77777777" w:rsidR="003B1605" w:rsidRP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4FA0ADC3" w14:textId="68986C2A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EPIC 2. Лиды и источники привлечения (MUST HAVE)</w:t>
      </w:r>
      <w:r w:rsidRPr="00C20B4E">
        <w:rPr>
          <w:rFonts w:asciiTheme="minorHAnsi" w:hAnsiTheme="minorHAnsi"/>
          <w:sz w:val="28"/>
          <w:szCs w:val="28"/>
        </w:rPr>
        <w:br/>
        <w:t>Создание и управление лидами, фиксация источников, автоматизация входящих заявок.</w:t>
      </w:r>
    </w:p>
    <w:p w14:paraId="6236FA83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72356A46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Управление лидами</w:t>
      </w:r>
    </w:p>
    <w:p w14:paraId="063AF4D9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Источники</w:t>
      </w:r>
    </w:p>
    <w:p w14:paraId="1ECFCE39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Автосоздание заявок</w:t>
      </w:r>
    </w:p>
    <w:p w14:paraId="25272CB0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3B1605">
        <w:rPr>
          <w:rFonts w:asciiTheme="minorHAnsi" w:hAnsiTheme="minorHAnsi"/>
          <w:b/>
          <w:bCs/>
          <w:sz w:val="28"/>
          <w:szCs w:val="28"/>
        </w:rPr>
        <w:br/>
      </w:r>
      <w:r w:rsidRPr="00C20B4E">
        <w:rPr>
          <w:rFonts w:asciiTheme="minorHAnsi" w:hAnsiTheme="minorHAnsi"/>
          <w:sz w:val="28"/>
          <w:szCs w:val="28"/>
        </w:rPr>
        <w:t>P1, P2, P5, P8</w:t>
      </w:r>
    </w:p>
    <w:p w14:paraId="6AEA1674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Ключевые стейкхолдеры:</w:t>
      </w:r>
      <w:r w:rsidRPr="00C20B4E">
        <w:rPr>
          <w:rFonts w:asciiTheme="minorHAnsi" w:hAnsiTheme="minorHAnsi"/>
          <w:sz w:val="28"/>
          <w:szCs w:val="28"/>
        </w:rPr>
        <w:br/>
        <w:t>Маркетинг, телемаркетинг, РОП, учредители</w:t>
      </w:r>
    </w:p>
    <w:p w14:paraId="24ECCAD3" w14:textId="1C9DA734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C20B4E">
        <w:rPr>
          <w:rFonts w:asciiTheme="minorHAnsi" w:hAnsiTheme="minorHAnsi"/>
          <w:sz w:val="28"/>
          <w:szCs w:val="28"/>
        </w:rPr>
        <w:br/>
        <w:t>Позволяет увидеть откуда приходят деньги и перестать терять заявки.</w:t>
      </w:r>
    </w:p>
    <w:p w14:paraId="0991ACB5" w14:textId="77777777" w:rsid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16ED9EED" w14:textId="44F93F14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EPIC 3. Воронки продаж и сделки (MUST HAVE)</w:t>
      </w:r>
      <w:r w:rsidRPr="00C20B4E">
        <w:rPr>
          <w:rFonts w:asciiTheme="minorHAnsi" w:hAnsiTheme="minorHAnsi"/>
          <w:sz w:val="28"/>
          <w:szCs w:val="28"/>
        </w:rPr>
        <w:br/>
        <w:t>Стандартизированные воронки продаж и управление жизненным циклом сделок.</w:t>
      </w:r>
    </w:p>
    <w:p w14:paraId="34F6A358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74E5381D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lastRenderedPageBreak/>
        <w:t>Воронки по услугам</w:t>
      </w:r>
    </w:p>
    <w:p w14:paraId="18A6A5E0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Этапы сделки</w:t>
      </w:r>
    </w:p>
    <w:p w14:paraId="4C364715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Ответственность</w:t>
      </w:r>
    </w:p>
    <w:p w14:paraId="5951E01F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20B4E">
        <w:rPr>
          <w:rFonts w:asciiTheme="minorHAnsi" w:hAnsiTheme="minorHAnsi"/>
          <w:sz w:val="28"/>
          <w:szCs w:val="28"/>
        </w:rPr>
        <w:br/>
        <w:t>P3, P4, P5</w:t>
      </w:r>
    </w:p>
    <w:p w14:paraId="350FE9E4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Ключевые стейкхолдеры:</w:t>
      </w:r>
      <w:r w:rsidRPr="00C20B4E">
        <w:rPr>
          <w:rFonts w:asciiTheme="minorHAnsi" w:hAnsiTheme="minorHAnsi"/>
          <w:sz w:val="28"/>
          <w:szCs w:val="28"/>
        </w:rPr>
        <w:br/>
        <w:t>РОП, учредители, агенты</w:t>
      </w:r>
    </w:p>
    <w:p w14:paraId="35027A8B" w14:textId="710ECFEC" w:rsidR="00E5231B" w:rsidRDefault="00E5231B" w:rsidP="00C20B4E">
      <w:pPr>
        <w:rPr>
          <w:rFonts w:asciiTheme="minorHAnsi" w:hAnsiTheme="minorHAnsi"/>
          <w:sz w:val="28"/>
          <w:szCs w:val="28"/>
          <w:lang w:val="ru-RU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3B1605">
        <w:rPr>
          <w:rFonts w:asciiTheme="minorHAnsi" w:hAnsiTheme="minorHAnsi"/>
          <w:b/>
          <w:bCs/>
          <w:sz w:val="28"/>
          <w:szCs w:val="28"/>
        </w:rPr>
        <w:br/>
      </w:r>
      <w:r w:rsidRPr="00C20B4E">
        <w:rPr>
          <w:rFonts w:asciiTheme="minorHAnsi" w:hAnsiTheme="minorHAnsi"/>
          <w:sz w:val="28"/>
          <w:szCs w:val="28"/>
        </w:rPr>
        <w:t>Даёт управляемость продаж и основу для аналитики и обучения.</w:t>
      </w:r>
    </w:p>
    <w:p w14:paraId="78E1AB16" w14:textId="77777777" w:rsidR="003B1605" w:rsidRP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6FC60E0F" w14:textId="733D9FC6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EPIC 4. Объекты недвижимости (SHOULD HAVE)</w:t>
      </w:r>
      <w:r w:rsidRPr="00C20B4E">
        <w:rPr>
          <w:rFonts w:asciiTheme="minorHAnsi" w:hAnsiTheme="minorHAnsi"/>
          <w:sz w:val="28"/>
          <w:szCs w:val="28"/>
        </w:rPr>
        <w:br/>
        <w:t>Карточки объектов и их связь с клиентами и сделками.</w:t>
      </w:r>
    </w:p>
    <w:p w14:paraId="1C163A9B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1BD30807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Объекты</w:t>
      </w:r>
    </w:p>
    <w:p w14:paraId="09E7C578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Статусы и цены</w:t>
      </w:r>
    </w:p>
    <w:p w14:paraId="1B8F46AA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История изменений</w:t>
      </w:r>
    </w:p>
    <w:p w14:paraId="6296B8D4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20B4E">
        <w:rPr>
          <w:rFonts w:asciiTheme="minorHAnsi" w:hAnsiTheme="minorHAnsi"/>
          <w:sz w:val="28"/>
          <w:szCs w:val="28"/>
        </w:rPr>
        <w:br/>
        <w:t>P2, P3, P8</w:t>
      </w:r>
    </w:p>
    <w:p w14:paraId="4B3D8B62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Ключевые стейкхолдеры:</w:t>
      </w:r>
      <w:r w:rsidRPr="00C20B4E">
        <w:rPr>
          <w:rFonts w:asciiTheme="minorHAnsi" w:hAnsiTheme="minorHAnsi"/>
          <w:sz w:val="28"/>
          <w:szCs w:val="28"/>
        </w:rPr>
        <w:br/>
        <w:t>Агенты, администратор</w:t>
      </w:r>
    </w:p>
    <w:p w14:paraId="4598E3DD" w14:textId="4B85F5A5" w:rsidR="00E5231B" w:rsidRDefault="00E5231B" w:rsidP="00C20B4E">
      <w:pPr>
        <w:rPr>
          <w:rFonts w:asciiTheme="minorHAnsi" w:hAnsiTheme="minorHAnsi"/>
          <w:sz w:val="28"/>
          <w:szCs w:val="28"/>
          <w:lang w:val="ru-RU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C20B4E">
        <w:rPr>
          <w:rFonts w:asciiTheme="minorHAnsi" w:hAnsiTheme="minorHAnsi"/>
          <w:sz w:val="28"/>
          <w:szCs w:val="28"/>
        </w:rPr>
        <w:br/>
        <w:t>Критично для эффективности агентов, но может быть упрощено в MVP.</w:t>
      </w:r>
    </w:p>
    <w:p w14:paraId="6A385903" w14:textId="77777777" w:rsidR="003B1605" w:rsidRP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315AF799" w14:textId="5308AD8D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EPIC 5. Документооборот (DMS) (SHOULD HAVE)</w:t>
      </w:r>
      <w:r w:rsidRPr="00C20B4E">
        <w:rPr>
          <w:rFonts w:asciiTheme="minorHAnsi" w:hAnsiTheme="minorHAnsi"/>
          <w:sz w:val="28"/>
          <w:szCs w:val="28"/>
        </w:rPr>
        <w:br/>
        <w:t>Централизованное управление договорами и документами.</w:t>
      </w:r>
    </w:p>
    <w:p w14:paraId="09D96E1E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75623DF3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Хранилище документов</w:t>
      </w:r>
    </w:p>
    <w:p w14:paraId="54EF974D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Шаблоны</w:t>
      </w:r>
    </w:p>
    <w:p w14:paraId="068C40C3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Статусы договоров</w:t>
      </w:r>
    </w:p>
    <w:p w14:paraId="4D9D3FDF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20B4E">
        <w:rPr>
          <w:rFonts w:asciiTheme="minorHAnsi" w:hAnsiTheme="minorHAnsi"/>
          <w:sz w:val="28"/>
          <w:szCs w:val="28"/>
        </w:rPr>
        <w:br/>
        <w:t>P6, P8</w:t>
      </w:r>
    </w:p>
    <w:p w14:paraId="24A82F58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Ключевые стейкхолдеры:</w:t>
      </w:r>
      <w:r w:rsidRPr="00C20B4E">
        <w:rPr>
          <w:rFonts w:asciiTheme="minorHAnsi" w:hAnsiTheme="minorHAnsi"/>
          <w:sz w:val="28"/>
          <w:szCs w:val="28"/>
        </w:rPr>
        <w:br/>
        <w:t>Администратор, юрист, учредители</w:t>
      </w:r>
    </w:p>
    <w:p w14:paraId="546F261A" w14:textId="08CB6D2B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C20B4E">
        <w:rPr>
          <w:rFonts w:asciiTheme="minorHAnsi" w:hAnsiTheme="minorHAnsi"/>
          <w:sz w:val="28"/>
          <w:szCs w:val="28"/>
        </w:rPr>
        <w:br/>
        <w:t>Сильно снижает операционные риски, но не блокирует запуск CRM.</w:t>
      </w:r>
    </w:p>
    <w:p w14:paraId="2CF8E995" w14:textId="77777777" w:rsid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24B9AE93" w14:textId="185DB9D0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EPIC 6. Аналитика и дашборды (SHOULD HAVE)</w:t>
      </w:r>
      <w:r w:rsidRPr="00C20B4E">
        <w:rPr>
          <w:rFonts w:asciiTheme="minorHAnsi" w:hAnsiTheme="minorHAnsi"/>
          <w:sz w:val="28"/>
          <w:szCs w:val="28"/>
        </w:rPr>
        <w:br/>
        <w:t>Отчёты и дашборды по агентам, каналам, воронкам и выручке.</w:t>
      </w:r>
    </w:p>
    <w:p w14:paraId="026B1479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60FD1BFB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Аналитика по агентам</w:t>
      </w:r>
    </w:p>
    <w:p w14:paraId="69274499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Аналитика по каналам</w:t>
      </w:r>
    </w:p>
    <w:p w14:paraId="227F9F50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Финансовые отчёты</w:t>
      </w:r>
    </w:p>
    <w:p w14:paraId="150F91F6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20B4E">
        <w:rPr>
          <w:rFonts w:asciiTheme="minorHAnsi" w:hAnsiTheme="minorHAnsi"/>
          <w:sz w:val="28"/>
          <w:szCs w:val="28"/>
        </w:rPr>
        <w:br/>
        <w:t>P3, P5</w:t>
      </w:r>
    </w:p>
    <w:p w14:paraId="115F524D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lastRenderedPageBreak/>
        <w:t>Ключевые стейкхолдеры:</w:t>
      </w:r>
      <w:r w:rsidRPr="003B1605">
        <w:rPr>
          <w:rFonts w:asciiTheme="minorHAnsi" w:hAnsiTheme="minorHAnsi"/>
          <w:b/>
          <w:bCs/>
          <w:sz w:val="28"/>
          <w:szCs w:val="28"/>
        </w:rPr>
        <w:br/>
      </w:r>
      <w:r w:rsidRPr="00C20B4E">
        <w:rPr>
          <w:rFonts w:asciiTheme="minorHAnsi" w:hAnsiTheme="minorHAnsi"/>
          <w:sz w:val="28"/>
          <w:szCs w:val="28"/>
        </w:rPr>
        <w:t>Учредители, РОП, маркетинг</w:t>
      </w:r>
    </w:p>
    <w:p w14:paraId="3F837F9E" w14:textId="32D71534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C20B4E">
        <w:rPr>
          <w:rFonts w:asciiTheme="minorHAnsi" w:hAnsiTheme="minorHAnsi"/>
          <w:sz w:val="28"/>
          <w:szCs w:val="28"/>
        </w:rPr>
        <w:br/>
        <w:t>Высокая ценность, но зависит от данных из предыдущих эпиков.</w:t>
      </w:r>
    </w:p>
    <w:p w14:paraId="5AEF8B04" w14:textId="77777777" w:rsid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197D5FC8" w14:textId="61F3E219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EPIC 7. Финансовый учёт и комиссии (COULD HAVE)</w:t>
      </w:r>
      <w:r w:rsidRPr="00C20B4E">
        <w:rPr>
          <w:rFonts w:asciiTheme="minorHAnsi" w:hAnsiTheme="minorHAnsi"/>
          <w:sz w:val="28"/>
          <w:szCs w:val="28"/>
        </w:rPr>
        <w:br/>
        <w:t>Учёт комиссий и доходов по сделкам и агентам.</w:t>
      </w:r>
    </w:p>
    <w:p w14:paraId="79D02F6E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42B87C82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Комиссии</w:t>
      </w:r>
    </w:p>
    <w:p w14:paraId="3A8D5022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Распределение доходов</w:t>
      </w:r>
    </w:p>
    <w:p w14:paraId="5A47F813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20B4E">
        <w:rPr>
          <w:rFonts w:asciiTheme="minorHAnsi" w:hAnsiTheme="minorHAnsi"/>
          <w:sz w:val="28"/>
          <w:szCs w:val="28"/>
        </w:rPr>
        <w:br/>
        <w:t>P3, P5</w:t>
      </w:r>
    </w:p>
    <w:p w14:paraId="1604D4EF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Ключевые стейкхолдеры:</w:t>
      </w:r>
      <w:r w:rsidRPr="00C20B4E">
        <w:rPr>
          <w:rFonts w:asciiTheme="minorHAnsi" w:hAnsiTheme="minorHAnsi"/>
          <w:sz w:val="28"/>
          <w:szCs w:val="28"/>
        </w:rPr>
        <w:br/>
        <w:t>Учредитель 1, РОП</w:t>
      </w:r>
    </w:p>
    <w:p w14:paraId="3870432F" w14:textId="60A63C85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C20B4E">
        <w:rPr>
          <w:rFonts w:asciiTheme="minorHAnsi" w:hAnsiTheme="minorHAnsi"/>
          <w:sz w:val="28"/>
          <w:szCs w:val="28"/>
        </w:rPr>
        <w:br/>
        <w:t>Полезно, но может временно решаться внешними инструментами.</w:t>
      </w:r>
    </w:p>
    <w:p w14:paraId="3CEAEA44" w14:textId="77777777" w:rsid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1402B000" w14:textId="37891E29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EPIC 8. Покупатели и арендаторы (COULD HAVE / FUTURE)</w:t>
      </w:r>
      <w:r w:rsidRPr="00C20B4E">
        <w:rPr>
          <w:rFonts w:asciiTheme="minorHAnsi" w:hAnsiTheme="minorHAnsi"/>
          <w:sz w:val="28"/>
          <w:szCs w:val="28"/>
        </w:rPr>
        <w:br/>
        <w:t>Поддержка клиентов, которые ищут покупку или аренду.</w:t>
      </w:r>
    </w:p>
    <w:p w14:paraId="4626BA2E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56C149CE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Подбор объектов</w:t>
      </w:r>
    </w:p>
    <w:p w14:paraId="50394E88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Сопровождение клиента</w:t>
      </w:r>
    </w:p>
    <w:p w14:paraId="4186AA6C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20B4E">
        <w:rPr>
          <w:rFonts w:asciiTheme="minorHAnsi" w:hAnsiTheme="minorHAnsi"/>
          <w:sz w:val="28"/>
          <w:szCs w:val="28"/>
        </w:rPr>
        <w:br/>
        <w:t>P7, P8</w:t>
      </w:r>
    </w:p>
    <w:p w14:paraId="6644C41A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Ключевые стейкхолдеры:</w:t>
      </w:r>
      <w:r w:rsidRPr="00C20B4E">
        <w:rPr>
          <w:rFonts w:asciiTheme="minorHAnsi" w:hAnsiTheme="minorHAnsi"/>
          <w:sz w:val="28"/>
          <w:szCs w:val="28"/>
        </w:rPr>
        <w:br/>
        <w:t>Учредители, РОП, агенты</w:t>
      </w:r>
    </w:p>
    <w:p w14:paraId="3E5D8DF6" w14:textId="378A7F6A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C20B4E">
        <w:rPr>
          <w:rFonts w:asciiTheme="minorHAnsi" w:hAnsiTheme="minorHAnsi"/>
          <w:sz w:val="28"/>
          <w:szCs w:val="28"/>
        </w:rPr>
        <w:br/>
        <w:t>Стратегическое развитие бизнеса, не требуется для первой версии.</w:t>
      </w:r>
    </w:p>
    <w:p w14:paraId="789AC899" w14:textId="77777777" w:rsid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17A480E5" w14:textId="7A5BBFC9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EPIC 9. Роли, доступы и аудит (MUST HAVE – TECH FOUNDATION)</w:t>
      </w:r>
      <w:r w:rsidRPr="00C20B4E">
        <w:rPr>
          <w:rFonts w:asciiTheme="minorHAnsi" w:hAnsiTheme="minorHAnsi"/>
          <w:sz w:val="28"/>
          <w:szCs w:val="28"/>
        </w:rPr>
        <w:br/>
        <w:t>Ролевая модель, разграничение прав и аудит действий.</w:t>
      </w:r>
    </w:p>
    <w:p w14:paraId="1CF19B4C" w14:textId="77777777" w:rsidR="00E5231B" w:rsidRPr="003B1605" w:rsidRDefault="00E5231B" w:rsidP="00C20B4E">
      <w:pPr>
        <w:rPr>
          <w:rFonts w:asciiTheme="minorHAnsi" w:hAnsiTheme="minorHAnsi"/>
          <w:b/>
          <w:bCs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Включает фичи:</w:t>
      </w:r>
    </w:p>
    <w:p w14:paraId="7BDF7EBC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Роли</w:t>
      </w:r>
    </w:p>
    <w:p w14:paraId="480DE11E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Права доступа</w:t>
      </w:r>
    </w:p>
    <w:p w14:paraId="57820840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C20B4E">
        <w:rPr>
          <w:rFonts w:asciiTheme="minorHAnsi" w:hAnsiTheme="minorHAnsi"/>
          <w:sz w:val="28"/>
          <w:szCs w:val="28"/>
        </w:rPr>
        <w:t>Логирование</w:t>
      </w:r>
    </w:p>
    <w:p w14:paraId="32835C9D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Решаемые проблемы:</w:t>
      </w:r>
      <w:r w:rsidRPr="00C20B4E">
        <w:rPr>
          <w:rFonts w:asciiTheme="minorHAnsi" w:hAnsiTheme="minorHAnsi"/>
          <w:sz w:val="28"/>
          <w:szCs w:val="28"/>
        </w:rPr>
        <w:br/>
        <w:t>P3, P8</w:t>
      </w:r>
    </w:p>
    <w:p w14:paraId="7484B2F2" w14:textId="77777777" w:rsidR="00E5231B" w:rsidRPr="00C20B4E" w:rsidRDefault="00E5231B" w:rsidP="00C20B4E">
      <w:pPr>
        <w:rPr>
          <w:rFonts w:asciiTheme="minorHAnsi" w:hAnsiTheme="minorHAnsi"/>
          <w:sz w:val="28"/>
          <w:szCs w:val="28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Ключевые стейкхолдеры:</w:t>
      </w:r>
      <w:r w:rsidRPr="003B1605">
        <w:rPr>
          <w:rFonts w:asciiTheme="minorHAnsi" w:hAnsiTheme="minorHAnsi"/>
          <w:b/>
          <w:bCs/>
          <w:sz w:val="28"/>
          <w:szCs w:val="28"/>
        </w:rPr>
        <w:br/>
      </w:r>
      <w:r w:rsidRPr="00C20B4E">
        <w:rPr>
          <w:rFonts w:asciiTheme="minorHAnsi" w:hAnsiTheme="minorHAnsi"/>
          <w:sz w:val="28"/>
          <w:szCs w:val="28"/>
        </w:rPr>
        <w:t>Все</w:t>
      </w:r>
    </w:p>
    <w:p w14:paraId="21D1EBCC" w14:textId="77777777" w:rsidR="00E5231B" w:rsidRDefault="00E5231B" w:rsidP="00C20B4E">
      <w:pPr>
        <w:rPr>
          <w:rFonts w:asciiTheme="minorHAnsi" w:hAnsiTheme="minorHAnsi"/>
          <w:sz w:val="28"/>
          <w:szCs w:val="28"/>
          <w:lang w:val="ru-RU"/>
        </w:rPr>
      </w:pPr>
      <w:r w:rsidRPr="003B1605">
        <w:rPr>
          <w:rFonts w:asciiTheme="minorHAnsi" w:hAnsiTheme="minorHAnsi"/>
          <w:b/>
          <w:bCs/>
          <w:sz w:val="28"/>
          <w:szCs w:val="28"/>
        </w:rPr>
        <w:t>Причина приоритета:</w:t>
      </w:r>
      <w:r w:rsidRPr="003B1605">
        <w:rPr>
          <w:rFonts w:asciiTheme="minorHAnsi" w:hAnsiTheme="minorHAnsi"/>
          <w:b/>
          <w:bCs/>
          <w:sz w:val="28"/>
          <w:szCs w:val="28"/>
        </w:rPr>
        <w:br/>
      </w:r>
      <w:r w:rsidRPr="00C20B4E">
        <w:rPr>
          <w:rFonts w:asciiTheme="minorHAnsi" w:hAnsiTheme="minorHAnsi"/>
          <w:sz w:val="28"/>
          <w:szCs w:val="28"/>
        </w:rPr>
        <w:t>Фундамент безопасности и доверия пользователей.</w:t>
      </w:r>
    </w:p>
    <w:p w14:paraId="2DA80A6D" w14:textId="77777777" w:rsidR="003B1605" w:rsidRDefault="003B1605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3A1ABCF4" w14:textId="77777777" w:rsidR="00A006D0" w:rsidRPr="003B1605" w:rsidRDefault="00A006D0" w:rsidP="00C20B4E">
      <w:pPr>
        <w:rPr>
          <w:rFonts w:asciiTheme="minorHAnsi" w:hAnsiTheme="minorHAnsi"/>
          <w:sz w:val="28"/>
          <w:szCs w:val="28"/>
          <w:lang w:val="ru-RU"/>
        </w:rPr>
      </w:pPr>
    </w:p>
    <w:p w14:paraId="5D56CD19" w14:textId="5C75833C" w:rsidR="00A006D0" w:rsidRPr="00A006D0" w:rsidRDefault="00A006D0" w:rsidP="00A006D0">
      <w:pPr>
        <w:pStyle w:val="Heading2"/>
        <w:jc w:val="center"/>
        <w:rPr>
          <w:lang w:val="en-US"/>
        </w:rPr>
      </w:pPr>
      <w:r>
        <w:rPr>
          <w:noProof/>
          <w:lang w:val="ru-RU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3B778300" wp14:editId="6F62033D">
            <wp:simplePos x="0" y="0"/>
            <wp:positionH relativeFrom="column">
              <wp:posOffset>1057275</wp:posOffset>
            </wp:positionH>
            <wp:positionV relativeFrom="paragraph">
              <wp:posOffset>408305</wp:posOffset>
            </wp:positionV>
            <wp:extent cx="4491990" cy="9224010"/>
            <wp:effectExtent l="114300" t="101600" r="118110" b="135890"/>
            <wp:wrapTopAndBottom/>
            <wp:docPr id="777581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813" name="Picture 1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92240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A1C">
        <w:t>1.3</w:t>
      </w:r>
      <w:r>
        <w:rPr>
          <w:lang w:val="en-US"/>
        </w:rPr>
        <w:t xml:space="preserve">.1 </w:t>
      </w:r>
      <w:r w:rsidR="00E5231B" w:rsidRPr="00E5231B">
        <w:rPr>
          <w:rFonts w:eastAsia="Times New Roman"/>
        </w:rPr>
        <w:t>Use Case Diagram</w:t>
      </w:r>
    </w:p>
    <w:p w14:paraId="38DCD5AF" w14:textId="77777777" w:rsidR="00A006D0" w:rsidRPr="00A006D0" w:rsidRDefault="00A006D0" w:rsidP="00E5231B">
      <w:pPr>
        <w:rPr>
          <w:lang w:val="en-US"/>
        </w:rPr>
      </w:pPr>
    </w:p>
    <w:p w14:paraId="43C8490F" w14:textId="1E17F31C" w:rsidR="00A006D0" w:rsidRPr="00A006D0" w:rsidRDefault="00A006D0" w:rsidP="00A006D0">
      <w:pPr>
        <w:pStyle w:val="Heading2"/>
        <w:jc w:val="center"/>
        <w:rPr>
          <w:lang w:val="en-US"/>
        </w:rPr>
      </w:pPr>
      <w:r>
        <w:t>1.3</w:t>
      </w:r>
      <w:r>
        <w:rPr>
          <w:lang w:val="en-US"/>
        </w:rPr>
        <w:t>.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t>Use case list</w:t>
      </w:r>
    </w:p>
    <w:p w14:paraId="3CEE71D8" w14:textId="77777777" w:rsidR="00A006D0" w:rsidRPr="00A006D0" w:rsidRDefault="00A006D0" w:rsidP="00E5231B">
      <w:pPr>
        <w:rPr>
          <w:lang w:val="en-US"/>
        </w:rPr>
      </w:pP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730"/>
        <w:gridCol w:w="2850"/>
        <w:gridCol w:w="2645"/>
        <w:gridCol w:w="2826"/>
        <w:gridCol w:w="1767"/>
      </w:tblGrid>
      <w:tr w:rsidR="00A006D0" w:rsidRPr="00A006D0" w14:paraId="67B7090B" w14:textId="77777777" w:rsidTr="00A006D0">
        <w:trPr>
          <w:trHeight w:val="552"/>
        </w:trPr>
        <w:tc>
          <w:tcPr>
            <w:tcW w:w="0" w:type="auto"/>
            <w:hideMark/>
          </w:tcPr>
          <w:p w14:paraId="3364CE51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 ID</w:t>
            </w:r>
          </w:p>
        </w:tc>
        <w:tc>
          <w:tcPr>
            <w:tcW w:w="0" w:type="auto"/>
            <w:hideMark/>
          </w:tcPr>
          <w:p w14:paraId="3D4BD883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hideMark/>
          </w:tcPr>
          <w:p w14:paraId="21BDE053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Primary Actor</w:t>
            </w:r>
          </w:p>
        </w:tc>
        <w:tc>
          <w:tcPr>
            <w:tcW w:w="0" w:type="auto"/>
            <w:hideMark/>
          </w:tcPr>
          <w:p w14:paraId="0C53959D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7D9F6A1E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Связанные Epics</w:t>
            </w:r>
          </w:p>
        </w:tc>
      </w:tr>
      <w:tr w:rsidR="00A006D0" w:rsidRPr="00A006D0" w14:paraId="07171711" w14:textId="77777777" w:rsidTr="00A006D0">
        <w:trPr>
          <w:trHeight w:val="828"/>
        </w:trPr>
        <w:tc>
          <w:tcPr>
            <w:tcW w:w="0" w:type="auto"/>
            <w:hideMark/>
          </w:tcPr>
          <w:p w14:paraId="73E2C67B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UC-01</w:t>
            </w:r>
          </w:p>
        </w:tc>
        <w:tc>
          <w:tcPr>
            <w:tcW w:w="0" w:type="auto"/>
            <w:hideMark/>
          </w:tcPr>
          <w:p w14:paraId="5DE5549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Создать/обновить клиента</w:t>
            </w:r>
          </w:p>
        </w:tc>
        <w:tc>
          <w:tcPr>
            <w:tcW w:w="0" w:type="auto"/>
            <w:hideMark/>
          </w:tcPr>
          <w:p w14:paraId="41EA307E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Агент / Маркетолог / Телемаркетолог / Администратор</w:t>
            </w:r>
          </w:p>
        </w:tc>
        <w:tc>
          <w:tcPr>
            <w:tcW w:w="0" w:type="auto"/>
            <w:hideMark/>
          </w:tcPr>
          <w:p w14:paraId="5053283D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Создание и актуализация карточки клиента в единой базе</w:t>
            </w:r>
          </w:p>
        </w:tc>
        <w:tc>
          <w:tcPr>
            <w:tcW w:w="0" w:type="auto"/>
            <w:hideMark/>
          </w:tcPr>
          <w:p w14:paraId="213B9D87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1</w:t>
            </w:r>
          </w:p>
        </w:tc>
      </w:tr>
      <w:tr w:rsidR="00A006D0" w:rsidRPr="00A006D0" w14:paraId="71ACAF26" w14:textId="77777777" w:rsidTr="00A006D0">
        <w:trPr>
          <w:trHeight w:val="828"/>
        </w:trPr>
        <w:tc>
          <w:tcPr>
            <w:tcW w:w="0" w:type="auto"/>
            <w:hideMark/>
          </w:tcPr>
          <w:p w14:paraId="1BDCA48B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UC-02</w:t>
            </w:r>
          </w:p>
        </w:tc>
        <w:tc>
          <w:tcPr>
            <w:tcW w:w="0" w:type="auto"/>
            <w:hideMark/>
          </w:tcPr>
          <w:p w14:paraId="7AA13944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Просмотреть историю взаимодействий</w:t>
            </w:r>
          </w:p>
        </w:tc>
        <w:tc>
          <w:tcPr>
            <w:tcW w:w="0" w:type="auto"/>
            <w:hideMark/>
          </w:tcPr>
          <w:p w14:paraId="161EDE9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Агент / РОП</w:t>
            </w:r>
          </w:p>
        </w:tc>
        <w:tc>
          <w:tcPr>
            <w:tcW w:w="0" w:type="auto"/>
            <w:hideMark/>
          </w:tcPr>
          <w:p w14:paraId="394D13B4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Просмотр полной истории контактов, сделок и документов клиента</w:t>
            </w:r>
          </w:p>
        </w:tc>
        <w:tc>
          <w:tcPr>
            <w:tcW w:w="0" w:type="auto"/>
            <w:hideMark/>
          </w:tcPr>
          <w:p w14:paraId="5CF9AE9D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1</w:t>
            </w:r>
          </w:p>
        </w:tc>
      </w:tr>
      <w:tr w:rsidR="00A006D0" w:rsidRPr="00A006D0" w14:paraId="28E9D609" w14:textId="77777777" w:rsidTr="00A006D0">
        <w:trPr>
          <w:trHeight w:val="552"/>
        </w:trPr>
        <w:tc>
          <w:tcPr>
            <w:tcW w:w="0" w:type="auto"/>
            <w:hideMark/>
          </w:tcPr>
          <w:p w14:paraId="08C83726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UC-03</w:t>
            </w:r>
          </w:p>
        </w:tc>
        <w:tc>
          <w:tcPr>
            <w:tcW w:w="0" w:type="auto"/>
            <w:hideMark/>
          </w:tcPr>
          <w:p w14:paraId="03F86754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Создать лид</w:t>
            </w:r>
          </w:p>
        </w:tc>
        <w:tc>
          <w:tcPr>
            <w:tcW w:w="0" w:type="auto"/>
            <w:hideMark/>
          </w:tcPr>
          <w:p w14:paraId="6BA0AFAB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Маркетолог / Телемаркетолог</w:t>
            </w:r>
          </w:p>
        </w:tc>
        <w:tc>
          <w:tcPr>
            <w:tcW w:w="0" w:type="auto"/>
            <w:hideMark/>
          </w:tcPr>
          <w:p w14:paraId="0E802F2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Ручное добавление лида с указанием источника</w:t>
            </w:r>
          </w:p>
        </w:tc>
        <w:tc>
          <w:tcPr>
            <w:tcW w:w="0" w:type="auto"/>
            <w:hideMark/>
          </w:tcPr>
          <w:p w14:paraId="669CD024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2</w:t>
            </w:r>
          </w:p>
        </w:tc>
      </w:tr>
      <w:tr w:rsidR="00A006D0" w:rsidRPr="00A006D0" w14:paraId="01D7E5C3" w14:textId="77777777" w:rsidTr="00A006D0">
        <w:trPr>
          <w:trHeight w:val="828"/>
        </w:trPr>
        <w:tc>
          <w:tcPr>
            <w:tcW w:w="0" w:type="auto"/>
            <w:hideMark/>
          </w:tcPr>
          <w:p w14:paraId="2DC4F2C2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UC-04</w:t>
            </w:r>
          </w:p>
        </w:tc>
        <w:tc>
          <w:tcPr>
            <w:tcW w:w="0" w:type="auto"/>
            <w:hideMark/>
          </w:tcPr>
          <w:p w14:paraId="77A1CDFF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Автоматически захватить лиды из каналов</w:t>
            </w:r>
          </w:p>
        </w:tc>
        <w:tc>
          <w:tcPr>
            <w:tcW w:w="0" w:type="auto"/>
            <w:hideMark/>
          </w:tcPr>
          <w:p w14:paraId="1568A175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Система</w:t>
            </w:r>
          </w:p>
        </w:tc>
        <w:tc>
          <w:tcPr>
            <w:tcW w:w="0" w:type="auto"/>
            <w:hideMark/>
          </w:tcPr>
          <w:p w14:paraId="6A06B5AE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Автоматическое создание лидов из сайта, телефонии и соцсетей</w:t>
            </w:r>
          </w:p>
        </w:tc>
        <w:tc>
          <w:tcPr>
            <w:tcW w:w="0" w:type="auto"/>
            <w:hideMark/>
          </w:tcPr>
          <w:p w14:paraId="1E74CC8C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2</w:t>
            </w:r>
          </w:p>
        </w:tc>
      </w:tr>
      <w:tr w:rsidR="00A006D0" w:rsidRPr="00A006D0" w14:paraId="41289180" w14:textId="77777777" w:rsidTr="00A006D0">
        <w:trPr>
          <w:trHeight w:val="828"/>
        </w:trPr>
        <w:tc>
          <w:tcPr>
            <w:tcW w:w="0" w:type="auto"/>
            <w:hideMark/>
          </w:tcPr>
          <w:p w14:paraId="52962794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UC-05</w:t>
            </w:r>
          </w:p>
        </w:tc>
        <w:tc>
          <w:tcPr>
            <w:tcW w:w="0" w:type="auto"/>
            <w:hideMark/>
          </w:tcPr>
          <w:p w14:paraId="65794C6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Квалифицировать лид</w:t>
            </w:r>
          </w:p>
        </w:tc>
        <w:tc>
          <w:tcPr>
            <w:tcW w:w="0" w:type="auto"/>
            <w:hideMark/>
          </w:tcPr>
          <w:p w14:paraId="7974207E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Телемаркетолог</w:t>
            </w:r>
          </w:p>
        </w:tc>
        <w:tc>
          <w:tcPr>
            <w:tcW w:w="0" w:type="auto"/>
            <w:hideMark/>
          </w:tcPr>
          <w:p w14:paraId="770F7A4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Фиксация результата первичного контакта с лидом</w:t>
            </w:r>
          </w:p>
        </w:tc>
        <w:tc>
          <w:tcPr>
            <w:tcW w:w="0" w:type="auto"/>
            <w:hideMark/>
          </w:tcPr>
          <w:p w14:paraId="27D212D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2</w:t>
            </w:r>
          </w:p>
        </w:tc>
      </w:tr>
      <w:tr w:rsidR="00A006D0" w:rsidRPr="00A006D0" w14:paraId="09CDF9C8" w14:textId="77777777" w:rsidTr="00A006D0">
        <w:trPr>
          <w:trHeight w:val="828"/>
        </w:trPr>
        <w:tc>
          <w:tcPr>
            <w:tcW w:w="0" w:type="auto"/>
            <w:hideMark/>
          </w:tcPr>
          <w:p w14:paraId="4C62B078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UC-06</w:t>
            </w:r>
          </w:p>
        </w:tc>
        <w:tc>
          <w:tcPr>
            <w:tcW w:w="0" w:type="auto"/>
            <w:hideMark/>
          </w:tcPr>
          <w:p w14:paraId="0118C4B0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Распределить лид агенту</w:t>
            </w:r>
          </w:p>
        </w:tc>
        <w:tc>
          <w:tcPr>
            <w:tcW w:w="0" w:type="auto"/>
            <w:hideMark/>
          </w:tcPr>
          <w:p w14:paraId="2E3E464A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РОП / Менеджер телемаркетинга</w:t>
            </w:r>
          </w:p>
        </w:tc>
        <w:tc>
          <w:tcPr>
            <w:tcW w:w="0" w:type="auto"/>
            <w:hideMark/>
          </w:tcPr>
          <w:p w14:paraId="261B611F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Назначение ответственного агента по лиду</w:t>
            </w:r>
          </w:p>
        </w:tc>
        <w:tc>
          <w:tcPr>
            <w:tcW w:w="0" w:type="auto"/>
            <w:hideMark/>
          </w:tcPr>
          <w:p w14:paraId="0369B83F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2, EPIC 1</w:t>
            </w:r>
          </w:p>
        </w:tc>
      </w:tr>
      <w:tr w:rsidR="00A006D0" w:rsidRPr="00A006D0" w14:paraId="61A78019" w14:textId="77777777" w:rsidTr="00A006D0">
        <w:trPr>
          <w:trHeight w:val="810"/>
        </w:trPr>
        <w:tc>
          <w:tcPr>
            <w:tcW w:w="0" w:type="auto"/>
            <w:hideMark/>
          </w:tcPr>
          <w:p w14:paraId="3DF421EB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UC-07</w:t>
            </w:r>
          </w:p>
        </w:tc>
        <w:tc>
          <w:tcPr>
            <w:tcW w:w="0" w:type="auto"/>
            <w:hideMark/>
          </w:tcPr>
          <w:p w14:paraId="59C615AA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Создать/вести сделку</w:t>
            </w:r>
          </w:p>
        </w:tc>
        <w:tc>
          <w:tcPr>
            <w:tcW w:w="0" w:type="auto"/>
            <w:hideMark/>
          </w:tcPr>
          <w:p w14:paraId="1F3A027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Агент</w:t>
            </w:r>
          </w:p>
        </w:tc>
        <w:tc>
          <w:tcPr>
            <w:tcW w:w="0" w:type="auto"/>
            <w:hideMark/>
          </w:tcPr>
          <w:p w14:paraId="0F7D2B55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Создание сделки и сопровождение клиента по воронке</w:t>
            </w:r>
          </w:p>
        </w:tc>
        <w:tc>
          <w:tcPr>
            <w:tcW w:w="0" w:type="auto"/>
            <w:hideMark/>
          </w:tcPr>
          <w:p w14:paraId="4FF413C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3</w:t>
            </w:r>
          </w:p>
        </w:tc>
      </w:tr>
      <w:tr w:rsidR="00A006D0" w:rsidRPr="00A006D0" w14:paraId="4A1BAF89" w14:textId="77777777" w:rsidTr="00A006D0">
        <w:trPr>
          <w:trHeight w:val="552"/>
        </w:trPr>
        <w:tc>
          <w:tcPr>
            <w:tcW w:w="0" w:type="auto"/>
            <w:hideMark/>
          </w:tcPr>
          <w:p w14:paraId="71EA31DF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UC-08</w:t>
            </w:r>
          </w:p>
        </w:tc>
        <w:tc>
          <w:tcPr>
            <w:tcW w:w="0" w:type="auto"/>
            <w:hideMark/>
          </w:tcPr>
          <w:p w14:paraId="40881C57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Перевести сделку по этапу</w:t>
            </w:r>
          </w:p>
        </w:tc>
        <w:tc>
          <w:tcPr>
            <w:tcW w:w="0" w:type="auto"/>
            <w:hideMark/>
          </w:tcPr>
          <w:p w14:paraId="40B417D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Агент</w:t>
            </w:r>
          </w:p>
        </w:tc>
        <w:tc>
          <w:tcPr>
            <w:tcW w:w="0" w:type="auto"/>
            <w:hideMark/>
          </w:tcPr>
          <w:p w14:paraId="58034B9A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Перемещение сделки между этапами воронки</w:t>
            </w:r>
          </w:p>
        </w:tc>
        <w:tc>
          <w:tcPr>
            <w:tcW w:w="0" w:type="auto"/>
            <w:hideMark/>
          </w:tcPr>
          <w:p w14:paraId="11782B24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3</w:t>
            </w:r>
          </w:p>
        </w:tc>
      </w:tr>
      <w:tr w:rsidR="00A006D0" w:rsidRPr="00A006D0" w14:paraId="00C51017" w14:textId="77777777" w:rsidTr="00A006D0">
        <w:trPr>
          <w:trHeight w:val="552"/>
        </w:trPr>
        <w:tc>
          <w:tcPr>
            <w:tcW w:w="0" w:type="auto"/>
            <w:hideMark/>
          </w:tcPr>
          <w:p w14:paraId="232A0219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UC-09</w:t>
            </w:r>
          </w:p>
        </w:tc>
        <w:tc>
          <w:tcPr>
            <w:tcW w:w="0" w:type="auto"/>
            <w:hideMark/>
          </w:tcPr>
          <w:p w14:paraId="1D9F3F1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Управлять воронками и этапами</w:t>
            </w:r>
          </w:p>
        </w:tc>
        <w:tc>
          <w:tcPr>
            <w:tcW w:w="0" w:type="auto"/>
            <w:hideMark/>
          </w:tcPr>
          <w:p w14:paraId="01433BAF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РОП</w:t>
            </w:r>
          </w:p>
        </w:tc>
        <w:tc>
          <w:tcPr>
            <w:tcW w:w="0" w:type="auto"/>
            <w:hideMark/>
          </w:tcPr>
          <w:p w14:paraId="0B55472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Настройка типов воронок и этапов сделок</w:t>
            </w:r>
          </w:p>
        </w:tc>
        <w:tc>
          <w:tcPr>
            <w:tcW w:w="0" w:type="auto"/>
            <w:hideMark/>
          </w:tcPr>
          <w:p w14:paraId="6197347A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3</w:t>
            </w:r>
          </w:p>
        </w:tc>
      </w:tr>
      <w:tr w:rsidR="00A006D0" w:rsidRPr="00A006D0" w14:paraId="7D34D43C" w14:textId="77777777" w:rsidTr="00A006D0">
        <w:trPr>
          <w:trHeight w:val="552"/>
        </w:trPr>
        <w:tc>
          <w:tcPr>
            <w:tcW w:w="0" w:type="auto"/>
            <w:hideMark/>
          </w:tcPr>
          <w:p w14:paraId="23070378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UC-10</w:t>
            </w:r>
          </w:p>
        </w:tc>
        <w:tc>
          <w:tcPr>
            <w:tcW w:w="0" w:type="auto"/>
            <w:hideMark/>
          </w:tcPr>
          <w:p w14:paraId="5F1CE683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Создать/вести объект недвижимости</w:t>
            </w:r>
          </w:p>
        </w:tc>
        <w:tc>
          <w:tcPr>
            <w:tcW w:w="0" w:type="auto"/>
            <w:hideMark/>
          </w:tcPr>
          <w:p w14:paraId="72C425B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Агент / Администратор</w:t>
            </w:r>
          </w:p>
        </w:tc>
        <w:tc>
          <w:tcPr>
            <w:tcW w:w="0" w:type="auto"/>
            <w:hideMark/>
          </w:tcPr>
          <w:p w14:paraId="69E7B1D9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Ведение карточки объекта недвижимости</w:t>
            </w:r>
          </w:p>
        </w:tc>
        <w:tc>
          <w:tcPr>
            <w:tcW w:w="0" w:type="auto"/>
            <w:hideMark/>
          </w:tcPr>
          <w:p w14:paraId="789EBFE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4</w:t>
            </w:r>
          </w:p>
        </w:tc>
      </w:tr>
      <w:tr w:rsidR="00A006D0" w:rsidRPr="00A006D0" w14:paraId="4C63DF53" w14:textId="77777777" w:rsidTr="00A006D0">
        <w:trPr>
          <w:trHeight w:val="552"/>
        </w:trPr>
        <w:tc>
          <w:tcPr>
            <w:tcW w:w="0" w:type="auto"/>
            <w:hideMark/>
          </w:tcPr>
          <w:p w14:paraId="6EBF0166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UC-11</w:t>
            </w:r>
          </w:p>
        </w:tc>
        <w:tc>
          <w:tcPr>
            <w:tcW w:w="0" w:type="auto"/>
            <w:hideMark/>
          </w:tcPr>
          <w:p w14:paraId="30A58CC8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Опубликовать объект на рынке</w:t>
            </w:r>
          </w:p>
        </w:tc>
        <w:tc>
          <w:tcPr>
            <w:tcW w:w="0" w:type="auto"/>
            <w:hideMark/>
          </w:tcPr>
          <w:p w14:paraId="5A16AFB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Агент</w:t>
            </w:r>
          </w:p>
        </w:tc>
        <w:tc>
          <w:tcPr>
            <w:tcW w:w="0" w:type="auto"/>
            <w:hideMark/>
          </w:tcPr>
          <w:p w14:paraId="335F0DBE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Публикация объекта через интеграции</w:t>
            </w:r>
          </w:p>
        </w:tc>
        <w:tc>
          <w:tcPr>
            <w:tcW w:w="0" w:type="auto"/>
            <w:hideMark/>
          </w:tcPr>
          <w:p w14:paraId="609EEFD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4</w:t>
            </w:r>
          </w:p>
        </w:tc>
      </w:tr>
      <w:tr w:rsidR="00A006D0" w:rsidRPr="00A006D0" w14:paraId="063EB84C" w14:textId="77777777" w:rsidTr="00A006D0">
        <w:trPr>
          <w:trHeight w:val="828"/>
        </w:trPr>
        <w:tc>
          <w:tcPr>
            <w:tcW w:w="0" w:type="auto"/>
            <w:hideMark/>
          </w:tcPr>
          <w:p w14:paraId="2E7B5349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UC-12</w:t>
            </w:r>
          </w:p>
        </w:tc>
        <w:tc>
          <w:tcPr>
            <w:tcW w:w="0" w:type="auto"/>
            <w:hideMark/>
          </w:tcPr>
          <w:p w14:paraId="4C36F315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Управлять документами сделки</w:t>
            </w:r>
          </w:p>
        </w:tc>
        <w:tc>
          <w:tcPr>
            <w:tcW w:w="0" w:type="auto"/>
            <w:hideMark/>
          </w:tcPr>
          <w:p w14:paraId="7318451E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5207D99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 xml:space="preserve">Хранение и сопровождение </w:t>
            </w:r>
            <w:r w:rsidRPr="00A006D0">
              <w:rPr>
                <w:rFonts w:asciiTheme="minorHAnsi" w:hAnsiTheme="minorHAnsi"/>
                <w:sz w:val="28"/>
                <w:szCs w:val="28"/>
              </w:rPr>
              <w:lastRenderedPageBreak/>
              <w:t>документов по сделке</w:t>
            </w:r>
          </w:p>
        </w:tc>
        <w:tc>
          <w:tcPr>
            <w:tcW w:w="0" w:type="auto"/>
            <w:hideMark/>
          </w:tcPr>
          <w:p w14:paraId="4A7F070F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lastRenderedPageBreak/>
              <w:t>EPIC 5</w:t>
            </w:r>
          </w:p>
        </w:tc>
      </w:tr>
      <w:tr w:rsidR="00A006D0" w:rsidRPr="00A006D0" w14:paraId="5E839CC9" w14:textId="77777777" w:rsidTr="00A006D0">
        <w:trPr>
          <w:trHeight w:val="552"/>
        </w:trPr>
        <w:tc>
          <w:tcPr>
            <w:tcW w:w="0" w:type="auto"/>
            <w:hideMark/>
          </w:tcPr>
          <w:p w14:paraId="2F30FA07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UC-13</w:t>
            </w:r>
          </w:p>
        </w:tc>
        <w:tc>
          <w:tcPr>
            <w:tcW w:w="0" w:type="auto"/>
            <w:hideMark/>
          </w:tcPr>
          <w:p w14:paraId="04F49DC9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Создать/обновить шаблон договора</w:t>
            </w:r>
          </w:p>
        </w:tc>
        <w:tc>
          <w:tcPr>
            <w:tcW w:w="0" w:type="auto"/>
            <w:hideMark/>
          </w:tcPr>
          <w:p w14:paraId="3755E72F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Юрист</w:t>
            </w:r>
          </w:p>
        </w:tc>
        <w:tc>
          <w:tcPr>
            <w:tcW w:w="0" w:type="auto"/>
            <w:hideMark/>
          </w:tcPr>
          <w:p w14:paraId="7592D4A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Управление шаблонами договоров</w:t>
            </w:r>
          </w:p>
        </w:tc>
        <w:tc>
          <w:tcPr>
            <w:tcW w:w="0" w:type="auto"/>
            <w:hideMark/>
          </w:tcPr>
          <w:p w14:paraId="1CF42D89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5</w:t>
            </w:r>
          </w:p>
        </w:tc>
      </w:tr>
      <w:tr w:rsidR="00A006D0" w:rsidRPr="00A006D0" w14:paraId="5A649435" w14:textId="77777777" w:rsidTr="00A006D0">
        <w:trPr>
          <w:trHeight w:val="828"/>
        </w:trPr>
        <w:tc>
          <w:tcPr>
            <w:tcW w:w="0" w:type="auto"/>
            <w:hideMark/>
          </w:tcPr>
          <w:p w14:paraId="7A22B7D0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UC-14</w:t>
            </w:r>
          </w:p>
        </w:tc>
        <w:tc>
          <w:tcPr>
            <w:tcW w:w="0" w:type="auto"/>
            <w:hideMark/>
          </w:tcPr>
          <w:p w14:paraId="20F29CE0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Изменить статус договора</w:t>
            </w:r>
          </w:p>
        </w:tc>
        <w:tc>
          <w:tcPr>
            <w:tcW w:w="0" w:type="auto"/>
            <w:hideMark/>
          </w:tcPr>
          <w:p w14:paraId="1679100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Юрист / Администратор</w:t>
            </w:r>
          </w:p>
        </w:tc>
        <w:tc>
          <w:tcPr>
            <w:tcW w:w="0" w:type="auto"/>
            <w:hideMark/>
          </w:tcPr>
          <w:p w14:paraId="3D687711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Перевод договора по статусам жизненного цикла</w:t>
            </w:r>
          </w:p>
        </w:tc>
        <w:tc>
          <w:tcPr>
            <w:tcW w:w="0" w:type="auto"/>
            <w:hideMark/>
          </w:tcPr>
          <w:p w14:paraId="6BACAC8D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5</w:t>
            </w:r>
          </w:p>
        </w:tc>
      </w:tr>
      <w:tr w:rsidR="00A006D0" w:rsidRPr="00A006D0" w14:paraId="4237A4E4" w14:textId="77777777" w:rsidTr="00A006D0">
        <w:trPr>
          <w:trHeight w:val="828"/>
        </w:trPr>
        <w:tc>
          <w:tcPr>
            <w:tcW w:w="0" w:type="auto"/>
            <w:hideMark/>
          </w:tcPr>
          <w:p w14:paraId="5F96A02D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UC-15</w:t>
            </w:r>
          </w:p>
        </w:tc>
        <w:tc>
          <w:tcPr>
            <w:tcW w:w="0" w:type="auto"/>
            <w:hideMark/>
          </w:tcPr>
          <w:p w14:paraId="308BBFE8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Сформировать счет/счет-фактуру</w:t>
            </w:r>
          </w:p>
        </w:tc>
        <w:tc>
          <w:tcPr>
            <w:tcW w:w="0" w:type="auto"/>
            <w:hideMark/>
          </w:tcPr>
          <w:p w14:paraId="7C4DEDC9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54A8354C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Формирование финансовых документов по сделке</w:t>
            </w:r>
          </w:p>
        </w:tc>
        <w:tc>
          <w:tcPr>
            <w:tcW w:w="0" w:type="auto"/>
            <w:hideMark/>
          </w:tcPr>
          <w:p w14:paraId="5411996C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5, EPIC 7</w:t>
            </w:r>
          </w:p>
        </w:tc>
      </w:tr>
      <w:tr w:rsidR="00A006D0" w:rsidRPr="00A006D0" w14:paraId="57F0363B" w14:textId="77777777" w:rsidTr="00A006D0">
        <w:trPr>
          <w:trHeight w:val="534"/>
        </w:trPr>
        <w:tc>
          <w:tcPr>
            <w:tcW w:w="0" w:type="auto"/>
            <w:hideMark/>
          </w:tcPr>
          <w:p w14:paraId="6BBDA4CE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UC-16</w:t>
            </w:r>
          </w:p>
        </w:tc>
        <w:tc>
          <w:tcPr>
            <w:tcW w:w="0" w:type="auto"/>
            <w:hideMark/>
          </w:tcPr>
          <w:p w14:paraId="656854D7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Просмотреть дашборды и аналитику по воронке</w:t>
            </w:r>
          </w:p>
        </w:tc>
        <w:tc>
          <w:tcPr>
            <w:tcW w:w="0" w:type="auto"/>
            <w:hideMark/>
          </w:tcPr>
          <w:p w14:paraId="6E8BAC6C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Учредитель / РОП</w:t>
            </w:r>
          </w:p>
        </w:tc>
        <w:tc>
          <w:tcPr>
            <w:tcW w:w="0" w:type="auto"/>
            <w:hideMark/>
          </w:tcPr>
          <w:p w14:paraId="7F628FC9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Анализ конверсий и состояния сделок</w:t>
            </w:r>
          </w:p>
        </w:tc>
        <w:tc>
          <w:tcPr>
            <w:tcW w:w="0" w:type="auto"/>
            <w:hideMark/>
          </w:tcPr>
          <w:p w14:paraId="03330916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6</w:t>
            </w:r>
          </w:p>
        </w:tc>
      </w:tr>
      <w:tr w:rsidR="00A006D0" w:rsidRPr="00A006D0" w14:paraId="45BEE0F9" w14:textId="77777777" w:rsidTr="00A006D0">
        <w:trPr>
          <w:trHeight w:val="552"/>
        </w:trPr>
        <w:tc>
          <w:tcPr>
            <w:tcW w:w="0" w:type="auto"/>
            <w:hideMark/>
          </w:tcPr>
          <w:p w14:paraId="355D59D7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UC-17</w:t>
            </w:r>
          </w:p>
        </w:tc>
        <w:tc>
          <w:tcPr>
            <w:tcW w:w="0" w:type="auto"/>
            <w:hideMark/>
          </w:tcPr>
          <w:p w14:paraId="594C66DE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Просмотреть аналитику по каналам</w:t>
            </w:r>
          </w:p>
        </w:tc>
        <w:tc>
          <w:tcPr>
            <w:tcW w:w="0" w:type="auto"/>
            <w:hideMark/>
          </w:tcPr>
          <w:p w14:paraId="631343B7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Учредитель / Маркетолог</w:t>
            </w:r>
          </w:p>
        </w:tc>
        <w:tc>
          <w:tcPr>
            <w:tcW w:w="0" w:type="auto"/>
            <w:hideMark/>
          </w:tcPr>
          <w:p w14:paraId="7519A0FD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Анализ эффективности источников лидов</w:t>
            </w:r>
          </w:p>
        </w:tc>
        <w:tc>
          <w:tcPr>
            <w:tcW w:w="0" w:type="auto"/>
            <w:hideMark/>
          </w:tcPr>
          <w:p w14:paraId="7341FE1F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6</w:t>
            </w:r>
          </w:p>
        </w:tc>
      </w:tr>
      <w:tr w:rsidR="00A006D0" w:rsidRPr="00A006D0" w14:paraId="3CA8E426" w14:textId="77777777" w:rsidTr="00A006D0">
        <w:trPr>
          <w:trHeight w:val="552"/>
        </w:trPr>
        <w:tc>
          <w:tcPr>
            <w:tcW w:w="0" w:type="auto"/>
            <w:hideMark/>
          </w:tcPr>
          <w:p w14:paraId="46C99815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UC-18</w:t>
            </w:r>
          </w:p>
        </w:tc>
        <w:tc>
          <w:tcPr>
            <w:tcW w:w="0" w:type="auto"/>
            <w:hideMark/>
          </w:tcPr>
          <w:p w14:paraId="3EDC3F7C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Просмотреть отчеты по агентам и выручке</w:t>
            </w:r>
          </w:p>
        </w:tc>
        <w:tc>
          <w:tcPr>
            <w:tcW w:w="0" w:type="auto"/>
            <w:hideMark/>
          </w:tcPr>
          <w:p w14:paraId="227C5A6E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Учредитель / РОП</w:t>
            </w:r>
          </w:p>
        </w:tc>
        <w:tc>
          <w:tcPr>
            <w:tcW w:w="0" w:type="auto"/>
            <w:hideMark/>
          </w:tcPr>
          <w:p w14:paraId="17A5F465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Анализ эффективности агентов и доходов</w:t>
            </w:r>
          </w:p>
        </w:tc>
        <w:tc>
          <w:tcPr>
            <w:tcW w:w="0" w:type="auto"/>
            <w:hideMark/>
          </w:tcPr>
          <w:p w14:paraId="549D96A4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6, EPIC 7</w:t>
            </w:r>
          </w:p>
        </w:tc>
      </w:tr>
      <w:tr w:rsidR="00A006D0" w:rsidRPr="00A006D0" w14:paraId="475326B6" w14:textId="77777777" w:rsidTr="00A006D0">
        <w:trPr>
          <w:trHeight w:val="534"/>
        </w:trPr>
        <w:tc>
          <w:tcPr>
            <w:tcW w:w="0" w:type="auto"/>
            <w:hideMark/>
          </w:tcPr>
          <w:p w14:paraId="36456617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UC-19</w:t>
            </w:r>
          </w:p>
        </w:tc>
        <w:tc>
          <w:tcPr>
            <w:tcW w:w="0" w:type="auto"/>
            <w:hideMark/>
          </w:tcPr>
          <w:p w14:paraId="1F6A437E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Управлять ролями и доступами</w:t>
            </w:r>
          </w:p>
        </w:tc>
        <w:tc>
          <w:tcPr>
            <w:tcW w:w="0" w:type="auto"/>
            <w:hideMark/>
          </w:tcPr>
          <w:p w14:paraId="4AAC0905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0" w:type="auto"/>
            <w:hideMark/>
          </w:tcPr>
          <w:p w14:paraId="44E2F343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Настройка прав доступа пользователей</w:t>
            </w:r>
          </w:p>
        </w:tc>
        <w:tc>
          <w:tcPr>
            <w:tcW w:w="0" w:type="auto"/>
            <w:hideMark/>
          </w:tcPr>
          <w:p w14:paraId="519B2123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9</w:t>
            </w:r>
          </w:p>
        </w:tc>
      </w:tr>
      <w:tr w:rsidR="00A006D0" w:rsidRPr="00A006D0" w14:paraId="18C97D7D" w14:textId="77777777" w:rsidTr="00A006D0">
        <w:trPr>
          <w:trHeight w:val="828"/>
        </w:trPr>
        <w:tc>
          <w:tcPr>
            <w:tcW w:w="0" w:type="auto"/>
            <w:hideMark/>
          </w:tcPr>
          <w:p w14:paraId="5C00FCA4" w14:textId="77777777" w:rsidR="00A006D0" w:rsidRPr="00A006D0" w:rsidRDefault="00A006D0" w:rsidP="00A006D0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A006D0">
              <w:rPr>
                <w:rFonts w:asciiTheme="minorHAnsi" w:hAnsiTheme="minorHAnsi"/>
                <w:b/>
                <w:bCs/>
                <w:sz w:val="28"/>
                <w:szCs w:val="28"/>
              </w:rPr>
              <w:t>UC-20</w:t>
            </w:r>
          </w:p>
        </w:tc>
        <w:tc>
          <w:tcPr>
            <w:tcW w:w="0" w:type="auto"/>
            <w:hideMark/>
          </w:tcPr>
          <w:p w14:paraId="2CE90854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Провести аудит действий пользователей</w:t>
            </w:r>
          </w:p>
        </w:tc>
        <w:tc>
          <w:tcPr>
            <w:tcW w:w="0" w:type="auto"/>
            <w:hideMark/>
          </w:tcPr>
          <w:p w14:paraId="02F155D0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0" w:type="auto"/>
            <w:hideMark/>
          </w:tcPr>
          <w:p w14:paraId="7F75B120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Контроль и просмотр логов действий</w:t>
            </w:r>
          </w:p>
        </w:tc>
        <w:tc>
          <w:tcPr>
            <w:tcW w:w="0" w:type="auto"/>
            <w:hideMark/>
          </w:tcPr>
          <w:p w14:paraId="61190B0B" w14:textId="77777777" w:rsidR="00A006D0" w:rsidRPr="00A006D0" w:rsidRDefault="00A006D0" w:rsidP="00A006D0">
            <w:pPr>
              <w:rPr>
                <w:rFonts w:asciiTheme="minorHAnsi" w:hAnsiTheme="minorHAnsi"/>
                <w:sz w:val="28"/>
                <w:szCs w:val="28"/>
              </w:rPr>
            </w:pPr>
            <w:r w:rsidRPr="00A006D0">
              <w:rPr>
                <w:rFonts w:asciiTheme="minorHAnsi" w:hAnsiTheme="minorHAnsi"/>
                <w:sz w:val="28"/>
                <w:szCs w:val="28"/>
              </w:rPr>
              <w:t>EPIC 9</w:t>
            </w:r>
          </w:p>
        </w:tc>
      </w:tr>
    </w:tbl>
    <w:p w14:paraId="6148B00F" w14:textId="77777777" w:rsidR="00A006D0" w:rsidRPr="00A006D0" w:rsidRDefault="00A006D0" w:rsidP="00E5231B">
      <w:pPr>
        <w:rPr>
          <w:lang w:val="en-US"/>
        </w:rPr>
      </w:pPr>
    </w:p>
    <w:p w14:paraId="0AC1DCBF" w14:textId="77777777" w:rsidR="00A006D0" w:rsidRPr="00A006D0" w:rsidRDefault="00A006D0" w:rsidP="00E5231B">
      <w:pPr>
        <w:rPr>
          <w:lang w:val="en-US"/>
        </w:rPr>
      </w:pPr>
    </w:p>
    <w:p w14:paraId="5B553FC1" w14:textId="01E50E28" w:rsidR="00A006D0" w:rsidRPr="00A006D0" w:rsidRDefault="00CF0541" w:rsidP="00CF0541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1.3.2 </w:t>
      </w:r>
      <w:r>
        <w:rPr>
          <w:lang w:val="ru-RU"/>
        </w:rPr>
        <w:t xml:space="preserve">Основные </w:t>
      </w:r>
      <w:r>
        <w:t>Use Case Specifications</w:t>
      </w:r>
    </w:p>
    <w:p w14:paraId="17A6CFA1" w14:textId="1B30DA9D" w:rsidR="00E5231B" w:rsidRPr="00E5231B" w:rsidRDefault="00E5231B" w:rsidP="00E5231B"/>
    <w:p w14:paraId="2058AE3A" w14:textId="1E2624F9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 xml:space="preserve">UC-01 </w:t>
      </w:r>
      <w:r w:rsidR="009F5128">
        <w:rPr>
          <w:rFonts w:asciiTheme="minorHAnsi" w:hAnsiTheme="minorHAnsi"/>
          <w:b/>
          <w:bCs/>
          <w:sz w:val="28"/>
          <w:szCs w:val="28"/>
        </w:rPr>
        <w:t>-</w:t>
      </w:r>
      <w:r w:rsidRPr="00CF0541">
        <w:rPr>
          <w:rFonts w:asciiTheme="minorHAnsi" w:hAnsiTheme="minorHAnsi"/>
          <w:b/>
          <w:bCs/>
          <w:sz w:val="28"/>
          <w:szCs w:val="28"/>
        </w:rPr>
        <w:t xml:space="preserve"> Создать/обновить клиента</w:t>
      </w:r>
    </w:p>
    <w:p w14:paraId="3020C688" w14:textId="77777777" w:rsid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Primary Actors:</w:t>
      </w:r>
      <w:r w:rsidRPr="00CF0541">
        <w:rPr>
          <w:rFonts w:asciiTheme="minorHAnsi" w:hAnsiTheme="minorHAnsi"/>
          <w:sz w:val="28"/>
          <w:szCs w:val="28"/>
        </w:rPr>
        <w:t xml:space="preserve"> </w:t>
      </w:r>
    </w:p>
    <w:p w14:paraId="16B816E5" w14:textId="77777777" w:rsid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Агент, Маркетолог, Телемаркетолог, Администратор</w:t>
      </w:r>
      <w:r w:rsidRPr="00CF0541">
        <w:rPr>
          <w:rFonts w:asciiTheme="minorHAnsi" w:hAnsiTheme="minorHAnsi"/>
          <w:sz w:val="28"/>
          <w:szCs w:val="28"/>
        </w:rPr>
        <w:br/>
      </w:r>
      <w:r w:rsidRPr="00CF0541">
        <w:rPr>
          <w:rFonts w:asciiTheme="minorHAnsi" w:hAnsiTheme="minorHAnsi"/>
          <w:b/>
          <w:bCs/>
          <w:sz w:val="28"/>
          <w:szCs w:val="28"/>
        </w:rPr>
        <w:t>Goal:</w:t>
      </w:r>
      <w:r w:rsidRPr="00CF0541">
        <w:rPr>
          <w:rFonts w:asciiTheme="minorHAnsi" w:hAnsiTheme="minorHAnsi"/>
          <w:sz w:val="28"/>
          <w:szCs w:val="28"/>
        </w:rPr>
        <w:t xml:space="preserve"> </w:t>
      </w:r>
    </w:p>
    <w:p w14:paraId="205A979F" w14:textId="77777777" w:rsid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зафиксировать клиента в единой базе и обеспечить дальнейшее ведение</w:t>
      </w:r>
      <w:r w:rsidRPr="00CF0541">
        <w:rPr>
          <w:rFonts w:asciiTheme="minorHAnsi" w:hAnsiTheme="minorHAnsi"/>
          <w:sz w:val="28"/>
          <w:szCs w:val="28"/>
        </w:rPr>
        <w:br/>
      </w:r>
      <w:r w:rsidRPr="00CF0541">
        <w:rPr>
          <w:rFonts w:asciiTheme="minorHAnsi" w:hAnsiTheme="minorHAnsi"/>
          <w:b/>
          <w:bCs/>
          <w:sz w:val="28"/>
          <w:szCs w:val="28"/>
        </w:rPr>
        <w:t>Preconditions:</w:t>
      </w:r>
      <w:r w:rsidRPr="00CF0541">
        <w:rPr>
          <w:rFonts w:asciiTheme="minorHAnsi" w:hAnsiTheme="minorHAnsi"/>
          <w:sz w:val="28"/>
          <w:szCs w:val="28"/>
        </w:rPr>
        <w:t xml:space="preserve"> </w:t>
      </w:r>
    </w:p>
    <w:p w14:paraId="05209AED" w14:textId="2F530E5B" w:rsidR="00CF0541" w:rsidRPr="00CF0541" w:rsidRDefault="00CF0541" w:rsidP="00CF0541">
      <w:p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пользователь авторизован и имеет соответствующие права</w:t>
      </w:r>
    </w:p>
    <w:p w14:paraId="4EE41DE2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Main Flow:</w:t>
      </w:r>
    </w:p>
    <w:p w14:paraId="205B5240" w14:textId="77777777" w:rsidR="00CF0541" w:rsidRPr="00CF0541" w:rsidRDefault="00CF0541" w:rsidP="00CF0541">
      <w:pPr>
        <w:pStyle w:val="ListParagraph"/>
        <w:numPr>
          <w:ilvl w:val="0"/>
          <w:numId w:val="127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Пользователь выбирает действие «Создать/обновить клиента»</w:t>
      </w:r>
    </w:p>
    <w:p w14:paraId="6A6F3159" w14:textId="77777777" w:rsidR="00CF0541" w:rsidRPr="00CF0541" w:rsidRDefault="00CF0541" w:rsidP="00CF0541">
      <w:pPr>
        <w:pStyle w:val="ListParagraph"/>
        <w:numPr>
          <w:ilvl w:val="0"/>
          <w:numId w:val="127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Вводит или редактирует данные клиента</w:t>
      </w:r>
    </w:p>
    <w:p w14:paraId="46C503D7" w14:textId="77777777" w:rsidR="00CF0541" w:rsidRPr="00CF0541" w:rsidRDefault="00CF0541" w:rsidP="00CF0541">
      <w:pPr>
        <w:pStyle w:val="ListParagraph"/>
        <w:numPr>
          <w:ilvl w:val="0"/>
          <w:numId w:val="127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Указывает тип клиента (продавец / арендодатель / покупатель / арендатор)</w:t>
      </w:r>
    </w:p>
    <w:p w14:paraId="0F312726" w14:textId="77777777" w:rsidR="00CF0541" w:rsidRPr="00CF0541" w:rsidRDefault="00CF0541" w:rsidP="00CF0541">
      <w:pPr>
        <w:pStyle w:val="ListParagraph"/>
        <w:numPr>
          <w:ilvl w:val="0"/>
          <w:numId w:val="127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lastRenderedPageBreak/>
        <w:t>Указывает источник (если применимо)</w:t>
      </w:r>
    </w:p>
    <w:p w14:paraId="6BB7A0B0" w14:textId="77777777" w:rsidR="00CF0541" w:rsidRPr="00CF0541" w:rsidRDefault="00CF0541" w:rsidP="00CF0541">
      <w:pPr>
        <w:pStyle w:val="ListParagraph"/>
        <w:numPr>
          <w:ilvl w:val="0"/>
          <w:numId w:val="127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Система проверяет дубликаты</w:t>
      </w:r>
    </w:p>
    <w:p w14:paraId="7E9C6F81" w14:textId="77777777" w:rsidR="00CF0541" w:rsidRPr="00CF0541" w:rsidRDefault="00CF0541" w:rsidP="00CF0541">
      <w:pPr>
        <w:pStyle w:val="ListParagraph"/>
        <w:numPr>
          <w:ilvl w:val="0"/>
          <w:numId w:val="127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Система сохраняет карточку клиента</w:t>
      </w:r>
    </w:p>
    <w:p w14:paraId="526E9389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Alternate Flows:</w:t>
      </w:r>
    </w:p>
    <w:p w14:paraId="771EC95B" w14:textId="77777777" w:rsidR="00CF0541" w:rsidRPr="00CF0541" w:rsidRDefault="00CF0541" w:rsidP="00CF0541">
      <w:p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A1: Найден дубль → пользователь подтверждает объединение</w:t>
      </w:r>
    </w:p>
    <w:p w14:paraId="731F990C" w14:textId="77777777" w:rsidR="00CF0541" w:rsidRPr="00CF0541" w:rsidRDefault="00CF0541" w:rsidP="00CF0541">
      <w:p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A2: Недостаточно прав → операция отклоняется</w:t>
      </w:r>
    </w:p>
    <w:p w14:paraId="5444C6AE" w14:textId="77777777" w:rsid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Postconditions:</w:t>
      </w:r>
      <w:r w:rsidRPr="00CF0541">
        <w:rPr>
          <w:rFonts w:asciiTheme="minorHAnsi" w:hAnsiTheme="minorHAnsi"/>
          <w:sz w:val="28"/>
          <w:szCs w:val="28"/>
        </w:rPr>
        <w:t xml:space="preserve"> </w:t>
      </w:r>
    </w:p>
    <w:p w14:paraId="001028C1" w14:textId="0DA37ED1" w:rsid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клиент доступен в CRM, история взаимодействий активна</w:t>
      </w:r>
    </w:p>
    <w:p w14:paraId="6B883CA1" w14:textId="77777777" w:rsidR="00CF0541" w:rsidRP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</w:p>
    <w:p w14:paraId="06F8239F" w14:textId="1AC6CCD1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 xml:space="preserve">UC-04 </w:t>
      </w:r>
      <w:r w:rsidR="009F5128">
        <w:rPr>
          <w:rFonts w:asciiTheme="minorHAnsi" w:hAnsiTheme="minorHAnsi"/>
          <w:b/>
          <w:bCs/>
          <w:sz w:val="28"/>
          <w:szCs w:val="28"/>
        </w:rPr>
        <w:t>-</w:t>
      </w:r>
      <w:r w:rsidRPr="00CF0541">
        <w:rPr>
          <w:rFonts w:asciiTheme="minorHAnsi" w:hAnsiTheme="minorHAnsi"/>
          <w:b/>
          <w:bCs/>
          <w:sz w:val="28"/>
          <w:szCs w:val="28"/>
        </w:rPr>
        <w:t xml:space="preserve"> Автоматически захватить лиды из каналов</w:t>
      </w:r>
    </w:p>
    <w:p w14:paraId="7C46501F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  <w:lang w:val="ru-RU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Primary Actor:</w:t>
      </w:r>
    </w:p>
    <w:p w14:paraId="3B4A67FA" w14:textId="77777777" w:rsid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Система</w:t>
      </w:r>
      <w:r w:rsidRPr="00CF0541">
        <w:rPr>
          <w:rFonts w:asciiTheme="minorHAnsi" w:hAnsiTheme="minorHAnsi"/>
          <w:sz w:val="28"/>
          <w:szCs w:val="28"/>
        </w:rPr>
        <w:br/>
      </w:r>
      <w:r w:rsidRPr="00CF0541">
        <w:rPr>
          <w:rFonts w:asciiTheme="minorHAnsi" w:hAnsiTheme="minorHAnsi"/>
          <w:b/>
          <w:bCs/>
          <w:sz w:val="28"/>
          <w:szCs w:val="28"/>
        </w:rPr>
        <w:t>Supporting Actors:</w:t>
      </w:r>
      <w:r w:rsidRPr="00CF0541">
        <w:rPr>
          <w:rFonts w:asciiTheme="minorHAnsi" w:hAnsiTheme="minorHAnsi"/>
          <w:sz w:val="28"/>
          <w:szCs w:val="28"/>
        </w:rPr>
        <w:t xml:space="preserve"> </w:t>
      </w:r>
    </w:p>
    <w:p w14:paraId="787B4461" w14:textId="307CB577" w:rsidR="00CF0541" w:rsidRPr="00CF0541" w:rsidRDefault="00CF0541" w:rsidP="00CF0541">
      <w:p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Маркетолог, РОП</w:t>
      </w:r>
    </w:p>
    <w:p w14:paraId="2BFB3EE2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Main Flow:</w:t>
      </w:r>
    </w:p>
    <w:p w14:paraId="60A83F4A" w14:textId="77777777" w:rsidR="00CF0541" w:rsidRPr="00CF0541" w:rsidRDefault="00CF0541" w:rsidP="00CF0541">
      <w:pPr>
        <w:pStyle w:val="ListParagraph"/>
        <w:numPr>
          <w:ilvl w:val="0"/>
          <w:numId w:val="128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Внешний канал передает заявку (сайт, телефония, соцсети)</w:t>
      </w:r>
    </w:p>
    <w:p w14:paraId="3190D5E5" w14:textId="77777777" w:rsidR="00CF0541" w:rsidRPr="00CF0541" w:rsidRDefault="00CF0541" w:rsidP="00CF0541">
      <w:pPr>
        <w:pStyle w:val="ListParagraph"/>
        <w:numPr>
          <w:ilvl w:val="0"/>
          <w:numId w:val="128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Система создает лид</w:t>
      </w:r>
    </w:p>
    <w:p w14:paraId="1C6A8E22" w14:textId="77777777" w:rsidR="00CF0541" w:rsidRPr="00CF0541" w:rsidRDefault="00CF0541" w:rsidP="00CF0541">
      <w:pPr>
        <w:pStyle w:val="ListParagraph"/>
        <w:numPr>
          <w:ilvl w:val="0"/>
          <w:numId w:val="128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Система проставляет источник</w:t>
      </w:r>
    </w:p>
    <w:p w14:paraId="3EDB5CF5" w14:textId="77777777" w:rsidR="00CF0541" w:rsidRPr="00CF0541" w:rsidRDefault="00CF0541" w:rsidP="00CF0541">
      <w:pPr>
        <w:pStyle w:val="ListParagraph"/>
        <w:numPr>
          <w:ilvl w:val="0"/>
          <w:numId w:val="128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При необходимости система создаёт клиента (include UC-01)</w:t>
      </w:r>
    </w:p>
    <w:p w14:paraId="4898FD6F" w14:textId="2E6983C0" w:rsidR="00CF0541" w:rsidRPr="00CF0541" w:rsidRDefault="00CF0541" w:rsidP="00CF0541">
      <w:pPr>
        <w:pStyle w:val="ListParagraph"/>
        <w:numPr>
          <w:ilvl w:val="0"/>
          <w:numId w:val="128"/>
        </w:num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Система уведомляет ответственных пользователей</w:t>
      </w:r>
    </w:p>
    <w:p w14:paraId="49BD28D1" w14:textId="77777777" w:rsidR="00CF0541" w:rsidRP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</w:p>
    <w:p w14:paraId="303F6790" w14:textId="024AD56E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 xml:space="preserve">UC-06 </w:t>
      </w:r>
      <w:r w:rsidR="009F5128">
        <w:rPr>
          <w:rFonts w:asciiTheme="minorHAnsi" w:hAnsiTheme="minorHAnsi"/>
          <w:b/>
          <w:bCs/>
          <w:sz w:val="28"/>
          <w:szCs w:val="28"/>
        </w:rPr>
        <w:t>-</w:t>
      </w:r>
      <w:r w:rsidRPr="00CF0541">
        <w:rPr>
          <w:rFonts w:asciiTheme="minorHAnsi" w:hAnsiTheme="minorHAnsi"/>
          <w:b/>
          <w:bCs/>
          <w:sz w:val="28"/>
          <w:szCs w:val="28"/>
        </w:rPr>
        <w:t xml:space="preserve"> Распределить лид агенту</w:t>
      </w:r>
    </w:p>
    <w:p w14:paraId="5BDC397E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  <w:lang w:val="ru-RU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Primary Actor:</w:t>
      </w:r>
    </w:p>
    <w:p w14:paraId="0B74D542" w14:textId="620102FB" w:rsidR="00CF0541" w:rsidRPr="00CF0541" w:rsidRDefault="00CF0541" w:rsidP="00CF0541">
      <w:p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РОП / Менеджер телемаркетинга</w:t>
      </w:r>
    </w:p>
    <w:p w14:paraId="1C260591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Main Flow:</w:t>
      </w:r>
    </w:p>
    <w:p w14:paraId="79B0552D" w14:textId="77777777" w:rsidR="00CF0541" w:rsidRPr="00CF0541" w:rsidRDefault="00CF0541" w:rsidP="00CF0541">
      <w:pPr>
        <w:pStyle w:val="ListParagraph"/>
        <w:numPr>
          <w:ilvl w:val="0"/>
          <w:numId w:val="129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Пользователь открывает список неквалифицированных лидов</w:t>
      </w:r>
    </w:p>
    <w:p w14:paraId="7CC0A6D1" w14:textId="77777777" w:rsidR="00CF0541" w:rsidRPr="00CF0541" w:rsidRDefault="00CF0541" w:rsidP="00CF0541">
      <w:pPr>
        <w:pStyle w:val="ListParagraph"/>
        <w:numPr>
          <w:ilvl w:val="0"/>
          <w:numId w:val="129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Анализирует данные лида</w:t>
      </w:r>
    </w:p>
    <w:p w14:paraId="05CC895B" w14:textId="77777777" w:rsidR="00CF0541" w:rsidRPr="00CF0541" w:rsidRDefault="00CF0541" w:rsidP="00CF0541">
      <w:pPr>
        <w:pStyle w:val="ListParagraph"/>
        <w:numPr>
          <w:ilvl w:val="0"/>
          <w:numId w:val="129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Назначает ответственного агента</w:t>
      </w:r>
    </w:p>
    <w:p w14:paraId="1FBAC4E5" w14:textId="7CD3A26E" w:rsidR="00CF0541" w:rsidRPr="00CF0541" w:rsidRDefault="00CF0541" w:rsidP="00CF0541">
      <w:pPr>
        <w:pStyle w:val="ListParagraph"/>
        <w:numPr>
          <w:ilvl w:val="0"/>
          <w:numId w:val="129"/>
        </w:num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Система фиксирует назначение и уведомляет агента</w:t>
      </w:r>
    </w:p>
    <w:p w14:paraId="67E9AE86" w14:textId="77777777" w:rsidR="00CF0541" w:rsidRP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</w:p>
    <w:p w14:paraId="5B20507E" w14:textId="3F805833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 xml:space="preserve">UC-07 </w:t>
      </w:r>
      <w:r w:rsidR="009F5128">
        <w:rPr>
          <w:rFonts w:asciiTheme="minorHAnsi" w:hAnsiTheme="minorHAnsi"/>
          <w:b/>
          <w:bCs/>
          <w:sz w:val="28"/>
          <w:szCs w:val="28"/>
        </w:rPr>
        <w:t>-</w:t>
      </w:r>
      <w:r w:rsidRPr="00CF0541">
        <w:rPr>
          <w:rFonts w:asciiTheme="minorHAnsi" w:hAnsiTheme="minorHAnsi"/>
          <w:b/>
          <w:bCs/>
          <w:sz w:val="28"/>
          <w:szCs w:val="28"/>
        </w:rPr>
        <w:t xml:space="preserve"> Создать/вести сделку</w:t>
      </w:r>
    </w:p>
    <w:p w14:paraId="6FED9232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  <w:lang w:val="ru-RU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Primary Actor:</w:t>
      </w:r>
    </w:p>
    <w:p w14:paraId="01BCE0AC" w14:textId="3B98CC97" w:rsidR="00CF0541" w:rsidRPr="00CF0541" w:rsidRDefault="00CF0541" w:rsidP="00CF0541">
      <w:p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Агент</w:t>
      </w:r>
    </w:p>
    <w:p w14:paraId="4603D35E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Main Flow:</w:t>
      </w:r>
    </w:p>
    <w:p w14:paraId="1BD08F6D" w14:textId="77777777" w:rsidR="00CF0541" w:rsidRPr="00CF0541" w:rsidRDefault="00CF0541" w:rsidP="00CF0541">
      <w:pPr>
        <w:pStyle w:val="ListParagraph"/>
        <w:numPr>
          <w:ilvl w:val="0"/>
          <w:numId w:val="130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Агент открывает карточку клиента</w:t>
      </w:r>
    </w:p>
    <w:p w14:paraId="2B1AFDA6" w14:textId="77777777" w:rsidR="00CF0541" w:rsidRPr="00CF0541" w:rsidRDefault="00CF0541" w:rsidP="00CF0541">
      <w:pPr>
        <w:pStyle w:val="ListParagraph"/>
        <w:numPr>
          <w:ilvl w:val="0"/>
          <w:numId w:val="130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Создает сделку, выбирая тип услуги</w:t>
      </w:r>
    </w:p>
    <w:p w14:paraId="458193DC" w14:textId="77777777" w:rsidR="00CF0541" w:rsidRPr="00CF0541" w:rsidRDefault="00CF0541" w:rsidP="00CF0541">
      <w:pPr>
        <w:pStyle w:val="ListParagraph"/>
        <w:numPr>
          <w:ilvl w:val="0"/>
          <w:numId w:val="130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Привязывает объект недвижимости (include UC-10)</w:t>
      </w:r>
    </w:p>
    <w:p w14:paraId="17122E80" w14:textId="77777777" w:rsidR="00CF0541" w:rsidRPr="00CF0541" w:rsidRDefault="00CF0541" w:rsidP="00CF0541">
      <w:pPr>
        <w:pStyle w:val="ListParagraph"/>
        <w:numPr>
          <w:ilvl w:val="0"/>
          <w:numId w:val="130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Устанавливает стартовый этап</w:t>
      </w:r>
    </w:p>
    <w:p w14:paraId="0BD969F6" w14:textId="75F7F825" w:rsidR="00CF0541" w:rsidRPr="00CF0541" w:rsidRDefault="00CF0541" w:rsidP="00CF0541">
      <w:pPr>
        <w:pStyle w:val="ListParagraph"/>
        <w:numPr>
          <w:ilvl w:val="0"/>
          <w:numId w:val="130"/>
        </w:num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Ведет сделку до закрытия</w:t>
      </w:r>
    </w:p>
    <w:p w14:paraId="2FEE7731" w14:textId="77777777" w:rsidR="00CF0541" w:rsidRP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</w:p>
    <w:p w14:paraId="2EC2C3A2" w14:textId="41762460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 xml:space="preserve">UC-12 </w:t>
      </w:r>
      <w:r w:rsidR="009F5128">
        <w:rPr>
          <w:rFonts w:asciiTheme="minorHAnsi" w:hAnsiTheme="minorHAnsi"/>
          <w:b/>
          <w:bCs/>
          <w:sz w:val="28"/>
          <w:szCs w:val="28"/>
        </w:rPr>
        <w:t>-</w:t>
      </w:r>
      <w:r w:rsidRPr="00CF0541">
        <w:rPr>
          <w:rFonts w:asciiTheme="minorHAnsi" w:hAnsiTheme="minorHAnsi"/>
          <w:b/>
          <w:bCs/>
          <w:sz w:val="28"/>
          <w:szCs w:val="28"/>
        </w:rPr>
        <w:t xml:space="preserve"> Управлять документами сделки</w:t>
      </w:r>
    </w:p>
    <w:p w14:paraId="5B88C018" w14:textId="77777777" w:rsid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Primary Actor:</w:t>
      </w:r>
    </w:p>
    <w:p w14:paraId="63112460" w14:textId="77777777" w:rsid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Администратор</w:t>
      </w:r>
      <w:r w:rsidRPr="00CF0541">
        <w:rPr>
          <w:rFonts w:asciiTheme="minorHAnsi" w:hAnsiTheme="minorHAnsi"/>
          <w:sz w:val="28"/>
          <w:szCs w:val="28"/>
        </w:rPr>
        <w:br/>
      </w:r>
      <w:r w:rsidRPr="00CF0541">
        <w:rPr>
          <w:rFonts w:asciiTheme="minorHAnsi" w:hAnsiTheme="minorHAnsi"/>
          <w:b/>
          <w:bCs/>
          <w:sz w:val="28"/>
          <w:szCs w:val="28"/>
        </w:rPr>
        <w:t>Secondary Actors:</w:t>
      </w:r>
    </w:p>
    <w:p w14:paraId="00D7D959" w14:textId="2418B62A" w:rsidR="00CF0541" w:rsidRPr="00CF0541" w:rsidRDefault="00CF0541" w:rsidP="00CF0541">
      <w:p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Юрист, Агент</w:t>
      </w:r>
    </w:p>
    <w:p w14:paraId="73B9E759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lastRenderedPageBreak/>
        <w:t>Main Flow:</w:t>
      </w:r>
    </w:p>
    <w:p w14:paraId="3DED2E21" w14:textId="77777777" w:rsidR="00CF0541" w:rsidRPr="00CF0541" w:rsidRDefault="00CF0541" w:rsidP="00CF0541">
      <w:pPr>
        <w:pStyle w:val="ListParagraph"/>
        <w:numPr>
          <w:ilvl w:val="0"/>
          <w:numId w:val="131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Администратор открывает сделку</w:t>
      </w:r>
    </w:p>
    <w:p w14:paraId="4F0F837A" w14:textId="77777777" w:rsidR="00CF0541" w:rsidRPr="00CF0541" w:rsidRDefault="00CF0541" w:rsidP="00CF0541">
      <w:pPr>
        <w:pStyle w:val="ListParagraph"/>
        <w:numPr>
          <w:ilvl w:val="0"/>
          <w:numId w:val="131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Загружает документ или выбирает шаблон</w:t>
      </w:r>
    </w:p>
    <w:p w14:paraId="2133B0D8" w14:textId="77777777" w:rsidR="00CF0541" w:rsidRPr="00CF0541" w:rsidRDefault="00CF0541" w:rsidP="00CF0541">
      <w:pPr>
        <w:pStyle w:val="ListParagraph"/>
        <w:numPr>
          <w:ilvl w:val="0"/>
          <w:numId w:val="131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Назначает статус договора</w:t>
      </w:r>
    </w:p>
    <w:p w14:paraId="571419EC" w14:textId="77777777" w:rsidR="00CF0541" w:rsidRPr="00CF0541" w:rsidRDefault="00CF0541" w:rsidP="00CF0541">
      <w:pPr>
        <w:pStyle w:val="ListParagraph"/>
        <w:numPr>
          <w:ilvl w:val="0"/>
          <w:numId w:val="131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Юрист при необходимости редактирует договор</w:t>
      </w:r>
    </w:p>
    <w:p w14:paraId="7F8C1AE4" w14:textId="648CDDBA" w:rsidR="00CF0541" w:rsidRPr="00CF0541" w:rsidRDefault="00CF0541" w:rsidP="00CF0541">
      <w:pPr>
        <w:pStyle w:val="ListParagraph"/>
        <w:numPr>
          <w:ilvl w:val="0"/>
          <w:numId w:val="131"/>
        </w:numPr>
        <w:rPr>
          <w:rFonts w:asciiTheme="minorHAnsi" w:hAnsiTheme="minorHAnsi"/>
          <w:sz w:val="28"/>
          <w:szCs w:val="28"/>
          <w:lang w:val="ru-RU"/>
        </w:rPr>
      </w:pPr>
      <w:r w:rsidRPr="00CF0541">
        <w:rPr>
          <w:rFonts w:asciiTheme="minorHAnsi" w:hAnsiTheme="minorHAnsi"/>
          <w:sz w:val="28"/>
          <w:szCs w:val="28"/>
        </w:rPr>
        <w:t>Система сохраняет документ в структуре сделки</w:t>
      </w:r>
    </w:p>
    <w:p w14:paraId="4CCD1955" w14:textId="77777777" w:rsidR="00CF0541" w:rsidRPr="00CF0541" w:rsidRDefault="00CF0541" w:rsidP="00CF0541">
      <w:pPr>
        <w:rPr>
          <w:rFonts w:asciiTheme="minorHAnsi" w:hAnsiTheme="minorHAnsi"/>
          <w:sz w:val="28"/>
          <w:szCs w:val="28"/>
          <w:lang w:val="ru-RU"/>
        </w:rPr>
      </w:pPr>
    </w:p>
    <w:p w14:paraId="3CF09636" w14:textId="7BB8323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 xml:space="preserve">UC-16 </w:t>
      </w:r>
      <w:r w:rsidR="009F5128">
        <w:rPr>
          <w:rFonts w:asciiTheme="minorHAnsi" w:hAnsiTheme="minorHAnsi"/>
          <w:b/>
          <w:bCs/>
          <w:sz w:val="28"/>
          <w:szCs w:val="28"/>
        </w:rPr>
        <w:t>-</w:t>
      </w:r>
      <w:r w:rsidRPr="00CF0541">
        <w:rPr>
          <w:rFonts w:asciiTheme="minorHAnsi" w:hAnsiTheme="minorHAnsi"/>
          <w:b/>
          <w:bCs/>
          <w:sz w:val="28"/>
          <w:szCs w:val="28"/>
        </w:rPr>
        <w:t xml:space="preserve"> Просмотреть дашборды и аналитику по воронке</w:t>
      </w:r>
    </w:p>
    <w:p w14:paraId="0F7E5EA2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  <w:lang w:val="ru-RU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Primary Actor:</w:t>
      </w:r>
    </w:p>
    <w:p w14:paraId="74BF7958" w14:textId="113092DA" w:rsidR="00CF0541" w:rsidRPr="00CF0541" w:rsidRDefault="00CF0541" w:rsidP="00CF0541">
      <w:p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Учредитель / РОП</w:t>
      </w:r>
    </w:p>
    <w:p w14:paraId="709F1C1A" w14:textId="77777777" w:rsidR="00CF0541" w:rsidRPr="00CF0541" w:rsidRDefault="00CF0541" w:rsidP="00CF0541">
      <w:pPr>
        <w:rPr>
          <w:rFonts w:asciiTheme="minorHAnsi" w:hAnsiTheme="minorHAnsi"/>
          <w:b/>
          <w:bCs/>
          <w:sz w:val="28"/>
          <w:szCs w:val="28"/>
        </w:rPr>
      </w:pPr>
      <w:r w:rsidRPr="00CF0541">
        <w:rPr>
          <w:rFonts w:asciiTheme="minorHAnsi" w:hAnsiTheme="minorHAnsi"/>
          <w:b/>
          <w:bCs/>
          <w:sz w:val="28"/>
          <w:szCs w:val="28"/>
        </w:rPr>
        <w:t>Main Flow:</w:t>
      </w:r>
    </w:p>
    <w:p w14:paraId="23060A4F" w14:textId="77777777" w:rsidR="00CF0541" w:rsidRPr="00CF0541" w:rsidRDefault="00CF0541" w:rsidP="00CF0541">
      <w:pPr>
        <w:pStyle w:val="ListParagraph"/>
        <w:numPr>
          <w:ilvl w:val="0"/>
          <w:numId w:val="132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Пользователь выбирает период и фильтры</w:t>
      </w:r>
    </w:p>
    <w:p w14:paraId="39C62BBA" w14:textId="77777777" w:rsidR="00CF0541" w:rsidRPr="00CF0541" w:rsidRDefault="00CF0541" w:rsidP="00CF0541">
      <w:pPr>
        <w:pStyle w:val="ListParagraph"/>
        <w:numPr>
          <w:ilvl w:val="0"/>
          <w:numId w:val="132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Система отображает:</w:t>
      </w:r>
    </w:p>
    <w:p w14:paraId="02884CCD" w14:textId="77777777" w:rsidR="00CF0541" w:rsidRPr="00CF0541" w:rsidRDefault="00CF0541" w:rsidP="00CF0541">
      <w:pPr>
        <w:pStyle w:val="ListParagraph"/>
        <w:numPr>
          <w:ilvl w:val="1"/>
          <w:numId w:val="134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конверсии по этапам</w:t>
      </w:r>
    </w:p>
    <w:p w14:paraId="41F6F9DD" w14:textId="77777777" w:rsidR="00CF0541" w:rsidRPr="00CF0541" w:rsidRDefault="00CF0541" w:rsidP="00CF0541">
      <w:pPr>
        <w:pStyle w:val="ListParagraph"/>
        <w:numPr>
          <w:ilvl w:val="1"/>
          <w:numId w:val="134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количество сделок</w:t>
      </w:r>
    </w:p>
    <w:p w14:paraId="3ADC5F44" w14:textId="77777777" w:rsidR="00CF0541" w:rsidRPr="00CF0541" w:rsidRDefault="00CF0541" w:rsidP="00CF0541">
      <w:pPr>
        <w:pStyle w:val="ListParagraph"/>
        <w:numPr>
          <w:ilvl w:val="1"/>
          <w:numId w:val="134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среднюю длительность сделки</w:t>
      </w:r>
    </w:p>
    <w:p w14:paraId="26E6CD86" w14:textId="020AF065" w:rsidR="00CF0541" w:rsidRPr="00CF0541" w:rsidRDefault="00CF0541" w:rsidP="00CF0541">
      <w:pPr>
        <w:pStyle w:val="ListParagraph"/>
        <w:numPr>
          <w:ilvl w:val="0"/>
          <w:numId w:val="132"/>
        </w:numPr>
        <w:rPr>
          <w:rFonts w:asciiTheme="minorHAnsi" w:hAnsiTheme="minorHAnsi"/>
          <w:sz w:val="28"/>
          <w:szCs w:val="28"/>
        </w:rPr>
      </w:pPr>
      <w:r w:rsidRPr="00CF0541">
        <w:rPr>
          <w:rFonts w:asciiTheme="minorHAnsi" w:hAnsiTheme="minorHAnsi"/>
          <w:sz w:val="28"/>
          <w:szCs w:val="28"/>
        </w:rPr>
        <w:t>Пользователь анализирует данные</w:t>
      </w:r>
    </w:p>
    <w:p w14:paraId="0C06EA56" w14:textId="77777777" w:rsidR="00E5231B" w:rsidRDefault="00E5231B" w:rsidP="00CF0541">
      <w:pPr>
        <w:rPr>
          <w:rFonts w:asciiTheme="minorHAnsi" w:hAnsiTheme="minorHAnsi"/>
          <w:sz w:val="28"/>
          <w:szCs w:val="28"/>
          <w:lang w:val="ru-RU"/>
        </w:rPr>
      </w:pPr>
    </w:p>
    <w:p w14:paraId="46AEAE37" w14:textId="77777777" w:rsidR="00522BAA" w:rsidRDefault="00522BAA" w:rsidP="00CF0541">
      <w:pPr>
        <w:rPr>
          <w:rFonts w:asciiTheme="minorHAnsi" w:hAnsiTheme="minorHAnsi"/>
          <w:sz w:val="28"/>
          <w:szCs w:val="28"/>
          <w:lang w:val="ru-RU"/>
        </w:rPr>
      </w:pPr>
    </w:p>
    <w:p w14:paraId="3EAC108A" w14:textId="079005E2" w:rsidR="00522BAA" w:rsidRDefault="00522BAA" w:rsidP="00522BAA">
      <w:pPr>
        <w:pStyle w:val="Heading2"/>
        <w:jc w:val="center"/>
        <w:rPr>
          <w:lang w:val="ru-RU"/>
        </w:rPr>
      </w:pPr>
      <w:r>
        <w:rPr>
          <w:lang w:val="ru-RU"/>
        </w:rPr>
        <w:t>1</w:t>
      </w:r>
      <w:r w:rsidRPr="00522BAA">
        <w:rPr>
          <w:lang w:val="ru-RU"/>
        </w:rPr>
        <w:t xml:space="preserve">.4 </w:t>
      </w:r>
      <w:r>
        <w:t>Документирование текущих (AS-IS) бизнес-процессов</w:t>
      </w:r>
    </w:p>
    <w:p w14:paraId="05517C91" w14:textId="77777777" w:rsidR="00522BAA" w:rsidRPr="00522BAA" w:rsidRDefault="00522BAA" w:rsidP="00522BAA">
      <w:p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В текущем состоянии бизнес-процессы агентства недвижимости не стандартизированы и во многом зависят от индивидуального подхода отдельных сотрудников. Клиенты не ведутся в единой системе, информация о них хранится разрозненно (Excel-таблицы, личные заметки агентов, мессенджеры).</w:t>
      </w:r>
    </w:p>
    <w:p w14:paraId="7F0FB933" w14:textId="77777777" w:rsidR="00522BAA" w:rsidRDefault="00522BAA" w:rsidP="00522BAA">
      <w:pPr>
        <w:rPr>
          <w:rFonts w:asciiTheme="minorHAnsi" w:hAnsiTheme="minorHAnsi"/>
          <w:sz w:val="28"/>
          <w:szCs w:val="28"/>
        </w:rPr>
      </w:pPr>
    </w:p>
    <w:p w14:paraId="22247A14" w14:textId="064C730D" w:rsidR="00522BAA" w:rsidRPr="00522BAA" w:rsidRDefault="00522BAA" w:rsidP="00522BAA">
      <w:p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 xml:space="preserve">Взаимодействие между подразделениями (маркетинг, телемаркетинг, отдел продаж, административный блок) осуществляется преимущественно вручную </w:t>
      </w:r>
      <w:r w:rsidR="009F5128">
        <w:rPr>
          <w:rFonts w:asciiTheme="minorHAnsi" w:hAnsiTheme="minorHAnsi"/>
          <w:sz w:val="28"/>
          <w:szCs w:val="28"/>
        </w:rPr>
        <w:t>-</w:t>
      </w:r>
      <w:r w:rsidRPr="00522BAA">
        <w:rPr>
          <w:rFonts w:asciiTheme="minorHAnsi" w:hAnsiTheme="minorHAnsi"/>
          <w:sz w:val="28"/>
          <w:szCs w:val="28"/>
        </w:rPr>
        <w:t xml:space="preserve"> посредством телефонных звонков, сообщений и устных договоренностей. Отсутствует единый сквозной процесс, обеспечивающий прозрачность движения клиента от первого контакта до закрытия сделки.</w:t>
      </w:r>
    </w:p>
    <w:p w14:paraId="5D9103CB" w14:textId="77777777" w:rsidR="00522BAA" w:rsidRPr="00522BAA" w:rsidRDefault="00522BAA" w:rsidP="00CF0541">
      <w:pPr>
        <w:rPr>
          <w:rFonts w:asciiTheme="minorHAnsi" w:hAnsiTheme="minorHAnsi"/>
          <w:sz w:val="28"/>
          <w:szCs w:val="28"/>
        </w:rPr>
      </w:pPr>
    </w:p>
    <w:p w14:paraId="18CA110F" w14:textId="77777777" w:rsidR="00522BAA" w:rsidRPr="00522BAA" w:rsidRDefault="00522BAA" w:rsidP="00522BAA">
      <w:pPr>
        <w:rPr>
          <w:rFonts w:asciiTheme="minorHAnsi" w:hAnsiTheme="minorHAnsi" w:cs="Arial"/>
          <w:sz w:val="28"/>
          <w:szCs w:val="28"/>
        </w:rPr>
      </w:pPr>
      <w:r w:rsidRPr="00522BAA">
        <w:rPr>
          <w:rFonts w:asciiTheme="minorHAnsi" w:hAnsiTheme="minorHAnsi" w:cs="Arial"/>
          <w:sz w:val="28"/>
          <w:szCs w:val="28"/>
        </w:rPr>
        <w:t>В рамках текущего состояния были выделены следующие ключевые бизнес-процессы:</w:t>
      </w:r>
    </w:p>
    <w:p w14:paraId="1AFD20FA" w14:textId="77777777" w:rsidR="00522BAA" w:rsidRPr="00522BAA" w:rsidRDefault="00522BAA" w:rsidP="00522BAA">
      <w:pPr>
        <w:pStyle w:val="ListParagraph"/>
        <w:numPr>
          <w:ilvl w:val="0"/>
          <w:numId w:val="138"/>
        </w:numPr>
        <w:rPr>
          <w:rFonts w:asciiTheme="minorHAnsi" w:hAnsiTheme="minorHAnsi" w:cs="Arial"/>
          <w:sz w:val="28"/>
          <w:szCs w:val="28"/>
        </w:rPr>
      </w:pPr>
      <w:r w:rsidRPr="00522BAA">
        <w:rPr>
          <w:rFonts w:asciiTheme="minorHAnsi" w:hAnsiTheme="minorHAnsi" w:cs="Arial"/>
          <w:sz w:val="28"/>
          <w:szCs w:val="28"/>
        </w:rPr>
        <w:t>Привлечение клиента через различные каналы</w:t>
      </w:r>
    </w:p>
    <w:p w14:paraId="7BE6D6F5" w14:textId="77777777" w:rsidR="00522BAA" w:rsidRPr="00522BAA" w:rsidRDefault="00522BAA" w:rsidP="00522BAA">
      <w:pPr>
        <w:pStyle w:val="ListParagraph"/>
        <w:numPr>
          <w:ilvl w:val="0"/>
          <w:numId w:val="138"/>
        </w:numPr>
        <w:rPr>
          <w:rFonts w:asciiTheme="minorHAnsi" w:hAnsiTheme="minorHAnsi" w:cs="Arial"/>
          <w:sz w:val="28"/>
          <w:szCs w:val="28"/>
        </w:rPr>
      </w:pPr>
      <w:r w:rsidRPr="00522BAA">
        <w:rPr>
          <w:rFonts w:asciiTheme="minorHAnsi" w:hAnsiTheme="minorHAnsi" w:cs="Arial"/>
          <w:sz w:val="28"/>
          <w:szCs w:val="28"/>
        </w:rPr>
        <w:t>Передача клиента агенту</w:t>
      </w:r>
    </w:p>
    <w:p w14:paraId="61D1616C" w14:textId="77777777" w:rsidR="00522BAA" w:rsidRPr="00522BAA" w:rsidRDefault="00522BAA" w:rsidP="00522BAA">
      <w:pPr>
        <w:pStyle w:val="ListParagraph"/>
        <w:numPr>
          <w:ilvl w:val="0"/>
          <w:numId w:val="138"/>
        </w:numPr>
        <w:rPr>
          <w:rFonts w:asciiTheme="minorHAnsi" w:hAnsiTheme="minorHAnsi" w:cs="Arial"/>
          <w:sz w:val="28"/>
          <w:szCs w:val="28"/>
        </w:rPr>
      </w:pPr>
      <w:r w:rsidRPr="00522BAA">
        <w:rPr>
          <w:rFonts w:asciiTheme="minorHAnsi" w:hAnsiTheme="minorHAnsi" w:cs="Arial"/>
          <w:sz w:val="28"/>
          <w:szCs w:val="28"/>
        </w:rPr>
        <w:t>Взаимодействие агента с клиентом до подписания договора</w:t>
      </w:r>
    </w:p>
    <w:p w14:paraId="38936625" w14:textId="77777777" w:rsidR="00522BAA" w:rsidRPr="00522BAA" w:rsidRDefault="00522BAA" w:rsidP="00522BAA">
      <w:pPr>
        <w:pStyle w:val="ListParagraph"/>
        <w:numPr>
          <w:ilvl w:val="0"/>
          <w:numId w:val="138"/>
        </w:numPr>
        <w:rPr>
          <w:rFonts w:asciiTheme="minorHAnsi" w:hAnsiTheme="minorHAnsi" w:cs="Arial"/>
          <w:sz w:val="28"/>
          <w:szCs w:val="28"/>
        </w:rPr>
      </w:pPr>
      <w:r w:rsidRPr="00522BAA">
        <w:rPr>
          <w:rFonts w:asciiTheme="minorHAnsi" w:hAnsiTheme="minorHAnsi" w:cs="Arial"/>
          <w:sz w:val="28"/>
          <w:szCs w:val="28"/>
        </w:rPr>
        <w:t>Выполнение услуги по продаже / сдаче объекта</w:t>
      </w:r>
    </w:p>
    <w:p w14:paraId="09C2613A" w14:textId="77777777" w:rsidR="00522BAA" w:rsidRPr="00522BAA" w:rsidRDefault="00522BAA" w:rsidP="00522BAA">
      <w:pPr>
        <w:pStyle w:val="ListParagraph"/>
        <w:numPr>
          <w:ilvl w:val="0"/>
          <w:numId w:val="138"/>
        </w:numPr>
        <w:rPr>
          <w:rFonts w:asciiTheme="minorHAnsi" w:hAnsiTheme="minorHAnsi" w:cs="Arial"/>
          <w:sz w:val="28"/>
          <w:szCs w:val="28"/>
        </w:rPr>
      </w:pPr>
      <w:r w:rsidRPr="00522BAA">
        <w:rPr>
          <w:rFonts w:asciiTheme="minorHAnsi" w:hAnsiTheme="minorHAnsi" w:cs="Arial"/>
          <w:sz w:val="28"/>
          <w:szCs w:val="28"/>
        </w:rPr>
        <w:t>Документооборот и закрытие сделки</w:t>
      </w:r>
    </w:p>
    <w:p w14:paraId="7503569D" w14:textId="77777777" w:rsidR="00522BAA" w:rsidRDefault="00522BAA" w:rsidP="00CF0541">
      <w:pPr>
        <w:rPr>
          <w:rFonts w:asciiTheme="minorHAnsi" w:hAnsiTheme="minorHAnsi"/>
          <w:sz w:val="28"/>
          <w:szCs w:val="28"/>
          <w:lang w:val="en-US"/>
        </w:rPr>
      </w:pPr>
    </w:p>
    <w:p w14:paraId="14178701" w14:textId="77777777" w:rsidR="00522BAA" w:rsidRPr="00522BAA" w:rsidRDefault="00522BAA" w:rsidP="00522BAA">
      <w:p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В текущих бизнес-процессах участвуют следующие роли:</w:t>
      </w:r>
    </w:p>
    <w:p w14:paraId="65A2FBB1" w14:textId="77777777" w:rsidR="00522BAA" w:rsidRPr="00522BAA" w:rsidRDefault="00522BAA" w:rsidP="00522BAA">
      <w:pPr>
        <w:pStyle w:val="ListParagraph"/>
        <w:numPr>
          <w:ilvl w:val="0"/>
          <w:numId w:val="140"/>
        </w:num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Клиент</w:t>
      </w:r>
    </w:p>
    <w:p w14:paraId="389E9655" w14:textId="77777777" w:rsidR="00522BAA" w:rsidRPr="00522BAA" w:rsidRDefault="00522BAA" w:rsidP="00522BAA">
      <w:pPr>
        <w:pStyle w:val="ListParagraph"/>
        <w:numPr>
          <w:ilvl w:val="0"/>
          <w:numId w:val="140"/>
        </w:num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Отдел маркетинга</w:t>
      </w:r>
    </w:p>
    <w:p w14:paraId="36FA1D56" w14:textId="77777777" w:rsidR="00522BAA" w:rsidRPr="00522BAA" w:rsidRDefault="00522BAA" w:rsidP="00522BAA">
      <w:pPr>
        <w:pStyle w:val="ListParagraph"/>
        <w:numPr>
          <w:ilvl w:val="0"/>
          <w:numId w:val="140"/>
        </w:num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Отдел телемаркетинга</w:t>
      </w:r>
    </w:p>
    <w:p w14:paraId="344439A5" w14:textId="77777777" w:rsidR="00522BAA" w:rsidRPr="00522BAA" w:rsidRDefault="00522BAA" w:rsidP="00522BAA">
      <w:pPr>
        <w:pStyle w:val="ListParagraph"/>
        <w:numPr>
          <w:ilvl w:val="0"/>
          <w:numId w:val="140"/>
        </w:num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lastRenderedPageBreak/>
        <w:t>Руководитель отдела продаж (РОП)</w:t>
      </w:r>
    </w:p>
    <w:p w14:paraId="38643AC5" w14:textId="77777777" w:rsidR="00522BAA" w:rsidRPr="00522BAA" w:rsidRDefault="00522BAA" w:rsidP="00522BAA">
      <w:pPr>
        <w:pStyle w:val="ListParagraph"/>
        <w:numPr>
          <w:ilvl w:val="0"/>
          <w:numId w:val="140"/>
        </w:num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Агент по недвижимости</w:t>
      </w:r>
    </w:p>
    <w:p w14:paraId="782F6A82" w14:textId="77777777" w:rsidR="00522BAA" w:rsidRPr="00522BAA" w:rsidRDefault="00522BAA" w:rsidP="00522BAA">
      <w:pPr>
        <w:pStyle w:val="ListParagraph"/>
        <w:numPr>
          <w:ilvl w:val="0"/>
          <w:numId w:val="140"/>
        </w:num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Администратор</w:t>
      </w:r>
    </w:p>
    <w:p w14:paraId="4E16005A" w14:textId="77777777" w:rsidR="00522BAA" w:rsidRPr="00522BAA" w:rsidRDefault="00522BAA" w:rsidP="00522BAA">
      <w:pPr>
        <w:pStyle w:val="ListParagraph"/>
        <w:numPr>
          <w:ilvl w:val="0"/>
          <w:numId w:val="140"/>
        </w:num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Юрист</w:t>
      </w:r>
    </w:p>
    <w:p w14:paraId="31085304" w14:textId="77777777" w:rsidR="00522BAA" w:rsidRDefault="00522BAA" w:rsidP="00CF0541">
      <w:pPr>
        <w:rPr>
          <w:rFonts w:asciiTheme="minorHAnsi" w:hAnsiTheme="minorHAnsi"/>
          <w:sz w:val="28"/>
          <w:szCs w:val="28"/>
          <w:lang w:val="en-US"/>
        </w:rPr>
      </w:pPr>
    </w:p>
    <w:p w14:paraId="6BFE4021" w14:textId="330CE5DF" w:rsidR="00522BAA" w:rsidRDefault="00522BAA" w:rsidP="00522BAA">
      <w:pPr>
        <w:rPr>
          <w:rFonts w:asciiTheme="minorHAnsi" w:hAnsiTheme="minorHAnsi"/>
          <w:sz w:val="28"/>
          <w:szCs w:val="28"/>
        </w:rPr>
      </w:pPr>
      <w:r w:rsidRPr="00522BAA">
        <w:rPr>
          <w:rFonts w:asciiTheme="minorHAnsi" w:hAnsiTheme="minorHAnsi"/>
          <w:sz w:val="28"/>
          <w:szCs w:val="28"/>
        </w:rPr>
        <w:t>Диаграмма ниже отражает текущий сквозной процесс взаимодействия клиента и агентства недвижимости от момента возникновения потребности до завершения сделки и получения комиссионного вознаграждения компанией.</w:t>
      </w:r>
    </w:p>
    <w:p w14:paraId="25C43510" w14:textId="77777777" w:rsidR="00522BAA" w:rsidRDefault="00522BAA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72F608EC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0760087A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37B7B260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2AA26BC4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7374A5C8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364EB925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714E9A2F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4E760975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6EB3E49F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4199ACF7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2D671F91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7D07C839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45659046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53082289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7F2F12EA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25031E63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4D5FC1EF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239C4EE0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68129B77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20419046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137C9CCB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134779C2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5B65306E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1ABAE874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7D861016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51551330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45BCDDF8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7D349380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07ABF574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3087A369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093EA2A0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470E6F11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7A56F40A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</w:p>
    <w:p w14:paraId="64FF6C9E" w14:textId="77777777" w:rsid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  <w:sectPr w:rsidR="009F5128" w:rsidSect="0012424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1CDDB9C" w14:textId="128BE3B1" w:rsidR="009F5128" w:rsidRPr="009F5128" w:rsidRDefault="009F5128" w:rsidP="00522BAA">
      <w:pPr>
        <w:rPr>
          <w:rFonts w:asciiTheme="minorHAnsi" w:hAnsiTheme="minorHAnsi"/>
          <w:sz w:val="28"/>
          <w:szCs w:val="28"/>
          <w:lang w:val="ru-RU"/>
        </w:rPr>
      </w:pPr>
      <w:r>
        <w:rPr>
          <w:rFonts w:asciiTheme="minorHAnsi" w:hAnsiTheme="minorHAnsi"/>
          <w:noProof/>
          <w:sz w:val="28"/>
          <w:szCs w:val="28"/>
          <w:lang w:val="ru-RU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1BAAAAC9" wp14:editId="396C462C">
            <wp:simplePos x="0" y="0"/>
            <wp:positionH relativeFrom="column">
              <wp:posOffset>-254747</wp:posOffset>
            </wp:positionH>
            <wp:positionV relativeFrom="paragraph">
              <wp:posOffset>6985</wp:posOffset>
            </wp:positionV>
            <wp:extent cx="7146000" cy="7189200"/>
            <wp:effectExtent l="0" t="0" r="4445" b="0"/>
            <wp:wrapSquare wrapText="bothSides"/>
            <wp:docPr id="1570565503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5503" name="Picture 2" descr="A diagram of a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000" cy="71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5128" w:rsidRPr="009F5128" w:rsidSect="001242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440FE" w14:textId="77777777" w:rsidR="00C019FC" w:rsidRDefault="00C019FC" w:rsidP="009F5128">
      <w:r>
        <w:separator/>
      </w:r>
    </w:p>
  </w:endnote>
  <w:endnote w:type="continuationSeparator" w:id="0">
    <w:p w14:paraId="3050D0CD" w14:textId="77777777" w:rsidR="00C019FC" w:rsidRDefault="00C019FC" w:rsidP="009F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4E96" w14:textId="77777777" w:rsidR="00C019FC" w:rsidRDefault="00C019FC" w:rsidP="009F5128">
      <w:r>
        <w:separator/>
      </w:r>
    </w:p>
  </w:footnote>
  <w:footnote w:type="continuationSeparator" w:id="0">
    <w:p w14:paraId="2CC4D825" w14:textId="77777777" w:rsidR="00C019FC" w:rsidRDefault="00C019FC" w:rsidP="009F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06E"/>
    <w:multiLevelType w:val="multilevel"/>
    <w:tmpl w:val="9EA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4B19"/>
    <w:multiLevelType w:val="multilevel"/>
    <w:tmpl w:val="61C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3561"/>
    <w:multiLevelType w:val="multilevel"/>
    <w:tmpl w:val="27B8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93194"/>
    <w:multiLevelType w:val="multilevel"/>
    <w:tmpl w:val="6BE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45971"/>
    <w:multiLevelType w:val="multilevel"/>
    <w:tmpl w:val="2D7C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A66DF"/>
    <w:multiLevelType w:val="multilevel"/>
    <w:tmpl w:val="AA86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16757"/>
    <w:multiLevelType w:val="multilevel"/>
    <w:tmpl w:val="803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F44A9"/>
    <w:multiLevelType w:val="multilevel"/>
    <w:tmpl w:val="7D4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82F"/>
    <w:multiLevelType w:val="multilevel"/>
    <w:tmpl w:val="39F4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E23E8"/>
    <w:multiLevelType w:val="multilevel"/>
    <w:tmpl w:val="7D94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A623B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0CF96436"/>
    <w:multiLevelType w:val="multilevel"/>
    <w:tmpl w:val="7F6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B1D53"/>
    <w:multiLevelType w:val="multilevel"/>
    <w:tmpl w:val="81E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510F7"/>
    <w:multiLevelType w:val="multilevel"/>
    <w:tmpl w:val="F34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B46F3"/>
    <w:multiLevelType w:val="multilevel"/>
    <w:tmpl w:val="5328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BA187F"/>
    <w:multiLevelType w:val="multilevel"/>
    <w:tmpl w:val="CBA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E90960"/>
    <w:multiLevelType w:val="multilevel"/>
    <w:tmpl w:val="AD48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D2D29"/>
    <w:multiLevelType w:val="multilevel"/>
    <w:tmpl w:val="59E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90E3E"/>
    <w:multiLevelType w:val="multilevel"/>
    <w:tmpl w:val="059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E1B23"/>
    <w:multiLevelType w:val="multilevel"/>
    <w:tmpl w:val="71BA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49092D"/>
    <w:multiLevelType w:val="multilevel"/>
    <w:tmpl w:val="6FC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F1DC4"/>
    <w:multiLevelType w:val="multilevel"/>
    <w:tmpl w:val="3EB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B001A"/>
    <w:multiLevelType w:val="multilevel"/>
    <w:tmpl w:val="379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E01FA"/>
    <w:multiLevelType w:val="multilevel"/>
    <w:tmpl w:val="FC4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72E71"/>
    <w:multiLevelType w:val="multilevel"/>
    <w:tmpl w:val="E81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715198"/>
    <w:multiLevelType w:val="multilevel"/>
    <w:tmpl w:val="83BC3B9A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6" w15:restartNumberingAfterBreak="0">
    <w:nsid w:val="19FF7848"/>
    <w:multiLevelType w:val="multilevel"/>
    <w:tmpl w:val="6B78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8C2E72"/>
    <w:multiLevelType w:val="multilevel"/>
    <w:tmpl w:val="1A4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B3D36"/>
    <w:multiLevelType w:val="multilevel"/>
    <w:tmpl w:val="19B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1310A4"/>
    <w:multiLevelType w:val="multilevel"/>
    <w:tmpl w:val="522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85308C"/>
    <w:multiLevelType w:val="multilevel"/>
    <w:tmpl w:val="C29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B4D84"/>
    <w:multiLevelType w:val="multilevel"/>
    <w:tmpl w:val="186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7D0172"/>
    <w:multiLevelType w:val="multilevel"/>
    <w:tmpl w:val="605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4B5448"/>
    <w:multiLevelType w:val="multilevel"/>
    <w:tmpl w:val="8BDA95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4" w15:restartNumberingAfterBreak="0">
    <w:nsid w:val="24D41535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5" w15:restartNumberingAfterBreak="0">
    <w:nsid w:val="27E6552C"/>
    <w:multiLevelType w:val="multilevel"/>
    <w:tmpl w:val="6E28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7961AD"/>
    <w:multiLevelType w:val="multilevel"/>
    <w:tmpl w:val="CDC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71E1B"/>
    <w:multiLevelType w:val="multilevel"/>
    <w:tmpl w:val="60F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CA4629"/>
    <w:multiLevelType w:val="multilevel"/>
    <w:tmpl w:val="B20C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D45347"/>
    <w:multiLevelType w:val="multilevel"/>
    <w:tmpl w:val="253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B51A7"/>
    <w:multiLevelType w:val="multilevel"/>
    <w:tmpl w:val="623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B0610"/>
    <w:multiLevelType w:val="multilevel"/>
    <w:tmpl w:val="6A1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D0A70"/>
    <w:multiLevelType w:val="multilevel"/>
    <w:tmpl w:val="48EC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40C63"/>
    <w:multiLevelType w:val="multilevel"/>
    <w:tmpl w:val="BD4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DF331F"/>
    <w:multiLevelType w:val="multilevel"/>
    <w:tmpl w:val="CE6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B7CBD"/>
    <w:multiLevelType w:val="multilevel"/>
    <w:tmpl w:val="8A54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1647B8"/>
    <w:multiLevelType w:val="multilevel"/>
    <w:tmpl w:val="2948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6B1522"/>
    <w:multiLevelType w:val="multilevel"/>
    <w:tmpl w:val="FF5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453F0F"/>
    <w:multiLevelType w:val="multilevel"/>
    <w:tmpl w:val="C93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3253EC"/>
    <w:multiLevelType w:val="multilevel"/>
    <w:tmpl w:val="B930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A91DCB"/>
    <w:multiLevelType w:val="multilevel"/>
    <w:tmpl w:val="335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24478"/>
    <w:multiLevelType w:val="multilevel"/>
    <w:tmpl w:val="E4F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767EB5"/>
    <w:multiLevelType w:val="multilevel"/>
    <w:tmpl w:val="83BC3B9A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3" w15:restartNumberingAfterBreak="0">
    <w:nsid w:val="36910533"/>
    <w:multiLevelType w:val="multilevel"/>
    <w:tmpl w:val="335A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CB208B"/>
    <w:multiLevelType w:val="multilevel"/>
    <w:tmpl w:val="8BDA95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5" w15:restartNumberingAfterBreak="0">
    <w:nsid w:val="38735323"/>
    <w:multiLevelType w:val="multilevel"/>
    <w:tmpl w:val="47C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C2368A"/>
    <w:multiLevelType w:val="multilevel"/>
    <w:tmpl w:val="FE0E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D4F3C31"/>
    <w:multiLevelType w:val="multilevel"/>
    <w:tmpl w:val="D8B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B744DE"/>
    <w:multiLevelType w:val="multilevel"/>
    <w:tmpl w:val="77C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C83906"/>
    <w:multiLevelType w:val="multilevel"/>
    <w:tmpl w:val="C79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5C6C7B"/>
    <w:multiLevelType w:val="multilevel"/>
    <w:tmpl w:val="170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C93409"/>
    <w:multiLevelType w:val="multilevel"/>
    <w:tmpl w:val="186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3573C9"/>
    <w:multiLevelType w:val="multilevel"/>
    <w:tmpl w:val="74E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AA01F4"/>
    <w:multiLevelType w:val="multilevel"/>
    <w:tmpl w:val="5D68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F17112"/>
    <w:multiLevelType w:val="multilevel"/>
    <w:tmpl w:val="28D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916ADE"/>
    <w:multiLevelType w:val="multilevel"/>
    <w:tmpl w:val="44CC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0194F"/>
    <w:multiLevelType w:val="multilevel"/>
    <w:tmpl w:val="612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E0471E"/>
    <w:multiLevelType w:val="multilevel"/>
    <w:tmpl w:val="013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2C7024"/>
    <w:multiLevelType w:val="multilevel"/>
    <w:tmpl w:val="B31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281F32"/>
    <w:multiLevelType w:val="multilevel"/>
    <w:tmpl w:val="D49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B84496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1" w15:restartNumberingAfterBreak="0">
    <w:nsid w:val="46EB772D"/>
    <w:multiLevelType w:val="multilevel"/>
    <w:tmpl w:val="B648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22335C"/>
    <w:multiLevelType w:val="multilevel"/>
    <w:tmpl w:val="3102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A9428A"/>
    <w:multiLevelType w:val="multilevel"/>
    <w:tmpl w:val="EC8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E35F90"/>
    <w:multiLevelType w:val="multilevel"/>
    <w:tmpl w:val="C8C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A751FC"/>
    <w:multiLevelType w:val="multilevel"/>
    <w:tmpl w:val="EC7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A534F6"/>
    <w:multiLevelType w:val="multilevel"/>
    <w:tmpl w:val="DC8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CC07D6"/>
    <w:multiLevelType w:val="multilevel"/>
    <w:tmpl w:val="8682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C9A7352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9" w15:restartNumberingAfterBreak="0">
    <w:nsid w:val="4E100406"/>
    <w:multiLevelType w:val="multilevel"/>
    <w:tmpl w:val="0B6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3B6301"/>
    <w:multiLevelType w:val="multilevel"/>
    <w:tmpl w:val="C6A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590174"/>
    <w:multiLevelType w:val="multilevel"/>
    <w:tmpl w:val="FC2A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081BF9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3" w15:restartNumberingAfterBreak="0">
    <w:nsid w:val="4F6C25F1"/>
    <w:multiLevelType w:val="multilevel"/>
    <w:tmpl w:val="87D6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FD01414"/>
    <w:multiLevelType w:val="multilevel"/>
    <w:tmpl w:val="089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2A7B4F"/>
    <w:multiLevelType w:val="multilevel"/>
    <w:tmpl w:val="B000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1462263"/>
    <w:multiLevelType w:val="multilevel"/>
    <w:tmpl w:val="BB3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A86D75"/>
    <w:multiLevelType w:val="multilevel"/>
    <w:tmpl w:val="C7D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BA22C7"/>
    <w:multiLevelType w:val="multilevel"/>
    <w:tmpl w:val="C03E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50114C"/>
    <w:multiLevelType w:val="multilevel"/>
    <w:tmpl w:val="6D1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5F5B7A"/>
    <w:multiLevelType w:val="multilevel"/>
    <w:tmpl w:val="362A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C41F31"/>
    <w:multiLevelType w:val="multilevel"/>
    <w:tmpl w:val="A49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450DE3"/>
    <w:multiLevelType w:val="multilevel"/>
    <w:tmpl w:val="FB2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7C32AC"/>
    <w:multiLevelType w:val="multilevel"/>
    <w:tmpl w:val="5212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7837B98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5" w15:restartNumberingAfterBreak="0">
    <w:nsid w:val="57CB47F6"/>
    <w:multiLevelType w:val="multilevel"/>
    <w:tmpl w:val="D10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FE73A7"/>
    <w:multiLevelType w:val="multilevel"/>
    <w:tmpl w:val="35BA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901573F"/>
    <w:multiLevelType w:val="multilevel"/>
    <w:tmpl w:val="9B8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8C08AB"/>
    <w:multiLevelType w:val="multilevel"/>
    <w:tmpl w:val="8CF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C63700"/>
    <w:multiLevelType w:val="multilevel"/>
    <w:tmpl w:val="91A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8740AB"/>
    <w:multiLevelType w:val="multilevel"/>
    <w:tmpl w:val="611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285F37"/>
    <w:multiLevelType w:val="multilevel"/>
    <w:tmpl w:val="1F0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B2E380E"/>
    <w:multiLevelType w:val="multilevel"/>
    <w:tmpl w:val="7C64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B341322"/>
    <w:multiLevelType w:val="multilevel"/>
    <w:tmpl w:val="4266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EC3372"/>
    <w:multiLevelType w:val="multilevel"/>
    <w:tmpl w:val="B420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435AB1"/>
    <w:multiLevelType w:val="multilevel"/>
    <w:tmpl w:val="263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7F4A0E"/>
    <w:multiLevelType w:val="multilevel"/>
    <w:tmpl w:val="877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964B50"/>
    <w:multiLevelType w:val="multilevel"/>
    <w:tmpl w:val="FC3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F574B3"/>
    <w:multiLevelType w:val="multilevel"/>
    <w:tmpl w:val="B25E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C932CA"/>
    <w:multiLevelType w:val="multilevel"/>
    <w:tmpl w:val="6E1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5809F6"/>
    <w:multiLevelType w:val="multilevel"/>
    <w:tmpl w:val="993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71184A"/>
    <w:multiLevelType w:val="multilevel"/>
    <w:tmpl w:val="C0E223BE"/>
    <w:lvl w:ilvl="0">
      <w:start w:val="1"/>
      <w:numFmt w:val="decimal"/>
      <w:lvlText w:val="%1."/>
      <w:lvlJc w:val="left"/>
      <w:pPr>
        <w:ind w:left="146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112" w15:restartNumberingAfterBreak="0">
    <w:nsid w:val="64B82960"/>
    <w:multiLevelType w:val="multilevel"/>
    <w:tmpl w:val="0766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54A04E6"/>
    <w:multiLevelType w:val="multilevel"/>
    <w:tmpl w:val="2BE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BC3A60"/>
    <w:multiLevelType w:val="multilevel"/>
    <w:tmpl w:val="7F20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66D2D97"/>
    <w:multiLevelType w:val="multilevel"/>
    <w:tmpl w:val="522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F378CC"/>
    <w:multiLevelType w:val="multilevel"/>
    <w:tmpl w:val="F7D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A817CC"/>
    <w:multiLevelType w:val="multilevel"/>
    <w:tmpl w:val="83BC3B9A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8" w15:restartNumberingAfterBreak="0">
    <w:nsid w:val="6A156767"/>
    <w:multiLevelType w:val="multilevel"/>
    <w:tmpl w:val="38B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2A2835"/>
    <w:multiLevelType w:val="multilevel"/>
    <w:tmpl w:val="5D6C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AFC1A23"/>
    <w:multiLevelType w:val="multilevel"/>
    <w:tmpl w:val="BF4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0615AA"/>
    <w:multiLevelType w:val="multilevel"/>
    <w:tmpl w:val="8F0E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433F35"/>
    <w:multiLevelType w:val="multilevel"/>
    <w:tmpl w:val="4D7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5D1B90"/>
    <w:multiLevelType w:val="multilevel"/>
    <w:tmpl w:val="2A5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B42603"/>
    <w:multiLevelType w:val="multilevel"/>
    <w:tmpl w:val="039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BF4E2E"/>
    <w:multiLevelType w:val="multilevel"/>
    <w:tmpl w:val="DFF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67011F"/>
    <w:multiLevelType w:val="multilevel"/>
    <w:tmpl w:val="3CC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B40B23"/>
    <w:multiLevelType w:val="multilevel"/>
    <w:tmpl w:val="D79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DD1219"/>
    <w:multiLevelType w:val="multilevel"/>
    <w:tmpl w:val="E3A8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E684824"/>
    <w:multiLevelType w:val="multilevel"/>
    <w:tmpl w:val="8AD4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E964ACD"/>
    <w:multiLevelType w:val="multilevel"/>
    <w:tmpl w:val="A72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C24830"/>
    <w:multiLevelType w:val="multilevel"/>
    <w:tmpl w:val="2AC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071162"/>
    <w:multiLevelType w:val="multilevel"/>
    <w:tmpl w:val="02A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4C727D"/>
    <w:multiLevelType w:val="multilevel"/>
    <w:tmpl w:val="F1A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005AF3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5" w15:restartNumberingAfterBreak="0">
    <w:nsid w:val="76A32142"/>
    <w:multiLevelType w:val="multilevel"/>
    <w:tmpl w:val="535E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8342FDF"/>
    <w:multiLevelType w:val="multilevel"/>
    <w:tmpl w:val="8BB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84504C"/>
    <w:multiLevelType w:val="multilevel"/>
    <w:tmpl w:val="8FC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B83E35"/>
    <w:multiLevelType w:val="multilevel"/>
    <w:tmpl w:val="74B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D21518"/>
    <w:multiLevelType w:val="multilevel"/>
    <w:tmpl w:val="EA8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52649">
    <w:abstractNumId w:val="125"/>
  </w:num>
  <w:num w:numId="2" w16cid:durableId="1577666067">
    <w:abstractNumId w:val="124"/>
  </w:num>
  <w:num w:numId="3" w16cid:durableId="2087916205">
    <w:abstractNumId w:val="137"/>
  </w:num>
  <w:num w:numId="4" w16cid:durableId="1050417619">
    <w:abstractNumId w:val="51"/>
  </w:num>
  <w:num w:numId="5" w16cid:durableId="195511689">
    <w:abstractNumId w:val="110"/>
  </w:num>
  <w:num w:numId="6" w16cid:durableId="942685453">
    <w:abstractNumId w:val="120"/>
  </w:num>
  <w:num w:numId="7" w16cid:durableId="570845212">
    <w:abstractNumId w:val="87"/>
  </w:num>
  <w:num w:numId="8" w16cid:durableId="425810615">
    <w:abstractNumId w:val="80"/>
  </w:num>
  <w:num w:numId="9" w16cid:durableId="919871712">
    <w:abstractNumId w:val="122"/>
  </w:num>
  <w:num w:numId="10" w16cid:durableId="1679195977">
    <w:abstractNumId w:val="115"/>
  </w:num>
  <w:num w:numId="11" w16cid:durableId="332103580">
    <w:abstractNumId w:val="95"/>
  </w:num>
  <w:num w:numId="12" w16cid:durableId="1826782234">
    <w:abstractNumId w:val="109"/>
  </w:num>
  <w:num w:numId="13" w16cid:durableId="1981762293">
    <w:abstractNumId w:val="91"/>
  </w:num>
  <w:num w:numId="14" w16cid:durableId="375853955">
    <w:abstractNumId w:val="98"/>
  </w:num>
  <w:num w:numId="15" w16cid:durableId="1406027543">
    <w:abstractNumId w:val="65"/>
  </w:num>
  <w:num w:numId="16" w16cid:durableId="12729665">
    <w:abstractNumId w:val="133"/>
  </w:num>
  <w:num w:numId="17" w16cid:durableId="507138079">
    <w:abstractNumId w:val="32"/>
  </w:num>
  <w:num w:numId="18" w16cid:durableId="1898124620">
    <w:abstractNumId w:val="132"/>
  </w:num>
  <w:num w:numId="19" w16cid:durableId="12923204">
    <w:abstractNumId w:val="73"/>
  </w:num>
  <w:num w:numId="20" w16cid:durableId="689335142">
    <w:abstractNumId w:val="35"/>
  </w:num>
  <w:num w:numId="21" w16cid:durableId="952709595">
    <w:abstractNumId w:val="113"/>
  </w:num>
  <w:num w:numId="22" w16cid:durableId="1788499908">
    <w:abstractNumId w:val="84"/>
  </w:num>
  <w:num w:numId="23" w16cid:durableId="2557559">
    <w:abstractNumId w:val="60"/>
  </w:num>
  <w:num w:numId="24" w16cid:durableId="2075395001">
    <w:abstractNumId w:val="42"/>
  </w:num>
  <w:num w:numId="25" w16cid:durableId="114301323">
    <w:abstractNumId w:val="136"/>
  </w:num>
  <w:num w:numId="26" w16cid:durableId="1624730897">
    <w:abstractNumId w:val="118"/>
  </w:num>
  <w:num w:numId="27" w16cid:durableId="1482700089">
    <w:abstractNumId w:val="3"/>
  </w:num>
  <w:num w:numId="28" w16cid:durableId="466583268">
    <w:abstractNumId w:val="27"/>
  </w:num>
  <w:num w:numId="29" w16cid:durableId="1385251717">
    <w:abstractNumId w:val="68"/>
  </w:num>
  <w:num w:numId="30" w16cid:durableId="2111273210">
    <w:abstractNumId w:val="13"/>
  </w:num>
  <w:num w:numId="31" w16cid:durableId="998776864">
    <w:abstractNumId w:val="130"/>
  </w:num>
  <w:num w:numId="32" w16cid:durableId="833835733">
    <w:abstractNumId w:val="36"/>
  </w:num>
  <w:num w:numId="33" w16cid:durableId="339431758">
    <w:abstractNumId w:val="7"/>
  </w:num>
  <w:num w:numId="34" w16cid:durableId="2006517069">
    <w:abstractNumId w:val="90"/>
  </w:num>
  <w:num w:numId="35" w16cid:durableId="1491483552">
    <w:abstractNumId w:val="20"/>
  </w:num>
  <w:num w:numId="36" w16cid:durableId="1284191951">
    <w:abstractNumId w:val="53"/>
  </w:num>
  <w:num w:numId="37" w16cid:durableId="687371452">
    <w:abstractNumId w:val="103"/>
  </w:num>
  <w:num w:numId="38" w16cid:durableId="1828352957">
    <w:abstractNumId w:val="46"/>
  </w:num>
  <w:num w:numId="39" w16cid:durableId="643898764">
    <w:abstractNumId w:val="112"/>
  </w:num>
  <w:num w:numId="40" w16cid:durableId="1672172277">
    <w:abstractNumId w:val="56"/>
  </w:num>
  <w:num w:numId="41" w16cid:durableId="34816544">
    <w:abstractNumId w:val="93"/>
  </w:num>
  <w:num w:numId="42" w16cid:durableId="1172060853">
    <w:abstractNumId w:val="4"/>
  </w:num>
  <w:num w:numId="43" w16cid:durableId="997851774">
    <w:abstractNumId w:val="1"/>
  </w:num>
  <w:num w:numId="44" w16cid:durableId="453135196">
    <w:abstractNumId w:val="62"/>
  </w:num>
  <w:num w:numId="45" w16cid:durableId="780338193">
    <w:abstractNumId w:val="79"/>
  </w:num>
  <w:num w:numId="46" w16cid:durableId="9568870">
    <w:abstractNumId w:val="48"/>
  </w:num>
  <w:num w:numId="47" w16cid:durableId="616765217">
    <w:abstractNumId w:val="41"/>
  </w:num>
  <w:num w:numId="48" w16cid:durableId="1077287630">
    <w:abstractNumId w:val="6"/>
  </w:num>
  <w:num w:numId="49" w16cid:durableId="30159078">
    <w:abstractNumId w:val="8"/>
  </w:num>
  <w:num w:numId="50" w16cid:durableId="1518733996">
    <w:abstractNumId w:val="21"/>
  </w:num>
  <w:num w:numId="51" w16cid:durableId="667055313">
    <w:abstractNumId w:val="30"/>
  </w:num>
  <w:num w:numId="52" w16cid:durableId="2104377328">
    <w:abstractNumId w:val="61"/>
  </w:num>
  <w:num w:numId="53" w16cid:durableId="1020667634">
    <w:abstractNumId w:val="15"/>
  </w:num>
  <w:num w:numId="54" w16cid:durableId="1567259187">
    <w:abstractNumId w:val="55"/>
  </w:num>
  <w:num w:numId="55" w16cid:durableId="1445346654">
    <w:abstractNumId w:val="38"/>
  </w:num>
  <w:num w:numId="56" w16cid:durableId="1764835854">
    <w:abstractNumId w:val="81"/>
  </w:num>
  <w:num w:numId="57" w16cid:durableId="1327709793">
    <w:abstractNumId w:val="86"/>
  </w:num>
  <w:num w:numId="58" w16cid:durableId="1705864747">
    <w:abstractNumId w:val="104"/>
  </w:num>
  <w:num w:numId="59" w16cid:durableId="512454939">
    <w:abstractNumId w:val="39"/>
  </w:num>
  <w:num w:numId="60" w16cid:durableId="749157495">
    <w:abstractNumId w:val="26"/>
  </w:num>
  <w:num w:numId="61" w16cid:durableId="515583704">
    <w:abstractNumId w:val="12"/>
  </w:num>
  <w:num w:numId="62" w16cid:durableId="314145592">
    <w:abstractNumId w:val="85"/>
  </w:num>
  <w:num w:numId="63" w16cid:durableId="221718532">
    <w:abstractNumId w:val="127"/>
  </w:num>
  <w:num w:numId="64" w16cid:durableId="1623269988">
    <w:abstractNumId w:val="123"/>
  </w:num>
  <w:num w:numId="65" w16cid:durableId="1464345496">
    <w:abstractNumId w:val="23"/>
  </w:num>
  <w:num w:numId="66" w16cid:durableId="726877517">
    <w:abstractNumId w:val="44"/>
  </w:num>
  <w:num w:numId="67" w16cid:durableId="1793205745">
    <w:abstractNumId w:val="131"/>
  </w:num>
  <w:num w:numId="68" w16cid:durableId="1633904990">
    <w:abstractNumId w:val="58"/>
  </w:num>
  <w:num w:numId="69" w16cid:durableId="136845091">
    <w:abstractNumId w:val="24"/>
  </w:num>
  <w:num w:numId="70" w16cid:durableId="234555978">
    <w:abstractNumId w:val="97"/>
  </w:num>
  <w:num w:numId="71" w16cid:durableId="630290308">
    <w:abstractNumId w:val="116"/>
  </w:num>
  <w:num w:numId="72" w16cid:durableId="1725983446">
    <w:abstractNumId w:val="74"/>
  </w:num>
  <w:num w:numId="73" w16cid:durableId="590896923">
    <w:abstractNumId w:val="121"/>
  </w:num>
  <w:num w:numId="74" w16cid:durableId="94325953">
    <w:abstractNumId w:val="100"/>
  </w:num>
  <w:num w:numId="75" w16cid:durableId="100077984">
    <w:abstractNumId w:val="105"/>
  </w:num>
  <w:num w:numId="76" w16cid:durableId="1014183519">
    <w:abstractNumId w:val="75"/>
  </w:num>
  <w:num w:numId="77" w16cid:durableId="1855341172">
    <w:abstractNumId w:val="40"/>
  </w:num>
  <w:num w:numId="78" w16cid:durableId="1862356768">
    <w:abstractNumId w:val="16"/>
  </w:num>
  <w:num w:numId="79" w16cid:durableId="786123289">
    <w:abstractNumId w:val="89"/>
  </w:num>
  <w:num w:numId="80" w16cid:durableId="737434879">
    <w:abstractNumId w:val="106"/>
  </w:num>
  <w:num w:numId="81" w16cid:durableId="1217012594">
    <w:abstractNumId w:val="107"/>
  </w:num>
  <w:num w:numId="82" w16cid:durableId="1827427898">
    <w:abstractNumId w:val="22"/>
  </w:num>
  <w:num w:numId="83" w16cid:durableId="2137330450">
    <w:abstractNumId w:val="66"/>
  </w:num>
  <w:num w:numId="84" w16cid:durableId="2031292456">
    <w:abstractNumId w:val="57"/>
  </w:num>
  <w:num w:numId="85" w16cid:durableId="187760933">
    <w:abstractNumId w:val="0"/>
  </w:num>
  <w:num w:numId="86" w16cid:durableId="572005799">
    <w:abstractNumId w:val="5"/>
  </w:num>
  <w:num w:numId="87" w16cid:durableId="2109688281">
    <w:abstractNumId w:val="76"/>
  </w:num>
  <w:num w:numId="88" w16cid:durableId="1317297701">
    <w:abstractNumId w:val="69"/>
  </w:num>
  <w:num w:numId="89" w16cid:durableId="1600478709">
    <w:abstractNumId w:val="2"/>
  </w:num>
  <w:num w:numId="90" w16cid:durableId="586306953">
    <w:abstractNumId w:val="67"/>
  </w:num>
  <w:num w:numId="91" w16cid:durableId="1352223645">
    <w:abstractNumId w:val="47"/>
  </w:num>
  <w:num w:numId="92" w16cid:durableId="172111568">
    <w:abstractNumId w:val="17"/>
  </w:num>
  <w:num w:numId="93" w16cid:durableId="1719739580">
    <w:abstractNumId w:val="139"/>
  </w:num>
  <w:num w:numId="94" w16cid:durableId="618490247">
    <w:abstractNumId w:val="126"/>
  </w:num>
  <w:num w:numId="95" w16cid:durableId="177817311">
    <w:abstractNumId w:val="29"/>
  </w:num>
  <w:num w:numId="96" w16cid:durableId="1993410860">
    <w:abstractNumId w:val="28"/>
  </w:num>
  <w:num w:numId="97" w16cid:durableId="1284118143">
    <w:abstractNumId w:val="11"/>
  </w:num>
  <w:num w:numId="98" w16cid:durableId="1392197275">
    <w:abstractNumId w:val="59"/>
  </w:num>
  <w:num w:numId="99" w16cid:durableId="1299068569">
    <w:abstractNumId w:val="9"/>
  </w:num>
  <w:num w:numId="100" w16cid:durableId="419059928">
    <w:abstractNumId w:val="88"/>
  </w:num>
  <w:num w:numId="101" w16cid:durableId="536161875">
    <w:abstractNumId w:val="43"/>
  </w:num>
  <w:num w:numId="102" w16cid:durableId="1320697215">
    <w:abstractNumId w:val="101"/>
  </w:num>
  <w:num w:numId="103" w16cid:durableId="2119518267">
    <w:abstractNumId w:val="138"/>
  </w:num>
  <w:num w:numId="104" w16cid:durableId="85158380">
    <w:abstractNumId w:val="50"/>
  </w:num>
  <w:num w:numId="105" w16cid:durableId="1372926115">
    <w:abstractNumId w:val="83"/>
  </w:num>
  <w:num w:numId="106" w16cid:durableId="972253770">
    <w:abstractNumId w:val="31"/>
  </w:num>
  <w:num w:numId="107" w16cid:durableId="1885866965">
    <w:abstractNumId w:val="102"/>
  </w:num>
  <w:num w:numId="108" w16cid:durableId="494296630">
    <w:abstractNumId w:val="14"/>
  </w:num>
  <w:num w:numId="109" w16cid:durableId="264534092">
    <w:abstractNumId w:val="19"/>
  </w:num>
  <w:num w:numId="110" w16cid:durableId="1483886035">
    <w:abstractNumId w:val="92"/>
  </w:num>
  <w:num w:numId="111" w16cid:durableId="81342786">
    <w:abstractNumId w:val="108"/>
  </w:num>
  <w:num w:numId="112" w16cid:durableId="1773158583">
    <w:abstractNumId w:val="114"/>
  </w:num>
  <w:num w:numId="113" w16cid:durableId="1305544678">
    <w:abstractNumId w:val="119"/>
  </w:num>
  <w:num w:numId="114" w16cid:durableId="1587953903">
    <w:abstractNumId w:val="49"/>
  </w:num>
  <w:num w:numId="115" w16cid:durableId="1795098191">
    <w:abstractNumId w:val="96"/>
  </w:num>
  <w:num w:numId="116" w16cid:durableId="1548639680">
    <w:abstractNumId w:val="71"/>
  </w:num>
  <w:num w:numId="117" w16cid:durableId="424301277">
    <w:abstractNumId w:val="99"/>
  </w:num>
  <w:num w:numId="118" w16cid:durableId="1160998856">
    <w:abstractNumId w:val="134"/>
  </w:num>
  <w:num w:numId="119" w16cid:durableId="2023242034">
    <w:abstractNumId w:val="64"/>
  </w:num>
  <w:num w:numId="120" w16cid:durableId="1341732915">
    <w:abstractNumId w:val="77"/>
  </w:num>
  <w:num w:numId="121" w16cid:durableId="1428234936">
    <w:abstractNumId w:val="37"/>
  </w:num>
  <w:num w:numId="122" w16cid:durableId="1405253546">
    <w:abstractNumId w:val="45"/>
  </w:num>
  <w:num w:numId="123" w16cid:durableId="677077668">
    <w:abstractNumId w:val="135"/>
  </w:num>
  <w:num w:numId="124" w16cid:durableId="1813331853">
    <w:abstractNumId w:val="129"/>
  </w:num>
  <w:num w:numId="125" w16cid:durableId="1992250956">
    <w:abstractNumId w:val="72"/>
  </w:num>
  <w:num w:numId="126" w16cid:durableId="747532362">
    <w:abstractNumId w:val="128"/>
  </w:num>
  <w:num w:numId="127" w16cid:durableId="1089930325">
    <w:abstractNumId w:val="111"/>
  </w:num>
  <w:num w:numId="128" w16cid:durableId="747575762">
    <w:abstractNumId w:val="78"/>
  </w:num>
  <w:num w:numId="129" w16cid:durableId="1464078664">
    <w:abstractNumId w:val="34"/>
  </w:num>
  <w:num w:numId="130" w16cid:durableId="617419553">
    <w:abstractNumId w:val="10"/>
  </w:num>
  <w:num w:numId="131" w16cid:durableId="2073382612">
    <w:abstractNumId w:val="94"/>
  </w:num>
  <w:num w:numId="132" w16cid:durableId="990989842">
    <w:abstractNumId w:val="82"/>
  </w:num>
  <w:num w:numId="133" w16cid:durableId="987126187">
    <w:abstractNumId w:val="70"/>
  </w:num>
  <w:num w:numId="134" w16cid:durableId="181936308">
    <w:abstractNumId w:val="25"/>
  </w:num>
  <w:num w:numId="135" w16cid:durableId="1568149915">
    <w:abstractNumId w:val="63"/>
  </w:num>
  <w:num w:numId="136" w16cid:durableId="203173092">
    <w:abstractNumId w:val="117"/>
  </w:num>
  <w:num w:numId="137" w16cid:durableId="415976657">
    <w:abstractNumId w:val="52"/>
  </w:num>
  <w:num w:numId="138" w16cid:durableId="943538515">
    <w:abstractNumId w:val="54"/>
  </w:num>
  <w:num w:numId="139" w16cid:durableId="233054826">
    <w:abstractNumId w:val="18"/>
  </w:num>
  <w:num w:numId="140" w16cid:durableId="12059447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F1"/>
    <w:rsid w:val="00124249"/>
    <w:rsid w:val="00267A41"/>
    <w:rsid w:val="002E21C6"/>
    <w:rsid w:val="00312981"/>
    <w:rsid w:val="003B1605"/>
    <w:rsid w:val="003D4952"/>
    <w:rsid w:val="004314B5"/>
    <w:rsid w:val="00454359"/>
    <w:rsid w:val="004640F5"/>
    <w:rsid w:val="004A2E51"/>
    <w:rsid w:val="00522BAA"/>
    <w:rsid w:val="00603131"/>
    <w:rsid w:val="00691920"/>
    <w:rsid w:val="00782326"/>
    <w:rsid w:val="00840233"/>
    <w:rsid w:val="008E0DCA"/>
    <w:rsid w:val="00912EF1"/>
    <w:rsid w:val="00914B9F"/>
    <w:rsid w:val="00953377"/>
    <w:rsid w:val="00993552"/>
    <w:rsid w:val="00993CF6"/>
    <w:rsid w:val="009F5128"/>
    <w:rsid w:val="00A006D0"/>
    <w:rsid w:val="00A12B94"/>
    <w:rsid w:val="00A977A7"/>
    <w:rsid w:val="00C019FC"/>
    <w:rsid w:val="00C0303E"/>
    <w:rsid w:val="00C20B4E"/>
    <w:rsid w:val="00CB3B11"/>
    <w:rsid w:val="00CF0541"/>
    <w:rsid w:val="00D01B8B"/>
    <w:rsid w:val="00DA0B7D"/>
    <w:rsid w:val="00E5231B"/>
    <w:rsid w:val="00E537BB"/>
    <w:rsid w:val="00EA5D4B"/>
    <w:rsid w:val="00F537D9"/>
    <w:rsid w:val="00F9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D2CDAD"/>
  <w15:chartTrackingRefBased/>
  <w15:docId w15:val="{B90C9A9B-775B-7244-BB9D-F02B3062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54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977A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977A7"/>
    <w:rPr>
      <w:b/>
      <w:bCs/>
    </w:rPr>
  </w:style>
  <w:style w:type="character" w:styleId="Emphasis">
    <w:name w:val="Emphasis"/>
    <w:basedOn w:val="DefaultParagraphFont"/>
    <w:uiPriority w:val="20"/>
    <w:qFormat/>
    <w:rsid w:val="00A977A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977A7"/>
    <w:rPr>
      <w:color w:val="0000FF"/>
      <w:u w:val="single"/>
    </w:rPr>
  </w:style>
  <w:style w:type="table" w:styleId="TableGrid">
    <w:name w:val="Table Grid"/>
    <w:basedOn w:val="TableNormal"/>
    <w:uiPriority w:val="39"/>
    <w:rsid w:val="0012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3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23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51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12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51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128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6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21</Pages>
  <Words>3657</Words>
  <Characters>20848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Evgeniya Yankovich</dc:creator>
  <cp:keywords/>
  <dc:description/>
  <cp:lastModifiedBy>Evgeniya Yankovich</cp:lastModifiedBy>
  <cp:revision>2</cp:revision>
  <dcterms:created xsi:type="dcterms:W3CDTF">2026-02-15T22:43:00Z</dcterms:created>
  <dcterms:modified xsi:type="dcterms:W3CDTF">2026-02-16T19:04:00Z</dcterms:modified>
</cp:coreProperties>
</file>