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DB9C" w14:textId="52053EA0" w:rsidR="009F5128" w:rsidRPr="00ED19BB" w:rsidRDefault="0051116A" w:rsidP="0051116A">
      <w:pPr>
        <w:pStyle w:val="Heading1"/>
        <w:jc w:val="center"/>
        <w:rPr>
          <w:rFonts w:asciiTheme="minorHAnsi" w:hAnsiTheme="minorHAnsi"/>
        </w:rPr>
      </w:pPr>
      <w:r w:rsidRPr="00ED19BB">
        <w:rPr>
          <w:rFonts w:asciiTheme="minorHAnsi" w:hAnsiTheme="minorHAnsi"/>
          <w:lang w:val="en-US"/>
        </w:rPr>
        <w:t xml:space="preserve">Case - </w:t>
      </w:r>
      <w:r w:rsidRPr="00ED19BB">
        <w:rPr>
          <w:rFonts w:asciiTheme="minorHAnsi" w:hAnsiTheme="minorHAnsi"/>
        </w:rPr>
        <w:t xml:space="preserve">PART 2 </w:t>
      </w:r>
      <w:r w:rsidR="00F916AB">
        <w:rPr>
          <w:rFonts w:asciiTheme="minorHAnsi" w:hAnsiTheme="minorHAnsi"/>
        </w:rPr>
        <w:t>-</w:t>
      </w:r>
      <w:r w:rsidRPr="00ED19BB">
        <w:rPr>
          <w:rFonts w:asciiTheme="minorHAnsi" w:hAnsiTheme="minorHAnsi"/>
        </w:rPr>
        <w:t xml:space="preserve"> PM</w:t>
      </w:r>
    </w:p>
    <w:p w14:paraId="3CEE26E4" w14:textId="570B0CC0" w:rsidR="0051116A" w:rsidRPr="00ED19BB" w:rsidRDefault="0051116A" w:rsidP="0051116A">
      <w:pPr>
        <w:pStyle w:val="Heading2"/>
        <w:jc w:val="center"/>
        <w:rPr>
          <w:rFonts w:asciiTheme="minorHAnsi" w:hAnsiTheme="minorHAnsi"/>
        </w:rPr>
      </w:pPr>
      <w:r w:rsidRPr="00ED19BB">
        <w:rPr>
          <w:rFonts w:asciiTheme="minorHAnsi" w:hAnsiTheme="minorHAnsi"/>
        </w:rPr>
        <w:t>2.1.</w:t>
      </w:r>
      <w:r w:rsidRPr="00ED19BB">
        <w:rPr>
          <w:rFonts w:asciiTheme="minorHAnsi" w:hAnsiTheme="minorHAnsi"/>
          <w:lang w:val="ru-RU"/>
        </w:rPr>
        <w:t>1</w:t>
      </w:r>
      <w:r w:rsidRPr="00ED19BB">
        <w:rPr>
          <w:rFonts w:asciiTheme="minorHAnsi" w:hAnsiTheme="minorHAnsi"/>
        </w:rPr>
        <w:t xml:space="preserve"> Выбор методологии управления проектом</w:t>
      </w:r>
    </w:p>
    <w:p w14:paraId="67728B0B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  <w:lang w:val="ru-RU"/>
        </w:rPr>
      </w:pPr>
      <w:r w:rsidRPr="00ED19BB">
        <w:rPr>
          <w:rFonts w:asciiTheme="minorHAnsi" w:hAnsiTheme="minorHAnsi"/>
          <w:sz w:val="28"/>
          <w:szCs w:val="28"/>
        </w:rPr>
        <w:t xml:space="preserve">Для реализации проекта по разработке и внедрению собственной CRM/ERP системы была выбрана </w:t>
      </w: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гибридная модель управления проектом</w:t>
      </w:r>
      <w:r w:rsidRPr="00ED19BB">
        <w:rPr>
          <w:rFonts w:asciiTheme="minorHAnsi" w:hAnsiTheme="minorHAnsi"/>
          <w:sz w:val="28"/>
          <w:szCs w:val="28"/>
        </w:rPr>
        <w:t xml:space="preserve">, основанная на </w:t>
      </w: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Agile (Scrum)</w:t>
      </w:r>
      <w:r w:rsidRPr="00ED19BB">
        <w:rPr>
          <w:rFonts w:asciiTheme="minorHAnsi" w:hAnsiTheme="minorHAnsi"/>
          <w:sz w:val="28"/>
          <w:szCs w:val="28"/>
        </w:rPr>
        <w:t xml:space="preserve"> с элементами </w:t>
      </w: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Kanban</w:t>
      </w:r>
      <w:r w:rsidRPr="00ED19BB">
        <w:rPr>
          <w:rFonts w:asciiTheme="minorHAnsi" w:hAnsiTheme="minorHAnsi"/>
          <w:sz w:val="28"/>
          <w:szCs w:val="28"/>
        </w:rPr>
        <w:t xml:space="preserve"> и управленческими контрольными точками (</w:t>
      </w: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Stage-Gates</w:t>
      </w:r>
      <w:r w:rsidRPr="00ED19BB">
        <w:rPr>
          <w:rFonts w:asciiTheme="minorHAnsi" w:hAnsiTheme="minorHAnsi"/>
          <w:sz w:val="28"/>
          <w:szCs w:val="28"/>
        </w:rPr>
        <w:t>).</w:t>
      </w:r>
    </w:p>
    <w:p w14:paraId="4D57FBE7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  <w:lang w:val="ru-RU"/>
        </w:rPr>
      </w:pPr>
    </w:p>
    <w:p w14:paraId="304D0535" w14:textId="77777777" w:rsidR="0051116A" w:rsidRPr="00ED19BB" w:rsidRDefault="0051116A" w:rsidP="0051116A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Обоснование выбора методологии</w:t>
      </w:r>
    </w:p>
    <w:p w14:paraId="15CD7E6D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Выбор данной методологии обусловлен спецификой проекта, особенностями бизнеса и составом стейкхолдеров.</w:t>
      </w:r>
    </w:p>
    <w:p w14:paraId="0777C99B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  <w:lang w:val="ru-RU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Во-первых</w:t>
      </w:r>
      <w:r w:rsidRPr="00ED19BB">
        <w:rPr>
          <w:rFonts w:asciiTheme="minorHAnsi" w:hAnsiTheme="minorHAnsi"/>
          <w:sz w:val="28"/>
          <w:szCs w:val="28"/>
        </w:rPr>
        <w:t xml:space="preserve">, проект характеризуется </w:t>
      </w: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высокой неопределённостью требований на старте</w:t>
      </w:r>
      <w:r w:rsidRPr="00ED19BB">
        <w:rPr>
          <w:rFonts w:asciiTheme="minorHAnsi" w:hAnsiTheme="minorHAnsi"/>
          <w:sz w:val="28"/>
          <w:szCs w:val="28"/>
        </w:rPr>
        <w:t>. Несмотря на наличие сформированных бизнес-требований, реальное понимание удобства и эффективности системы для пользователей (в первую очередь агентов) возможно только после начала работы с прототипами и ранними версиями продукта. В условиях, когда значительная часть ключевых пользователей («старички») негативно относится к изменениям, невозможно заранее зафиксировать все требования в статичном виде, как это предполагает каскадная (Waterfall) модель.</w:t>
      </w:r>
    </w:p>
    <w:p w14:paraId="7115A030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  <w:lang w:val="ru-RU"/>
        </w:rPr>
      </w:pPr>
    </w:p>
    <w:p w14:paraId="197E0705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Во-вторых</w:t>
      </w:r>
      <w:r w:rsidRPr="00ED19BB">
        <w:rPr>
          <w:rFonts w:asciiTheme="minorHAnsi" w:hAnsiTheme="minorHAnsi"/>
          <w:sz w:val="28"/>
          <w:szCs w:val="28"/>
        </w:rPr>
        <w:t xml:space="preserve">, проект затрагивает </w:t>
      </w: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большое количество стейкхолдеров с разными интересами и ожиданиями</w:t>
      </w:r>
      <w:r w:rsidRPr="00ED19BB">
        <w:rPr>
          <w:rFonts w:asciiTheme="minorHAnsi" w:hAnsiTheme="minorHAnsi"/>
          <w:sz w:val="28"/>
          <w:szCs w:val="28"/>
        </w:rPr>
        <w:t>:</w:t>
      </w:r>
    </w:p>
    <w:p w14:paraId="12DFF7C7" w14:textId="77777777" w:rsidR="0051116A" w:rsidRPr="00ED19BB" w:rsidRDefault="0051116A" w:rsidP="0051116A">
      <w:pPr>
        <w:pStyle w:val="ListParagraph"/>
        <w:numPr>
          <w:ilvl w:val="0"/>
          <w:numId w:val="148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учредители ожидают управляемости, аналитики и роста выручки;</w:t>
      </w:r>
    </w:p>
    <w:p w14:paraId="3531402C" w14:textId="7612E709" w:rsidR="0051116A" w:rsidRPr="00ED19BB" w:rsidRDefault="0051116A" w:rsidP="0051116A">
      <w:pPr>
        <w:pStyle w:val="ListParagraph"/>
        <w:numPr>
          <w:ilvl w:val="0"/>
          <w:numId w:val="148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 xml:space="preserve">РОП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прозрачности процессов и загрузки агентов;</w:t>
      </w:r>
    </w:p>
    <w:p w14:paraId="3D779846" w14:textId="140D1AC6" w:rsidR="0051116A" w:rsidRPr="00ED19BB" w:rsidRDefault="0051116A" w:rsidP="0051116A">
      <w:pPr>
        <w:pStyle w:val="ListParagraph"/>
        <w:numPr>
          <w:ilvl w:val="0"/>
          <w:numId w:val="148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 xml:space="preserve">агенты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удобства и защиты своей клиентской базы;</w:t>
      </w:r>
    </w:p>
    <w:p w14:paraId="3019896D" w14:textId="168BD822" w:rsidR="0051116A" w:rsidRPr="00ED19BB" w:rsidRDefault="0051116A" w:rsidP="0051116A">
      <w:pPr>
        <w:pStyle w:val="ListParagraph"/>
        <w:numPr>
          <w:ilvl w:val="0"/>
          <w:numId w:val="148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 xml:space="preserve">административный и юридический блок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упрощения документооборота и снижения рисков.</w:t>
      </w:r>
    </w:p>
    <w:p w14:paraId="5EB9E5D3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  <w:lang w:val="ru-RU"/>
        </w:rPr>
      </w:pPr>
      <w:r w:rsidRPr="00ED19BB">
        <w:rPr>
          <w:rFonts w:asciiTheme="minorHAnsi" w:hAnsiTheme="minorHAnsi"/>
          <w:sz w:val="28"/>
          <w:szCs w:val="28"/>
        </w:rPr>
        <w:t xml:space="preserve">Agile-подход позволяет </w:t>
      </w:r>
      <w:r w:rsidRPr="00ED19BB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регулярно вовлекать стейкхолдеров в процесс</w:t>
      </w:r>
      <w:r w:rsidRPr="00ED19BB">
        <w:rPr>
          <w:rFonts w:asciiTheme="minorHAnsi" w:hAnsiTheme="minorHAnsi"/>
          <w:sz w:val="28"/>
          <w:szCs w:val="28"/>
        </w:rPr>
        <w:t>, получать обратную связь и корректировать приоритеты без остановки проекта.</w:t>
      </w:r>
    </w:p>
    <w:p w14:paraId="669327D5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  <w:lang w:val="ru-RU"/>
        </w:rPr>
      </w:pPr>
    </w:p>
    <w:p w14:paraId="1CB2B795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В-третьих,</w:t>
      </w:r>
      <w:r w:rsidRPr="00ED19BB">
        <w:rPr>
          <w:rFonts w:asciiTheme="minorHAnsi" w:hAnsiTheme="minorHAnsi"/>
          <w:sz w:val="28"/>
          <w:szCs w:val="28"/>
        </w:rPr>
        <w:t xml:space="preserve"> для учредителей критично </w:t>
      </w: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получать бизнес-ценность как можно раньше</w:t>
      </w:r>
      <w:r w:rsidRPr="00ED19BB">
        <w:rPr>
          <w:rFonts w:asciiTheme="minorHAnsi" w:hAnsiTheme="minorHAnsi"/>
          <w:sz w:val="28"/>
          <w:szCs w:val="28"/>
        </w:rPr>
        <w:t>, а не по завершении всего проекта. Scrum-подход с короткими итерациями (спринтами) позволяет поэтапно вводить функциональность (например, сначала единая клиентская база и воронка продаж, а затем аналитика и документооборот), что снижает риски и повышает доверие к проекту.</w:t>
      </w:r>
    </w:p>
    <w:p w14:paraId="0F398023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 xml:space="preserve">При этом использование </w:t>
      </w: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чистого Scrum без адаптаций</w:t>
      </w:r>
      <w:r w:rsidRPr="00ED19BB">
        <w:rPr>
          <w:rFonts w:asciiTheme="minorHAnsi" w:hAnsiTheme="minorHAnsi"/>
          <w:sz w:val="28"/>
          <w:szCs w:val="28"/>
        </w:rPr>
        <w:t xml:space="preserve"> также не является оптимальным, так как проект включает:</w:t>
      </w:r>
    </w:p>
    <w:p w14:paraId="2BF56A40" w14:textId="77777777" w:rsidR="0051116A" w:rsidRPr="00ED19BB" w:rsidRDefault="0051116A" w:rsidP="0051116A">
      <w:pPr>
        <w:pStyle w:val="ListParagraph"/>
        <w:numPr>
          <w:ilvl w:val="0"/>
          <w:numId w:val="149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интеграции с внешними системами (телефония, сайт, рекламные каналы),</w:t>
      </w:r>
    </w:p>
    <w:p w14:paraId="00F9E12F" w14:textId="77777777" w:rsidR="0051116A" w:rsidRPr="00ED19BB" w:rsidRDefault="0051116A" w:rsidP="0051116A">
      <w:pPr>
        <w:pStyle w:val="ListParagraph"/>
        <w:numPr>
          <w:ilvl w:val="0"/>
          <w:numId w:val="149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миграцию данных из Excel,</w:t>
      </w:r>
    </w:p>
    <w:p w14:paraId="0D4089F1" w14:textId="77777777" w:rsidR="0051116A" w:rsidRPr="00ED19BB" w:rsidRDefault="0051116A" w:rsidP="0051116A">
      <w:pPr>
        <w:pStyle w:val="ListParagraph"/>
        <w:numPr>
          <w:ilvl w:val="0"/>
          <w:numId w:val="149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поддержку пользователей на этапе пилота и внедрения.</w:t>
      </w:r>
    </w:p>
    <w:p w14:paraId="7FF88910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 xml:space="preserve">Для таких задач более эффективно использовать </w:t>
      </w: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Kanban-подход</w:t>
      </w:r>
      <w:r w:rsidRPr="00ED19BB">
        <w:rPr>
          <w:rFonts w:asciiTheme="minorHAnsi" w:hAnsiTheme="minorHAnsi"/>
          <w:sz w:val="28"/>
          <w:szCs w:val="28"/>
        </w:rPr>
        <w:t>, позволяющий обрабатывать входящие задачи и дефекты непрерывным потоком, не нарушая спринтовую разработку основного функционала.</w:t>
      </w:r>
    </w:p>
    <w:p w14:paraId="7CAF1E16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lastRenderedPageBreak/>
        <w:t xml:space="preserve">Дополнительно в проекте используются </w:t>
      </w: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Stage-Gates (контрольные точки)</w:t>
      </w:r>
      <w:r w:rsidRPr="00ED19BB">
        <w:rPr>
          <w:rFonts w:asciiTheme="minorHAnsi" w:hAnsiTheme="minorHAnsi"/>
          <w:sz w:val="28"/>
          <w:szCs w:val="28"/>
        </w:rPr>
        <w:t xml:space="preserve"> на уровне управления, позволяющие учредителям принимать ключевые решения:</w:t>
      </w:r>
    </w:p>
    <w:p w14:paraId="65223065" w14:textId="77777777" w:rsidR="0051116A" w:rsidRPr="00ED19BB" w:rsidRDefault="0051116A" w:rsidP="0051116A">
      <w:pPr>
        <w:pStyle w:val="ListParagraph"/>
        <w:numPr>
          <w:ilvl w:val="0"/>
          <w:numId w:val="150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утверждение MVP-состава,</w:t>
      </w:r>
    </w:p>
    <w:p w14:paraId="6BA77D03" w14:textId="77777777" w:rsidR="0051116A" w:rsidRPr="00ED19BB" w:rsidRDefault="0051116A" w:rsidP="0051116A">
      <w:pPr>
        <w:pStyle w:val="ListParagraph"/>
        <w:numPr>
          <w:ilvl w:val="0"/>
          <w:numId w:val="150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переход от разработки к пилоту,</w:t>
      </w:r>
    </w:p>
    <w:p w14:paraId="1373D2A1" w14:textId="77777777" w:rsidR="0051116A" w:rsidRPr="00ED19BB" w:rsidRDefault="0051116A" w:rsidP="0051116A">
      <w:pPr>
        <w:pStyle w:val="ListParagraph"/>
        <w:numPr>
          <w:ilvl w:val="0"/>
          <w:numId w:val="150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запуск массового внедрения.</w:t>
      </w:r>
    </w:p>
    <w:p w14:paraId="5D642B99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Это позволяет сохранить управляемость проекта на стратегическом уровне и избежать неконтролируемого расширения объёма работ.</w:t>
      </w:r>
    </w:p>
    <w:p w14:paraId="4C9567D6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  <w:lang w:val="ru-RU"/>
        </w:rPr>
      </w:pPr>
    </w:p>
    <w:p w14:paraId="7F60CE53" w14:textId="1B59516C" w:rsidR="0051116A" w:rsidRPr="00ED19BB" w:rsidRDefault="0051116A" w:rsidP="0051116A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Таким образом, в рамках проекта применяется:</w:t>
      </w:r>
    </w:p>
    <w:p w14:paraId="3FD84382" w14:textId="31B32F0A" w:rsidR="0051116A" w:rsidRPr="00ED19BB" w:rsidRDefault="0051116A" w:rsidP="0051116A">
      <w:pPr>
        <w:pStyle w:val="ListParagraph"/>
        <w:numPr>
          <w:ilvl w:val="0"/>
          <w:numId w:val="151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Scrum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для разработки продуктовых инкрементов и поэтапной поставки функциональности;</w:t>
      </w:r>
    </w:p>
    <w:p w14:paraId="66A2A7B8" w14:textId="6E396ECB" w:rsidR="0051116A" w:rsidRPr="00ED19BB" w:rsidRDefault="0051116A" w:rsidP="0051116A">
      <w:pPr>
        <w:pStyle w:val="ListParagraph"/>
        <w:numPr>
          <w:ilvl w:val="0"/>
          <w:numId w:val="151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Kanban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для интеграций, дефектов, миграции данных и поддержки на этапе внедрения;</w:t>
      </w:r>
    </w:p>
    <w:p w14:paraId="0909215A" w14:textId="6E716118" w:rsidR="0051116A" w:rsidRPr="00ED19BB" w:rsidRDefault="0051116A" w:rsidP="0051116A">
      <w:pPr>
        <w:pStyle w:val="ListParagraph"/>
        <w:numPr>
          <w:ilvl w:val="0"/>
          <w:numId w:val="151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Stage-Gates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для управленческого контроля и согласования ключевых решений с учредителями.</w:t>
      </w:r>
    </w:p>
    <w:p w14:paraId="3E513590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Данный подход обеспечивает баланс между гибкостью, необходимой для работы с изменяющимися требованиями, и контролем, необходимым для проекта с высоким бизнес-риском и большим количеством стейкхолдеров.</w:t>
      </w:r>
    </w:p>
    <w:p w14:paraId="4C80B42C" w14:textId="6FE0CC24" w:rsidR="0051116A" w:rsidRPr="00ED19BB" w:rsidRDefault="0051116A" w:rsidP="0051116A">
      <w:pPr>
        <w:rPr>
          <w:rFonts w:asciiTheme="minorHAnsi" w:hAnsiTheme="minorHAnsi"/>
        </w:rPr>
      </w:pPr>
    </w:p>
    <w:p w14:paraId="008CD42E" w14:textId="0ABC2B96" w:rsidR="0051116A" w:rsidRPr="00ED19BB" w:rsidRDefault="0051116A" w:rsidP="0051116A">
      <w:pPr>
        <w:pStyle w:val="Heading2"/>
        <w:jc w:val="center"/>
        <w:rPr>
          <w:rFonts w:asciiTheme="minorHAnsi" w:hAnsiTheme="minorHAnsi"/>
        </w:rPr>
      </w:pPr>
      <w:r w:rsidRPr="00ED19BB">
        <w:rPr>
          <w:rFonts w:asciiTheme="minorHAnsi" w:hAnsiTheme="minorHAnsi"/>
        </w:rPr>
        <w:t>2.1.</w:t>
      </w:r>
      <w:r w:rsidRPr="00ED19BB">
        <w:rPr>
          <w:rFonts w:asciiTheme="minorHAnsi" w:hAnsiTheme="minorHAnsi"/>
          <w:lang w:val="ru-RU"/>
        </w:rPr>
        <w:t>2</w:t>
      </w:r>
      <w:r w:rsidRPr="00ED19BB">
        <w:rPr>
          <w:rFonts w:asciiTheme="minorHAnsi" w:hAnsiTheme="minorHAnsi"/>
        </w:rPr>
        <w:t xml:space="preserve"> Этапы работы над проектом в рамках выбранной методологии</w:t>
      </w:r>
    </w:p>
    <w:p w14:paraId="35B4942C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В рамках выбранного подхода проект реализуется по следующим этапам:</w:t>
      </w:r>
    </w:p>
    <w:p w14:paraId="6BA51CF2" w14:textId="30024093" w:rsidR="0051116A" w:rsidRPr="00ED19BB" w:rsidRDefault="0051116A" w:rsidP="0051116A">
      <w:pPr>
        <w:pStyle w:val="ListParagraph"/>
        <w:numPr>
          <w:ilvl w:val="0"/>
          <w:numId w:val="152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Инициация проекта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определение целей, рамок, ролей и критериев успеха.</w:t>
      </w:r>
    </w:p>
    <w:p w14:paraId="385467BA" w14:textId="3BD09FDD" w:rsidR="0051116A" w:rsidRPr="00ED19BB" w:rsidRDefault="0051116A" w:rsidP="0051116A">
      <w:pPr>
        <w:pStyle w:val="ListParagraph"/>
        <w:numPr>
          <w:ilvl w:val="0"/>
          <w:numId w:val="152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Discovery и детализация требований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перевод бизнес-требований в пользовательские сценарии и прототипы.</w:t>
      </w:r>
    </w:p>
    <w:p w14:paraId="191C0F22" w14:textId="6B62A52E" w:rsidR="0051116A" w:rsidRPr="00ED19BB" w:rsidRDefault="0051116A" w:rsidP="0051116A">
      <w:pPr>
        <w:pStyle w:val="ListParagraph"/>
        <w:numPr>
          <w:ilvl w:val="0"/>
          <w:numId w:val="152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Итеративная разработка MVP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реализация ключевого функционала в рамках Scrum-спринтов.</w:t>
      </w:r>
    </w:p>
    <w:p w14:paraId="647D468B" w14:textId="24FC1E61" w:rsidR="0051116A" w:rsidRPr="00ED19BB" w:rsidRDefault="0051116A" w:rsidP="0051116A">
      <w:pPr>
        <w:pStyle w:val="ListParagraph"/>
        <w:numPr>
          <w:ilvl w:val="0"/>
          <w:numId w:val="152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Пользовательское тестирование и пилот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проверка системы на ограниченной группе пользователей и сбор обратной связи.</w:t>
      </w:r>
    </w:p>
    <w:p w14:paraId="35082F5E" w14:textId="106A117D" w:rsidR="0051116A" w:rsidRPr="00ED19BB" w:rsidRDefault="0051116A" w:rsidP="0051116A">
      <w:pPr>
        <w:pStyle w:val="ListParagraph"/>
        <w:numPr>
          <w:ilvl w:val="0"/>
          <w:numId w:val="152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Поэтапное внедрение (rollout)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масштабирование системы на все подразделения компании.</w:t>
      </w:r>
    </w:p>
    <w:p w14:paraId="160E0011" w14:textId="00046DAD" w:rsidR="0051116A" w:rsidRPr="00ED19BB" w:rsidRDefault="0051116A" w:rsidP="0051116A">
      <w:pPr>
        <w:pStyle w:val="ListParagraph"/>
        <w:numPr>
          <w:ilvl w:val="0"/>
          <w:numId w:val="152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Стабилизация и развитие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доработка функциональности и выпуск последующих релизов.</w:t>
      </w:r>
    </w:p>
    <w:p w14:paraId="53745EDA" w14:textId="77777777" w:rsidR="0051116A" w:rsidRPr="00ED19BB" w:rsidRDefault="0051116A" w:rsidP="0051116A">
      <w:pPr>
        <w:rPr>
          <w:rFonts w:asciiTheme="minorHAnsi" w:hAnsiTheme="minorHAnsi"/>
          <w:sz w:val="28"/>
          <w:szCs w:val="28"/>
          <w:lang w:val="ru-RU"/>
        </w:rPr>
      </w:pPr>
    </w:p>
    <w:p w14:paraId="55F70D64" w14:textId="6951047A" w:rsidR="0051116A" w:rsidRPr="00ED19BB" w:rsidRDefault="0051116A" w:rsidP="0051116A">
      <w:pPr>
        <w:rPr>
          <w:rFonts w:asciiTheme="minorHAnsi" w:hAnsiTheme="minorHAnsi"/>
          <w:sz w:val="28"/>
          <w:szCs w:val="28"/>
          <w:lang w:val="ru-RU"/>
        </w:rPr>
      </w:pPr>
      <w:r w:rsidRPr="00ED19BB">
        <w:rPr>
          <w:rFonts w:asciiTheme="minorHAnsi" w:hAnsiTheme="minorHAnsi"/>
          <w:sz w:val="28"/>
          <w:szCs w:val="28"/>
        </w:rPr>
        <w:t>Каждый этап имеет чёткие цели и результаты, при этом переход между этапами осуществляется только после достижения согласованных критериев готовности.</w:t>
      </w:r>
    </w:p>
    <w:p w14:paraId="0C2D8B74" w14:textId="77777777" w:rsidR="00C01E74" w:rsidRPr="00ED19BB" w:rsidRDefault="00C01E74" w:rsidP="0051116A">
      <w:pPr>
        <w:rPr>
          <w:rFonts w:asciiTheme="minorHAnsi" w:hAnsiTheme="minorHAnsi"/>
          <w:lang w:val="ru-RU"/>
        </w:rPr>
      </w:pPr>
    </w:p>
    <w:p w14:paraId="4FDF0B16" w14:textId="1A597C75" w:rsidR="00C01E74" w:rsidRPr="00ED19BB" w:rsidRDefault="00C01E74" w:rsidP="00C01E74">
      <w:pPr>
        <w:pStyle w:val="Heading2"/>
        <w:jc w:val="center"/>
        <w:rPr>
          <w:rFonts w:asciiTheme="minorHAnsi" w:hAnsiTheme="minorHAnsi"/>
          <w:lang w:val="ru-RU"/>
        </w:rPr>
      </w:pPr>
      <w:r w:rsidRPr="00ED19BB">
        <w:rPr>
          <w:rFonts w:asciiTheme="minorHAnsi" w:hAnsiTheme="minorHAnsi"/>
        </w:rPr>
        <w:t>2.2 Формирование команды проекта</w:t>
      </w:r>
    </w:p>
    <w:p w14:paraId="760E9A2A" w14:textId="77777777" w:rsidR="00C01E74" w:rsidRPr="00ED19BB" w:rsidRDefault="00C01E74" w:rsidP="00C01E74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 xml:space="preserve">Для реализации проекта по разработке и внедрению CRM/ERP системы требуется </w:t>
      </w:r>
      <w:r w:rsidRPr="00ED19BB">
        <w:rPr>
          <w:rFonts w:asciiTheme="minorHAnsi" w:hAnsiTheme="minorHAnsi"/>
          <w:sz w:val="28"/>
          <w:szCs w:val="28"/>
        </w:rPr>
        <w:t>кросс-функциональная проектная команда</w:t>
      </w:r>
      <w:r w:rsidRPr="00ED19BB">
        <w:rPr>
          <w:rFonts w:asciiTheme="minorHAnsi" w:hAnsiTheme="minorHAnsi"/>
          <w:sz w:val="28"/>
          <w:szCs w:val="28"/>
        </w:rPr>
        <w:t>, включающая как технических специалистов, так и представителей бизнеса. Это обусловлено тем, что система напрямую затрагивает ключевые бизнес-процессы компании и работу большого количества пользователей.</w:t>
      </w:r>
    </w:p>
    <w:p w14:paraId="293D464E" w14:textId="77777777" w:rsidR="00C01E74" w:rsidRPr="00ED19BB" w:rsidRDefault="00C01E74" w:rsidP="00C01E74">
      <w:pPr>
        <w:rPr>
          <w:rFonts w:asciiTheme="minorHAnsi" w:hAnsiTheme="minorHAnsi"/>
          <w:sz w:val="28"/>
          <w:szCs w:val="28"/>
          <w:lang w:val="ru-RU"/>
        </w:rPr>
      </w:pPr>
      <w:r w:rsidRPr="00ED19BB">
        <w:rPr>
          <w:rFonts w:asciiTheme="minorHAnsi" w:hAnsiTheme="minorHAnsi"/>
          <w:sz w:val="28"/>
          <w:szCs w:val="28"/>
        </w:rPr>
        <w:lastRenderedPageBreak/>
        <w:t xml:space="preserve">Формирование команды основывается на принципе </w:t>
      </w:r>
      <w:r w:rsidRPr="00ED19BB">
        <w:rPr>
          <w:rFonts w:asciiTheme="minorHAnsi" w:hAnsiTheme="minorHAnsi"/>
          <w:sz w:val="28"/>
          <w:szCs w:val="28"/>
        </w:rPr>
        <w:t>разделения ответственности между бизнесом и IT</w:t>
      </w:r>
      <w:r w:rsidRPr="00ED19BB">
        <w:rPr>
          <w:rFonts w:asciiTheme="minorHAnsi" w:hAnsiTheme="minorHAnsi"/>
          <w:sz w:val="28"/>
          <w:szCs w:val="28"/>
        </w:rPr>
        <w:t>, а также на необходимости постоянного взаимодействия между участниками проекта.</w:t>
      </w:r>
    </w:p>
    <w:p w14:paraId="0F6F7E7D" w14:textId="5FF94EE6" w:rsidR="00C01E74" w:rsidRPr="00C01E74" w:rsidRDefault="00C01E74" w:rsidP="00C01E74">
      <w:pPr>
        <w:rPr>
          <w:rFonts w:asciiTheme="minorHAnsi" w:hAnsiTheme="minorHAnsi"/>
          <w:lang w:val="ru-RU"/>
        </w:rPr>
      </w:pPr>
    </w:p>
    <w:p w14:paraId="43542D18" w14:textId="77777777" w:rsidR="00C01E74" w:rsidRPr="00ED19BB" w:rsidRDefault="00C01E74" w:rsidP="00C01E74">
      <w:pPr>
        <w:pStyle w:val="Heading2"/>
        <w:jc w:val="center"/>
        <w:rPr>
          <w:rFonts w:asciiTheme="minorHAnsi" w:hAnsiTheme="minorHAnsi"/>
        </w:rPr>
      </w:pPr>
      <w:r w:rsidRPr="00ED19BB">
        <w:rPr>
          <w:rFonts w:asciiTheme="minorHAnsi" w:hAnsiTheme="minorHAnsi"/>
        </w:rPr>
        <w:t>2.2.1. Состав проектной команды и роли</w:t>
      </w:r>
    </w:p>
    <w:p w14:paraId="0F52C797" w14:textId="4F46F1A7" w:rsidR="00C01E74" w:rsidRPr="00ED19BB" w:rsidRDefault="00C01E74" w:rsidP="00C01E74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 xml:space="preserve">Учредитель 1 </w:t>
      </w:r>
      <w:r w:rsidR="00F916AB">
        <w:rPr>
          <w:rFonts w:asciiTheme="minorHAnsi" w:hAnsiTheme="minorHAnsi"/>
          <w:b/>
          <w:bCs/>
          <w:sz w:val="28"/>
          <w:szCs w:val="28"/>
        </w:rPr>
        <w:t>-</w:t>
      </w:r>
      <w:r w:rsidRPr="00ED19BB">
        <w:rPr>
          <w:rFonts w:asciiTheme="minorHAnsi" w:hAnsiTheme="minorHAnsi"/>
          <w:b/>
          <w:bCs/>
          <w:sz w:val="28"/>
          <w:szCs w:val="28"/>
        </w:rPr>
        <w:t xml:space="preserve"> Project Sponsor</w:t>
      </w:r>
    </w:p>
    <w:p w14:paraId="75BFA579" w14:textId="7984539D" w:rsidR="00C01E74" w:rsidRPr="00ED19BB" w:rsidRDefault="00C01E74" w:rsidP="00C01E74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  <w:lang w:val="ru-RU"/>
        </w:rPr>
        <w:t>В</w:t>
      </w:r>
      <w:r w:rsidRPr="00ED19BB">
        <w:rPr>
          <w:rFonts w:asciiTheme="minorHAnsi" w:hAnsiTheme="minorHAnsi"/>
          <w:sz w:val="28"/>
          <w:szCs w:val="28"/>
        </w:rPr>
        <w:t>ыступает в роли спонсора проекта и несёт ответственность за стратегическое направление и финансирование.</w:t>
      </w:r>
    </w:p>
    <w:p w14:paraId="543C06F2" w14:textId="77777777" w:rsidR="00C01E74" w:rsidRPr="00ED19BB" w:rsidRDefault="00C01E74" w:rsidP="00C01E74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Основные обязанности:</w:t>
      </w:r>
    </w:p>
    <w:p w14:paraId="1DE352A6" w14:textId="77777777" w:rsidR="00C01E74" w:rsidRPr="00ED19BB" w:rsidRDefault="00C01E74" w:rsidP="00C01E74">
      <w:pPr>
        <w:pStyle w:val="ListParagraph"/>
        <w:numPr>
          <w:ilvl w:val="0"/>
          <w:numId w:val="166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утверждение бюджета и ключевых приоритетов проекта;</w:t>
      </w:r>
    </w:p>
    <w:p w14:paraId="34E670E3" w14:textId="77777777" w:rsidR="00C01E74" w:rsidRPr="00ED19BB" w:rsidRDefault="00C01E74" w:rsidP="00C01E74">
      <w:pPr>
        <w:pStyle w:val="ListParagraph"/>
        <w:numPr>
          <w:ilvl w:val="0"/>
          <w:numId w:val="166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принятие стратегических решений по развитию системы;</w:t>
      </w:r>
    </w:p>
    <w:p w14:paraId="2A4C5107" w14:textId="55C435FC" w:rsidR="00C01E74" w:rsidRPr="00ED19BB" w:rsidRDefault="00C01E74" w:rsidP="00C01E74">
      <w:pPr>
        <w:pStyle w:val="ListParagraph"/>
        <w:numPr>
          <w:ilvl w:val="0"/>
          <w:numId w:val="166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снятие организационных блокеров и конфликтов на уровне компании.</w:t>
      </w:r>
    </w:p>
    <w:p w14:paraId="6B5D1FAF" w14:textId="77777777" w:rsidR="00C01E74" w:rsidRPr="00ED19BB" w:rsidRDefault="00C01E74" w:rsidP="00C01E74">
      <w:pPr>
        <w:rPr>
          <w:rFonts w:asciiTheme="minorHAnsi" w:hAnsiTheme="minorHAnsi"/>
          <w:sz w:val="28"/>
          <w:szCs w:val="28"/>
          <w:lang w:val="ru-RU"/>
        </w:rPr>
      </w:pPr>
    </w:p>
    <w:p w14:paraId="4CCD3436" w14:textId="05108269" w:rsidR="00C01E74" w:rsidRPr="00ED19BB" w:rsidRDefault="00C01E74" w:rsidP="00C01E74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 xml:space="preserve">Учредитель 2 </w:t>
      </w:r>
      <w:r w:rsidR="00F916AB">
        <w:rPr>
          <w:rFonts w:asciiTheme="minorHAnsi" w:hAnsiTheme="minorHAnsi"/>
          <w:b/>
          <w:bCs/>
          <w:sz w:val="28"/>
          <w:szCs w:val="28"/>
        </w:rPr>
        <w:t>-</w:t>
      </w:r>
      <w:r w:rsidRPr="00ED19BB">
        <w:rPr>
          <w:rFonts w:asciiTheme="minorHAnsi" w:hAnsiTheme="minorHAnsi"/>
          <w:b/>
          <w:bCs/>
          <w:sz w:val="28"/>
          <w:szCs w:val="28"/>
        </w:rPr>
        <w:t xml:space="preserve"> Business Owner / Co-Sponsor</w:t>
      </w:r>
    </w:p>
    <w:p w14:paraId="7758DE12" w14:textId="7BEC9AFA" w:rsidR="00C01E74" w:rsidRPr="00ED19BB" w:rsidRDefault="00C01E74" w:rsidP="00C01E74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  <w:lang w:val="ru-RU"/>
        </w:rPr>
        <w:t>Отвечает</w:t>
      </w:r>
      <w:r w:rsidRPr="00ED19BB">
        <w:rPr>
          <w:rFonts w:asciiTheme="minorHAnsi" w:hAnsiTheme="minorHAnsi"/>
          <w:sz w:val="28"/>
          <w:szCs w:val="28"/>
        </w:rPr>
        <w:t xml:space="preserve"> за операционную часть проекта и выступает связующим звеном между бизнесом и проектной командой.</w:t>
      </w:r>
    </w:p>
    <w:p w14:paraId="274C4C4E" w14:textId="77777777" w:rsidR="00C01E74" w:rsidRPr="00ED19BB" w:rsidRDefault="00C01E74" w:rsidP="00C01E74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Основные обязанности:</w:t>
      </w:r>
    </w:p>
    <w:p w14:paraId="3518183D" w14:textId="77777777" w:rsidR="00C01E74" w:rsidRPr="00ED19BB" w:rsidRDefault="00C01E74" w:rsidP="00C01E74">
      <w:pPr>
        <w:pStyle w:val="ListParagraph"/>
        <w:numPr>
          <w:ilvl w:val="0"/>
          <w:numId w:val="167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формирование и согласование регламентов работы в системе;</w:t>
      </w:r>
    </w:p>
    <w:p w14:paraId="7866B612" w14:textId="77777777" w:rsidR="00C01E74" w:rsidRPr="00ED19BB" w:rsidRDefault="00C01E74" w:rsidP="00C01E74">
      <w:pPr>
        <w:pStyle w:val="ListParagraph"/>
        <w:numPr>
          <w:ilvl w:val="0"/>
          <w:numId w:val="167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участие в принятии решений по бизнес-процессам;</w:t>
      </w:r>
    </w:p>
    <w:p w14:paraId="6B1DDCD6" w14:textId="4A89681D" w:rsidR="00C01E74" w:rsidRPr="00ED19BB" w:rsidRDefault="00C01E74" w:rsidP="00C01E74">
      <w:pPr>
        <w:pStyle w:val="ListParagraph"/>
        <w:numPr>
          <w:ilvl w:val="0"/>
          <w:numId w:val="167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контроль соответствия системы реальным операционным задачам компании.</w:t>
      </w:r>
    </w:p>
    <w:p w14:paraId="7942B4FD" w14:textId="77777777" w:rsidR="00C01E74" w:rsidRPr="00ED19BB" w:rsidRDefault="00C01E74" w:rsidP="00C01E74">
      <w:pPr>
        <w:rPr>
          <w:rFonts w:asciiTheme="minorHAnsi" w:hAnsiTheme="minorHAnsi"/>
          <w:sz w:val="28"/>
          <w:szCs w:val="28"/>
          <w:lang w:val="ru-RU"/>
        </w:rPr>
      </w:pPr>
    </w:p>
    <w:p w14:paraId="73ADF9AC" w14:textId="5567447C" w:rsidR="00C01E74" w:rsidRPr="00ED19BB" w:rsidRDefault="00C01E74" w:rsidP="00C01E74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 xml:space="preserve">Руководитель отдела продаж (РОП) </w:t>
      </w:r>
      <w:r w:rsidR="00F916AB">
        <w:rPr>
          <w:rFonts w:asciiTheme="minorHAnsi" w:hAnsiTheme="minorHAnsi"/>
          <w:b/>
          <w:bCs/>
          <w:sz w:val="28"/>
          <w:szCs w:val="28"/>
        </w:rPr>
        <w:t>-</w:t>
      </w:r>
      <w:r w:rsidRPr="00ED19BB">
        <w:rPr>
          <w:rFonts w:asciiTheme="minorHAnsi" w:hAnsiTheme="minorHAnsi"/>
          <w:b/>
          <w:bCs/>
          <w:sz w:val="28"/>
          <w:szCs w:val="28"/>
        </w:rPr>
        <w:t xml:space="preserve"> Product Owner (со стороны бизнеса)</w:t>
      </w:r>
    </w:p>
    <w:p w14:paraId="745025F4" w14:textId="77777777" w:rsidR="00C01E74" w:rsidRPr="00ED19BB" w:rsidRDefault="00C01E74" w:rsidP="00C01E74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РОП является ключевым представителем бизнеса и владельцем продукта с точки зрения операционных процессов.</w:t>
      </w:r>
    </w:p>
    <w:p w14:paraId="41CD0630" w14:textId="77777777" w:rsidR="00C01E74" w:rsidRPr="00ED19BB" w:rsidRDefault="00C01E74" w:rsidP="00C01E74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Основные обязанности:</w:t>
      </w:r>
    </w:p>
    <w:p w14:paraId="717345B6" w14:textId="77777777" w:rsidR="00C01E74" w:rsidRPr="00ED19BB" w:rsidRDefault="00C01E74" w:rsidP="00C01E74">
      <w:pPr>
        <w:pStyle w:val="ListParagraph"/>
        <w:numPr>
          <w:ilvl w:val="0"/>
          <w:numId w:val="168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формирование и приоритизация требований к функциональности;</w:t>
      </w:r>
    </w:p>
    <w:p w14:paraId="6E4654FF" w14:textId="77777777" w:rsidR="00C01E74" w:rsidRPr="00ED19BB" w:rsidRDefault="00C01E74" w:rsidP="00C01E74">
      <w:pPr>
        <w:pStyle w:val="ListParagraph"/>
        <w:numPr>
          <w:ilvl w:val="0"/>
          <w:numId w:val="168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согласование пользовательских сценариев и логики работы системы;</w:t>
      </w:r>
    </w:p>
    <w:p w14:paraId="1B379A79" w14:textId="77777777" w:rsidR="00C01E74" w:rsidRPr="00ED19BB" w:rsidRDefault="00C01E74" w:rsidP="00C01E74">
      <w:pPr>
        <w:pStyle w:val="ListParagraph"/>
        <w:numPr>
          <w:ilvl w:val="0"/>
          <w:numId w:val="168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приёмка результатов разработки с точки зрения бизнеса.</w:t>
      </w:r>
    </w:p>
    <w:p w14:paraId="3F2DD3B9" w14:textId="61C125C1" w:rsidR="00C01E74" w:rsidRPr="00C01E74" w:rsidRDefault="00C01E74" w:rsidP="00C01E74">
      <w:pPr>
        <w:rPr>
          <w:rFonts w:asciiTheme="minorHAnsi" w:hAnsiTheme="minorHAnsi"/>
          <w:sz w:val="28"/>
          <w:szCs w:val="28"/>
        </w:rPr>
      </w:pPr>
    </w:p>
    <w:p w14:paraId="42419C3D" w14:textId="77777777" w:rsidR="00C01E74" w:rsidRPr="00ED19BB" w:rsidRDefault="00C01E74" w:rsidP="00C01E74">
      <w:pPr>
        <w:rPr>
          <w:rFonts w:asciiTheme="minorHAnsi" w:hAnsiTheme="minorHAnsi"/>
          <w:b/>
          <w:bCs/>
          <w:sz w:val="28"/>
          <w:szCs w:val="28"/>
          <w:lang w:val="ru-RU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Project Manager (PM)</w:t>
      </w:r>
    </w:p>
    <w:p w14:paraId="58EFEC18" w14:textId="2208AF81" w:rsidR="00C01E74" w:rsidRPr="00ED19BB" w:rsidRDefault="00C01E74" w:rsidP="00C01E74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PM отвечает за общее управление проектом, координацию участников и контроль сроков, рисков и коммуникаций.</w:t>
      </w:r>
    </w:p>
    <w:p w14:paraId="07413A07" w14:textId="77777777" w:rsidR="00C01E74" w:rsidRPr="00ED19BB" w:rsidRDefault="00C01E74" w:rsidP="00C01E74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Основные обязанности:</w:t>
      </w:r>
    </w:p>
    <w:p w14:paraId="6C5BC1D5" w14:textId="77777777" w:rsidR="00C01E74" w:rsidRPr="00ED19BB" w:rsidRDefault="00C01E74" w:rsidP="00C01E74">
      <w:pPr>
        <w:pStyle w:val="ListParagraph"/>
        <w:numPr>
          <w:ilvl w:val="0"/>
          <w:numId w:val="169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планирование этапов проекта и контроль их выполнения;</w:t>
      </w:r>
    </w:p>
    <w:p w14:paraId="1727F76D" w14:textId="77777777" w:rsidR="00C01E74" w:rsidRPr="00ED19BB" w:rsidRDefault="00C01E74" w:rsidP="00C01E74">
      <w:pPr>
        <w:pStyle w:val="ListParagraph"/>
        <w:numPr>
          <w:ilvl w:val="0"/>
          <w:numId w:val="169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организация работы команды в рамках выбранной методологии;</w:t>
      </w:r>
    </w:p>
    <w:p w14:paraId="734BCB6A" w14:textId="77777777" w:rsidR="00C01E74" w:rsidRPr="00ED19BB" w:rsidRDefault="00C01E74" w:rsidP="00C01E74">
      <w:pPr>
        <w:pStyle w:val="ListParagraph"/>
        <w:numPr>
          <w:ilvl w:val="0"/>
          <w:numId w:val="169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управление рисками и изменениями;</w:t>
      </w:r>
    </w:p>
    <w:p w14:paraId="3DC791E7" w14:textId="77777777" w:rsidR="00C01E74" w:rsidRPr="00ED19BB" w:rsidRDefault="00C01E74" w:rsidP="00C01E74">
      <w:pPr>
        <w:pStyle w:val="ListParagraph"/>
        <w:numPr>
          <w:ilvl w:val="0"/>
          <w:numId w:val="169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регулярная коммуникация с учредителями и ключевыми стейкхолдерами.</w:t>
      </w:r>
    </w:p>
    <w:p w14:paraId="2C351014" w14:textId="5CD192B1" w:rsidR="00C01E74" w:rsidRPr="00C01E74" w:rsidRDefault="00C01E74" w:rsidP="00C01E74">
      <w:pPr>
        <w:rPr>
          <w:rFonts w:asciiTheme="minorHAnsi" w:hAnsiTheme="minorHAnsi"/>
          <w:sz w:val="28"/>
          <w:szCs w:val="28"/>
        </w:rPr>
      </w:pPr>
    </w:p>
    <w:p w14:paraId="0AB69BD9" w14:textId="77777777" w:rsidR="00C01E74" w:rsidRPr="00ED19BB" w:rsidRDefault="00C01E74" w:rsidP="00C01E74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Business Analyst (BA)</w:t>
      </w:r>
    </w:p>
    <w:p w14:paraId="1A857960" w14:textId="77777777" w:rsidR="00C01E74" w:rsidRPr="00ED19BB" w:rsidRDefault="00C01E74" w:rsidP="00C01E74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BA отвечает за трансформацию бизнес-потребностей в формализованные требования для команды разработки.</w:t>
      </w:r>
    </w:p>
    <w:p w14:paraId="0D8E0B6E" w14:textId="77777777" w:rsidR="00C01E74" w:rsidRPr="00ED19BB" w:rsidRDefault="00C01E74" w:rsidP="00C01E74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Основные обязанности:</w:t>
      </w:r>
    </w:p>
    <w:p w14:paraId="1D592D3E" w14:textId="77777777" w:rsidR="00C01E74" w:rsidRPr="00ED19BB" w:rsidRDefault="00C01E74" w:rsidP="00C01E74">
      <w:pPr>
        <w:pStyle w:val="ListParagraph"/>
        <w:numPr>
          <w:ilvl w:val="0"/>
          <w:numId w:val="170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lastRenderedPageBreak/>
        <w:t>сбор и анализ требований от стейкхолдеров;</w:t>
      </w:r>
    </w:p>
    <w:p w14:paraId="0129526F" w14:textId="77777777" w:rsidR="00C01E74" w:rsidRPr="00ED19BB" w:rsidRDefault="00C01E74" w:rsidP="00C01E74">
      <w:pPr>
        <w:pStyle w:val="ListParagraph"/>
        <w:numPr>
          <w:ilvl w:val="0"/>
          <w:numId w:val="170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описание бизнес-процессов, use cases и требований;</w:t>
      </w:r>
    </w:p>
    <w:p w14:paraId="294C1490" w14:textId="77777777" w:rsidR="00C01E74" w:rsidRPr="00ED19BB" w:rsidRDefault="00C01E74" w:rsidP="00C01E74">
      <w:pPr>
        <w:pStyle w:val="ListParagraph"/>
        <w:numPr>
          <w:ilvl w:val="0"/>
          <w:numId w:val="170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участие в уточнении задач и критериев приёмки.</w:t>
      </w:r>
    </w:p>
    <w:p w14:paraId="66BDA08B" w14:textId="7C1F7E2F" w:rsidR="00C01E74" w:rsidRPr="00C01E74" w:rsidRDefault="00C01E74" w:rsidP="00C01E74">
      <w:pPr>
        <w:rPr>
          <w:rFonts w:asciiTheme="minorHAnsi" w:hAnsiTheme="minorHAnsi"/>
          <w:sz w:val="28"/>
          <w:szCs w:val="28"/>
        </w:rPr>
      </w:pPr>
    </w:p>
    <w:p w14:paraId="13C4DDBC" w14:textId="77777777" w:rsidR="00C01E74" w:rsidRPr="00ED19BB" w:rsidRDefault="00C01E74" w:rsidP="00C01E74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Техническая команда разработки</w:t>
      </w:r>
    </w:p>
    <w:p w14:paraId="027B4061" w14:textId="55328DA4" w:rsidR="00C01E74" w:rsidRPr="00ED19BB" w:rsidRDefault="00C01E74" w:rsidP="00C01E74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  <w:lang w:val="ru-RU"/>
        </w:rPr>
        <w:t>К</w:t>
      </w:r>
      <w:r w:rsidRPr="00ED19BB">
        <w:rPr>
          <w:rFonts w:asciiTheme="minorHAnsi" w:hAnsiTheme="minorHAnsi"/>
          <w:sz w:val="28"/>
          <w:szCs w:val="28"/>
        </w:rPr>
        <w:t>оманда обеспечивает реализацию системы и включает:</w:t>
      </w:r>
    </w:p>
    <w:p w14:paraId="4D617CDD" w14:textId="277B2D09" w:rsidR="00C01E74" w:rsidRPr="00ED19BB" w:rsidRDefault="00C01E74" w:rsidP="00C01E74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Solution Architect / Tech Lead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отвечает за архитектуру системы, интеграции и технические решения;</w:t>
      </w:r>
    </w:p>
    <w:p w14:paraId="300009E6" w14:textId="0A56C6E7" w:rsidR="00C01E74" w:rsidRPr="00ED19BB" w:rsidRDefault="00C01E74" w:rsidP="00C01E74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Backend-разработчик</w:t>
      </w:r>
      <w:r w:rsidRPr="00ED19BB">
        <w:rPr>
          <w:rFonts w:asciiTheme="minorHAnsi" w:hAnsiTheme="minorHAnsi"/>
          <w:b/>
          <w:bCs/>
          <w:sz w:val="28"/>
          <w:szCs w:val="28"/>
          <w:lang w:val="ru-RU"/>
        </w:rPr>
        <w:t>и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реализуют бизнес-логику и интеграции;</w:t>
      </w:r>
    </w:p>
    <w:p w14:paraId="0C887E58" w14:textId="6C1A3AE9" w:rsidR="00C01E74" w:rsidRPr="00ED19BB" w:rsidRDefault="00C01E74" w:rsidP="00C01E74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Frontend-разработчик</w:t>
      </w:r>
      <w:r w:rsidRPr="00ED19BB">
        <w:rPr>
          <w:rFonts w:asciiTheme="minorHAnsi" w:hAnsiTheme="minorHAnsi"/>
          <w:b/>
          <w:bCs/>
          <w:sz w:val="28"/>
          <w:szCs w:val="28"/>
          <w:lang w:val="ru-RU"/>
        </w:rPr>
        <w:t>и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отвечают за пользовательские интерфейсы;</w:t>
      </w:r>
    </w:p>
    <w:p w14:paraId="6B63BBE0" w14:textId="18064D42" w:rsidR="00C01E74" w:rsidRPr="00ED19BB" w:rsidRDefault="00C01E74" w:rsidP="00C01E74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QA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34509C" w:rsidRPr="00ED19BB">
        <w:rPr>
          <w:rFonts w:asciiTheme="minorHAnsi" w:hAnsiTheme="minorHAnsi"/>
          <w:b/>
          <w:bCs/>
          <w:sz w:val="28"/>
          <w:szCs w:val="28"/>
          <w:lang w:val="en-US"/>
        </w:rPr>
        <w:t>Engineer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обеспечивает качество и тестирование функциональности;</w:t>
      </w:r>
    </w:p>
    <w:p w14:paraId="6C2B6C45" w14:textId="4717BAD1" w:rsidR="00C01E74" w:rsidRPr="00F916AB" w:rsidRDefault="00C01E74" w:rsidP="00C01E74">
      <w:pPr>
        <w:rPr>
          <w:rFonts w:asciiTheme="minorHAnsi" w:hAnsiTheme="minorHAnsi"/>
          <w:sz w:val="28"/>
          <w:szCs w:val="28"/>
          <w:lang w:val="ru-RU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DevOps</w:t>
      </w:r>
      <w:r w:rsidR="00645190" w:rsidRPr="00ED19BB">
        <w:rPr>
          <w:rFonts w:asciiTheme="minorHAnsi" w:hAnsiTheme="minorHAnsi"/>
          <w:b/>
          <w:bCs/>
          <w:sz w:val="28"/>
          <w:szCs w:val="28"/>
          <w:lang w:val="ru-RU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настраивает инфраструктуру и процессы развертывания</w:t>
      </w:r>
      <w:r w:rsidR="0034509C" w:rsidRPr="00ED19BB">
        <w:rPr>
          <w:rFonts w:asciiTheme="minorHAnsi" w:hAnsiTheme="minorHAnsi"/>
          <w:sz w:val="28"/>
          <w:szCs w:val="28"/>
          <w:lang w:val="ru-RU"/>
        </w:rPr>
        <w:t>;</w:t>
      </w:r>
    </w:p>
    <w:p w14:paraId="2C838CDF" w14:textId="386FAF16" w:rsidR="0034509C" w:rsidRPr="00ED19BB" w:rsidRDefault="0034509C" w:rsidP="0034509C">
      <w:pPr>
        <w:rPr>
          <w:rFonts w:asciiTheme="minorHAnsi" w:hAnsiTheme="minorHAnsi"/>
          <w:b/>
          <w:bCs/>
          <w:sz w:val="28"/>
          <w:szCs w:val="28"/>
          <w:lang w:val="ru-RU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UX/UI Designer</w:t>
      </w:r>
      <w:r w:rsidRPr="00ED19BB"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ED19BB">
        <w:rPr>
          <w:rFonts w:asciiTheme="minorHAnsi" w:hAnsiTheme="minorHAnsi"/>
          <w:sz w:val="28"/>
          <w:szCs w:val="28"/>
        </w:rPr>
        <w:t xml:space="preserve">– </w:t>
      </w:r>
      <w:r w:rsidRPr="00ED19BB">
        <w:rPr>
          <w:rFonts w:asciiTheme="minorHAnsi" w:hAnsiTheme="minorHAnsi"/>
          <w:sz w:val="28"/>
          <w:szCs w:val="28"/>
          <w:lang w:val="ru-RU"/>
        </w:rPr>
        <w:t>создание интерфейса</w:t>
      </w:r>
    </w:p>
    <w:p w14:paraId="58E5827C" w14:textId="00B54A56" w:rsidR="00C01E74" w:rsidRPr="00C01E74" w:rsidRDefault="00C01E74" w:rsidP="00C01E74">
      <w:pPr>
        <w:rPr>
          <w:rFonts w:asciiTheme="minorHAnsi" w:hAnsiTheme="minorHAnsi"/>
          <w:sz w:val="28"/>
          <w:szCs w:val="28"/>
        </w:rPr>
      </w:pPr>
    </w:p>
    <w:p w14:paraId="77CBACC7" w14:textId="53CF2071" w:rsidR="00C01E74" w:rsidRPr="00ED19BB" w:rsidRDefault="00C01E74" w:rsidP="00645190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Представители бизнеса (Subject Matter Experts)</w:t>
      </w:r>
    </w:p>
    <w:p w14:paraId="5BB05769" w14:textId="77777777" w:rsidR="00C01E74" w:rsidRPr="00ED19BB" w:rsidRDefault="00C01E74" w:rsidP="00645190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В проект привлекаются представители ключевых ролей компании на условиях частичной занятости:</w:t>
      </w:r>
    </w:p>
    <w:p w14:paraId="1716406C" w14:textId="77777777" w:rsidR="00C01E74" w:rsidRPr="00ED19BB" w:rsidRDefault="00C01E74" w:rsidP="00645190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агенты (профи, новички, представитель «старичков»);</w:t>
      </w:r>
    </w:p>
    <w:p w14:paraId="4BB22A94" w14:textId="77777777" w:rsidR="00C01E74" w:rsidRPr="00ED19BB" w:rsidRDefault="00C01E74" w:rsidP="00645190">
      <w:pPr>
        <w:pStyle w:val="ListParagraph"/>
        <w:numPr>
          <w:ilvl w:val="0"/>
          <w:numId w:val="171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администратор;</w:t>
      </w:r>
    </w:p>
    <w:p w14:paraId="0D184437" w14:textId="77777777" w:rsidR="00C01E74" w:rsidRPr="00ED19BB" w:rsidRDefault="00C01E74" w:rsidP="00645190">
      <w:pPr>
        <w:pStyle w:val="ListParagraph"/>
        <w:numPr>
          <w:ilvl w:val="0"/>
          <w:numId w:val="171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юрист;</w:t>
      </w:r>
    </w:p>
    <w:p w14:paraId="76FD9A4A" w14:textId="77777777" w:rsidR="00C01E74" w:rsidRPr="00ED19BB" w:rsidRDefault="00C01E74" w:rsidP="00645190">
      <w:pPr>
        <w:pStyle w:val="ListParagraph"/>
        <w:numPr>
          <w:ilvl w:val="0"/>
          <w:numId w:val="171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маркетинг и телемаркетинг.</w:t>
      </w:r>
    </w:p>
    <w:p w14:paraId="7A14FE71" w14:textId="77777777" w:rsidR="00C01E74" w:rsidRPr="00ED19BB" w:rsidRDefault="00C01E74" w:rsidP="00645190">
      <w:pPr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Роль SME:</w:t>
      </w:r>
    </w:p>
    <w:p w14:paraId="1272351B" w14:textId="77777777" w:rsidR="00C01E74" w:rsidRPr="00ED19BB" w:rsidRDefault="00C01E74" w:rsidP="00645190">
      <w:pPr>
        <w:pStyle w:val="ListParagraph"/>
        <w:numPr>
          <w:ilvl w:val="0"/>
          <w:numId w:val="172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проверка сценариев на практике;</w:t>
      </w:r>
    </w:p>
    <w:p w14:paraId="426C109E" w14:textId="77777777" w:rsidR="00C01E74" w:rsidRPr="00ED19BB" w:rsidRDefault="00C01E74" w:rsidP="00645190">
      <w:pPr>
        <w:pStyle w:val="ListParagraph"/>
        <w:numPr>
          <w:ilvl w:val="0"/>
          <w:numId w:val="172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участие в пилотном тестировании;</w:t>
      </w:r>
    </w:p>
    <w:p w14:paraId="46C66600" w14:textId="77777777" w:rsidR="00C01E74" w:rsidRPr="00ED19BB" w:rsidRDefault="00C01E74" w:rsidP="00645190">
      <w:pPr>
        <w:pStyle w:val="ListParagraph"/>
        <w:numPr>
          <w:ilvl w:val="0"/>
          <w:numId w:val="172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предоставление обратной связи по удобству и реалистичности системы.</w:t>
      </w:r>
    </w:p>
    <w:p w14:paraId="4443D75B" w14:textId="250E1FB9" w:rsidR="00C01E74" w:rsidRPr="00ED19BB" w:rsidRDefault="00C01E74" w:rsidP="00C01E74">
      <w:pPr>
        <w:rPr>
          <w:rFonts w:asciiTheme="minorHAnsi" w:hAnsiTheme="minorHAnsi"/>
          <w:sz w:val="28"/>
          <w:szCs w:val="28"/>
          <w:lang w:val="ru-RU"/>
        </w:rPr>
      </w:pPr>
    </w:p>
    <w:p w14:paraId="49DD7433" w14:textId="0F94FE41" w:rsidR="00645190" w:rsidRPr="00ED19BB" w:rsidRDefault="00645190" w:rsidP="00645190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 xml:space="preserve">Дополнительно </w:t>
      </w:r>
      <w:r w:rsidRPr="00ED19BB">
        <w:rPr>
          <w:rFonts w:asciiTheme="minorHAnsi" w:hAnsiTheme="minorHAnsi"/>
          <w:sz w:val="28"/>
          <w:szCs w:val="28"/>
          <w:lang w:val="ru-RU"/>
        </w:rPr>
        <w:t xml:space="preserve"> предусмотрены</w:t>
      </w:r>
      <w:r w:rsidRPr="00ED19BB">
        <w:rPr>
          <w:rFonts w:asciiTheme="minorHAnsi" w:hAnsiTheme="minorHAnsi"/>
          <w:sz w:val="28"/>
          <w:szCs w:val="28"/>
        </w:rPr>
        <w:t xml:space="preserve"> вспомогательные роли, обеспечивающие успешное внедрение и устойчивую работу системы.</w:t>
      </w:r>
    </w:p>
    <w:p w14:paraId="4FBFB04D" w14:textId="61EABDAE" w:rsidR="00645190" w:rsidRPr="00ED19BB" w:rsidRDefault="00645190" w:rsidP="00645190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 xml:space="preserve">В частности, роль </w:t>
      </w:r>
      <w:r w:rsidRPr="00ED19BB">
        <w:rPr>
          <w:rFonts w:asciiTheme="minorHAnsi" w:hAnsiTheme="minorHAnsi"/>
          <w:b/>
          <w:bCs/>
          <w:sz w:val="28"/>
          <w:szCs w:val="28"/>
        </w:rPr>
        <w:t>Change Manager (или Adoption Lead</w:t>
      </w:r>
      <w:r w:rsidRPr="00ED19BB">
        <w:rPr>
          <w:rFonts w:asciiTheme="minorHAnsi" w:hAnsiTheme="minorHAnsi"/>
          <w:sz w:val="28"/>
          <w:szCs w:val="28"/>
        </w:rPr>
        <w:t>), отвечающая за управление изменениями, обучение пользователей и снижение сопротивления со стороны сотрудников.</w:t>
      </w:r>
    </w:p>
    <w:p w14:paraId="07DB69C5" w14:textId="77777777" w:rsidR="00645190" w:rsidRPr="00ED19BB" w:rsidRDefault="00645190" w:rsidP="00645190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 xml:space="preserve">На этапе миграции данных и внедрения системы также необходима роль </w:t>
      </w:r>
      <w:r w:rsidRPr="00ED19BB">
        <w:rPr>
          <w:rFonts w:asciiTheme="minorHAnsi" w:hAnsiTheme="minorHAnsi"/>
          <w:b/>
          <w:bCs/>
          <w:sz w:val="28"/>
          <w:szCs w:val="28"/>
        </w:rPr>
        <w:t>Data Steward</w:t>
      </w:r>
      <w:r w:rsidRPr="00ED19BB">
        <w:rPr>
          <w:rFonts w:asciiTheme="minorHAnsi" w:hAnsiTheme="minorHAnsi"/>
          <w:sz w:val="28"/>
          <w:szCs w:val="28"/>
        </w:rPr>
        <w:t>, отвечающая за качество и корректность данных в CRM.</w:t>
      </w:r>
    </w:p>
    <w:p w14:paraId="07755E58" w14:textId="77777777" w:rsidR="00645190" w:rsidRPr="00ED19BB" w:rsidRDefault="00645190" w:rsidP="00645190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Для реализации и сопровождения интеграций с внешними системами (сайт, телефония, рекламные каналы) назначается ответственный за интеграции, функции которого могут выполняться техническим лидером проекта.</w:t>
      </w:r>
    </w:p>
    <w:p w14:paraId="3CB11D27" w14:textId="5E4811F2" w:rsidR="00645190" w:rsidRPr="00ED19BB" w:rsidRDefault="00645190" w:rsidP="00645190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 xml:space="preserve">Указанные роли могут быть как отдельными, так и совмещёнными, в зависимости </w:t>
      </w:r>
      <w:r w:rsidRPr="00ED19BB">
        <w:rPr>
          <w:rFonts w:asciiTheme="minorHAnsi" w:hAnsiTheme="minorHAnsi"/>
          <w:sz w:val="28"/>
          <w:szCs w:val="28"/>
          <w:lang w:val="ru-RU"/>
        </w:rPr>
        <w:t xml:space="preserve">от </w:t>
      </w:r>
      <w:r w:rsidRPr="00ED19BB">
        <w:rPr>
          <w:rFonts w:asciiTheme="minorHAnsi" w:hAnsiTheme="minorHAnsi"/>
          <w:sz w:val="28"/>
          <w:szCs w:val="28"/>
        </w:rPr>
        <w:t>доступных ресурсов.</w:t>
      </w:r>
    </w:p>
    <w:p w14:paraId="66D7D5A4" w14:textId="77777777" w:rsidR="00645190" w:rsidRPr="00C01E74" w:rsidRDefault="00645190" w:rsidP="00C01E74">
      <w:pPr>
        <w:rPr>
          <w:rFonts w:asciiTheme="minorHAnsi" w:hAnsiTheme="minorHAnsi"/>
          <w:sz w:val="28"/>
          <w:szCs w:val="28"/>
          <w:lang w:val="ru-RU"/>
        </w:rPr>
      </w:pPr>
    </w:p>
    <w:p w14:paraId="79A9913A" w14:textId="77777777" w:rsidR="00C01E74" w:rsidRPr="00ED19BB" w:rsidRDefault="00C01E74" w:rsidP="00645190">
      <w:pPr>
        <w:pStyle w:val="Heading2"/>
        <w:jc w:val="center"/>
        <w:rPr>
          <w:rFonts w:asciiTheme="minorHAnsi" w:hAnsiTheme="minorHAnsi"/>
        </w:rPr>
      </w:pPr>
      <w:r w:rsidRPr="00ED19BB">
        <w:rPr>
          <w:rFonts w:asciiTheme="minorHAnsi" w:hAnsiTheme="minorHAnsi"/>
        </w:rPr>
        <w:t>2.2.2. Организация взаимодействия в команде</w:t>
      </w:r>
    </w:p>
    <w:p w14:paraId="79354FBC" w14:textId="77777777" w:rsidR="00C01E74" w:rsidRPr="00C01E74" w:rsidRDefault="00C01E74" w:rsidP="00C01E74">
      <w:p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  <w:r w:rsidRPr="00C01E74">
        <w:rPr>
          <w:rFonts w:asciiTheme="minorHAnsi" w:hAnsiTheme="minorHAnsi"/>
          <w:sz w:val="28"/>
          <w:szCs w:val="28"/>
        </w:rPr>
        <w:t>Работа команды организуется в соответствии с выбранной гибридной методологией.</w:t>
      </w:r>
    </w:p>
    <w:p w14:paraId="0D40CE45" w14:textId="77777777" w:rsidR="00C01E74" w:rsidRPr="00ED19BB" w:rsidRDefault="00C01E74" w:rsidP="00645190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lastRenderedPageBreak/>
        <w:t>Основные форматы взаимодействия:</w:t>
      </w:r>
    </w:p>
    <w:p w14:paraId="0A35E0FF" w14:textId="77777777" w:rsidR="00C01E74" w:rsidRPr="00ED19BB" w:rsidRDefault="00C01E74" w:rsidP="00645190">
      <w:pPr>
        <w:pStyle w:val="ListParagraph"/>
        <w:numPr>
          <w:ilvl w:val="0"/>
          <w:numId w:val="173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регулярные спринты разработки;</w:t>
      </w:r>
    </w:p>
    <w:p w14:paraId="50054564" w14:textId="77777777" w:rsidR="00C01E74" w:rsidRPr="00ED19BB" w:rsidRDefault="00C01E74" w:rsidP="00645190">
      <w:pPr>
        <w:pStyle w:val="ListParagraph"/>
        <w:numPr>
          <w:ilvl w:val="0"/>
          <w:numId w:val="173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демонстрации результатов (Sprint Review) для учредителей и РОПа;</w:t>
      </w:r>
    </w:p>
    <w:p w14:paraId="7543F45A" w14:textId="77777777" w:rsidR="00C01E74" w:rsidRPr="00ED19BB" w:rsidRDefault="00C01E74" w:rsidP="00645190">
      <w:pPr>
        <w:pStyle w:val="ListParagraph"/>
        <w:numPr>
          <w:ilvl w:val="0"/>
          <w:numId w:val="173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встречи по уточнению требований (backlog refinement);</w:t>
      </w:r>
    </w:p>
    <w:p w14:paraId="4B021788" w14:textId="77777777" w:rsidR="00C01E74" w:rsidRPr="00ED19BB" w:rsidRDefault="00C01E74" w:rsidP="00645190">
      <w:pPr>
        <w:pStyle w:val="ListParagraph"/>
        <w:numPr>
          <w:ilvl w:val="0"/>
          <w:numId w:val="173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пилотные сессии с пользователями для сбора обратной связи.</w:t>
      </w:r>
    </w:p>
    <w:p w14:paraId="2A4D9965" w14:textId="77777777" w:rsidR="00C01E74" w:rsidRPr="00ED19BB" w:rsidRDefault="00C01E74" w:rsidP="00645190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Коммуникация между участниками строится на принципах прозрачности и регулярности, что позволяет своевременно выявлять риски и корректировать направление работ.</w:t>
      </w:r>
    </w:p>
    <w:p w14:paraId="7E027B20" w14:textId="4828E3F8" w:rsidR="00C01E74" w:rsidRPr="00C01E74" w:rsidRDefault="00C01E74" w:rsidP="00C01E74">
      <w:pPr>
        <w:rPr>
          <w:rFonts w:asciiTheme="minorHAnsi" w:hAnsiTheme="minorHAnsi"/>
          <w:sz w:val="28"/>
          <w:szCs w:val="28"/>
        </w:rPr>
      </w:pPr>
    </w:p>
    <w:p w14:paraId="403A66BF" w14:textId="63BE6E31" w:rsidR="00C01E74" w:rsidRPr="00ED19BB" w:rsidRDefault="00C01E74" w:rsidP="00645190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ED19BB">
        <w:rPr>
          <w:rFonts w:asciiTheme="minorHAnsi" w:hAnsiTheme="minorHAnsi"/>
          <w:b/>
          <w:bCs/>
          <w:sz w:val="28"/>
          <w:szCs w:val="28"/>
        </w:rPr>
        <w:t>Взаимодействие со стейкхолдерами</w:t>
      </w:r>
    </w:p>
    <w:p w14:paraId="1B848B6D" w14:textId="77777777" w:rsidR="00C01E74" w:rsidRPr="00ED19BB" w:rsidRDefault="00C01E74" w:rsidP="00645190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Для эффективного управления ожиданиями стейкхолдеров предусмотрены следующие форматы:</w:t>
      </w:r>
    </w:p>
    <w:p w14:paraId="46E58680" w14:textId="77777777" w:rsidR="00C01E74" w:rsidRPr="00ED19BB" w:rsidRDefault="00C01E74" w:rsidP="00645190">
      <w:pPr>
        <w:pStyle w:val="ListParagraph"/>
        <w:numPr>
          <w:ilvl w:val="0"/>
          <w:numId w:val="174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регулярные статус-встречи с учредителями для обсуждения прогресса и ключевых рисков;</w:t>
      </w:r>
    </w:p>
    <w:p w14:paraId="6E65B54A" w14:textId="77777777" w:rsidR="00C01E74" w:rsidRPr="00ED19BB" w:rsidRDefault="00C01E74" w:rsidP="00645190">
      <w:pPr>
        <w:pStyle w:val="ListParagraph"/>
        <w:numPr>
          <w:ilvl w:val="0"/>
          <w:numId w:val="174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вовлечение РОПа в принятие решений по приоритетам и функциональности;</w:t>
      </w:r>
    </w:p>
    <w:p w14:paraId="4EE8BB16" w14:textId="77777777" w:rsidR="00C01E74" w:rsidRPr="00ED19BB" w:rsidRDefault="00C01E74" w:rsidP="00645190">
      <w:pPr>
        <w:pStyle w:val="ListParagraph"/>
        <w:numPr>
          <w:ilvl w:val="0"/>
          <w:numId w:val="174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сбор обратной связи от агентов и других пользователей на этапах прототипирования и пилота.</w:t>
      </w:r>
    </w:p>
    <w:p w14:paraId="515E27B6" w14:textId="77777777" w:rsidR="00C01E74" w:rsidRPr="00ED19BB" w:rsidRDefault="00C01E74" w:rsidP="00645190">
      <w:pPr>
        <w:rPr>
          <w:rFonts w:asciiTheme="minorHAnsi" w:hAnsiTheme="minorHAnsi"/>
          <w:sz w:val="28"/>
          <w:szCs w:val="28"/>
          <w:lang w:val="ru-RU"/>
        </w:rPr>
      </w:pPr>
      <w:r w:rsidRPr="00ED19BB">
        <w:rPr>
          <w:rFonts w:asciiTheme="minorHAnsi" w:hAnsiTheme="minorHAnsi"/>
          <w:sz w:val="28"/>
          <w:szCs w:val="28"/>
        </w:rPr>
        <w:t>Такой подход позволяет избежать разрыва между разработкой системы и реальными потребностями бизнеса.</w:t>
      </w:r>
    </w:p>
    <w:p w14:paraId="10E2BF72" w14:textId="77777777" w:rsidR="00645190" w:rsidRPr="00ED19BB" w:rsidRDefault="00645190" w:rsidP="00645190">
      <w:pPr>
        <w:rPr>
          <w:rFonts w:asciiTheme="minorHAnsi" w:hAnsiTheme="minorHAnsi"/>
          <w:lang w:val="ru-RU"/>
        </w:rPr>
      </w:pPr>
    </w:p>
    <w:p w14:paraId="6F4F658F" w14:textId="64D1DB98" w:rsidR="00C01E74" w:rsidRPr="00ED19BB" w:rsidRDefault="00C01E74" w:rsidP="00645190">
      <w:pPr>
        <w:jc w:val="center"/>
        <w:rPr>
          <w:rFonts w:asciiTheme="minorHAnsi" w:hAnsiTheme="minorHAnsi"/>
          <w:b/>
          <w:bCs/>
        </w:rPr>
      </w:pPr>
      <w:r w:rsidRPr="00ED19BB">
        <w:rPr>
          <w:rFonts w:asciiTheme="minorHAnsi" w:hAnsiTheme="minorHAnsi"/>
          <w:b/>
          <w:bCs/>
        </w:rPr>
        <w:t>Инструменты и организация работы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9"/>
        <w:gridCol w:w="2147"/>
        <w:gridCol w:w="3276"/>
        <w:gridCol w:w="2304"/>
      </w:tblGrid>
      <w:tr w:rsidR="0034509C" w:rsidRPr="00ED19BB" w14:paraId="7459CE74" w14:textId="77777777" w:rsidTr="0034509C">
        <w:tc>
          <w:tcPr>
            <w:tcW w:w="0" w:type="auto"/>
            <w:hideMark/>
          </w:tcPr>
          <w:p w14:paraId="4D892301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Категория инструментов</w:t>
            </w:r>
          </w:p>
        </w:tc>
        <w:tc>
          <w:tcPr>
            <w:tcW w:w="0" w:type="auto"/>
            <w:hideMark/>
          </w:tcPr>
          <w:p w14:paraId="2110C883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Примеры инструментов</w:t>
            </w:r>
          </w:p>
        </w:tc>
        <w:tc>
          <w:tcPr>
            <w:tcW w:w="0" w:type="auto"/>
            <w:hideMark/>
          </w:tcPr>
          <w:p w14:paraId="1BE919B1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Назначение и роль в проекте</w:t>
            </w:r>
          </w:p>
        </w:tc>
        <w:tc>
          <w:tcPr>
            <w:tcW w:w="0" w:type="auto"/>
            <w:hideMark/>
          </w:tcPr>
          <w:p w14:paraId="588B5572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Ответственный</w:t>
            </w:r>
          </w:p>
        </w:tc>
      </w:tr>
      <w:tr w:rsidR="0034509C" w:rsidRPr="00ED19BB" w14:paraId="4D09376D" w14:textId="77777777" w:rsidTr="0034509C">
        <w:tc>
          <w:tcPr>
            <w:tcW w:w="0" w:type="auto"/>
            <w:hideMark/>
          </w:tcPr>
          <w:p w14:paraId="34522264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Управление задачами и бэклогом</w:t>
            </w:r>
          </w:p>
        </w:tc>
        <w:tc>
          <w:tcPr>
            <w:tcW w:w="0" w:type="auto"/>
            <w:hideMark/>
          </w:tcPr>
          <w:p w14:paraId="4DFE1F88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Jira (или аналог)</w:t>
            </w:r>
          </w:p>
        </w:tc>
        <w:tc>
          <w:tcPr>
            <w:tcW w:w="0" w:type="auto"/>
            <w:hideMark/>
          </w:tcPr>
          <w:p w14:paraId="290C9001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Планирование и приоритизация задач, ведение продуктового и технического бэклога, планирование спринтов, контроль прогресса и управление дефектами.</w:t>
            </w:r>
          </w:p>
        </w:tc>
        <w:tc>
          <w:tcPr>
            <w:tcW w:w="0" w:type="auto"/>
            <w:hideMark/>
          </w:tcPr>
          <w:p w14:paraId="61FD49E8" w14:textId="5159082C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PM, Product Owner</w:t>
            </w:r>
          </w:p>
        </w:tc>
      </w:tr>
      <w:tr w:rsidR="0034509C" w:rsidRPr="00ED19BB" w14:paraId="46EF1059" w14:textId="77777777" w:rsidTr="0034509C">
        <w:tc>
          <w:tcPr>
            <w:tcW w:w="0" w:type="auto"/>
            <w:hideMark/>
          </w:tcPr>
          <w:p w14:paraId="75A02AE2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Хранение проектной документации и знаний</w:t>
            </w:r>
          </w:p>
        </w:tc>
        <w:tc>
          <w:tcPr>
            <w:tcW w:w="0" w:type="auto"/>
            <w:hideMark/>
          </w:tcPr>
          <w:p w14:paraId="1C9A1B96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Confluence, Notion</w:t>
            </w:r>
          </w:p>
        </w:tc>
        <w:tc>
          <w:tcPr>
            <w:tcW w:w="0" w:type="auto"/>
            <w:hideMark/>
          </w:tcPr>
          <w:p w14:paraId="5F210A27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Централизованное хранение требований, описаний бизнес-процессов, протоколов встреч, проектных решений и артефактов.</w:t>
            </w:r>
          </w:p>
        </w:tc>
        <w:tc>
          <w:tcPr>
            <w:tcW w:w="0" w:type="auto"/>
            <w:hideMark/>
          </w:tcPr>
          <w:p w14:paraId="118F7102" w14:textId="6741B4C5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BA, PM</w:t>
            </w:r>
          </w:p>
        </w:tc>
      </w:tr>
      <w:tr w:rsidR="0034509C" w:rsidRPr="00ED19BB" w14:paraId="247C5838" w14:textId="77777777" w:rsidTr="0034509C">
        <w:tc>
          <w:tcPr>
            <w:tcW w:w="0" w:type="auto"/>
            <w:hideMark/>
          </w:tcPr>
          <w:p w14:paraId="5C531021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Оперативная коммуникация</w:t>
            </w:r>
          </w:p>
        </w:tc>
        <w:tc>
          <w:tcPr>
            <w:tcW w:w="0" w:type="auto"/>
            <w:hideMark/>
          </w:tcPr>
          <w:p w14:paraId="799EAE1B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Slack, Telegram</w:t>
            </w:r>
          </w:p>
        </w:tc>
        <w:tc>
          <w:tcPr>
            <w:tcW w:w="0" w:type="auto"/>
            <w:hideMark/>
          </w:tcPr>
          <w:p w14:paraId="578A4621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 xml:space="preserve">Ежедневное взаимодействие команды, оперативное решение вопросов, координация работ, </w:t>
            </w:r>
            <w:r w:rsidRPr="00ED19BB">
              <w:rPr>
                <w:rFonts w:asciiTheme="minorHAnsi" w:hAnsiTheme="minorHAnsi"/>
                <w:sz w:val="28"/>
                <w:szCs w:val="28"/>
              </w:rPr>
              <w:lastRenderedPageBreak/>
              <w:t>коммуникация на этапе пилота и внедрения.</w:t>
            </w:r>
          </w:p>
        </w:tc>
        <w:tc>
          <w:tcPr>
            <w:tcW w:w="0" w:type="auto"/>
            <w:hideMark/>
          </w:tcPr>
          <w:p w14:paraId="6EB157A5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lastRenderedPageBreak/>
              <w:t>PM</w:t>
            </w:r>
          </w:p>
        </w:tc>
      </w:tr>
      <w:tr w:rsidR="0034509C" w:rsidRPr="00ED19BB" w14:paraId="4F84AB6C" w14:textId="77777777" w:rsidTr="0034509C">
        <w:tc>
          <w:tcPr>
            <w:tcW w:w="0" w:type="auto"/>
            <w:hideMark/>
          </w:tcPr>
          <w:p w14:paraId="515118CF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Визуализация и прототипирование</w:t>
            </w:r>
          </w:p>
        </w:tc>
        <w:tc>
          <w:tcPr>
            <w:tcW w:w="0" w:type="auto"/>
            <w:hideMark/>
          </w:tcPr>
          <w:p w14:paraId="2F31AD71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Miro, Figma</w:t>
            </w:r>
          </w:p>
        </w:tc>
        <w:tc>
          <w:tcPr>
            <w:tcW w:w="0" w:type="auto"/>
            <w:hideMark/>
          </w:tcPr>
          <w:p w14:paraId="1FD7A5A3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Моделирование бизнес-процессов, user story mapping, создание и обсуждение прототипов интерфейсов с бизнес-стейкхолдерами.</w:t>
            </w:r>
          </w:p>
        </w:tc>
        <w:tc>
          <w:tcPr>
            <w:tcW w:w="0" w:type="auto"/>
            <w:hideMark/>
          </w:tcPr>
          <w:p w14:paraId="2EFA3309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BA, UX/UI Designer</w:t>
            </w:r>
          </w:p>
        </w:tc>
      </w:tr>
      <w:tr w:rsidR="0034509C" w:rsidRPr="00ED19BB" w14:paraId="20A59744" w14:textId="77777777" w:rsidTr="0034509C">
        <w:tc>
          <w:tcPr>
            <w:tcW w:w="0" w:type="auto"/>
            <w:hideMark/>
          </w:tcPr>
          <w:p w14:paraId="2FB12F31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Контроль качества и тестирование</w:t>
            </w:r>
          </w:p>
        </w:tc>
        <w:tc>
          <w:tcPr>
            <w:tcW w:w="0" w:type="auto"/>
            <w:hideMark/>
          </w:tcPr>
          <w:p w14:paraId="3B6C464A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Jira (bug tracking), чек-листы</w:t>
            </w:r>
          </w:p>
        </w:tc>
        <w:tc>
          <w:tcPr>
            <w:tcW w:w="0" w:type="auto"/>
            <w:hideMark/>
          </w:tcPr>
          <w:p w14:paraId="43D15668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Фиксация и отслеживание дефектов, контроль качества функциональности на этапах разработки, тестирования и внедрения.</w:t>
            </w:r>
          </w:p>
        </w:tc>
        <w:tc>
          <w:tcPr>
            <w:tcW w:w="0" w:type="auto"/>
            <w:hideMark/>
          </w:tcPr>
          <w:p w14:paraId="50EC9F3C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QA Engineer</w:t>
            </w:r>
          </w:p>
        </w:tc>
      </w:tr>
      <w:tr w:rsidR="0034509C" w:rsidRPr="00ED19BB" w14:paraId="780C0F1D" w14:textId="77777777" w:rsidTr="0034509C">
        <w:tc>
          <w:tcPr>
            <w:tcW w:w="0" w:type="auto"/>
            <w:hideMark/>
          </w:tcPr>
          <w:p w14:paraId="0BA8D6B6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Управление версиями и релизами</w:t>
            </w:r>
          </w:p>
        </w:tc>
        <w:tc>
          <w:tcPr>
            <w:tcW w:w="0" w:type="auto"/>
            <w:hideMark/>
          </w:tcPr>
          <w:p w14:paraId="6741B0C6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Git, CI/CD инструменты</w:t>
            </w:r>
          </w:p>
        </w:tc>
        <w:tc>
          <w:tcPr>
            <w:tcW w:w="0" w:type="auto"/>
            <w:hideMark/>
          </w:tcPr>
          <w:p w14:paraId="5E277FA8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Контроль изменений в коде, управление версиями, автоматизация сборки и выкладки, обеспечение стабильности релизов.</w:t>
            </w:r>
          </w:p>
        </w:tc>
        <w:tc>
          <w:tcPr>
            <w:tcW w:w="0" w:type="auto"/>
            <w:hideMark/>
          </w:tcPr>
          <w:p w14:paraId="2C59472B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Tech Lead, DevOps</w:t>
            </w:r>
          </w:p>
        </w:tc>
      </w:tr>
      <w:tr w:rsidR="0034509C" w:rsidRPr="00ED19BB" w14:paraId="678C43B6" w14:textId="77777777" w:rsidTr="0034509C">
        <w:tc>
          <w:tcPr>
            <w:tcW w:w="0" w:type="auto"/>
            <w:hideMark/>
          </w:tcPr>
          <w:p w14:paraId="01ACCB38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Сбор пользовательской обратной связи</w:t>
            </w:r>
          </w:p>
        </w:tc>
        <w:tc>
          <w:tcPr>
            <w:tcW w:w="0" w:type="auto"/>
            <w:hideMark/>
          </w:tcPr>
          <w:p w14:paraId="5CFCC43C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Опросы, формы, интервью</w:t>
            </w:r>
          </w:p>
        </w:tc>
        <w:tc>
          <w:tcPr>
            <w:tcW w:w="0" w:type="auto"/>
            <w:hideMark/>
          </w:tcPr>
          <w:p w14:paraId="68012809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Сбор обратной связи от агентов и других пользователей на этапах пилота и внедрения, выявление проблем и зон для улучшения.</w:t>
            </w:r>
          </w:p>
        </w:tc>
        <w:tc>
          <w:tcPr>
            <w:tcW w:w="0" w:type="auto"/>
            <w:hideMark/>
          </w:tcPr>
          <w:p w14:paraId="0F69C3E1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Change Manager / PM, BA</w:t>
            </w:r>
          </w:p>
        </w:tc>
      </w:tr>
    </w:tbl>
    <w:p w14:paraId="5CB4A803" w14:textId="77777777" w:rsidR="0034509C" w:rsidRPr="00ED19BB" w:rsidRDefault="0034509C" w:rsidP="00C01E74">
      <w:pPr>
        <w:rPr>
          <w:rFonts w:asciiTheme="minorHAnsi" w:hAnsiTheme="minorHAnsi"/>
          <w:lang w:val="ru-RU"/>
        </w:rPr>
      </w:pPr>
    </w:p>
    <w:p w14:paraId="37AFAEFE" w14:textId="77777777" w:rsidR="00C01E74" w:rsidRPr="00ED19BB" w:rsidRDefault="00C01E74" w:rsidP="00C01E74">
      <w:pPr>
        <w:rPr>
          <w:rFonts w:asciiTheme="minorHAnsi" w:hAnsiTheme="minorHAnsi"/>
        </w:rPr>
      </w:pPr>
    </w:p>
    <w:p w14:paraId="15AABE57" w14:textId="5EBD1EDF" w:rsidR="00C01E74" w:rsidRPr="00ED19BB" w:rsidRDefault="0034509C" w:rsidP="0034509C">
      <w:pPr>
        <w:pStyle w:val="Heading1"/>
        <w:jc w:val="center"/>
        <w:rPr>
          <w:rFonts w:asciiTheme="minorHAnsi" w:hAnsiTheme="minorHAnsi"/>
          <w:lang w:val="ru-RU"/>
        </w:rPr>
      </w:pPr>
      <w:r w:rsidRPr="00ED19BB">
        <w:rPr>
          <w:rFonts w:asciiTheme="minorHAnsi" w:hAnsiTheme="minorHAnsi"/>
        </w:rPr>
        <w:t>2.3. Управление рисками</w:t>
      </w:r>
    </w:p>
    <w:p w14:paraId="7466468D" w14:textId="67BDAD4E" w:rsidR="0034509C" w:rsidRPr="00ED19BB" w:rsidRDefault="0034509C" w:rsidP="0034509C">
      <w:pPr>
        <w:pStyle w:val="Heading2"/>
        <w:jc w:val="center"/>
        <w:rPr>
          <w:rFonts w:asciiTheme="minorHAnsi" w:hAnsiTheme="minorHAnsi"/>
          <w:lang w:val="ru-RU"/>
        </w:rPr>
      </w:pPr>
      <w:r w:rsidRPr="00ED19BB">
        <w:rPr>
          <w:rFonts w:asciiTheme="minorHAnsi" w:hAnsiTheme="minorHAnsi"/>
        </w:rPr>
        <w:t>2.3.1</w:t>
      </w:r>
      <w:r w:rsidRPr="00ED19BB">
        <w:rPr>
          <w:rFonts w:asciiTheme="minorHAnsi" w:hAnsiTheme="minorHAnsi"/>
        </w:rPr>
        <w:t xml:space="preserve"> </w:t>
      </w:r>
      <w:r w:rsidRPr="00ED19BB">
        <w:rPr>
          <w:rFonts w:asciiTheme="minorHAnsi" w:hAnsiTheme="minorHAnsi"/>
        </w:rPr>
        <w:t>Подход к управлению рисками</w:t>
      </w:r>
    </w:p>
    <w:p w14:paraId="73F99483" w14:textId="77777777" w:rsidR="0034509C" w:rsidRPr="00ED19BB" w:rsidRDefault="0034509C" w:rsidP="0034509C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 xml:space="preserve">В рамках проекта управление рисками рассматривается как </w:t>
      </w: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непрерывный процесс</w:t>
      </w:r>
      <w:r w:rsidRPr="00ED19BB">
        <w:rPr>
          <w:rFonts w:asciiTheme="minorHAnsi" w:hAnsiTheme="minorHAnsi"/>
          <w:sz w:val="28"/>
          <w:szCs w:val="28"/>
        </w:rPr>
        <w:t>, направленный на раннее выявление, анализ и снижение факторов, которые могут негативно повлиять на сроки, качество и успешность внедрения CRM/ERP системы.</w:t>
      </w:r>
    </w:p>
    <w:p w14:paraId="2E0C3933" w14:textId="77777777" w:rsidR="0034509C" w:rsidRPr="00ED19BB" w:rsidRDefault="0034509C" w:rsidP="0034509C">
      <w:pPr>
        <w:rPr>
          <w:rFonts w:asciiTheme="minorHAnsi" w:hAnsiTheme="minorHAnsi"/>
          <w:sz w:val="28"/>
          <w:szCs w:val="28"/>
          <w:lang w:val="ru-RU"/>
        </w:rPr>
      </w:pPr>
    </w:p>
    <w:p w14:paraId="48C35B27" w14:textId="4794AF0C" w:rsidR="0034509C" w:rsidRPr="00ED19BB" w:rsidRDefault="0034509C" w:rsidP="0034509C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Управление рисками осуществляется на всех этапах проекта и включает следующие шаги:</w:t>
      </w:r>
    </w:p>
    <w:p w14:paraId="098CC0DC" w14:textId="77777777" w:rsidR="0034509C" w:rsidRPr="00ED19BB" w:rsidRDefault="0034509C" w:rsidP="0034509C">
      <w:pPr>
        <w:pStyle w:val="ListParagraph"/>
        <w:numPr>
          <w:ilvl w:val="0"/>
          <w:numId w:val="177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lastRenderedPageBreak/>
        <w:t>идентификацию потенциальных рисков;</w:t>
      </w:r>
    </w:p>
    <w:p w14:paraId="77CF7BA7" w14:textId="77777777" w:rsidR="0034509C" w:rsidRPr="00ED19BB" w:rsidRDefault="0034509C" w:rsidP="0034509C">
      <w:pPr>
        <w:pStyle w:val="ListParagraph"/>
        <w:numPr>
          <w:ilvl w:val="0"/>
          <w:numId w:val="177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оценку вероятности и влияния рисков;</w:t>
      </w:r>
    </w:p>
    <w:p w14:paraId="6DC7BDA9" w14:textId="77777777" w:rsidR="0034509C" w:rsidRPr="00ED19BB" w:rsidRDefault="0034509C" w:rsidP="0034509C">
      <w:pPr>
        <w:pStyle w:val="ListParagraph"/>
        <w:numPr>
          <w:ilvl w:val="0"/>
          <w:numId w:val="177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разработку мер по предотвращению или минимизации последствий;</w:t>
      </w:r>
    </w:p>
    <w:p w14:paraId="22C3F050" w14:textId="77777777" w:rsidR="0034509C" w:rsidRPr="00ED19BB" w:rsidRDefault="0034509C" w:rsidP="0034509C">
      <w:pPr>
        <w:pStyle w:val="ListParagraph"/>
        <w:numPr>
          <w:ilvl w:val="0"/>
          <w:numId w:val="177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назначение ответственных лиц за каждый риск;</w:t>
      </w:r>
    </w:p>
    <w:p w14:paraId="51E6E08A" w14:textId="77777777" w:rsidR="0034509C" w:rsidRPr="00ED19BB" w:rsidRDefault="0034509C" w:rsidP="0034509C">
      <w:pPr>
        <w:pStyle w:val="ListParagraph"/>
        <w:numPr>
          <w:ilvl w:val="0"/>
          <w:numId w:val="177"/>
        </w:num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регулярный мониторинг и актуализацию реестра рисков.</w:t>
      </w:r>
    </w:p>
    <w:p w14:paraId="2FB51CEB" w14:textId="77777777" w:rsidR="0034509C" w:rsidRPr="00ED19BB" w:rsidRDefault="0034509C" w:rsidP="0034509C">
      <w:pPr>
        <w:rPr>
          <w:rFonts w:asciiTheme="minorHAnsi" w:hAnsiTheme="minorHAnsi"/>
          <w:sz w:val="28"/>
          <w:szCs w:val="28"/>
          <w:lang w:val="ru-RU"/>
        </w:rPr>
      </w:pPr>
    </w:p>
    <w:p w14:paraId="2140DFCF" w14:textId="37CF91A4" w:rsidR="0034509C" w:rsidRPr="00ED19BB" w:rsidRDefault="0034509C" w:rsidP="0034509C">
      <w:pPr>
        <w:rPr>
          <w:rFonts w:asciiTheme="minorHAnsi" w:hAnsiTheme="minorHAnsi"/>
          <w:sz w:val="28"/>
          <w:szCs w:val="28"/>
          <w:lang w:val="ru-RU"/>
        </w:rPr>
      </w:pPr>
      <w:r w:rsidRPr="00ED19BB">
        <w:rPr>
          <w:rFonts w:asciiTheme="minorHAnsi" w:hAnsiTheme="minorHAnsi"/>
          <w:sz w:val="28"/>
          <w:szCs w:val="28"/>
        </w:rPr>
        <w:t>Реестр рисков используется как рабочий инструмент PM и регулярно пересматривается в ходе статус-встреч и на ключевых контрольных точках проекта.</w:t>
      </w:r>
    </w:p>
    <w:p w14:paraId="44793196" w14:textId="77777777" w:rsidR="0034509C" w:rsidRPr="00ED19BB" w:rsidRDefault="0034509C" w:rsidP="0034509C">
      <w:pPr>
        <w:rPr>
          <w:rFonts w:asciiTheme="minorHAnsi" w:hAnsiTheme="minorHAnsi"/>
          <w:lang w:val="ru-RU"/>
        </w:rPr>
      </w:pPr>
    </w:p>
    <w:p w14:paraId="01C11FC9" w14:textId="413928EC" w:rsidR="0034509C" w:rsidRPr="00ED19BB" w:rsidRDefault="0034509C" w:rsidP="0034509C">
      <w:pPr>
        <w:pStyle w:val="Heading2"/>
        <w:jc w:val="center"/>
        <w:rPr>
          <w:rFonts w:asciiTheme="minorHAnsi" w:hAnsiTheme="minorHAnsi"/>
          <w:lang w:val="ru-RU"/>
        </w:rPr>
      </w:pPr>
      <w:r w:rsidRPr="00ED19BB">
        <w:rPr>
          <w:rFonts w:asciiTheme="minorHAnsi" w:hAnsiTheme="minorHAnsi"/>
        </w:rPr>
        <w:t>2.3.2. Критерии оценки рисков</w:t>
      </w:r>
    </w:p>
    <w:p w14:paraId="47A0BEF0" w14:textId="77777777" w:rsidR="0034509C" w:rsidRPr="00ED19BB" w:rsidRDefault="0034509C" w:rsidP="0034509C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Для оценки рисков используется качественная шкала вероятности и влияния.</w:t>
      </w:r>
    </w:p>
    <w:p w14:paraId="7CC9E1E3" w14:textId="77777777" w:rsidR="0034509C" w:rsidRPr="00ED19BB" w:rsidRDefault="0034509C" w:rsidP="0034509C">
      <w:p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Вероятность (Probability):</w:t>
      </w:r>
    </w:p>
    <w:p w14:paraId="67EBC676" w14:textId="242BFE25" w:rsidR="0034509C" w:rsidRPr="00ED19BB" w:rsidRDefault="0034509C" w:rsidP="0034509C">
      <w:pPr>
        <w:pStyle w:val="ListParagraph"/>
        <w:numPr>
          <w:ilvl w:val="0"/>
          <w:numId w:val="180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Низкая (L)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риск маловероятен</w:t>
      </w:r>
    </w:p>
    <w:p w14:paraId="5B298697" w14:textId="0C28999C" w:rsidR="0034509C" w:rsidRPr="00ED19BB" w:rsidRDefault="0034509C" w:rsidP="0034509C">
      <w:pPr>
        <w:pStyle w:val="ListParagraph"/>
        <w:numPr>
          <w:ilvl w:val="0"/>
          <w:numId w:val="180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Средняя (M)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риск возможен</w:t>
      </w:r>
    </w:p>
    <w:p w14:paraId="631D3402" w14:textId="012B43C1" w:rsidR="0034509C" w:rsidRPr="00ED19BB" w:rsidRDefault="0034509C" w:rsidP="0034509C">
      <w:pPr>
        <w:pStyle w:val="ListParagraph"/>
        <w:numPr>
          <w:ilvl w:val="0"/>
          <w:numId w:val="180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Высокая (H)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риск вероятен</w:t>
      </w:r>
    </w:p>
    <w:p w14:paraId="726112CE" w14:textId="77777777" w:rsidR="0034509C" w:rsidRPr="00ED19BB" w:rsidRDefault="0034509C" w:rsidP="0034509C">
      <w:p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Влияние (Impact):</w:t>
      </w:r>
    </w:p>
    <w:p w14:paraId="111B6020" w14:textId="62EF449A" w:rsidR="0034509C" w:rsidRPr="00ED19BB" w:rsidRDefault="0034509C" w:rsidP="0034509C">
      <w:pPr>
        <w:pStyle w:val="ListParagraph"/>
        <w:numPr>
          <w:ilvl w:val="0"/>
          <w:numId w:val="181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Низкое (L)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минимальное влияние на проект</w:t>
      </w:r>
    </w:p>
    <w:p w14:paraId="624365B1" w14:textId="5D145B11" w:rsidR="0034509C" w:rsidRPr="00ED19BB" w:rsidRDefault="0034509C" w:rsidP="0034509C">
      <w:pPr>
        <w:pStyle w:val="ListParagraph"/>
        <w:numPr>
          <w:ilvl w:val="0"/>
          <w:numId w:val="181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Среднее (M)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влияет на сроки или объём работ</w:t>
      </w:r>
    </w:p>
    <w:p w14:paraId="4EA12EBC" w14:textId="3CF089BA" w:rsidR="0034509C" w:rsidRPr="00ED19BB" w:rsidRDefault="0034509C" w:rsidP="0034509C">
      <w:pPr>
        <w:pStyle w:val="ListParagraph"/>
        <w:numPr>
          <w:ilvl w:val="0"/>
          <w:numId w:val="181"/>
        </w:numPr>
        <w:rPr>
          <w:rFonts w:asciiTheme="minorHAnsi" w:hAnsiTheme="minorHAnsi"/>
          <w:sz w:val="28"/>
          <w:szCs w:val="28"/>
        </w:rPr>
      </w:pPr>
      <w:r w:rsidRPr="00ED19BB">
        <w:rPr>
          <w:rStyle w:val="Strong"/>
          <w:rFonts w:asciiTheme="minorHAnsi" w:eastAsiaTheme="majorEastAsia" w:hAnsiTheme="minorHAnsi"/>
          <w:sz w:val="28"/>
          <w:szCs w:val="28"/>
        </w:rPr>
        <w:t>Высокое (H)</w:t>
      </w:r>
      <w:r w:rsidRPr="00ED19BB">
        <w:rPr>
          <w:rFonts w:asciiTheme="minorHAnsi" w:hAnsiTheme="minorHAnsi"/>
          <w:sz w:val="28"/>
          <w:szCs w:val="28"/>
        </w:rPr>
        <w:t xml:space="preserve"> </w:t>
      </w:r>
      <w:r w:rsidR="00F916AB">
        <w:rPr>
          <w:rFonts w:asciiTheme="minorHAnsi" w:hAnsiTheme="minorHAnsi"/>
          <w:sz w:val="28"/>
          <w:szCs w:val="28"/>
        </w:rPr>
        <w:t>-</w:t>
      </w:r>
      <w:r w:rsidRPr="00ED19BB">
        <w:rPr>
          <w:rFonts w:asciiTheme="minorHAnsi" w:hAnsiTheme="minorHAnsi"/>
          <w:sz w:val="28"/>
          <w:szCs w:val="28"/>
        </w:rPr>
        <w:t xml:space="preserve"> может привести к срыву сроков, бюджета или провалу внедрения</w:t>
      </w:r>
    </w:p>
    <w:p w14:paraId="188AD0AB" w14:textId="77777777" w:rsidR="0034509C" w:rsidRPr="00ED19BB" w:rsidRDefault="0034509C" w:rsidP="0034509C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Риски с высокой вероятностью и/или высоким влиянием подлежат обязательной разработке плана реагирования.</w:t>
      </w:r>
    </w:p>
    <w:p w14:paraId="085A6FA5" w14:textId="77777777" w:rsidR="00792D75" w:rsidRPr="00ED19BB" w:rsidRDefault="00792D75" w:rsidP="0034509C">
      <w:pPr>
        <w:rPr>
          <w:rFonts w:asciiTheme="minorHAnsi" w:hAnsiTheme="minorHAnsi"/>
        </w:rPr>
        <w:sectPr w:rsidR="00792D75" w:rsidRPr="00ED19BB" w:rsidSect="0012424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E20AA45" w14:textId="7E94225B" w:rsidR="0034509C" w:rsidRPr="00ED19BB" w:rsidRDefault="0034509C" w:rsidP="00792D75">
      <w:pPr>
        <w:pStyle w:val="Heading2"/>
        <w:jc w:val="center"/>
        <w:rPr>
          <w:rFonts w:asciiTheme="minorHAnsi" w:hAnsiTheme="minorHAnsi"/>
          <w:lang w:val="en-US"/>
        </w:rPr>
      </w:pPr>
      <w:r w:rsidRPr="00ED19BB">
        <w:rPr>
          <w:rFonts w:asciiTheme="minorHAnsi" w:hAnsiTheme="minorHAnsi"/>
        </w:rPr>
        <w:lastRenderedPageBreak/>
        <w:t>2.3.3. Реестр рисков проекта</w:t>
      </w:r>
      <w:r w:rsidRPr="00ED19BB">
        <w:rPr>
          <w:rFonts w:asciiTheme="minorHAnsi" w:hAnsiTheme="minorHAnsi"/>
          <w:lang w:val="en-US"/>
        </w:rPr>
        <w:t xml:space="preserve"> </w:t>
      </w:r>
      <w:r w:rsidRPr="00ED19BB">
        <w:rPr>
          <w:rFonts w:asciiTheme="minorHAnsi" w:hAnsiTheme="minorHAnsi"/>
        </w:rPr>
        <w:t>(Risk Register)</w:t>
      </w:r>
      <w:r w:rsidR="00792D75" w:rsidRPr="00ED19BB">
        <w:rPr>
          <w:rFonts w:asciiTheme="minorHAnsi" w:hAnsiTheme="minorHAnsi"/>
          <w:lang w:val="en-US"/>
        </w:rPr>
        <w:t xml:space="preserve"> &amp; Risk Heatmap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824"/>
        <w:gridCol w:w="3141"/>
        <w:gridCol w:w="1896"/>
        <w:gridCol w:w="1459"/>
        <w:gridCol w:w="1874"/>
        <w:gridCol w:w="4070"/>
        <w:gridCol w:w="2413"/>
      </w:tblGrid>
      <w:tr w:rsidR="00792D75" w:rsidRPr="00ED19BB" w14:paraId="0A3AE843" w14:textId="77777777" w:rsidTr="00792D75">
        <w:tc>
          <w:tcPr>
            <w:tcW w:w="825" w:type="dxa"/>
            <w:hideMark/>
          </w:tcPr>
          <w:p w14:paraId="044EC492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5CD7CDE9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Описание риска</w:t>
            </w:r>
          </w:p>
        </w:tc>
        <w:tc>
          <w:tcPr>
            <w:tcW w:w="1594" w:type="dxa"/>
            <w:hideMark/>
          </w:tcPr>
          <w:p w14:paraId="5E033850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1459" w:type="dxa"/>
            <w:hideMark/>
          </w:tcPr>
          <w:p w14:paraId="3C9438A5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Влияние</w:t>
            </w:r>
          </w:p>
        </w:tc>
        <w:tc>
          <w:tcPr>
            <w:tcW w:w="1632" w:type="dxa"/>
            <w:hideMark/>
          </w:tcPr>
          <w:p w14:paraId="1D4DD4C8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Уровень риска</w:t>
            </w:r>
          </w:p>
        </w:tc>
        <w:tc>
          <w:tcPr>
            <w:tcW w:w="0" w:type="auto"/>
            <w:hideMark/>
          </w:tcPr>
          <w:p w14:paraId="4DE8B108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Меры по предотвращению / минимизации</w:t>
            </w:r>
          </w:p>
        </w:tc>
        <w:tc>
          <w:tcPr>
            <w:tcW w:w="0" w:type="auto"/>
            <w:hideMark/>
          </w:tcPr>
          <w:p w14:paraId="72DC5878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Ответственный</w:t>
            </w:r>
          </w:p>
        </w:tc>
      </w:tr>
      <w:tr w:rsidR="00792D75" w:rsidRPr="00ED19BB" w14:paraId="3A8C7F26" w14:textId="77777777" w:rsidTr="00792D75">
        <w:tc>
          <w:tcPr>
            <w:tcW w:w="825" w:type="dxa"/>
            <w:hideMark/>
          </w:tcPr>
          <w:p w14:paraId="10ECFEC7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R-01</w:t>
            </w:r>
          </w:p>
        </w:tc>
        <w:tc>
          <w:tcPr>
            <w:tcW w:w="0" w:type="auto"/>
            <w:hideMark/>
          </w:tcPr>
          <w:p w14:paraId="6EF6C0C0" w14:textId="15E0C6F8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Сопротивление агентов (старичков) и саботаж внедрения системы</w:t>
            </w:r>
          </w:p>
        </w:tc>
        <w:tc>
          <w:tcPr>
            <w:tcW w:w="1594" w:type="dxa"/>
            <w:hideMark/>
          </w:tcPr>
          <w:p w14:paraId="0B4D8941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Высокая</w:t>
            </w:r>
          </w:p>
        </w:tc>
        <w:tc>
          <w:tcPr>
            <w:tcW w:w="1459" w:type="dxa"/>
            <w:hideMark/>
          </w:tcPr>
          <w:p w14:paraId="38972DB3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Высокое</w:t>
            </w:r>
          </w:p>
        </w:tc>
        <w:tc>
          <w:tcPr>
            <w:tcW w:w="1632" w:type="dxa"/>
            <w:hideMark/>
          </w:tcPr>
          <w:p w14:paraId="1AC0F084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Критический</w:t>
            </w:r>
          </w:p>
        </w:tc>
        <w:tc>
          <w:tcPr>
            <w:tcW w:w="0" w:type="auto"/>
            <w:hideMark/>
          </w:tcPr>
          <w:p w14:paraId="27F374FD" w14:textId="77777777" w:rsidR="00792D75" w:rsidRPr="00ED19BB" w:rsidRDefault="0034509C" w:rsidP="00792D75">
            <w:pPr>
              <w:pStyle w:val="ListParagraph"/>
              <w:numPr>
                <w:ilvl w:val="0"/>
                <w:numId w:val="182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раннее вовлечение в проектирование</w:t>
            </w:r>
          </w:p>
          <w:p w14:paraId="337F2036" w14:textId="77777777" w:rsidR="00792D75" w:rsidRPr="00ED19BB" w:rsidRDefault="0034509C" w:rsidP="00792D75">
            <w:pPr>
              <w:pStyle w:val="ListParagraph"/>
              <w:numPr>
                <w:ilvl w:val="0"/>
                <w:numId w:val="182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пилот с лидером мнений</w:t>
            </w:r>
          </w:p>
          <w:p w14:paraId="53DB815F" w14:textId="77777777" w:rsidR="00792D75" w:rsidRPr="00ED19BB" w:rsidRDefault="0034509C" w:rsidP="00792D75">
            <w:pPr>
              <w:pStyle w:val="ListParagraph"/>
              <w:numPr>
                <w:ilvl w:val="0"/>
                <w:numId w:val="182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коммуникация WIIFM</w:t>
            </w:r>
          </w:p>
          <w:p w14:paraId="76D7AC2D" w14:textId="7A1D5F3C" w:rsidR="0034509C" w:rsidRPr="00ED19BB" w:rsidRDefault="0034509C" w:rsidP="00792D75">
            <w:pPr>
              <w:pStyle w:val="ListParagraph"/>
              <w:numPr>
                <w:ilvl w:val="0"/>
                <w:numId w:val="182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поэтапное усиление обязательности работы в CRM</w:t>
            </w:r>
          </w:p>
        </w:tc>
        <w:tc>
          <w:tcPr>
            <w:tcW w:w="0" w:type="auto"/>
            <w:hideMark/>
          </w:tcPr>
          <w:p w14:paraId="4AF52B57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PM, Change Manager, РОП</w:t>
            </w:r>
          </w:p>
        </w:tc>
      </w:tr>
      <w:tr w:rsidR="00792D75" w:rsidRPr="00ED19BB" w14:paraId="46265EE3" w14:textId="77777777" w:rsidTr="00792D75">
        <w:tc>
          <w:tcPr>
            <w:tcW w:w="825" w:type="dxa"/>
            <w:hideMark/>
          </w:tcPr>
          <w:p w14:paraId="3AF6A6C7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R-02</w:t>
            </w:r>
          </w:p>
        </w:tc>
        <w:tc>
          <w:tcPr>
            <w:tcW w:w="0" w:type="auto"/>
            <w:hideMark/>
          </w:tcPr>
          <w:p w14:paraId="2368EF32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Низкий уровень принятия системы пользователями (низкий adoption)</w:t>
            </w:r>
          </w:p>
        </w:tc>
        <w:tc>
          <w:tcPr>
            <w:tcW w:w="1594" w:type="dxa"/>
            <w:hideMark/>
          </w:tcPr>
          <w:p w14:paraId="0BAD0EE9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Средняя</w:t>
            </w:r>
          </w:p>
        </w:tc>
        <w:tc>
          <w:tcPr>
            <w:tcW w:w="1459" w:type="dxa"/>
            <w:hideMark/>
          </w:tcPr>
          <w:p w14:paraId="0921A789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Высокое</w:t>
            </w:r>
          </w:p>
        </w:tc>
        <w:tc>
          <w:tcPr>
            <w:tcW w:w="1632" w:type="dxa"/>
            <w:hideMark/>
          </w:tcPr>
          <w:p w14:paraId="6B24F0A8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32BF626A" w14:textId="77777777" w:rsidR="00792D75" w:rsidRPr="00ED19BB" w:rsidRDefault="0034509C" w:rsidP="00792D75">
            <w:pPr>
              <w:pStyle w:val="ListParagraph"/>
              <w:numPr>
                <w:ilvl w:val="0"/>
                <w:numId w:val="182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UX-тестирование с агентами</w:t>
            </w:r>
          </w:p>
          <w:p w14:paraId="53E02261" w14:textId="77777777" w:rsidR="00792D75" w:rsidRPr="00ED19BB" w:rsidRDefault="0034509C" w:rsidP="00792D75">
            <w:pPr>
              <w:pStyle w:val="ListParagraph"/>
              <w:numPr>
                <w:ilvl w:val="0"/>
                <w:numId w:val="182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упрощение сценариев</w:t>
            </w:r>
          </w:p>
          <w:p w14:paraId="3B73D389" w14:textId="77777777" w:rsidR="00792D75" w:rsidRPr="00ED19BB" w:rsidRDefault="0034509C" w:rsidP="00792D75">
            <w:pPr>
              <w:pStyle w:val="ListParagraph"/>
              <w:numPr>
                <w:ilvl w:val="0"/>
                <w:numId w:val="182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обучение и поддержка на старте</w:t>
            </w:r>
          </w:p>
          <w:p w14:paraId="03315E96" w14:textId="4A550A2A" w:rsidR="0034509C" w:rsidRPr="00ED19BB" w:rsidRDefault="0034509C" w:rsidP="00792D75">
            <w:pPr>
              <w:pStyle w:val="ListParagraph"/>
              <w:numPr>
                <w:ilvl w:val="0"/>
                <w:numId w:val="182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сбор регулярного фидбека</w:t>
            </w:r>
          </w:p>
        </w:tc>
        <w:tc>
          <w:tcPr>
            <w:tcW w:w="0" w:type="auto"/>
            <w:hideMark/>
          </w:tcPr>
          <w:p w14:paraId="18065638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PM, BA, UX</w:t>
            </w:r>
          </w:p>
        </w:tc>
      </w:tr>
      <w:tr w:rsidR="00792D75" w:rsidRPr="00ED19BB" w14:paraId="3046EA6D" w14:textId="77777777" w:rsidTr="00792D75">
        <w:tc>
          <w:tcPr>
            <w:tcW w:w="825" w:type="dxa"/>
            <w:hideMark/>
          </w:tcPr>
          <w:p w14:paraId="49131251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R-03</w:t>
            </w:r>
          </w:p>
        </w:tc>
        <w:tc>
          <w:tcPr>
            <w:tcW w:w="0" w:type="auto"/>
            <w:hideMark/>
          </w:tcPr>
          <w:p w14:paraId="7BB27DD2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Низкое качество данных (дубли, неполные карточки)</w:t>
            </w:r>
          </w:p>
        </w:tc>
        <w:tc>
          <w:tcPr>
            <w:tcW w:w="1594" w:type="dxa"/>
            <w:hideMark/>
          </w:tcPr>
          <w:p w14:paraId="0991DDAC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Высокая</w:t>
            </w:r>
          </w:p>
        </w:tc>
        <w:tc>
          <w:tcPr>
            <w:tcW w:w="1459" w:type="dxa"/>
            <w:hideMark/>
          </w:tcPr>
          <w:p w14:paraId="3BF1D70B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Высокое</w:t>
            </w:r>
          </w:p>
        </w:tc>
        <w:tc>
          <w:tcPr>
            <w:tcW w:w="1632" w:type="dxa"/>
            <w:hideMark/>
          </w:tcPr>
          <w:p w14:paraId="47D38661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Критический</w:t>
            </w:r>
          </w:p>
        </w:tc>
        <w:tc>
          <w:tcPr>
            <w:tcW w:w="0" w:type="auto"/>
            <w:hideMark/>
          </w:tcPr>
          <w:p w14:paraId="318CCBAF" w14:textId="77777777" w:rsidR="00792D75" w:rsidRPr="00ED19BB" w:rsidRDefault="0034509C" w:rsidP="00792D75">
            <w:pPr>
              <w:pStyle w:val="ListParagraph"/>
              <w:numPr>
                <w:ilvl w:val="0"/>
                <w:numId w:val="183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обязательные поля на MVP</w:t>
            </w:r>
          </w:p>
          <w:p w14:paraId="038F26F4" w14:textId="77777777" w:rsidR="00792D75" w:rsidRPr="00ED19BB" w:rsidRDefault="0034509C" w:rsidP="00792D75">
            <w:pPr>
              <w:pStyle w:val="ListParagraph"/>
              <w:numPr>
                <w:ilvl w:val="0"/>
                <w:numId w:val="183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дедупликация клиентов</w:t>
            </w:r>
          </w:p>
          <w:p w14:paraId="7FDDD32E" w14:textId="77777777" w:rsidR="00792D75" w:rsidRPr="00ED19BB" w:rsidRDefault="0034509C" w:rsidP="00792D75">
            <w:pPr>
              <w:pStyle w:val="ListParagraph"/>
              <w:numPr>
                <w:ilvl w:val="0"/>
                <w:numId w:val="183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роль Data Steward</w:t>
            </w:r>
          </w:p>
          <w:p w14:paraId="18D718B9" w14:textId="4A0012CB" w:rsidR="0034509C" w:rsidRPr="00ED19BB" w:rsidRDefault="0034509C" w:rsidP="00792D75">
            <w:pPr>
              <w:pStyle w:val="ListParagraph"/>
              <w:numPr>
                <w:ilvl w:val="0"/>
                <w:numId w:val="183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контроль качества данных</w:t>
            </w:r>
          </w:p>
        </w:tc>
        <w:tc>
          <w:tcPr>
            <w:tcW w:w="0" w:type="auto"/>
            <w:hideMark/>
          </w:tcPr>
          <w:p w14:paraId="0EDC30C0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BA, Администратор</w:t>
            </w:r>
          </w:p>
        </w:tc>
      </w:tr>
      <w:tr w:rsidR="00792D75" w:rsidRPr="00ED19BB" w14:paraId="4064BEAB" w14:textId="77777777" w:rsidTr="00792D75">
        <w:tc>
          <w:tcPr>
            <w:tcW w:w="825" w:type="dxa"/>
            <w:hideMark/>
          </w:tcPr>
          <w:p w14:paraId="2B9C25AD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R-04</w:t>
            </w:r>
          </w:p>
        </w:tc>
        <w:tc>
          <w:tcPr>
            <w:tcW w:w="0" w:type="auto"/>
            <w:hideMark/>
          </w:tcPr>
          <w:p w14:paraId="205E1BAA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Разрастание объёма работ (scope creep)</w:t>
            </w:r>
          </w:p>
        </w:tc>
        <w:tc>
          <w:tcPr>
            <w:tcW w:w="1594" w:type="dxa"/>
            <w:hideMark/>
          </w:tcPr>
          <w:p w14:paraId="55581CFA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Высокая</w:t>
            </w:r>
          </w:p>
        </w:tc>
        <w:tc>
          <w:tcPr>
            <w:tcW w:w="1459" w:type="dxa"/>
            <w:hideMark/>
          </w:tcPr>
          <w:p w14:paraId="305C82F4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Среднее</w:t>
            </w:r>
          </w:p>
        </w:tc>
        <w:tc>
          <w:tcPr>
            <w:tcW w:w="1632" w:type="dxa"/>
            <w:hideMark/>
          </w:tcPr>
          <w:p w14:paraId="6818A633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282522E3" w14:textId="77777777" w:rsidR="00792D75" w:rsidRPr="00ED19BB" w:rsidRDefault="0034509C" w:rsidP="00792D75">
            <w:pPr>
              <w:pStyle w:val="ListParagraph"/>
              <w:numPr>
                <w:ilvl w:val="0"/>
                <w:numId w:val="184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фиксированный MVP-scope</w:t>
            </w:r>
          </w:p>
          <w:p w14:paraId="28ECC2AC" w14:textId="77777777" w:rsidR="00792D75" w:rsidRPr="00ED19BB" w:rsidRDefault="0034509C" w:rsidP="00792D75">
            <w:pPr>
              <w:pStyle w:val="ListParagraph"/>
              <w:numPr>
                <w:ilvl w:val="0"/>
                <w:numId w:val="184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формальный процесс change request</w:t>
            </w:r>
          </w:p>
          <w:p w14:paraId="14ACF162" w14:textId="4834B411" w:rsidR="0034509C" w:rsidRPr="00ED19BB" w:rsidRDefault="0034509C" w:rsidP="00792D75">
            <w:pPr>
              <w:pStyle w:val="ListParagraph"/>
              <w:numPr>
                <w:ilvl w:val="0"/>
                <w:numId w:val="184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lastRenderedPageBreak/>
              <w:t>приоритизация через PO и Steering Committee</w:t>
            </w:r>
          </w:p>
        </w:tc>
        <w:tc>
          <w:tcPr>
            <w:tcW w:w="0" w:type="auto"/>
            <w:hideMark/>
          </w:tcPr>
          <w:p w14:paraId="49B503EF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lastRenderedPageBreak/>
              <w:t>PM, PO</w:t>
            </w:r>
          </w:p>
        </w:tc>
      </w:tr>
      <w:tr w:rsidR="00792D75" w:rsidRPr="00ED19BB" w14:paraId="54CC5B55" w14:textId="77777777" w:rsidTr="00792D75">
        <w:tc>
          <w:tcPr>
            <w:tcW w:w="825" w:type="dxa"/>
            <w:hideMark/>
          </w:tcPr>
          <w:p w14:paraId="73F36D9A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R-05</w:t>
            </w:r>
          </w:p>
        </w:tc>
        <w:tc>
          <w:tcPr>
            <w:tcW w:w="0" w:type="auto"/>
            <w:hideMark/>
          </w:tcPr>
          <w:p w14:paraId="5CC091B9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Задержки или сбои интеграций с внешними системами</w:t>
            </w:r>
          </w:p>
        </w:tc>
        <w:tc>
          <w:tcPr>
            <w:tcW w:w="1594" w:type="dxa"/>
            <w:hideMark/>
          </w:tcPr>
          <w:p w14:paraId="62A34BE2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Средняя</w:t>
            </w:r>
          </w:p>
        </w:tc>
        <w:tc>
          <w:tcPr>
            <w:tcW w:w="1459" w:type="dxa"/>
            <w:hideMark/>
          </w:tcPr>
          <w:p w14:paraId="2DA30999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Высокое</w:t>
            </w:r>
          </w:p>
        </w:tc>
        <w:tc>
          <w:tcPr>
            <w:tcW w:w="1632" w:type="dxa"/>
            <w:hideMark/>
          </w:tcPr>
          <w:p w14:paraId="62B40D05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12E7D084" w14:textId="77777777" w:rsidR="00792D75" w:rsidRPr="00ED19BB" w:rsidRDefault="0034509C" w:rsidP="00792D75">
            <w:pPr>
              <w:pStyle w:val="ListParagraph"/>
              <w:numPr>
                <w:ilvl w:val="0"/>
                <w:numId w:val="185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ранняя проверка интеграций (spike)</w:t>
            </w:r>
          </w:p>
          <w:p w14:paraId="7CA0B69B" w14:textId="77777777" w:rsidR="00792D75" w:rsidRPr="00ED19BB" w:rsidRDefault="0034509C" w:rsidP="00792D75">
            <w:pPr>
              <w:pStyle w:val="ListParagraph"/>
              <w:numPr>
                <w:ilvl w:val="0"/>
                <w:numId w:val="185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разделение интеграций на MVP и последующие релизы</w:t>
            </w:r>
          </w:p>
          <w:p w14:paraId="30645BDF" w14:textId="337DCFFC" w:rsidR="0034509C" w:rsidRPr="00ED19BB" w:rsidRDefault="0034509C" w:rsidP="00792D75">
            <w:pPr>
              <w:pStyle w:val="ListParagraph"/>
              <w:numPr>
                <w:ilvl w:val="0"/>
                <w:numId w:val="185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fallback-процессы</w:t>
            </w:r>
          </w:p>
        </w:tc>
        <w:tc>
          <w:tcPr>
            <w:tcW w:w="0" w:type="auto"/>
            <w:hideMark/>
          </w:tcPr>
          <w:p w14:paraId="152558CD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Tech Lead</w:t>
            </w:r>
          </w:p>
        </w:tc>
      </w:tr>
      <w:tr w:rsidR="00792D75" w:rsidRPr="00ED19BB" w14:paraId="71AA6D7F" w14:textId="77777777" w:rsidTr="00792D75">
        <w:tc>
          <w:tcPr>
            <w:tcW w:w="825" w:type="dxa"/>
            <w:hideMark/>
          </w:tcPr>
          <w:p w14:paraId="3ED8A1D2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R-06</w:t>
            </w:r>
          </w:p>
        </w:tc>
        <w:tc>
          <w:tcPr>
            <w:tcW w:w="0" w:type="auto"/>
            <w:hideMark/>
          </w:tcPr>
          <w:p w14:paraId="17C4DC3E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Нехватка вовлечённости ключевых бизнес-стейкхолдеров</w:t>
            </w:r>
          </w:p>
        </w:tc>
        <w:tc>
          <w:tcPr>
            <w:tcW w:w="1594" w:type="dxa"/>
            <w:hideMark/>
          </w:tcPr>
          <w:p w14:paraId="76420006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Средняя</w:t>
            </w:r>
          </w:p>
        </w:tc>
        <w:tc>
          <w:tcPr>
            <w:tcW w:w="1459" w:type="dxa"/>
            <w:hideMark/>
          </w:tcPr>
          <w:p w14:paraId="5D07EDA6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Высокое</w:t>
            </w:r>
          </w:p>
        </w:tc>
        <w:tc>
          <w:tcPr>
            <w:tcW w:w="1632" w:type="dxa"/>
            <w:hideMark/>
          </w:tcPr>
          <w:p w14:paraId="1434E2BB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512E950C" w14:textId="77777777" w:rsidR="00792D75" w:rsidRPr="00ED19BB" w:rsidRDefault="0034509C" w:rsidP="00792D75">
            <w:pPr>
              <w:pStyle w:val="ListParagraph"/>
              <w:numPr>
                <w:ilvl w:val="0"/>
                <w:numId w:val="186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регулярные статус-встречи</w:t>
            </w:r>
          </w:p>
          <w:p w14:paraId="50DA85A8" w14:textId="77777777" w:rsidR="00792D75" w:rsidRPr="00ED19BB" w:rsidRDefault="0034509C" w:rsidP="00792D75">
            <w:pPr>
              <w:pStyle w:val="ListParagraph"/>
              <w:numPr>
                <w:ilvl w:val="0"/>
                <w:numId w:val="186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закрепление ролей и ответственности</w:t>
            </w:r>
          </w:p>
          <w:p w14:paraId="4BEAE937" w14:textId="507C6FD1" w:rsidR="0034509C" w:rsidRPr="00ED19BB" w:rsidRDefault="0034509C" w:rsidP="00792D75">
            <w:pPr>
              <w:pStyle w:val="ListParagraph"/>
              <w:numPr>
                <w:ilvl w:val="0"/>
                <w:numId w:val="186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согласованный календарь принятия решений</w:t>
            </w:r>
          </w:p>
        </w:tc>
        <w:tc>
          <w:tcPr>
            <w:tcW w:w="0" w:type="auto"/>
            <w:hideMark/>
          </w:tcPr>
          <w:p w14:paraId="0E01AF30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PM</w:t>
            </w:r>
          </w:p>
        </w:tc>
      </w:tr>
      <w:tr w:rsidR="00792D75" w:rsidRPr="00ED19BB" w14:paraId="066B98D9" w14:textId="77777777" w:rsidTr="00792D75">
        <w:tc>
          <w:tcPr>
            <w:tcW w:w="825" w:type="dxa"/>
            <w:hideMark/>
          </w:tcPr>
          <w:p w14:paraId="32378FA8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R-07</w:t>
            </w:r>
          </w:p>
        </w:tc>
        <w:tc>
          <w:tcPr>
            <w:tcW w:w="0" w:type="auto"/>
            <w:hideMark/>
          </w:tcPr>
          <w:p w14:paraId="188EF6E0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Юридические риски, связанные с персональными данными</w:t>
            </w:r>
          </w:p>
        </w:tc>
        <w:tc>
          <w:tcPr>
            <w:tcW w:w="1594" w:type="dxa"/>
            <w:hideMark/>
          </w:tcPr>
          <w:p w14:paraId="3FA1B6DB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Средняя</w:t>
            </w:r>
          </w:p>
        </w:tc>
        <w:tc>
          <w:tcPr>
            <w:tcW w:w="1459" w:type="dxa"/>
            <w:hideMark/>
          </w:tcPr>
          <w:p w14:paraId="39F0D456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Высокое</w:t>
            </w:r>
          </w:p>
        </w:tc>
        <w:tc>
          <w:tcPr>
            <w:tcW w:w="1632" w:type="dxa"/>
            <w:hideMark/>
          </w:tcPr>
          <w:p w14:paraId="670ECCD8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47224B67" w14:textId="77777777" w:rsidR="00792D75" w:rsidRPr="00ED19BB" w:rsidRDefault="0034509C" w:rsidP="00792D75">
            <w:pPr>
              <w:pStyle w:val="ListParagraph"/>
              <w:numPr>
                <w:ilvl w:val="0"/>
                <w:numId w:val="187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ролевая модель доступа</w:t>
            </w:r>
          </w:p>
          <w:p w14:paraId="270F2CC3" w14:textId="77777777" w:rsidR="00792D75" w:rsidRPr="00ED19BB" w:rsidRDefault="0034509C" w:rsidP="00792D75">
            <w:pPr>
              <w:pStyle w:val="ListParagraph"/>
              <w:numPr>
                <w:ilvl w:val="0"/>
                <w:numId w:val="187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аудит действий пользователей</w:t>
            </w:r>
          </w:p>
          <w:p w14:paraId="3DD55FFF" w14:textId="2FE609B5" w:rsidR="0034509C" w:rsidRPr="00ED19BB" w:rsidRDefault="0034509C" w:rsidP="00792D75">
            <w:pPr>
              <w:pStyle w:val="ListParagraph"/>
              <w:numPr>
                <w:ilvl w:val="0"/>
                <w:numId w:val="187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согласование требований с юристом</w:t>
            </w:r>
          </w:p>
        </w:tc>
        <w:tc>
          <w:tcPr>
            <w:tcW w:w="0" w:type="auto"/>
            <w:hideMark/>
          </w:tcPr>
          <w:p w14:paraId="3DD09832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Юрист, Tech Lead</w:t>
            </w:r>
          </w:p>
        </w:tc>
      </w:tr>
      <w:tr w:rsidR="00792D75" w:rsidRPr="00ED19BB" w14:paraId="235C1933" w14:textId="77777777" w:rsidTr="00792D75">
        <w:tc>
          <w:tcPr>
            <w:tcW w:w="825" w:type="dxa"/>
            <w:hideMark/>
          </w:tcPr>
          <w:p w14:paraId="68D378C6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R-08</w:t>
            </w:r>
          </w:p>
        </w:tc>
        <w:tc>
          <w:tcPr>
            <w:tcW w:w="0" w:type="auto"/>
            <w:hideMark/>
          </w:tcPr>
          <w:p w14:paraId="13CD29C3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Нестабильность системы на этапе пилота</w:t>
            </w:r>
          </w:p>
        </w:tc>
        <w:tc>
          <w:tcPr>
            <w:tcW w:w="1594" w:type="dxa"/>
            <w:hideMark/>
          </w:tcPr>
          <w:p w14:paraId="40C7CB8C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Средняя</w:t>
            </w:r>
          </w:p>
        </w:tc>
        <w:tc>
          <w:tcPr>
            <w:tcW w:w="1459" w:type="dxa"/>
            <w:hideMark/>
          </w:tcPr>
          <w:p w14:paraId="4BD88C0E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Высокое</w:t>
            </w:r>
          </w:p>
        </w:tc>
        <w:tc>
          <w:tcPr>
            <w:tcW w:w="1632" w:type="dxa"/>
            <w:hideMark/>
          </w:tcPr>
          <w:p w14:paraId="4D81D8E4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06ABCF16" w14:textId="77777777" w:rsidR="00792D75" w:rsidRPr="00ED19BB" w:rsidRDefault="0034509C" w:rsidP="00792D75">
            <w:pPr>
              <w:pStyle w:val="ListParagraph"/>
              <w:numPr>
                <w:ilvl w:val="0"/>
                <w:numId w:val="188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расширенное тестирование перед пилотом</w:t>
            </w:r>
          </w:p>
          <w:p w14:paraId="1713289C" w14:textId="77777777" w:rsidR="00792D75" w:rsidRPr="00ED19BB" w:rsidRDefault="0034509C" w:rsidP="00792D75">
            <w:pPr>
              <w:pStyle w:val="ListParagraph"/>
              <w:numPr>
                <w:ilvl w:val="0"/>
                <w:numId w:val="188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ограниченный состав пилота</w:t>
            </w:r>
          </w:p>
          <w:p w14:paraId="096A7A93" w14:textId="319E0ADA" w:rsidR="0034509C" w:rsidRPr="00ED19BB" w:rsidRDefault="0034509C" w:rsidP="00792D75">
            <w:pPr>
              <w:pStyle w:val="ListParagraph"/>
              <w:numPr>
                <w:ilvl w:val="0"/>
                <w:numId w:val="188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быстрый процесс исправления дефектов</w:t>
            </w:r>
          </w:p>
        </w:tc>
        <w:tc>
          <w:tcPr>
            <w:tcW w:w="0" w:type="auto"/>
            <w:hideMark/>
          </w:tcPr>
          <w:p w14:paraId="54ED016A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QA, Tech Lead</w:t>
            </w:r>
          </w:p>
        </w:tc>
      </w:tr>
      <w:tr w:rsidR="00792D75" w:rsidRPr="00ED19BB" w14:paraId="4693E1AC" w14:textId="77777777" w:rsidTr="00792D75">
        <w:tc>
          <w:tcPr>
            <w:tcW w:w="825" w:type="dxa"/>
            <w:hideMark/>
          </w:tcPr>
          <w:p w14:paraId="1F3F7D44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lastRenderedPageBreak/>
              <w:t>R-09</w:t>
            </w:r>
          </w:p>
        </w:tc>
        <w:tc>
          <w:tcPr>
            <w:tcW w:w="0" w:type="auto"/>
            <w:hideMark/>
          </w:tcPr>
          <w:p w14:paraId="61B554F8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Перегрузка РОПа и администратора в период внедрения</w:t>
            </w:r>
          </w:p>
        </w:tc>
        <w:tc>
          <w:tcPr>
            <w:tcW w:w="1594" w:type="dxa"/>
            <w:hideMark/>
          </w:tcPr>
          <w:p w14:paraId="0489A1F0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Высокая</w:t>
            </w:r>
          </w:p>
        </w:tc>
        <w:tc>
          <w:tcPr>
            <w:tcW w:w="1459" w:type="dxa"/>
            <w:hideMark/>
          </w:tcPr>
          <w:p w14:paraId="2F16209F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Среднее</w:t>
            </w:r>
          </w:p>
        </w:tc>
        <w:tc>
          <w:tcPr>
            <w:tcW w:w="1632" w:type="dxa"/>
            <w:hideMark/>
          </w:tcPr>
          <w:p w14:paraId="7EEE4295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38E48371" w14:textId="77777777" w:rsidR="00792D75" w:rsidRPr="00ED19BB" w:rsidRDefault="0034509C" w:rsidP="00792D75">
            <w:pPr>
              <w:pStyle w:val="ListParagraph"/>
              <w:numPr>
                <w:ilvl w:val="0"/>
                <w:numId w:val="189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перераспределение нагрузки</w:t>
            </w:r>
          </w:p>
          <w:p w14:paraId="3EEE8C29" w14:textId="77777777" w:rsidR="00792D75" w:rsidRPr="00ED19BB" w:rsidRDefault="0034509C" w:rsidP="00792D75">
            <w:pPr>
              <w:pStyle w:val="ListParagraph"/>
              <w:numPr>
                <w:ilvl w:val="0"/>
                <w:numId w:val="189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ременная поддержка</w:t>
            </w:r>
          </w:p>
          <w:p w14:paraId="157D51A2" w14:textId="3E8CE9B5" w:rsidR="0034509C" w:rsidRPr="00ED19BB" w:rsidRDefault="0034509C" w:rsidP="00792D75">
            <w:pPr>
              <w:pStyle w:val="ListParagraph"/>
              <w:numPr>
                <w:ilvl w:val="0"/>
                <w:numId w:val="189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чёткие регламенты взаимодействия</w:t>
            </w:r>
          </w:p>
        </w:tc>
        <w:tc>
          <w:tcPr>
            <w:tcW w:w="0" w:type="auto"/>
            <w:hideMark/>
          </w:tcPr>
          <w:p w14:paraId="03B15EF0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PM, Учредитель 2</w:t>
            </w:r>
          </w:p>
        </w:tc>
      </w:tr>
      <w:tr w:rsidR="00792D75" w:rsidRPr="00ED19BB" w14:paraId="32D37D35" w14:textId="77777777" w:rsidTr="00792D75">
        <w:trPr>
          <w:trHeight w:val="613"/>
        </w:trPr>
        <w:tc>
          <w:tcPr>
            <w:tcW w:w="825" w:type="dxa"/>
            <w:hideMark/>
          </w:tcPr>
          <w:p w14:paraId="32455E13" w14:textId="77777777" w:rsidR="0034509C" w:rsidRPr="00ED19BB" w:rsidRDefault="0034509C" w:rsidP="0034509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R-10</w:t>
            </w:r>
          </w:p>
        </w:tc>
        <w:tc>
          <w:tcPr>
            <w:tcW w:w="0" w:type="auto"/>
            <w:hideMark/>
          </w:tcPr>
          <w:p w14:paraId="2A36C988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Потеря знаний при смене участников проекта</w:t>
            </w:r>
          </w:p>
        </w:tc>
        <w:tc>
          <w:tcPr>
            <w:tcW w:w="1594" w:type="dxa"/>
            <w:hideMark/>
          </w:tcPr>
          <w:p w14:paraId="12DE3CF4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Низкая</w:t>
            </w:r>
          </w:p>
        </w:tc>
        <w:tc>
          <w:tcPr>
            <w:tcW w:w="1459" w:type="dxa"/>
            <w:hideMark/>
          </w:tcPr>
          <w:p w14:paraId="72D5083F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Среднее</w:t>
            </w:r>
          </w:p>
        </w:tc>
        <w:tc>
          <w:tcPr>
            <w:tcW w:w="1632" w:type="dxa"/>
            <w:hideMark/>
          </w:tcPr>
          <w:p w14:paraId="71AA4E26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4E172885" w14:textId="77777777" w:rsidR="00792D75" w:rsidRPr="00ED19BB" w:rsidRDefault="0034509C" w:rsidP="00792D75">
            <w:pPr>
              <w:pStyle w:val="ListParagraph"/>
              <w:numPr>
                <w:ilvl w:val="0"/>
                <w:numId w:val="190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централизованная документация</w:t>
            </w:r>
          </w:p>
          <w:p w14:paraId="034BDD74" w14:textId="77777777" w:rsidR="00792D75" w:rsidRPr="00ED19BB" w:rsidRDefault="0034509C" w:rsidP="00792D75">
            <w:pPr>
              <w:pStyle w:val="ListParagraph"/>
              <w:numPr>
                <w:ilvl w:val="0"/>
                <w:numId w:val="190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фиксация архитектурных решений</w:t>
            </w:r>
          </w:p>
          <w:p w14:paraId="2D84EBFC" w14:textId="48731DD2" w:rsidR="0034509C" w:rsidRPr="00ED19BB" w:rsidRDefault="0034509C" w:rsidP="00792D75">
            <w:pPr>
              <w:pStyle w:val="ListParagraph"/>
              <w:numPr>
                <w:ilvl w:val="0"/>
                <w:numId w:val="190"/>
              </w:num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кросс-ревью задач</w:t>
            </w:r>
          </w:p>
        </w:tc>
        <w:tc>
          <w:tcPr>
            <w:tcW w:w="0" w:type="auto"/>
            <w:hideMark/>
          </w:tcPr>
          <w:p w14:paraId="5F5DF6D7" w14:textId="77777777" w:rsidR="0034509C" w:rsidRPr="00ED19BB" w:rsidRDefault="0034509C" w:rsidP="0034509C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PM, Tech Lead</w:t>
            </w:r>
          </w:p>
        </w:tc>
      </w:tr>
    </w:tbl>
    <w:p w14:paraId="1AF9F630" w14:textId="77777777" w:rsidR="0034509C" w:rsidRPr="00ED19BB" w:rsidRDefault="0034509C" w:rsidP="0034509C">
      <w:pPr>
        <w:rPr>
          <w:rFonts w:asciiTheme="minorHAnsi" w:hAnsiTheme="minorHAnsi"/>
        </w:rPr>
      </w:pPr>
    </w:p>
    <w:tbl>
      <w:tblPr>
        <w:tblStyle w:val="TableGrid"/>
        <w:tblW w:w="10125" w:type="dxa"/>
        <w:tblLook w:val="04A0" w:firstRow="1" w:lastRow="0" w:firstColumn="1" w:lastColumn="0" w:noHBand="0" w:noVBand="1"/>
      </w:tblPr>
      <w:tblGrid>
        <w:gridCol w:w="3783"/>
        <w:gridCol w:w="1907"/>
        <w:gridCol w:w="2244"/>
        <w:gridCol w:w="2191"/>
      </w:tblGrid>
      <w:tr w:rsidR="00792D75" w:rsidRPr="00ED19BB" w14:paraId="3AC3ACE1" w14:textId="77777777" w:rsidTr="00792D75">
        <w:trPr>
          <w:trHeight w:val="337"/>
        </w:trPr>
        <w:tc>
          <w:tcPr>
            <w:tcW w:w="0" w:type="auto"/>
            <w:hideMark/>
          </w:tcPr>
          <w:p w14:paraId="02300C47" w14:textId="77777777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Вероятность \ Влияние</w:t>
            </w:r>
          </w:p>
        </w:tc>
        <w:tc>
          <w:tcPr>
            <w:tcW w:w="0" w:type="auto"/>
            <w:hideMark/>
          </w:tcPr>
          <w:p w14:paraId="0853C3C2" w14:textId="77777777" w:rsidR="00792D75" w:rsidRPr="00ED19BB" w:rsidRDefault="00792D75" w:rsidP="00792D75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Низкое (L)</w:t>
            </w:r>
          </w:p>
        </w:tc>
        <w:tc>
          <w:tcPr>
            <w:tcW w:w="0" w:type="auto"/>
            <w:hideMark/>
          </w:tcPr>
          <w:p w14:paraId="1089934B" w14:textId="77777777" w:rsidR="00792D75" w:rsidRPr="00ED19BB" w:rsidRDefault="00792D75" w:rsidP="00792D75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Среднее (M)</w:t>
            </w:r>
          </w:p>
        </w:tc>
        <w:tc>
          <w:tcPr>
            <w:tcW w:w="0" w:type="auto"/>
            <w:hideMark/>
          </w:tcPr>
          <w:p w14:paraId="08E455FE" w14:textId="77777777" w:rsidR="00792D75" w:rsidRPr="00ED19BB" w:rsidRDefault="00792D75" w:rsidP="00792D75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D19BB">
              <w:rPr>
                <w:rFonts w:asciiTheme="minorHAnsi" w:hAnsiTheme="minorHAnsi"/>
                <w:b/>
                <w:bCs/>
                <w:sz w:val="28"/>
                <w:szCs w:val="28"/>
              </w:rPr>
              <w:t>Высокое (H)</w:t>
            </w:r>
          </w:p>
        </w:tc>
      </w:tr>
      <w:tr w:rsidR="00792D75" w:rsidRPr="00ED19BB" w14:paraId="1CF5FE35" w14:textId="77777777" w:rsidTr="00792D75">
        <w:trPr>
          <w:trHeight w:val="677"/>
        </w:trPr>
        <w:tc>
          <w:tcPr>
            <w:tcW w:w="0" w:type="auto"/>
            <w:hideMark/>
          </w:tcPr>
          <w:p w14:paraId="7FCC0D63" w14:textId="77777777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Style w:val="Strong"/>
                <w:rFonts w:asciiTheme="minorHAnsi" w:eastAsiaTheme="majorEastAsia" w:hAnsiTheme="minorHAnsi"/>
                <w:sz w:val="28"/>
                <w:szCs w:val="28"/>
              </w:rPr>
              <w:t>Высокая (H)</w:t>
            </w:r>
          </w:p>
        </w:tc>
        <w:tc>
          <w:tcPr>
            <w:tcW w:w="0" w:type="auto"/>
            <w:shd w:val="clear" w:color="auto" w:fill="auto"/>
            <w:hideMark/>
          </w:tcPr>
          <w:p w14:paraId="522A88CC" w14:textId="77777777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hideMark/>
          </w:tcPr>
          <w:p w14:paraId="754F83FE" w14:textId="77777777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R-04</w:t>
            </w:r>
          </w:p>
          <w:p w14:paraId="44CEE149" w14:textId="4F0E5E96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R-09</w:t>
            </w:r>
          </w:p>
        </w:tc>
        <w:tc>
          <w:tcPr>
            <w:tcW w:w="0" w:type="auto"/>
            <w:hideMark/>
          </w:tcPr>
          <w:p w14:paraId="1E72B696" w14:textId="77777777" w:rsidR="00792D75" w:rsidRPr="00ED19BB" w:rsidRDefault="00792D75" w:rsidP="00792D75">
            <w:pPr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</w:pPr>
            <w:r w:rsidRPr="00ED19BB"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  <w:t>R-01</w:t>
            </w:r>
          </w:p>
          <w:p w14:paraId="4FA58BEE" w14:textId="0687AFDF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  <w:t>R-03</w:t>
            </w:r>
          </w:p>
        </w:tc>
      </w:tr>
      <w:tr w:rsidR="00792D75" w:rsidRPr="00ED19BB" w14:paraId="67B5C9A6" w14:textId="77777777" w:rsidTr="00792D75">
        <w:trPr>
          <w:trHeight w:val="1692"/>
        </w:trPr>
        <w:tc>
          <w:tcPr>
            <w:tcW w:w="0" w:type="auto"/>
            <w:hideMark/>
          </w:tcPr>
          <w:p w14:paraId="2425FB71" w14:textId="77777777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Style w:val="Strong"/>
                <w:rFonts w:asciiTheme="minorHAnsi" w:eastAsiaTheme="majorEastAsia" w:hAnsiTheme="minorHAnsi"/>
                <w:sz w:val="28"/>
                <w:szCs w:val="28"/>
              </w:rPr>
              <w:t>Средняя (M)</w:t>
            </w:r>
          </w:p>
        </w:tc>
        <w:tc>
          <w:tcPr>
            <w:tcW w:w="0" w:type="auto"/>
            <w:shd w:val="clear" w:color="auto" w:fill="auto"/>
            <w:hideMark/>
          </w:tcPr>
          <w:p w14:paraId="602BDCC4" w14:textId="77777777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DC12652" w14:textId="77777777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Fonts w:asciiTheme="minorHAnsi" w:hAnsiTheme="minorHAnsi"/>
                <w:sz w:val="28"/>
                <w:szCs w:val="28"/>
              </w:rPr>
              <w:t>R-10</w:t>
            </w:r>
          </w:p>
        </w:tc>
        <w:tc>
          <w:tcPr>
            <w:tcW w:w="0" w:type="auto"/>
            <w:hideMark/>
          </w:tcPr>
          <w:p w14:paraId="12E25196" w14:textId="77777777" w:rsidR="00792D75" w:rsidRPr="00ED19BB" w:rsidRDefault="00792D75" w:rsidP="00792D75">
            <w:pPr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</w:pPr>
            <w:r w:rsidRPr="00ED19BB"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  <w:t>R-02</w:t>
            </w:r>
          </w:p>
          <w:p w14:paraId="0A39B5D8" w14:textId="77777777" w:rsidR="00792D75" w:rsidRPr="00ED19BB" w:rsidRDefault="00792D75" w:rsidP="00792D75">
            <w:pPr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</w:pPr>
            <w:r w:rsidRPr="00ED19BB"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  <w:t>R-05</w:t>
            </w:r>
          </w:p>
          <w:p w14:paraId="58AFF7F4" w14:textId="77777777" w:rsidR="00792D75" w:rsidRPr="00ED19BB" w:rsidRDefault="00792D75" w:rsidP="00792D75">
            <w:pPr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</w:pPr>
            <w:r w:rsidRPr="00ED19BB"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  <w:t>R-06</w:t>
            </w:r>
          </w:p>
          <w:p w14:paraId="2A0FE64B" w14:textId="77777777" w:rsidR="00792D75" w:rsidRPr="00ED19BB" w:rsidRDefault="00792D75" w:rsidP="00792D75">
            <w:pPr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</w:pPr>
            <w:r w:rsidRPr="00ED19BB"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  <w:t>R-07</w:t>
            </w:r>
          </w:p>
          <w:p w14:paraId="45E7C678" w14:textId="71C83E6E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Style w:val="Strong"/>
                <w:rFonts w:asciiTheme="minorHAnsi" w:eastAsiaTheme="majorEastAsia" w:hAnsiTheme="minorHAnsi"/>
                <w:b w:val="0"/>
                <w:bCs w:val="0"/>
                <w:sz w:val="28"/>
                <w:szCs w:val="28"/>
              </w:rPr>
              <w:t>R-08</w:t>
            </w:r>
          </w:p>
        </w:tc>
      </w:tr>
      <w:tr w:rsidR="00792D75" w:rsidRPr="00ED19BB" w14:paraId="59C11800" w14:textId="77777777" w:rsidTr="00792D75">
        <w:trPr>
          <w:trHeight w:val="315"/>
        </w:trPr>
        <w:tc>
          <w:tcPr>
            <w:tcW w:w="0" w:type="auto"/>
            <w:hideMark/>
          </w:tcPr>
          <w:p w14:paraId="4405E043" w14:textId="77777777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  <w:r w:rsidRPr="00ED19BB">
              <w:rPr>
                <w:rStyle w:val="Strong"/>
                <w:rFonts w:asciiTheme="minorHAnsi" w:eastAsiaTheme="majorEastAsia" w:hAnsiTheme="minorHAnsi"/>
                <w:sz w:val="28"/>
                <w:szCs w:val="28"/>
              </w:rPr>
              <w:t>Низкая (L)</w:t>
            </w:r>
          </w:p>
        </w:tc>
        <w:tc>
          <w:tcPr>
            <w:tcW w:w="0" w:type="auto"/>
            <w:hideMark/>
          </w:tcPr>
          <w:p w14:paraId="307946F4" w14:textId="77777777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7A3C599" w14:textId="77777777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0E058F3" w14:textId="77777777" w:rsidR="00792D75" w:rsidRPr="00ED19BB" w:rsidRDefault="00792D75" w:rsidP="00792D75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</w:tr>
    </w:tbl>
    <w:p w14:paraId="60895ABD" w14:textId="77777777" w:rsidR="00ED19BB" w:rsidRPr="00ED19BB" w:rsidRDefault="00ED19BB" w:rsidP="00ED19BB">
      <w:pPr>
        <w:rPr>
          <w:rFonts w:asciiTheme="minorHAnsi" w:hAnsiTheme="minorHAnsi"/>
        </w:rPr>
      </w:pPr>
    </w:p>
    <w:p w14:paraId="0BC7864F" w14:textId="3F59511B" w:rsidR="00792D75" w:rsidRPr="00ED19BB" w:rsidRDefault="00ED19BB" w:rsidP="00ED19BB">
      <w:pPr>
        <w:rPr>
          <w:rFonts w:asciiTheme="minorHAnsi" w:hAnsiTheme="minorHAnsi"/>
          <w:sz w:val="28"/>
          <w:szCs w:val="28"/>
        </w:rPr>
      </w:pPr>
      <w:r w:rsidRPr="00ED19BB">
        <w:rPr>
          <w:rFonts w:asciiTheme="minorHAnsi" w:hAnsiTheme="minorHAnsi"/>
          <w:sz w:val="28"/>
          <w:szCs w:val="28"/>
        </w:rPr>
        <w:t>Для приоритизации рисков проекта используется матрица рисков (Risk Heatmap), позволяющая наглядно определить наиболее критичные угрозы для успешной реализации и внедрения CRM/ERP системы. Риски, попадающие в зону высокой вероятности и высокого влияния, находятся под постоянным контролем Project Manager’а и выносятся на обсуждение с ключевыми стейкхолдерами.</w:t>
      </w:r>
    </w:p>
    <w:p w14:paraId="1FC4FFE0" w14:textId="77777777" w:rsidR="00ED19BB" w:rsidRPr="00ED19BB" w:rsidRDefault="00ED19BB" w:rsidP="00ED19BB">
      <w:pPr>
        <w:rPr>
          <w:rFonts w:asciiTheme="minorHAnsi" w:hAnsiTheme="minorHAnsi"/>
          <w:sz w:val="28"/>
          <w:szCs w:val="28"/>
        </w:rPr>
      </w:pPr>
    </w:p>
    <w:p w14:paraId="78903A68" w14:textId="77777777" w:rsidR="00ED19BB" w:rsidRPr="00ED19BB" w:rsidRDefault="00ED19BB" w:rsidP="00ED19BB">
      <w:pPr>
        <w:rPr>
          <w:rFonts w:asciiTheme="minorHAnsi" w:hAnsiTheme="minorHAnsi"/>
        </w:rPr>
        <w:sectPr w:rsidR="00ED19BB" w:rsidRPr="00ED19BB" w:rsidSect="00792D75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7FC40A57" w14:textId="13F6FADE" w:rsidR="00792D75" w:rsidRPr="00F916AB" w:rsidRDefault="00792D75" w:rsidP="00792D75">
      <w:pPr>
        <w:pStyle w:val="Heading2"/>
        <w:jc w:val="center"/>
        <w:rPr>
          <w:rFonts w:asciiTheme="minorHAnsi" w:hAnsiTheme="minorHAnsi"/>
        </w:rPr>
      </w:pPr>
      <w:r w:rsidRPr="00F916AB">
        <w:rPr>
          <w:rFonts w:asciiTheme="minorHAnsi" w:hAnsiTheme="minorHAnsi"/>
        </w:rPr>
        <w:lastRenderedPageBreak/>
        <w:t>2.3.4. План управления рисками в ходе проекта</w:t>
      </w:r>
    </w:p>
    <w:p w14:paraId="1ECDB926" w14:textId="77777777" w:rsidR="00792D75" w:rsidRPr="00F916AB" w:rsidRDefault="00792D75" w:rsidP="00792D75">
      <w:p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Для обеспечения контроля над рисками в проекте применяется следующий процесс:</w:t>
      </w:r>
    </w:p>
    <w:p w14:paraId="55449EED" w14:textId="77777777" w:rsidR="00792D75" w:rsidRPr="00F916AB" w:rsidRDefault="00792D75" w:rsidP="00792D75">
      <w:pPr>
        <w:pStyle w:val="ListParagraph"/>
        <w:numPr>
          <w:ilvl w:val="0"/>
          <w:numId w:val="192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Project Manager ведёт актуальный реестр рисков и обновляет его не реже одного раза в спринт;</w:t>
      </w:r>
    </w:p>
    <w:p w14:paraId="4491C5CF" w14:textId="77777777" w:rsidR="00792D75" w:rsidRPr="00F916AB" w:rsidRDefault="00792D75" w:rsidP="00792D75">
      <w:pPr>
        <w:pStyle w:val="ListParagraph"/>
        <w:numPr>
          <w:ilvl w:val="0"/>
          <w:numId w:val="192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риски с высоким уровнем обсуждаются на регулярных статус-встречах с учредителями и РОПом;</w:t>
      </w:r>
    </w:p>
    <w:p w14:paraId="275E7CA1" w14:textId="77777777" w:rsidR="00792D75" w:rsidRPr="00F916AB" w:rsidRDefault="00792D75" w:rsidP="00792D75">
      <w:pPr>
        <w:pStyle w:val="ListParagraph"/>
        <w:numPr>
          <w:ilvl w:val="0"/>
          <w:numId w:val="192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при наступлении риска активируются заранее определённые меры реагирования;</w:t>
      </w:r>
    </w:p>
    <w:p w14:paraId="6EDFEB93" w14:textId="77777777" w:rsidR="00792D75" w:rsidRPr="00F916AB" w:rsidRDefault="00792D75" w:rsidP="00792D75">
      <w:pPr>
        <w:pStyle w:val="ListParagraph"/>
        <w:numPr>
          <w:ilvl w:val="0"/>
          <w:numId w:val="192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новые риски добавляются в реестр по мере выявления на этапах разработки и внедрения.</w:t>
      </w:r>
    </w:p>
    <w:p w14:paraId="1F5D645C" w14:textId="77777777" w:rsidR="00792D75" w:rsidRPr="00F916AB" w:rsidRDefault="00792D75" w:rsidP="00792D75">
      <w:p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Ответственные за риски контролируют реализацию мер по снижению рисков и информируют PM о возникновении предпосылок к их реализации.</w:t>
      </w:r>
    </w:p>
    <w:p w14:paraId="54480E56" w14:textId="77777777" w:rsidR="00792D75" w:rsidRPr="00F916AB" w:rsidRDefault="00792D75" w:rsidP="0034509C">
      <w:pPr>
        <w:rPr>
          <w:rFonts w:asciiTheme="minorHAnsi" w:hAnsiTheme="minorHAnsi"/>
          <w:lang w:val="ru-RU"/>
        </w:rPr>
      </w:pPr>
    </w:p>
    <w:p w14:paraId="4ABF632D" w14:textId="42A323A7" w:rsidR="00ED19BB" w:rsidRPr="00F916AB" w:rsidRDefault="00ED19BB" w:rsidP="00ED19BB">
      <w:pPr>
        <w:pStyle w:val="Heading2"/>
        <w:jc w:val="center"/>
        <w:rPr>
          <w:rFonts w:asciiTheme="minorHAnsi" w:hAnsiTheme="minorHAnsi"/>
          <w:lang w:val="ru-RU"/>
        </w:rPr>
      </w:pPr>
      <w:r w:rsidRPr="00F916AB">
        <w:rPr>
          <w:rFonts w:asciiTheme="minorHAnsi" w:hAnsiTheme="minorHAnsi"/>
        </w:rPr>
        <w:t>2.4. Разработка плана внедрения системы</w:t>
      </w:r>
    </w:p>
    <w:p w14:paraId="4689CA41" w14:textId="77777777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 xml:space="preserve">Внедрение CRM/ERP системы планируется осуществлять </w:t>
      </w: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поэтапно (phased rollout)</w:t>
      </w:r>
      <w:r w:rsidRPr="00F916AB">
        <w:rPr>
          <w:rFonts w:asciiTheme="minorHAnsi" w:hAnsiTheme="minorHAnsi"/>
          <w:sz w:val="28"/>
          <w:szCs w:val="28"/>
        </w:rPr>
        <w:t xml:space="preserve"> с использованием </w:t>
      </w: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пилотного запуска</w:t>
      </w:r>
      <w:r w:rsidRPr="00F916AB">
        <w:rPr>
          <w:rFonts w:asciiTheme="minorHAnsi" w:hAnsiTheme="minorHAnsi"/>
          <w:sz w:val="28"/>
          <w:szCs w:val="28"/>
        </w:rPr>
        <w:t xml:space="preserve"> и постепенного расширения круга пользователей. Такой подход позволяет:</w:t>
      </w:r>
    </w:p>
    <w:p w14:paraId="2F20EB5E" w14:textId="77777777" w:rsidR="00ED19BB" w:rsidRPr="00F916AB" w:rsidRDefault="00ED19BB" w:rsidP="00ED19BB">
      <w:pPr>
        <w:pStyle w:val="ListParagraph"/>
        <w:numPr>
          <w:ilvl w:val="0"/>
          <w:numId w:val="194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снизить риски отказа системы;</w:t>
      </w:r>
    </w:p>
    <w:p w14:paraId="1CF24121" w14:textId="77777777" w:rsidR="00ED19BB" w:rsidRPr="00F916AB" w:rsidRDefault="00ED19BB" w:rsidP="00ED19BB">
      <w:pPr>
        <w:pStyle w:val="ListParagraph"/>
        <w:numPr>
          <w:ilvl w:val="0"/>
          <w:numId w:val="194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минимизировать сопротивление изменениям;</w:t>
      </w:r>
    </w:p>
    <w:p w14:paraId="14B94983" w14:textId="77777777" w:rsidR="00ED19BB" w:rsidRPr="00F916AB" w:rsidRDefault="00ED19BB" w:rsidP="00ED19BB">
      <w:pPr>
        <w:pStyle w:val="ListParagraph"/>
        <w:numPr>
          <w:ilvl w:val="0"/>
          <w:numId w:val="194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выявить и устранить проблемы до масштабирования на всю компанию.</w:t>
      </w:r>
    </w:p>
    <w:p w14:paraId="2345D4BF" w14:textId="25FFFA9E" w:rsidR="00ED19BB" w:rsidRPr="00F916AB" w:rsidRDefault="00ED19BB" w:rsidP="00ED19BB">
      <w:pPr>
        <w:rPr>
          <w:rFonts w:asciiTheme="minorHAnsi" w:hAnsiTheme="minorHAnsi"/>
          <w:sz w:val="28"/>
          <w:szCs w:val="28"/>
          <w:lang w:val="ru-RU"/>
        </w:rPr>
      </w:pPr>
      <w:r w:rsidRPr="00F916AB">
        <w:rPr>
          <w:rFonts w:asciiTheme="minorHAnsi" w:hAnsiTheme="minorHAnsi"/>
          <w:sz w:val="28"/>
          <w:szCs w:val="28"/>
        </w:rPr>
        <w:t xml:space="preserve">Основной принцип внедрения </w:t>
      </w:r>
      <w:r w:rsidR="00F916AB">
        <w:rPr>
          <w:rFonts w:asciiTheme="minorHAnsi" w:hAnsiTheme="minorHAnsi"/>
          <w:sz w:val="28"/>
          <w:szCs w:val="28"/>
        </w:rPr>
        <w:t>-</w:t>
      </w:r>
      <w:r w:rsidRPr="00F916AB">
        <w:rPr>
          <w:rFonts w:asciiTheme="minorHAnsi" w:hAnsiTheme="minorHAnsi"/>
          <w:sz w:val="28"/>
          <w:szCs w:val="28"/>
        </w:rPr>
        <w:t xml:space="preserve"> </w:t>
      </w: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сначала стабильность и ценность, затем масштабирование</w:t>
      </w:r>
      <w:r w:rsidRPr="00F916AB">
        <w:rPr>
          <w:rFonts w:asciiTheme="minorHAnsi" w:hAnsiTheme="minorHAnsi"/>
          <w:sz w:val="28"/>
          <w:szCs w:val="28"/>
        </w:rPr>
        <w:t>.</w:t>
      </w:r>
    </w:p>
    <w:p w14:paraId="1B861CBB" w14:textId="77777777" w:rsidR="00ED19BB" w:rsidRPr="00F916AB" w:rsidRDefault="00ED19BB" w:rsidP="00ED19BB">
      <w:pPr>
        <w:rPr>
          <w:rFonts w:asciiTheme="minorHAnsi" w:hAnsiTheme="minorHAnsi"/>
          <w:sz w:val="28"/>
          <w:szCs w:val="28"/>
          <w:lang w:val="ru-RU"/>
        </w:rPr>
      </w:pPr>
    </w:p>
    <w:p w14:paraId="082A7540" w14:textId="77777777" w:rsidR="00ED19BB" w:rsidRPr="00F916AB" w:rsidRDefault="00ED19BB" w:rsidP="00ED19BB">
      <w:pPr>
        <w:rPr>
          <w:rFonts w:asciiTheme="minorHAnsi" w:hAnsiTheme="minorHAnsi"/>
          <w:lang w:val="ru-RU"/>
        </w:rPr>
      </w:pPr>
    </w:p>
    <w:p w14:paraId="17CC78C1" w14:textId="6996C065" w:rsidR="00ED19BB" w:rsidRPr="00F916AB" w:rsidRDefault="00ED19BB" w:rsidP="00ED19BB">
      <w:pPr>
        <w:pStyle w:val="Heading2"/>
        <w:jc w:val="center"/>
        <w:rPr>
          <w:rFonts w:asciiTheme="minorHAnsi" w:hAnsiTheme="minorHAnsi"/>
          <w:lang w:val="ru-RU"/>
        </w:rPr>
      </w:pPr>
      <w:r w:rsidRPr="00F916AB">
        <w:rPr>
          <w:rFonts w:asciiTheme="minorHAnsi" w:hAnsiTheme="minorHAnsi"/>
        </w:rPr>
        <w:t>2.4.1.</w:t>
      </w:r>
      <w:r w:rsidRPr="00F916AB">
        <w:rPr>
          <w:rFonts w:asciiTheme="minorHAnsi" w:hAnsiTheme="minorHAnsi"/>
          <w:b/>
          <w:bCs/>
        </w:rPr>
        <w:t xml:space="preserve"> </w:t>
      </w:r>
      <w:r w:rsidRPr="00F916AB">
        <w:rPr>
          <w:rFonts w:asciiTheme="minorHAnsi" w:hAnsiTheme="minorHAnsi"/>
        </w:rPr>
        <w:t>Очередность внедрения модулей</w:t>
      </w:r>
    </w:p>
    <w:p w14:paraId="5B899CCE" w14:textId="754156B0" w:rsidR="00ED19BB" w:rsidRPr="00F916AB" w:rsidRDefault="00ED19BB" w:rsidP="00ED19BB">
      <w:pPr>
        <w:rPr>
          <w:rFonts w:asciiTheme="minorHAnsi" w:hAnsiTheme="minorHAnsi"/>
          <w:sz w:val="28"/>
          <w:szCs w:val="28"/>
          <w:lang w:val="ru-RU"/>
        </w:rPr>
      </w:pPr>
      <w:r w:rsidRPr="00F916AB">
        <w:rPr>
          <w:rFonts w:asciiTheme="minorHAnsi" w:hAnsiTheme="minorHAnsi"/>
          <w:sz w:val="28"/>
          <w:szCs w:val="28"/>
        </w:rPr>
        <w:t>Внедрение функциональности осуществляется в соответствии с приоритизированным бэклогом (Epics).</w:t>
      </w:r>
    </w:p>
    <w:p w14:paraId="52BF5E1F" w14:textId="366EBED2" w:rsidR="00ED19BB" w:rsidRPr="00F916AB" w:rsidRDefault="00ED19BB" w:rsidP="00ED19BB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F916AB">
        <w:rPr>
          <w:rFonts w:asciiTheme="minorHAnsi" w:hAnsiTheme="minorHAnsi"/>
          <w:b/>
          <w:bCs/>
          <w:sz w:val="28"/>
          <w:szCs w:val="28"/>
        </w:rPr>
        <w:t xml:space="preserve">Этап 1. MVP </w:t>
      </w:r>
      <w:r w:rsidR="00F916AB">
        <w:rPr>
          <w:rFonts w:asciiTheme="minorHAnsi" w:hAnsiTheme="minorHAnsi"/>
          <w:b/>
          <w:bCs/>
          <w:sz w:val="28"/>
          <w:szCs w:val="28"/>
        </w:rPr>
        <w:t>-</w:t>
      </w:r>
      <w:r w:rsidRPr="00F916AB">
        <w:rPr>
          <w:rFonts w:asciiTheme="minorHAnsi" w:hAnsiTheme="minorHAnsi"/>
          <w:b/>
          <w:bCs/>
          <w:sz w:val="28"/>
          <w:szCs w:val="28"/>
        </w:rPr>
        <w:t xml:space="preserve"> Базовый контур CRM (обязательный этап)</w:t>
      </w:r>
    </w:p>
    <w:p w14:paraId="128AA75A" w14:textId="77777777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Внедряемые модули:</w:t>
      </w:r>
    </w:p>
    <w:p w14:paraId="6C42E43C" w14:textId="77777777" w:rsidR="00ED19BB" w:rsidRPr="00F916AB" w:rsidRDefault="00ED19BB" w:rsidP="00ED19BB">
      <w:pPr>
        <w:pStyle w:val="ListParagraph"/>
        <w:numPr>
          <w:ilvl w:val="0"/>
          <w:numId w:val="198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Единая клиентская база (Client 360)</w:t>
      </w:r>
    </w:p>
    <w:p w14:paraId="5D3AC902" w14:textId="77777777" w:rsidR="00ED19BB" w:rsidRPr="00F916AB" w:rsidRDefault="00ED19BB" w:rsidP="00ED19BB">
      <w:pPr>
        <w:pStyle w:val="ListParagraph"/>
        <w:numPr>
          <w:ilvl w:val="0"/>
          <w:numId w:val="198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Управление лидами и источниками</w:t>
      </w:r>
    </w:p>
    <w:p w14:paraId="333E2B44" w14:textId="77777777" w:rsidR="00ED19BB" w:rsidRPr="00F916AB" w:rsidRDefault="00ED19BB" w:rsidP="00ED19BB">
      <w:pPr>
        <w:pStyle w:val="ListParagraph"/>
        <w:numPr>
          <w:ilvl w:val="0"/>
          <w:numId w:val="198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Стандартизированная воронка продаж</w:t>
      </w:r>
    </w:p>
    <w:p w14:paraId="730EABDD" w14:textId="77777777" w:rsidR="00ED19BB" w:rsidRPr="00F916AB" w:rsidRDefault="00ED19BB" w:rsidP="00ED19BB">
      <w:pPr>
        <w:pStyle w:val="ListParagraph"/>
        <w:numPr>
          <w:ilvl w:val="0"/>
          <w:numId w:val="198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Управление сделками</w:t>
      </w:r>
    </w:p>
    <w:p w14:paraId="14E42729" w14:textId="77777777" w:rsidR="00ED19BB" w:rsidRPr="00F916AB" w:rsidRDefault="00ED19BB" w:rsidP="00ED19BB">
      <w:pPr>
        <w:pStyle w:val="ListParagraph"/>
        <w:numPr>
          <w:ilvl w:val="0"/>
          <w:numId w:val="198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Ролевая модель и контроль доступа</w:t>
      </w:r>
    </w:p>
    <w:p w14:paraId="0FBF1CB3" w14:textId="7AA436FA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br/>
        <w:t>Данные модули формируют ядро системы и обеспечивают решение ключевых бизнес-проблем: прозрачность клиентов, сделок и источников дохода. Без данного набора дальнейшее развитие системы невозможно.</w:t>
      </w:r>
    </w:p>
    <w:p w14:paraId="31BCB979" w14:textId="08DE1FD1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</w:p>
    <w:p w14:paraId="30242482" w14:textId="77777777" w:rsidR="00ED19BB" w:rsidRPr="00F916AB" w:rsidRDefault="00ED19BB" w:rsidP="00ED19BB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F916AB">
        <w:rPr>
          <w:rFonts w:asciiTheme="minorHAnsi" w:hAnsiTheme="minorHAnsi"/>
          <w:b/>
          <w:bCs/>
          <w:sz w:val="28"/>
          <w:szCs w:val="28"/>
        </w:rPr>
        <w:t>Этап 2. Расширение операционного контура</w:t>
      </w:r>
    </w:p>
    <w:p w14:paraId="759968FD" w14:textId="77777777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Внедряемые модули:</w:t>
      </w:r>
    </w:p>
    <w:p w14:paraId="195DA2FB" w14:textId="77777777" w:rsidR="00ED19BB" w:rsidRPr="00F916AB" w:rsidRDefault="00ED19BB" w:rsidP="00ED19BB">
      <w:pPr>
        <w:pStyle w:val="ListParagraph"/>
        <w:numPr>
          <w:ilvl w:val="0"/>
          <w:numId w:val="199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lastRenderedPageBreak/>
        <w:t>Управление объектами недвижимости</w:t>
      </w:r>
    </w:p>
    <w:p w14:paraId="38422E68" w14:textId="77777777" w:rsidR="00ED19BB" w:rsidRPr="00F916AB" w:rsidRDefault="00ED19BB" w:rsidP="00ED19BB">
      <w:pPr>
        <w:pStyle w:val="ListParagraph"/>
        <w:numPr>
          <w:ilvl w:val="0"/>
          <w:numId w:val="199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Централизованный документооборот (DMS)</w:t>
      </w:r>
    </w:p>
    <w:p w14:paraId="5DFB2099" w14:textId="77777777" w:rsidR="00ED19BB" w:rsidRPr="00F916AB" w:rsidRDefault="00ED19BB" w:rsidP="00ED19BB">
      <w:pPr>
        <w:pStyle w:val="ListParagraph"/>
        <w:numPr>
          <w:ilvl w:val="0"/>
          <w:numId w:val="199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Базовая аналитика и дашборды</w:t>
      </w:r>
    </w:p>
    <w:p w14:paraId="5AFEC30A" w14:textId="5A1404F5" w:rsidR="00ED19BB" w:rsidRPr="00F916AB" w:rsidRDefault="00ED19BB" w:rsidP="00ED19BB">
      <w:pPr>
        <w:rPr>
          <w:rFonts w:asciiTheme="minorHAnsi" w:hAnsiTheme="minorHAnsi"/>
          <w:sz w:val="28"/>
          <w:szCs w:val="28"/>
          <w:lang w:val="ru-RU"/>
        </w:rPr>
      </w:pPr>
      <w:r w:rsidRPr="00F916AB">
        <w:rPr>
          <w:rFonts w:asciiTheme="minorHAnsi" w:hAnsiTheme="minorHAnsi"/>
          <w:sz w:val="28"/>
          <w:szCs w:val="28"/>
        </w:rPr>
        <w:br/>
        <w:t>На данном этапе система становится полноценным рабочим инструментом для агентов, администратора и юридического блока, снижая ручную нагрузку и операционные риски.</w:t>
      </w:r>
    </w:p>
    <w:p w14:paraId="58783341" w14:textId="77777777" w:rsidR="00ED19BB" w:rsidRPr="00F916AB" w:rsidRDefault="00ED19BB" w:rsidP="00ED19BB">
      <w:pPr>
        <w:rPr>
          <w:rFonts w:asciiTheme="minorHAnsi" w:hAnsiTheme="minorHAnsi"/>
          <w:sz w:val="28"/>
          <w:szCs w:val="28"/>
          <w:lang w:val="ru-RU"/>
        </w:rPr>
      </w:pPr>
    </w:p>
    <w:p w14:paraId="7A8D321E" w14:textId="77777777" w:rsidR="00ED19BB" w:rsidRPr="00F916AB" w:rsidRDefault="00ED19BB" w:rsidP="00ED19BB">
      <w:pPr>
        <w:jc w:val="center"/>
        <w:rPr>
          <w:rFonts w:asciiTheme="minorHAnsi" w:hAnsiTheme="minorHAnsi"/>
          <w:b/>
          <w:bCs/>
          <w:sz w:val="28"/>
          <w:szCs w:val="28"/>
        </w:rPr>
      </w:pPr>
      <w:r w:rsidRPr="00F916AB">
        <w:rPr>
          <w:rFonts w:asciiTheme="minorHAnsi" w:hAnsiTheme="minorHAnsi"/>
          <w:b/>
          <w:bCs/>
          <w:sz w:val="28"/>
          <w:szCs w:val="28"/>
        </w:rPr>
        <w:t>Этап 3. Масштабирование и развитие</w:t>
      </w:r>
    </w:p>
    <w:p w14:paraId="15C8A0C9" w14:textId="77777777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Внедряемые модули:</w:t>
      </w:r>
    </w:p>
    <w:p w14:paraId="4CCD0A79" w14:textId="77777777" w:rsidR="00ED19BB" w:rsidRPr="00F916AB" w:rsidRDefault="00ED19BB" w:rsidP="00ED19BB">
      <w:pPr>
        <w:pStyle w:val="ListParagraph"/>
        <w:numPr>
          <w:ilvl w:val="0"/>
          <w:numId w:val="200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Финансовый учёт и комиссии</w:t>
      </w:r>
    </w:p>
    <w:p w14:paraId="71179A6C" w14:textId="77777777" w:rsidR="00ED19BB" w:rsidRPr="00F916AB" w:rsidRDefault="00ED19BB" w:rsidP="00ED19BB">
      <w:pPr>
        <w:pStyle w:val="ListParagraph"/>
        <w:numPr>
          <w:ilvl w:val="0"/>
          <w:numId w:val="200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Расширенная аналитика</w:t>
      </w:r>
    </w:p>
    <w:p w14:paraId="318C129A" w14:textId="77777777" w:rsidR="00ED19BB" w:rsidRPr="00F916AB" w:rsidRDefault="00ED19BB" w:rsidP="00ED19BB">
      <w:pPr>
        <w:pStyle w:val="ListParagraph"/>
        <w:numPr>
          <w:ilvl w:val="0"/>
          <w:numId w:val="200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Поддержка клиентов-покупателей и арендаторов</w:t>
      </w:r>
    </w:p>
    <w:p w14:paraId="65B2710A" w14:textId="5F7601A5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br/>
        <w:t>Данные модули повышают управляемость и стратегическую ценность системы, но не являются критичными для запуска MVP.</w:t>
      </w:r>
    </w:p>
    <w:p w14:paraId="7AFC2504" w14:textId="77777777" w:rsidR="00ED19BB" w:rsidRPr="00F916AB" w:rsidRDefault="00ED19BB" w:rsidP="00ED19BB">
      <w:pPr>
        <w:rPr>
          <w:rFonts w:asciiTheme="minorHAnsi" w:hAnsiTheme="minorHAnsi"/>
        </w:rPr>
      </w:pPr>
    </w:p>
    <w:p w14:paraId="43B81BFE" w14:textId="5B163295" w:rsidR="00ED19BB" w:rsidRPr="00F916AB" w:rsidRDefault="00ED19BB" w:rsidP="00ED19BB">
      <w:pPr>
        <w:pStyle w:val="Heading2"/>
        <w:jc w:val="center"/>
        <w:rPr>
          <w:rFonts w:asciiTheme="minorHAnsi" w:hAnsiTheme="minorHAnsi"/>
          <w:lang w:val="ru-RU"/>
        </w:rPr>
      </w:pPr>
      <w:r w:rsidRPr="00F916AB">
        <w:rPr>
          <w:rFonts w:asciiTheme="minorHAnsi" w:hAnsiTheme="minorHAnsi"/>
        </w:rPr>
        <w:t>2.4.</w:t>
      </w:r>
      <w:r w:rsidRPr="00F916AB">
        <w:rPr>
          <w:rFonts w:asciiTheme="minorHAnsi" w:hAnsiTheme="minorHAnsi"/>
          <w:lang w:val="ru-RU"/>
        </w:rPr>
        <w:t>2</w:t>
      </w:r>
      <w:r w:rsidRPr="00F916AB">
        <w:rPr>
          <w:rFonts w:asciiTheme="minorHAnsi" w:hAnsiTheme="minorHAnsi"/>
        </w:rPr>
        <w:t>. Очередность подключения подразделений</w:t>
      </w:r>
    </w:p>
    <w:p w14:paraId="61F8935A" w14:textId="77777777" w:rsidR="00ED19BB" w:rsidRPr="00F916AB" w:rsidRDefault="00ED19BB" w:rsidP="00ED19BB">
      <w:pPr>
        <w:rPr>
          <w:rFonts w:asciiTheme="minorHAnsi" w:hAnsiTheme="minorHAnsi"/>
          <w:sz w:val="28"/>
          <w:szCs w:val="28"/>
          <w:lang w:val="ru-RU"/>
        </w:rPr>
      </w:pPr>
      <w:r w:rsidRPr="00F916AB">
        <w:rPr>
          <w:rFonts w:asciiTheme="minorHAnsi" w:hAnsiTheme="minorHAnsi"/>
          <w:sz w:val="28"/>
          <w:szCs w:val="28"/>
        </w:rPr>
        <w:t xml:space="preserve">Внедрение системы по пользователям осуществляется по принципу </w:t>
      </w:r>
      <w:r w:rsidRPr="00F916AB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от менее критичных к более критичным ролям</w:t>
      </w:r>
      <w:r w:rsidRPr="00F916AB">
        <w:rPr>
          <w:rFonts w:asciiTheme="minorHAnsi" w:hAnsiTheme="minorHAnsi"/>
          <w:sz w:val="28"/>
          <w:szCs w:val="28"/>
        </w:rPr>
        <w:t>.</w:t>
      </w:r>
    </w:p>
    <w:p w14:paraId="0DAE77AC" w14:textId="77777777" w:rsidR="00ED19BB" w:rsidRPr="00F916AB" w:rsidRDefault="00ED19BB" w:rsidP="00ED19BB">
      <w:pPr>
        <w:rPr>
          <w:rFonts w:asciiTheme="minorHAnsi" w:hAnsiTheme="minorHAnsi"/>
          <w:sz w:val="28"/>
          <w:szCs w:val="28"/>
          <w:lang w:val="ru-RU"/>
        </w:rPr>
      </w:pPr>
    </w:p>
    <w:p w14:paraId="1839E014" w14:textId="7C483562" w:rsidR="00ED19BB" w:rsidRPr="00F916AB" w:rsidRDefault="00ED19BB" w:rsidP="00ED19BB">
      <w:pPr>
        <w:rPr>
          <w:rFonts w:asciiTheme="minorHAnsi" w:hAnsiTheme="minorHAnsi"/>
          <w:b/>
          <w:bCs/>
          <w:sz w:val="28"/>
          <w:szCs w:val="28"/>
        </w:rPr>
      </w:pPr>
      <w:r w:rsidRPr="00F916AB">
        <w:rPr>
          <w:rFonts w:asciiTheme="minorHAnsi" w:hAnsiTheme="minorHAnsi"/>
          <w:b/>
          <w:bCs/>
          <w:sz w:val="28"/>
          <w:szCs w:val="28"/>
          <w:lang w:val="ru-RU"/>
        </w:rPr>
        <w:t xml:space="preserve">1 - </w:t>
      </w:r>
      <w:r w:rsidRPr="00F916AB">
        <w:rPr>
          <w:rFonts w:asciiTheme="minorHAnsi" w:hAnsiTheme="minorHAnsi"/>
          <w:b/>
          <w:bCs/>
          <w:sz w:val="28"/>
          <w:szCs w:val="28"/>
        </w:rPr>
        <w:t>Пилотная группа (Early Adopters)</w:t>
      </w:r>
    </w:p>
    <w:p w14:paraId="7F5626D2" w14:textId="77777777" w:rsidR="00ED19BB" w:rsidRPr="00F916AB" w:rsidRDefault="00ED19BB" w:rsidP="00ED19BB">
      <w:pPr>
        <w:pStyle w:val="ListParagraph"/>
        <w:numPr>
          <w:ilvl w:val="0"/>
          <w:numId w:val="207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Новички</w:t>
      </w:r>
    </w:p>
    <w:p w14:paraId="271C320A" w14:textId="77777777" w:rsidR="00ED19BB" w:rsidRPr="00F916AB" w:rsidRDefault="00ED19BB" w:rsidP="00ED19BB">
      <w:pPr>
        <w:pStyle w:val="ListParagraph"/>
        <w:numPr>
          <w:ilvl w:val="0"/>
          <w:numId w:val="207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Агенты-профи</w:t>
      </w:r>
    </w:p>
    <w:p w14:paraId="7FB864BF" w14:textId="77777777" w:rsidR="00ED19BB" w:rsidRPr="00F916AB" w:rsidRDefault="00ED19BB" w:rsidP="00ED19BB">
      <w:pPr>
        <w:pStyle w:val="ListParagraph"/>
        <w:numPr>
          <w:ilvl w:val="0"/>
          <w:numId w:val="207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Администратор</w:t>
      </w:r>
    </w:p>
    <w:p w14:paraId="5FFDFFA7" w14:textId="77777777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Цель:</w:t>
      </w:r>
    </w:p>
    <w:p w14:paraId="2E4584B5" w14:textId="77777777" w:rsidR="00ED19BB" w:rsidRPr="00F916AB" w:rsidRDefault="00ED19BB" w:rsidP="00ED19BB">
      <w:pPr>
        <w:pStyle w:val="ListParagraph"/>
        <w:numPr>
          <w:ilvl w:val="0"/>
          <w:numId w:val="208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проверить основные сценарии работы;</w:t>
      </w:r>
    </w:p>
    <w:p w14:paraId="3C00E1D4" w14:textId="77777777" w:rsidR="00ED19BB" w:rsidRPr="00F916AB" w:rsidRDefault="00ED19BB" w:rsidP="00ED19BB">
      <w:pPr>
        <w:pStyle w:val="ListParagraph"/>
        <w:numPr>
          <w:ilvl w:val="0"/>
          <w:numId w:val="208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собрать раннюю обратную связь;</w:t>
      </w:r>
    </w:p>
    <w:p w14:paraId="08E46633" w14:textId="77777777" w:rsidR="00ED19BB" w:rsidRPr="00F916AB" w:rsidRDefault="00ED19BB" w:rsidP="00ED19BB">
      <w:pPr>
        <w:pStyle w:val="ListParagraph"/>
        <w:numPr>
          <w:ilvl w:val="0"/>
          <w:numId w:val="208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доработать UX без риска для выручки.</w:t>
      </w:r>
    </w:p>
    <w:p w14:paraId="3D316062" w14:textId="3C32C1F8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</w:p>
    <w:p w14:paraId="2A4B6FBC" w14:textId="1CA8DA04" w:rsidR="00ED19BB" w:rsidRPr="00F916AB" w:rsidRDefault="00ED19BB" w:rsidP="00ED19BB">
      <w:pPr>
        <w:rPr>
          <w:rFonts w:asciiTheme="minorHAnsi" w:hAnsiTheme="minorHAnsi"/>
          <w:b/>
          <w:bCs/>
          <w:sz w:val="28"/>
          <w:szCs w:val="28"/>
        </w:rPr>
      </w:pPr>
      <w:r w:rsidRPr="00F916AB">
        <w:rPr>
          <w:rFonts w:asciiTheme="minorHAnsi" w:hAnsiTheme="minorHAnsi"/>
          <w:b/>
          <w:bCs/>
          <w:sz w:val="28"/>
          <w:szCs w:val="28"/>
          <w:lang w:val="ru-RU"/>
        </w:rPr>
        <w:t xml:space="preserve">2 - </w:t>
      </w:r>
      <w:r w:rsidRPr="00F916AB">
        <w:rPr>
          <w:rFonts w:asciiTheme="minorHAnsi" w:hAnsiTheme="minorHAnsi"/>
          <w:b/>
          <w:bCs/>
          <w:sz w:val="28"/>
          <w:szCs w:val="28"/>
        </w:rPr>
        <w:t>Расширение использования</w:t>
      </w:r>
    </w:p>
    <w:p w14:paraId="2B0A5ADC" w14:textId="77777777" w:rsidR="00ED19BB" w:rsidRPr="00F916AB" w:rsidRDefault="00ED19BB" w:rsidP="00ED19BB">
      <w:pPr>
        <w:pStyle w:val="ListParagraph"/>
        <w:numPr>
          <w:ilvl w:val="0"/>
          <w:numId w:val="209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Маркетинг</w:t>
      </w:r>
    </w:p>
    <w:p w14:paraId="474C8269" w14:textId="77777777" w:rsidR="00ED19BB" w:rsidRPr="00F916AB" w:rsidRDefault="00ED19BB" w:rsidP="00ED19BB">
      <w:pPr>
        <w:pStyle w:val="ListParagraph"/>
        <w:numPr>
          <w:ilvl w:val="0"/>
          <w:numId w:val="209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Телемаркетинг</w:t>
      </w:r>
    </w:p>
    <w:p w14:paraId="5D33E3D7" w14:textId="77777777" w:rsidR="00ED19BB" w:rsidRPr="00F916AB" w:rsidRDefault="00ED19BB" w:rsidP="00ED19BB">
      <w:pPr>
        <w:pStyle w:val="ListParagraph"/>
        <w:numPr>
          <w:ilvl w:val="0"/>
          <w:numId w:val="209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РОП</w:t>
      </w:r>
    </w:p>
    <w:p w14:paraId="2AB885F3" w14:textId="77777777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Цель:</w:t>
      </w:r>
    </w:p>
    <w:p w14:paraId="03F782C3" w14:textId="77777777" w:rsidR="00ED19BB" w:rsidRPr="00F916AB" w:rsidRDefault="00ED19BB" w:rsidP="00ED19BB">
      <w:pPr>
        <w:pStyle w:val="ListParagraph"/>
        <w:numPr>
          <w:ilvl w:val="0"/>
          <w:numId w:val="210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обеспечить сквозной процесс от лида до сделки;</w:t>
      </w:r>
    </w:p>
    <w:p w14:paraId="49603141" w14:textId="77777777" w:rsidR="00ED19BB" w:rsidRPr="00F916AB" w:rsidRDefault="00ED19BB" w:rsidP="00ED19BB">
      <w:pPr>
        <w:pStyle w:val="ListParagraph"/>
        <w:numPr>
          <w:ilvl w:val="0"/>
          <w:numId w:val="210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настроить аналитику и воронки.</w:t>
      </w:r>
    </w:p>
    <w:p w14:paraId="0A4E7038" w14:textId="024826B5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</w:p>
    <w:p w14:paraId="7E33D381" w14:textId="3DC78DF8" w:rsidR="00ED19BB" w:rsidRPr="00F916AB" w:rsidRDefault="00ED19BB" w:rsidP="00ED19BB">
      <w:pPr>
        <w:rPr>
          <w:rFonts w:asciiTheme="minorHAnsi" w:hAnsiTheme="minorHAnsi"/>
          <w:b/>
          <w:bCs/>
          <w:sz w:val="28"/>
          <w:szCs w:val="28"/>
        </w:rPr>
      </w:pPr>
      <w:r w:rsidRPr="00F916AB">
        <w:rPr>
          <w:rFonts w:asciiTheme="minorHAnsi" w:hAnsiTheme="minorHAnsi"/>
          <w:b/>
          <w:bCs/>
          <w:sz w:val="28"/>
          <w:szCs w:val="28"/>
          <w:lang w:val="ru-RU"/>
        </w:rPr>
        <w:t xml:space="preserve">3 - </w:t>
      </w:r>
      <w:r w:rsidRPr="00F916AB">
        <w:rPr>
          <w:rFonts w:asciiTheme="minorHAnsi" w:hAnsiTheme="minorHAnsi"/>
          <w:b/>
          <w:bCs/>
          <w:sz w:val="28"/>
          <w:szCs w:val="28"/>
        </w:rPr>
        <w:t>Полный rollout</w:t>
      </w:r>
    </w:p>
    <w:p w14:paraId="254600CA" w14:textId="6EAEA459" w:rsidR="00ED19BB" w:rsidRPr="00F916AB" w:rsidRDefault="00ED19BB" w:rsidP="00ED19BB">
      <w:pPr>
        <w:pStyle w:val="ListParagraph"/>
        <w:numPr>
          <w:ilvl w:val="0"/>
          <w:numId w:val="211"/>
        </w:numPr>
        <w:rPr>
          <w:rFonts w:asciiTheme="minorHAnsi" w:hAnsiTheme="minorHAnsi"/>
          <w:sz w:val="28"/>
          <w:szCs w:val="28"/>
          <w:lang w:val="ru-RU"/>
        </w:rPr>
      </w:pPr>
      <w:r w:rsidRPr="00F916AB">
        <w:rPr>
          <w:rFonts w:asciiTheme="minorHAnsi" w:hAnsiTheme="minorHAnsi"/>
          <w:sz w:val="28"/>
          <w:szCs w:val="28"/>
        </w:rPr>
        <w:t>Агенты-старички</w:t>
      </w:r>
    </w:p>
    <w:p w14:paraId="099901B4" w14:textId="77777777" w:rsidR="00ED19BB" w:rsidRPr="00F916AB" w:rsidRDefault="00ED19BB" w:rsidP="00ED19BB">
      <w:pPr>
        <w:pStyle w:val="ListParagraph"/>
        <w:numPr>
          <w:ilvl w:val="0"/>
          <w:numId w:val="211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Юрист</w:t>
      </w:r>
    </w:p>
    <w:p w14:paraId="4DE31255" w14:textId="77777777" w:rsidR="00ED19BB" w:rsidRPr="00F916AB" w:rsidRDefault="00ED19BB" w:rsidP="00ED19BB">
      <w:pPr>
        <w:pStyle w:val="ListParagraph"/>
        <w:numPr>
          <w:ilvl w:val="0"/>
          <w:numId w:val="211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Учредители</w:t>
      </w:r>
    </w:p>
    <w:p w14:paraId="1B432CB6" w14:textId="77777777" w:rsidR="00ED19BB" w:rsidRPr="00F916AB" w:rsidRDefault="00ED19BB" w:rsidP="00ED19B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Цель:</w:t>
      </w:r>
    </w:p>
    <w:p w14:paraId="7B16EFD2" w14:textId="77777777" w:rsidR="00ED19BB" w:rsidRPr="00F916AB" w:rsidRDefault="00ED19BB" w:rsidP="00ED19BB">
      <w:pPr>
        <w:pStyle w:val="ListParagraph"/>
        <w:numPr>
          <w:ilvl w:val="0"/>
          <w:numId w:val="212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lastRenderedPageBreak/>
        <w:t>переход всей компании на работу в системе;</w:t>
      </w:r>
    </w:p>
    <w:p w14:paraId="39FB43D9" w14:textId="77777777" w:rsidR="00ED19BB" w:rsidRPr="00F916AB" w:rsidRDefault="00ED19BB" w:rsidP="00ED19BB">
      <w:pPr>
        <w:pStyle w:val="ListParagraph"/>
        <w:numPr>
          <w:ilvl w:val="0"/>
          <w:numId w:val="212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использование CRM как единого источника данных.</w:t>
      </w:r>
    </w:p>
    <w:p w14:paraId="035F463F" w14:textId="2BA02823" w:rsidR="00F916AB" w:rsidRPr="00F916AB" w:rsidRDefault="00F916AB" w:rsidP="00F916AB">
      <w:pPr>
        <w:pStyle w:val="Heading2"/>
        <w:jc w:val="center"/>
        <w:rPr>
          <w:rFonts w:asciiTheme="minorHAnsi" w:hAnsiTheme="minorHAnsi"/>
        </w:rPr>
      </w:pPr>
      <w:r w:rsidRPr="00F916AB">
        <w:rPr>
          <w:rFonts w:asciiTheme="minorHAnsi" w:hAnsiTheme="minorHAnsi"/>
        </w:rPr>
        <w:t>2.4.</w:t>
      </w:r>
      <w:r w:rsidRPr="00F916AB">
        <w:rPr>
          <w:rFonts w:asciiTheme="minorHAnsi" w:hAnsiTheme="minorHAnsi"/>
        </w:rPr>
        <w:t>3</w:t>
      </w:r>
      <w:r w:rsidRPr="00F916AB">
        <w:rPr>
          <w:rFonts w:asciiTheme="minorHAnsi" w:hAnsiTheme="minorHAnsi"/>
        </w:rPr>
        <w:t xml:space="preserve"> Тестирование системы перед полным запуском</w:t>
      </w:r>
    </w:p>
    <w:p w14:paraId="79168911" w14:textId="77777777" w:rsidR="00F916AB" w:rsidRPr="00F916AB" w:rsidRDefault="00F916AB" w:rsidP="00F916AB">
      <w:pPr>
        <w:rPr>
          <w:rFonts w:asciiTheme="minorHAnsi" w:hAnsiTheme="minorHAnsi"/>
          <w:sz w:val="28"/>
          <w:szCs w:val="28"/>
          <w:lang w:val="ru-RU"/>
        </w:rPr>
      </w:pPr>
      <w:r w:rsidRPr="00F916AB">
        <w:rPr>
          <w:rFonts w:asciiTheme="minorHAnsi" w:hAnsiTheme="minorHAnsi"/>
          <w:sz w:val="28"/>
          <w:szCs w:val="28"/>
        </w:rPr>
        <w:t>Для снижения рисков перед масштабным внедрением проводится многоуровневое тестирование.</w:t>
      </w:r>
    </w:p>
    <w:p w14:paraId="474D091E" w14:textId="77777777" w:rsidR="00F916AB" w:rsidRPr="00F916AB" w:rsidRDefault="00F916AB" w:rsidP="00F916AB">
      <w:pPr>
        <w:rPr>
          <w:rFonts w:asciiTheme="minorHAnsi" w:hAnsiTheme="minorHAnsi"/>
          <w:sz w:val="28"/>
          <w:szCs w:val="28"/>
          <w:lang w:val="ru-RU"/>
        </w:rPr>
      </w:pPr>
    </w:p>
    <w:p w14:paraId="2CE3D674" w14:textId="508DB047" w:rsidR="00F916AB" w:rsidRPr="00F916AB" w:rsidRDefault="00F916AB" w:rsidP="00F916A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Функциональное тестирование</w:t>
      </w:r>
      <w:r w:rsidRPr="00F916AB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-</w:t>
      </w:r>
      <w:r w:rsidRPr="00F916AB">
        <w:rPr>
          <w:rFonts w:asciiTheme="minorHAnsi" w:hAnsiTheme="minorHAnsi"/>
          <w:sz w:val="28"/>
          <w:szCs w:val="28"/>
        </w:rPr>
        <w:t xml:space="preserve"> проверка корректности работы функций (QA).</w:t>
      </w:r>
    </w:p>
    <w:p w14:paraId="3BA6E659" w14:textId="1C7E4E17" w:rsidR="00F916AB" w:rsidRPr="00F916AB" w:rsidRDefault="00F916AB" w:rsidP="00F916A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Интеграционное тестирование</w:t>
      </w:r>
      <w:r w:rsidRPr="00F916AB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-</w:t>
      </w:r>
      <w:r w:rsidRPr="00F916AB">
        <w:rPr>
          <w:rFonts w:asciiTheme="minorHAnsi" w:hAnsiTheme="minorHAnsi"/>
          <w:sz w:val="28"/>
          <w:szCs w:val="28"/>
        </w:rPr>
        <w:t xml:space="preserve"> проверка взаимодействия с внешними системами.</w:t>
      </w:r>
    </w:p>
    <w:p w14:paraId="0CDFC5BE" w14:textId="2979C753" w:rsidR="00F916AB" w:rsidRPr="00F916AB" w:rsidRDefault="00F916AB" w:rsidP="00F916A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User Acceptance Testing (UAT)</w:t>
      </w:r>
      <w:r w:rsidRPr="00F916AB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-</w:t>
      </w:r>
      <w:r w:rsidRPr="00F916AB">
        <w:rPr>
          <w:rFonts w:asciiTheme="minorHAnsi" w:hAnsiTheme="minorHAnsi"/>
          <w:sz w:val="28"/>
          <w:szCs w:val="28"/>
        </w:rPr>
        <w:t xml:space="preserve"> тестирование ключевых сценариев реальными пользователями (агенты, администратор).</w:t>
      </w:r>
    </w:p>
    <w:p w14:paraId="7FB1C297" w14:textId="22C40859" w:rsidR="00F916AB" w:rsidRPr="00F916AB" w:rsidRDefault="00F916AB" w:rsidP="00F916A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Пилотная эксплуатация</w:t>
      </w:r>
      <w:r w:rsidRPr="00F916AB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-</w:t>
      </w:r>
      <w:r w:rsidRPr="00F916AB">
        <w:rPr>
          <w:rFonts w:asciiTheme="minorHAnsi" w:hAnsiTheme="minorHAnsi"/>
          <w:sz w:val="28"/>
          <w:szCs w:val="28"/>
        </w:rPr>
        <w:t xml:space="preserve"> ограниченное использование системы в реальной работе.</w:t>
      </w:r>
    </w:p>
    <w:p w14:paraId="61832060" w14:textId="77777777" w:rsidR="00F916AB" w:rsidRPr="00F916AB" w:rsidRDefault="00F916AB" w:rsidP="00F916AB">
      <w:p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Полный запуск системы возможен только после успешного прохождения пилота и устранения критических дефектов.</w:t>
      </w:r>
    </w:p>
    <w:p w14:paraId="0CDFAFDB" w14:textId="77777777" w:rsidR="00ED19BB" w:rsidRPr="00F916AB" w:rsidRDefault="00ED19BB" w:rsidP="00ED19BB">
      <w:pPr>
        <w:rPr>
          <w:rFonts w:asciiTheme="minorHAnsi" w:hAnsiTheme="minorHAnsi"/>
          <w:lang w:val="ru-RU"/>
        </w:rPr>
      </w:pPr>
    </w:p>
    <w:p w14:paraId="16E63EFB" w14:textId="469E8EDB" w:rsidR="00F916AB" w:rsidRPr="00F916AB" w:rsidRDefault="00F916AB" w:rsidP="00F916AB">
      <w:pPr>
        <w:pStyle w:val="Heading2"/>
        <w:tabs>
          <w:tab w:val="center" w:pos="5233"/>
          <w:tab w:val="left" w:pos="8749"/>
        </w:tabs>
        <w:rPr>
          <w:rFonts w:asciiTheme="minorHAnsi" w:hAnsiTheme="minorHAnsi"/>
          <w:lang w:val="ru-RU"/>
        </w:rPr>
      </w:pPr>
      <w:r w:rsidRPr="00F916AB">
        <w:rPr>
          <w:rFonts w:asciiTheme="minorHAnsi" w:hAnsiTheme="minorHAnsi"/>
        </w:rPr>
        <w:tab/>
      </w:r>
      <w:r w:rsidRPr="00F916AB">
        <w:rPr>
          <w:rFonts w:asciiTheme="minorHAnsi" w:hAnsiTheme="minorHAnsi"/>
        </w:rPr>
        <w:t>2.4.</w:t>
      </w:r>
      <w:r w:rsidRPr="00F916AB">
        <w:rPr>
          <w:rFonts w:asciiTheme="minorHAnsi" w:hAnsiTheme="minorHAnsi"/>
          <w:lang w:val="ru-RU"/>
        </w:rPr>
        <w:t>4</w:t>
      </w:r>
      <w:r w:rsidRPr="00F916AB">
        <w:rPr>
          <w:rFonts w:asciiTheme="minorHAnsi" w:hAnsiTheme="minorHAnsi"/>
        </w:rPr>
        <w:t>. Сбор обратной связи от пользователей</w:t>
      </w:r>
      <w:r w:rsidRPr="00F916AB">
        <w:rPr>
          <w:rFonts w:asciiTheme="minorHAnsi" w:hAnsiTheme="minorHAnsi"/>
        </w:rPr>
        <w:tab/>
      </w:r>
    </w:p>
    <w:p w14:paraId="4318AD0F" w14:textId="77777777" w:rsidR="00F916AB" w:rsidRPr="00F916AB" w:rsidRDefault="00F916AB" w:rsidP="00F916AB">
      <w:p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Сбор обратной связи организуется как структурированный процесс.</w:t>
      </w:r>
      <w:r w:rsidRPr="00F916AB">
        <w:rPr>
          <w:rFonts w:asciiTheme="minorHAnsi" w:hAnsiTheme="minorHAnsi"/>
          <w:sz w:val="28"/>
          <w:szCs w:val="28"/>
          <w:lang w:val="ru-RU"/>
        </w:rPr>
        <w:t xml:space="preserve"> </w:t>
      </w:r>
      <w:r w:rsidRPr="00F916AB">
        <w:rPr>
          <w:rFonts w:asciiTheme="minorHAnsi" w:hAnsiTheme="minorHAnsi"/>
          <w:sz w:val="28"/>
          <w:szCs w:val="28"/>
        </w:rPr>
        <w:t>Вся обратная связь фиксируется в бэклоге и используется для приоритизации доработок.</w:t>
      </w:r>
    </w:p>
    <w:p w14:paraId="7E50BC97" w14:textId="24B3E780" w:rsidR="00F916AB" w:rsidRPr="00F916AB" w:rsidRDefault="00F916AB" w:rsidP="00F916AB">
      <w:pPr>
        <w:rPr>
          <w:rFonts w:asciiTheme="minorHAnsi" w:hAnsiTheme="minorHAnsi"/>
          <w:sz w:val="28"/>
          <w:szCs w:val="28"/>
        </w:rPr>
      </w:pPr>
    </w:p>
    <w:p w14:paraId="7A5FDC6C" w14:textId="77777777" w:rsidR="00F916AB" w:rsidRPr="00F916AB" w:rsidRDefault="00F916AB" w:rsidP="00F916A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Основные каналы сбора фидбека:</w:t>
      </w:r>
    </w:p>
    <w:p w14:paraId="4A9806E8" w14:textId="77777777" w:rsidR="00F916AB" w:rsidRPr="00F916AB" w:rsidRDefault="00F916AB" w:rsidP="00F916AB">
      <w:pPr>
        <w:pStyle w:val="ListParagraph"/>
        <w:numPr>
          <w:ilvl w:val="0"/>
          <w:numId w:val="215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регулярные встречи с пилотной группой;</w:t>
      </w:r>
    </w:p>
    <w:p w14:paraId="454DCCDF" w14:textId="77777777" w:rsidR="00F916AB" w:rsidRPr="00F916AB" w:rsidRDefault="00F916AB" w:rsidP="00F916AB">
      <w:pPr>
        <w:pStyle w:val="ListParagraph"/>
        <w:numPr>
          <w:ilvl w:val="0"/>
          <w:numId w:val="215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формы обратной связи внутри системы;</w:t>
      </w:r>
    </w:p>
    <w:p w14:paraId="54B951A4" w14:textId="77777777" w:rsidR="00F916AB" w:rsidRPr="00F916AB" w:rsidRDefault="00F916AB" w:rsidP="00F916AB">
      <w:pPr>
        <w:pStyle w:val="ListParagraph"/>
        <w:numPr>
          <w:ilvl w:val="0"/>
          <w:numId w:val="215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интервью с ключевыми пользователями;</w:t>
      </w:r>
    </w:p>
    <w:p w14:paraId="647DD71E" w14:textId="77777777" w:rsidR="00F916AB" w:rsidRPr="00F916AB" w:rsidRDefault="00F916AB" w:rsidP="00F916AB">
      <w:pPr>
        <w:pStyle w:val="ListParagraph"/>
        <w:numPr>
          <w:ilvl w:val="0"/>
          <w:numId w:val="215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анализ пользовательских метрик (активность, заполненность данных).</w:t>
      </w:r>
    </w:p>
    <w:p w14:paraId="7A854058" w14:textId="77777777" w:rsidR="00F916AB" w:rsidRPr="00F916AB" w:rsidRDefault="00F916AB" w:rsidP="00F916AB">
      <w:pPr>
        <w:rPr>
          <w:rFonts w:asciiTheme="minorHAnsi" w:hAnsiTheme="minorHAnsi"/>
          <w:sz w:val="28"/>
          <w:szCs w:val="28"/>
          <w:lang w:val="ru-RU"/>
        </w:rPr>
      </w:pPr>
    </w:p>
    <w:p w14:paraId="43ACA378" w14:textId="39DE7703" w:rsidR="00F916AB" w:rsidRPr="00F916AB" w:rsidRDefault="00F916AB" w:rsidP="00F916AB">
      <w:pPr>
        <w:pStyle w:val="Heading2"/>
        <w:jc w:val="center"/>
        <w:rPr>
          <w:rFonts w:asciiTheme="minorHAnsi" w:hAnsiTheme="minorHAnsi"/>
        </w:rPr>
      </w:pPr>
      <w:r w:rsidRPr="00F916AB">
        <w:rPr>
          <w:rFonts w:asciiTheme="minorHAnsi" w:hAnsiTheme="minorHAnsi"/>
        </w:rPr>
        <w:t>2.4.</w:t>
      </w:r>
      <w:r w:rsidRPr="00F916AB">
        <w:rPr>
          <w:rFonts w:asciiTheme="minorHAnsi" w:hAnsiTheme="minorHAnsi"/>
          <w:lang w:val="ru-RU"/>
        </w:rPr>
        <w:t>5</w:t>
      </w:r>
      <w:r w:rsidRPr="00F916AB">
        <w:rPr>
          <w:rFonts w:asciiTheme="minorHAnsi" w:hAnsiTheme="minorHAnsi"/>
        </w:rPr>
        <w:t xml:space="preserve"> Управление сопротивлением изменениям на этапе внедрения</w:t>
      </w:r>
    </w:p>
    <w:p w14:paraId="51080D7B" w14:textId="77777777" w:rsidR="00F916AB" w:rsidRPr="00F916AB" w:rsidRDefault="00F916AB" w:rsidP="00F916AB">
      <w:p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Сопротивление изменениям рассматривается как ожидаемый и управляемый риск.</w:t>
      </w:r>
    </w:p>
    <w:p w14:paraId="3CFA0E30" w14:textId="77777777" w:rsidR="00F916AB" w:rsidRPr="00F916AB" w:rsidRDefault="00F916AB" w:rsidP="00F916AB">
      <w:pPr>
        <w:rPr>
          <w:rFonts w:asciiTheme="minorHAnsi" w:hAnsiTheme="minorHAnsi"/>
          <w:sz w:val="28"/>
          <w:szCs w:val="28"/>
        </w:rPr>
      </w:pPr>
      <w:r w:rsidRPr="00F916AB">
        <w:rPr>
          <w:rStyle w:val="Strong"/>
          <w:rFonts w:asciiTheme="minorHAnsi" w:eastAsiaTheme="majorEastAsia" w:hAnsiTheme="minorHAnsi"/>
          <w:sz w:val="28"/>
          <w:szCs w:val="28"/>
        </w:rPr>
        <w:t>Ключевые меры:</w:t>
      </w:r>
    </w:p>
    <w:p w14:paraId="5FFF0D7E" w14:textId="77777777" w:rsidR="00F916AB" w:rsidRPr="00F916AB" w:rsidRDefault="00F916AB" w:rsidP="00F916AB">
      <w:pPr>
        <w:pStyle w:val="ListParagraph"/>
        <w:numPr>
          <w:ilvl w:val="0"/>
          <w:numId w:val="218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прозрачная коммуникация целей внедрения со стороны учредителей;</w:t>
      </w:r>
    </w:p>
    <w:p w14:paraId="56B5949B" w14:textId="77777777" w:rsidR="00F916AB" w:rsidRPr="00F916AB" w:rsidRDefault="00F916AB" w:rsidP="00F916AB">
      <w:pPr>
        <w:pStyle w:val="ListParagraph"/>
        <w:numPr>
          <w:ilvl w:val="0"/>
          <w:numId w:val="218"/>
        </w:numPr>
        <w:rPr>
          <w:rFonts w:asciiTheme="minorHAnsi" w:hAnsiTheme="minorHAnsi"/>
          <w:sz w:val="28"/>
          <w:szCs w:val="28"/>
        </w:rPr>
      </w:pPr>
      <w:r w:rsidRPr="00F916AB">
        <w:rPr>
          <w:rFonts w:asciiTheme="minorHAnsi" w:hAnsiTheme="minorHAnsi"/>
          <w:sz w:val="28"/>
          <w:szCs w:val="28"/>
        </w:rPr>
        <w:t>акцент на личной выгоде пользователей (экономия времени, защита клиентской базы);</w:t>
      </w:r>
    </w:p>
    <w:p w14:paraId="369F29C3" w14:textId="574AA8EB" w:rsidR="00F916AB" w:rsidRPr="00F916AB" w:rsidRDefault="00F916AB" w:rsidP="00F916AB">
      <w:pPr>
        <w:rPr>
          <w:rFonts w:asciiTheme="minorHAnsi" w:hAnsiTheme="minorHAnsi"/>
          <w:sz w:val="28"/>
          <w:szCs w:val="28"/>
          <w:lang w:val="ru-RU"/>
        </w:rPr>
      </w:pPr>
      <w:r w:rsidRPr="00F916AB">
        <w:rPr>
          <w:rFonts w:asciiTheme="minorHAnsi" w:hAnsiTheme="minorHAnsi"/>
          <w:sz w:val="28"/>
          <w:szCs w:val="28"/>
          <w:lang w:val="ru-RU"/>
        </w:rPr>
        <w:t>детальнее - см</w:t>
      </w:r>
      <w:r w:rsidRPr="00F916AB">
        <w:rPr>
          <w:rFonts w:asciiTheme="minorHAnsi" w:hAnsiTheme="minorHAnsi"/>
          <w:sz w:val="28"/>
          <w:szCs w:val="28"/>
          <w:lang w:val="en-US"/>
        </w:rPr>
        <w:t xml:space="preserve">. </w:t>
      </w:r>
      <w:r w:rsidRPr="00F916AB">
        <w:rPr>
          <w:rFonts w:asciiTheme="minorHAnsi" w:hAnsiTheme="minorHAnsi"/>
          <w:sz w:val="28"/>
          <w:szCs w:val="28"/>
          <w:lang w:val="ru-RU"/>
        </w:rPr>
        <w:t>2</w:t>
      </w:r>
      <w:r w:rsidRPr="00F916AB">
        <w:rPr>
          <w:rFonts w:asciiTheme="minorHAnsi" w:hAnsiTheme="minorHAnsi"/>
          <w:sz w:val="28"/>
          <w:szCs w:val="28"/>
          <w:lang w:val="en-US"/>
        </w:rPr>
        <w:t xml:space="preserve">.3.4 </w:t>
      </w:r>
      <w:r w:rsidRPr="00F916AB">
        <w:rPr>
          <w:rFonts w:asciiTheme="minorHAnsi" w:hAnsiTheme="minorHAnsi"/>
          <w:sz w:val="28"/>
          <w:szCs w:val="28"/>
          <w:lang w:val="ru-RU"/>
        </w:rPr>
        <w:t>План управления рисками</w:t>
      </w:r>
    </w:p>
    <w:sectPr w:rsidR="00F916AB" w:rsidRPr="00F916AB" w:rsidSect="00792D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C4B1" w14:textId="77777777" w:rsidR="00C95B86" w:rsidRDefault="00C95B86" w:rsidP="009F5128">
      <w:r>
        <w:separator/>
      </w:r>
    </w:p>
  </w:endnote>
  <w:endnote w:type="continuationSeparator" w:id="0">
    <w:p w14:paraId="6DE9D469" w14:textId="77777777" w:rsidR="00C95B86" w:rsidRDefault="00C95B86" w:rsidP="009F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56D6" w14:textId="77777777" w:rsidR="00C95B86" w:rsidRDefault="00C95B86" w:rsidP="009F5128">
      <w:r>
        <w:separator/>
      </w:r>
    </w:p>
  </w:footnote>
  <w:footnote w:type="continuationSeparator" w:id="0">
    <w:p w14:paraId="73FED711" w14:textId="77777777" w:rsidR="00C95B86" w:rsidRDefault="00C95B86" w:rsidP="009F5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06E"/>
    <w:multiLevelType w:val="multilevel"/>
    <w:tmpl w:val="9EA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4B19"/>
    <w:multiLevelType w:val="multilevel"/>
    <w:tmpl w:val="61C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F7FD5"/>
    <w:multiLevelType w:val="multilevel"/>
    <w:tmpl w:val="D03A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41859"/>
    <w:multiLevelType w:val="multilevel"/>
    <w:tmpl w:val="748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14651"/>
    <w:multiLevelType w:val="multilevel"/>
    <w:tmpl w:val="BA1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E3561"/>
    <w:multiLevelType w:val="multilevel"/>
    <w:tmpl w:val="27B8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210618"/>
    <w:multiLevelType w:val="multilevel"/>
    <w:tmpl w:val="CD8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93194"/>
    <w:multiLevelType w:val="multilevel"/>
    <w:tmpl w:val="6BE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45971"/>
    <w:multiLevelType w:val="multilevel"/>
    <w:tmpl w:val="2D7C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79161F"/>
    <w:multiLevelType w:val="multilevel"/>
    <w:tmpl w:val="9E5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A66DF"/>
    <w:multiLevelType w:val="multilevel"/>
    <w:tmpl w:val="AA86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876619"/>
    <w:multiLevelType w:val="multilevel"/>
    <w:tmpl w:val="4A0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A16757"/>
    <w:multiLevelType w:val="multilevel"/>
    <w:tmpl w:val="803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F44A9"/>
    <w:multiLevelType w:val="multilevel"/>
    <w:tmpl w:val="7D4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82F"/>
    <w:multiLevelType w:val="multilevel"/>
    <w:tmpl w:val="39F4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E23E8"/>
    <w:multiLevelType w:val="multilevel"/>
    <w:tmpl w:val="7D94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A623B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0C652DFB"/>
    <w:multiLevelType w:val="multilevel"/>
    <w:tmpl w:val="671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96436"/>
    <w:multiLevelType w:val="multilevel"/>
    <w:tmpl w:val="7F6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EA0054"/>
    <w:multiLevelType w:val="hybridMultilevel"/>
    <w:tmpl w:val="71CE6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8B1D53"/>
    <w:multiLevelType w:val="multilevel"/>
    <w:tmpl w:val="81E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3510F7"/>
    <w:multiLevelType w:val="multilevel"/>
    <w:tmpl w:val="F34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B46F3"/>
    <w:multiLevelType w:val="multilevel"/>
    <w:tmpl w:val="5328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BA187F"/>
    <w:multiLevelType w:val="multilevel"/>
    <w:tmpl w:val="CBAE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E90960"/>
    <w:multiLevelType w:val="multilevel"/>
    <w:tmpl w:val="AD48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CD2D29"/>
    <w:multiLevelType w:val="multilevel"/>
    <w:tmpl w:val="59E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D90E3E"/>
    <w:multiLevelType w:val="multilevel"/>
    <w:tmpl w:val="059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CE3015"/>
    <w:multiLevelType w:val="multilevel"/>
    <w:tmpl w:val="B5AA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EE1B23"/>
    <w:multiLevelType w:val="multilevel"/>
    <w:tmpl w:val="71BA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49092D"/>
    <w:multiLevelType w:val="multilevel"/>
    <w:tmpl w:val="6FC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6F1DC4"/>
    <w:multiLevelType w:val="multilevel"/>
    <w:tmpl w:val="3EB8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FB001A"/>
    <w:multiLevelType w:val="multilevel"/>
    <w:tmpl w:val="379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8A5964"/>
    <w:multiLevelType w:val="multilevel"/>
    <w:tmpl w:val="2AD8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BF5DEC"/>
    <w:multiLevelType w:val="multilevel"/>
    <w:tmpl w:val="C4B4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CE01FA"/>
    <w:multiLevelType w:val="multilevel"/>
    <w:tmpl w:val="FC4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472E71"/>
    <w:multiLevelType w:val="multilevel"/>
    <w:tmpl w:val="E814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715198"/>
    <w:multiLevelType w:val="multilevel"/>
    <w:tmpl w:val="83BC3B9A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7" w15:restartNumberingAfterBreak="0">
    <w:nsid w:val="19FF7848"/>
    <w:multiLevelType w:val="multilevel"/>
    <w:tmpl w:val="6B78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416F70"/>
    <w:multiLevelType w:val="multilevel"/>
    <w:tmpl w:val="D80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8C2E72"/>
    <w:multiLevelType w:val="multilevel"/>
    <w:tmpl w:val="1A4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012D4A"/>
    <w:multiLevelType w:val="hybridMultilevel"/>
    <w:tmpl w:val="775EBF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BEB3D36"/>
    <w:multiLevelType w:val="multilevel"/>
    <w:tmpl w:val="19B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1310A4"/>
    <w:multiLevelType w:val="multilevel"/>
    <w:tmpl w:val="5222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85308C"/>
    <w:multiLevelType w:val="multilevel"/>
    <w:tmpl w:val="C29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0A7C76"/>
    <w:multiLevelType w:val="hybridMultilevel"/>
    <w:tmpl w:val="020E3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F791BAA"/>
    <w:multiLevelType w:val="hybridMultilevel"/>
    <w:tmpl w:val="EEC6D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0407972"/>
    <w:multiLevelType w:val="hybridMultilevel"/>
    <w:tmpl w:val="B0AAF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07B4D84"/>
    <w:multiLevelType w:val="multilevel"/>
    <w:tmpl w:val="1860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0270E5"/>
    <w:multiLevelType w:val="multilevel"/>
    <w:tmpl w:val="7C7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7D0172"/>
    <w:multiLevelType w:val="multilevel"/>
    <w:tmpl w:val="6058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1AC7BD6"/>
    <w:multiLevelType w:val="multilevel"/>
    <w:tmpl w:val="38B2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067591"/>
    <w:multiLevelType w:val="hybridMultilevel"/>
    <w:tmpl w:val="1DFCA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24B5448"/>
    <w:multiLevelType w:val="multilevel"/>
    <w:tmpl w:val="8BDA95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3" w15:restartNumberingAfterBreak="0">
    <w:nsid w:val="237319CB"/>
    <w:multiLevelType w:val="hybridMultilevel"/>
    <w:tmpl w:val="86840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4D41535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5" w15:restartNumberingAfterBreak="0">
    <w:nsid w:val="252E1349"/>
    <w:multiLevelType w:val="multilevel"/>
    <w:tmpl w:val="1CC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E6552C"/>
    <w:multiLevelType w:val="multilevel"/>
    <w:tmpl w:val="6E28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1F6747"/>
    <w:multiLevelType w:val="hybridMultilevel"/>
    <w:tmpl w:val="9EA23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86608A9"/>
    <w:multiLevelType w:val="hybridMultilevel"/>
    <w:tmpl w:val="BD6A0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87961AD"/>
    <w:multiLevelType w:val="multilevel"/>
    <w:tmpl w:val="CDC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071E1B"/>
    <w:multiLevelType w:val="multilevel"/>
    <w:tmpl w:val="60FA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8A4133"/>
    <w:multiLevelType w:val="multilevel"/>
    <w:tmpl w:val="FF3C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832631"/>
    <w:multiLevelType w:val="hybridMultilevel"/>
    <w:tmpl w:val="CF602E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ACA4629"/>
    <w:multiLevelType w:val="multilevel"/>
    <w:tmpl w:val="B20C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D45347"/>
    <w:multiLevelType w:val="multilevel"/>
    <w:tmpl w:val="253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CB51A7"/>
    <w:multiLevelType w:val="multilevel"/>
    <w:tmpl w:val="623A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FB0610"/>
    <w:multiLevelType w:val="multilevel"/>
    <w:tmpl w:val="6A1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7D0A70"/>
    <w:multiLevelType w:val="multilevel"/>
    <w:tmpl w:val="48EC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840C63"/>
    <w:multiLevelType w:val="multilevel"/>
    <w:tmpl w:val="BD4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841915"/>
    <w:multiLevelType w:val="multilevel"/>
    <w:tmpl w:val="C63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DF331F"/>
    <w:multiLevelType w:val="multilevel"/>
    <w:tmpl w:val="CE6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8B7CBD"/>
    <w:multiLevelType w:val="multilevel"/>
    <w:tmpl w:val="8A54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11647B8"/>
    <w:multiLevelType w:val="multilevel"/>
    <w:tmpl w:val="2948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16B1522"/>
    <w:multiLevelType w:val="multilevel"/>
    <w:tmpl w:val="FF5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453F0F"/>
    <w:multiLevelType w:val="multilevel"/>
    <w:tmpl w:val="C93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3253EC"/>
    <w:multiLevelType w:val="multilevel"/>
    <w:tmpl w:val="B930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3A91DCB"/>
    <w:multiLevelType w:val="multilevel"/>
    <w:tmpl w:val="335E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572AD7"/>
    <w:multiLevelType w:val="multilevel"/>
    <w:tmpl w:val="5FB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C24478"/>
    <w:multiLevelType w:val="multilevel"/>
    <w:tmpl w:val="E4F8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DA49EA"/>
    <w:multiLevelType w:val="hybridMultilevel"/>
    <w:tmpl w:val="CA7A5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5F83BA2"/>
    <w:multiLevelType w:val="hybridMultilevel"/>
    <w:tmpl w:val="D1345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6767EB5"/>
    <w:multiLevelType w:val="multilevel"/>
    <w:tmpl w:val="83BC3B9A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82" w15:restartNumberingAfterBreak="0">
    <w:nsid w:val="36910533"/>
    <w:multiLevelType w:val="multilevel"/>
    <w:tmpl w:val="335A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C305FB"/>
    <w:multiLevelType w:val="hybridMultilevel"/>
    <w:tmpl w:val="5FE653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7CB208B"/>
    <w:multiLevelType w:val="multilevel"/>
    <w:tmpl w:val="8BDA95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85" w15:restartNumberingAfterBreak="0">
    <w:nsid w:val="38735323"/>
    <w:multiLevelType w:val="multilevel"/>
    <w:tmpl w:val="47C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850B37"/>
    <w:multiLevelType w:val="multilevel"/>
    <w:tmpl w:val="D852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C2368A"/>
    <w:multiLevelType w:val="multilevel"/>
    <w:tmpl w:val="FE0E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C4F67A8"/>
    <w:multiLevelType w:val="hybridMultilevel"/>
    <w:tmpl w:val="DE922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C9E41AF"/>
    <w:multiLevelType w:val="hybridMultilevel"/>
    <w:tmpl w:val="0EBCBA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D0810C1"/>
    <w:multiLevelType w:val="hybridMultilevel"/>
    <w:tmpl w:val="02BE7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D4F3C31"/>
    <w:multiLevelType w:val="multilevel"/>
    <w:tmpl w:val="D8B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B744DE"/>
    <w:multiLevelType w:val="multilevel"/>
    <w:tmpl w:val="77CA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C83906"/>
    <w:multiLevelType w:val="multilevel"/>
    <w:tmpl w:val="C79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5C6C7B"/>
    <w:multiLevelType w:val="multilevel"/>
    <w:tmpl w:val="1708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C93409"/>
    <w:multiLevelType w:val="multilevel"/>
    <w:tmpl w:val="186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3573C9"/>
    <w:multiLevelType w:val="multilevel"/>
    <w:tmpl w:val="74E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AA01F4"/>
    <w:multiLevelType w:val="multilevel"/>
    <w:tmpl w:val="5D68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0F36632"/>
    <w:multiLevelType w:val="multilevel"/>
    <w:tmpl w:val="9E8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F94480"/>
    <w:multiLevelType w:val="hybridMultilevel"/>
    <w:tmpl w:val="281E5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10B7CA8"/>
    <w:multiLevelType w:val="hybridMultilevel"/>
    <w:tmpl w:val="1DE8C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1F17112"/>
    <w:multiLevelType w:val="multilevel"/>
    <w:tmpl w:val="28DA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225D5C"/>
    <w:multiLevelType w:val="hybridMultilevel"/>
    <w:tmpl w:val="BF1AB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2916ADE"/>
    <w:multiLevelType w:val="multilevel"/>
    <w:tmpl w:val="44CC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B0194F"/>
    <w:multiLevelType w:val="multilevel"/>
    <w:tmpl w:val="612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E0471E"/>
    <w:multiLevelType w:val="multilevel"/>
    <w:tmpl w:val="013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6B1E57"/>
    <w:multiLevelType w:val="hybridMultilevel"/>
    <w:tmpl w:val="297CB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52C7024"/>
    <w:multiLevelType w:val="multilevel"/>
    <w:tmpl w:val="B31E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2D1598"/>
    <w:multiLevelType w:val="multilevel"/>
    <w:tmpl w:val="3C1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0747EF"/>
    <w:multiLevelType w:val="hybridMultilevel"/>
    <w:tmpl w:val="A330F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6281F32"/>
    <w:multiLevelType w:val="multilevel"/>
    <w:tmpl w:val="D49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B84496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2" w15:restartNumberingAfterBreak="0">
    <w:nsid w:val="46EB772D"/>
    <w:multiLevelType w:val="multilevel"/>
    <w:tmpl w:val="B648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722335C"/>
    <w:multiLevelType w:val="multilevel"/>
    <w:tmpl w:val="3102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8A9428A"/>
    <w:multiLevelType w:val="multilevel"/>
    <w:tmpl w:val="EC8E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E35F90"/>
    <w:multiLevelType w:val="multilevel"/>
    <w:tmpl w:val="C8CE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A751FC"/>
    <w:multiLevelType w:val="multilevel"/>
    <w:tmpl w:val="EC7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E401D2"/>
    <w:multiLevelType w:val="hybridMultilevel"/>
    <w:tmpl w:val="13C26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BA534F6"/>
    <w:multiLevelType w:val="multilevel"/>
    <w:tmpl w:val="DC8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CC07D6"/>
    <w:multiLevelType w:val="multilevel"/>
    <w:tmpl w:val="8682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C9A7352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1" w15:restartNumberingAfterBreak="0">
    <w:nsid w:val="4D4632DA"/>
    <w:multiLevelType w:val="hybridMultilevel"/>
    <w:tmpl w:val="1046B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E100406"/>
    <w:multiLevelType w:val="multilevel"/>
    <w:tmpl w:val="0B6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3B6301"/>
    <w:multiLevelType w:val="multilevel"/>
    <w:tmpl w:val="C6A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590174"/>
    <w:multiLevelType w:val="multilevel"/>
    <w:tmpl w:val="FC2A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081BF9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6" w15:restartNumberingAfterBreak="0">
    <w:nsid w:val="4F6C25F1"/>
    <w:multiLevelType w:val="multilevel"/>
    <w:tmpl w:val="87D6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FC61A94"/>
    <w:multiLevelType w:val="multilevel"/>
    <w:tmpl w:val="8DF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D01414"/>
    <w:multiLevelType w:val="multilevel"/>
    <w:tmpl w:val="0890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2A7B4F"/>
    <w:multiLevelType w:val="multilevel"/>
    <w:tmpl w:val="B000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1462263"/>
    <w:multiLevelType w:val="multilevel"/>
    <w:tmpl w:val="BB3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A86D75"/>
    <w:multiLevelType w:val="multilevel"/>
    <w:tmpl w:val="C7D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BA22C7"/>
    <w:multiLevelType w:val="multilevel"/>
    <w:tmpl w:val="C03E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250114C"/>
    <w:multiLevelType w:val="multilevel"/>
    <w:tmpl w:val="6D1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5F5B7A"/>
    <w:multiLevelType w:val="multilevel"/>
    <w:tmpl w:val="362A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43B292C"/>
    <w:multiLevelType w:val="hybridMultilevel"/>
    <w:tmpl w:val="58588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4C41F31"/>
    <w:multiLevelType w:val="multilevel"/>
    <w:tmpl w:val="A49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211173"/>
    <w:multiLevelType w:val="hybridMultilevel"/>
    <w:tmpl w:val="1FCE8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5450DE3"/>
    <w:multiLevelType w:val="multilevel"/>
    <w:tmpl w:val="FB2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7C32AC"/>
    <w:multiLevelType w:val="multilevel"/>
    <w:tmpl w:val="5212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7837B98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1" w15:restartNumberingAfterBreak="0">
    <w:nsid w:val="57970F8E"/>
    <w:multiLevelType w:val="hybridMultilevel"/>
    <w:tmpl w:val="FC5E2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7CB47F6"/>
    <w:multiLevelType w:val="multilevel"/>
    <w:tmpl w:val="D10E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FE73A7"/>
    <w:multiLevelType w:val="multilevel"/>
    <w:tmpl w:val="35BA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901573F"/>
    <w:multiLevelType w:val="multilevel"/>
    <w:tmpl w:val="9B8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8C08AB"/>
    <w:multiLevelType w:val="multilevel"/>
    <w:tmpl w:val="8CF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C63700"/>
    <w:multiLevelType w:val="multilevel"/>
    <w:tmpl w:val="91A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8740AB"/>
    <w:multiLevelType w:val="multilevel"/>
    <w:tmpl w:val="611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285F37"/>
    <w:multiLevelType w:val="multilevel"/>
    <w:tmpl w:val="1F08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B2E380E"/>
    <w:multiLevelType w:val="multilevel"/>
    <w:tmpl w:val="7C64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B341322"/>
    <w:multiLevelType w:val="multilevel"/>
    <w:tmpl w:val="4266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EC3372"/>
    <w:multiLevelType w:val="multilevel"/>
    <w:tmpl w:val="B420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9A4D89"/>
    <w:multiLevelType w:val="multilevel"/>
    <w:tmpl w:val="A9A2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055CF0"/>
    <w:multiLevelType w:val="hybridMultilevel"/>
    <w:tmpl w:val="5A444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5F435AB1"/>
    <w:multiLevelType w:val="multilevel"/>
    <w:tmpl w:val="263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7F4A0E"/>
    <w:multiLevelType w:val="multilevel"/>
    <w:tmpl w:val="877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964B50"/>
    <w:multiLevelType w:val="multilevel"/>
    <w:tmpl w:val="FC3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F574B3"/>
    <w:multiLevelType w:val="multilevel"/>
    <w:tmpl w:val="B25E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1C932CA"/>
    <w:multiLevelType w:val="multilevel"/>
    <w:tmpl w:val="6E1E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DD16BD"/>
    <w:multiLevelType w:val="hybridMultilevel"/>
    <w:tmpl w:val="FD0C38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22439DE"/>
    <w:multiLevelType w:val="hybridMultilevel"/>
    <w:tmpl w:val="590A6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25809F6"/>
    <w:multiLevelType w:val="multilevel"/>
    <w:tmpl w:val="993C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9C38A7"/>
    <w:multiLevelType w:val="hybridMultilevel"/>
    <w:tmpl w:val="355A2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3810FC3"/>
    <w:multiLevelType w:val="hybridMultilevel"/>
    <w:tmpl w:val="A8101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471184A"/>
    <w:multiLevelType w:val="multilevel"/>
    <w:tmpl w:val="C0E223BE"/>
    <w:lvl w:ilvl="0">
      <w:start w:val="1"/>
      <w:numFmt w:val="decimal"/>
      <w:lvlText w:val="%1."/>
      <w:lvlJc w:val="left"/>
      <w:pPr>
        <w:ind w:left="146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165" w15:restartNumberingAfterBreak="0">
    <w:nsid w:val="64B82960"/>
    <w:multiLevelType w:val="multilevel"/>
    <w:tmpl w:val="0766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54A04E6"/>
    <w:multiLevelType w:val="multilevel"/>
    <w:tmpl w:val="2BE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6B037E"/>
    <w:multiLevelType w:val="multilevel"/>
    <w:tmpl w:val="344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BC3A60"/>
    <w:multiLevelType w:val="multilevel"/>
    <w:tmpl w:val="7F20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5FF33FE"/>
    <w:multiLevelType w:val="hybridMultilevel"/>
    <w:tmpl w:val="8898C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66D2D97"/>
    <w:multiLevelType w:val="multilevel"/>
    <w:tmpl w:val="522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15433C"/>
    <w:multiLevelType w:val="multilevel"/>
    <w:tmpl w:val="447C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8F378CC"/>
    <w:multiLevelType w:val="multilevel"/>
    <w:tmpl w:val="F7D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A817CC"/>
    <w:multiLevelType w:val="multilevel"/>
    <w:tmpl w:val="83BC3B9A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74" w15:restartNumberingAfterBreak="0">
    <w:nsid w:val="6A156767"/>
    <w:multiLevelType w:val="multilevel"/>
    <w:tmpl w:val="38B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A2A2835"/>
    <w:multiLevelType w:val="multilevel"/>
    <w:tmpl w:val="5D6C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AFC1A23"/>
    <w:multiLevelType w:val="multilevel"/>
    <w:tmpl w:val="BF4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0615AA"/>
    <w:multiLevelType w:val="multilevel"/>
    <w:tmpl w:val="8F0E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433F35"/>
    <w:multiLevelType w:val="multilevel"/>
    <w:tmpl w:val="4D7A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B5D1B90"/>
    <w:multiLevelType w:val="multilevel"/>
    <w:tmpl w:val="2A5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980472"/>
    <w:multiLevelType w:val="hybridMultilevel"/>
    <w:tmpl w:val="8C260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BAE2E7B"/>
    <w:multiLevelType w:val="multilevel"/>
    <w:tmpl w:val="CA34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B42603"/>
    <w:multiLevelType w:val="multilevel"/>
    <w:tmpl w:val="039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BF4E2E"/>
    <w:multiLevelType w:val="multilevel"/>
    <w:tmpl w:val="DFF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123FF8"/>
    <w:multiLevelType w:val="hybridMultilevel"/>
    <w:tmpl w:val="AC1C5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6C67011F"/>
    <w:multiLevelType w:val="multilevel"/>
    <w:tmpl w:val="3CC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B40B23"/>
    <w:multiLevelType w:val="multilevel"/>
    <w:tmpl w:val="D79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DD1219"/>
    <w:multiLevelType w:val="multilevel"/>
    <w:tmpl w:val="E3A8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E684824"/>
    <w:multiLevelType w:val="multilevel"/>
    <w:tmpl w:val="8AD4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E964ACD"/>
    <w:multiLevelType w:val="multilevel"/>
    <w:tmpl w:val="A72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EC24830"/>
    <w:multiLevelType w:val="multilevel"/>
    <w:tmpl w:val="2AC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820D7D"/>
    <w:multiLevelType w:val="multilevel"/>
    <w:tmpl w:val="4B5E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E478B4"/>
    <w:multiLevelType w:val="hybridMultilevel"/>
    <w:tmpl w:val="D70C8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2A56319"/>
    <w:multiLevelType w:val="multilevel"/>
    <w:tmpl w:val="096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3071162"/>
    <w:multiLevelType w:val="multilevel"/>
    <w:tmpl w:val="02A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30A217F"/>
    <w:multiLevelType w:val="multilevel"/>
    <w:tmpl w:val="794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31649B"/>
    <w:multiLevelType w:val="multilevel"/>
    <w:tmpl w:val="DA9E6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34C727D"/>
    <w:multiLevelType w:val="multilevel"/>
    <w:tmpl w:val="F1A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3BA78D9"/>
    <w:multiLevelType w:val="hybridMultilevel"/>
    <w:tmpl w:val="BEC89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45C5115"/>
    <w:multiLevelType w:val="hybridMultilevel"/>
    <w:tmpl w:val="AEBE40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75005AF3"/>
    <w:multiLevelType w:val="multilevel"/>
    <w:tmpl w:val="C0E223BE"/>
    <w:lvl w:ilvl="0">
      <w:start w:val="1"/>
      <w:numFmt w:val="decimal"/>
      <w:lvlText w:val="%1."/>
      <w:lvlJc w:val="left"/>
      <w:pPr>
        <w:ind w:left="740" w:hanging="7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0" w:hanging="7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01" w15:restartNumberingAfterBreak="0">
    <w:nsid w:val="76A32142"/>
    <w:multiLevelType w:val="multilevel"/>
    <w:tmpl w:val="535E8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7251602"/>
    <w:multiLevelType w:val="hybridMultilevel"/>
    <w:tmpl w:val="DDCA4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77D319D2"/>
    <w:multiLevelType w:val="multilevel"/>
    <w:tmpl w:val="9FB4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FF49FB"/>
    <w:multiLevelType w:val="hybridMultilevel"/>
    <w:tmpl w:val="B1DA9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78342FDF"/>
    <w:multiLevelType w:val="multilevel"/>
    <w:tmpl w:val="8BB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48004F"/>
    <w:multiLevelType w:val="hybridMultilevel"/>
    <w:tmpl w:val="134ED7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7B4256B6"/>
    <w:multiLevelType w:val="multilevel"/>
    <w:tmpl w:val="B532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9B4172"/>
    <w:multiLevelType w:val="multilevel"/>
    <w:tmpl w:val="D4E4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D43CAB"/>
    <w:multiLevelType w:val="multilevel"/>
    <w:tmpl w:val="6B9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5B07FE"/>
    <w:multiLevelType w:val="multilevel"/>
    <w:tmpl w:val="99B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870F77"/>
    <w:multiLevelType w:val="multilevel"/>
    <w:tmpl w:val="FD6EF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D0029B7"/>
    <w:multiLevelType w:val="hybridMultilevel"/>
    <w:tmpl w:val="07081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D9C18D6"/>
    <w:multiLevelType w:val="multilevel"/>
    <w:tmpl w:val="169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E84504C"/>
    <w:multiLevelType w:val="multilevel"/>
    <w:tmpl w:val="8FC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B83E35"/>
    <w:multiLevelType w:val="multilevel"/>
    <w:tmpl w:val="74B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D21518"/>
    <w:multiLevelType w:val="multilevel"/>
    <w:tmpl w:val="EA8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D843AE"/>
    <w:multiLevelType w:val="hybridMultilevel"/>
    <w:tmpl w:val="3E327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552649">
    <w:abstractNumId w:val="183"/>
  </w:num>
  <w:num w:numId="2" w16cid:durableId="1577666067">
    <w:abstractNumId w:val="182"/>
  </w:num>
  <w:num w:numId="3" w16cid:durableId="2087916205">
    <w:abstractNumId w:val="214"/>
  </w:num>
  <w:num w:numId="4" w16cid:durableId="1050417619">
    <w:abstractNumId w:val="78"/>
  </w:num>
  <w:num w:numId="5" w16cid:durableId="195511689">
    <w:abstractNumId w:val="161"/>
  </w:num>
  <w:num w:numId="6" w16cid:durableId="942685453">
    <w:abstractNumId w:val="176"/>
  </w:num>
  <w:num w:numId="7" w16cid:durableId="570845212">
    <w:abstractNumId w:val="131"/>
  </w:num>
  <w:num w:numId="8" w16cid:durableId="425810615">
    <w:abstractNumId w:val="123"/>
  </w:num>
  <w:num w:numId="9" w16cid:durableId="919871712">
    <w:abstractNumId w:val="178"/>
  </w:num>
  <w:num w:numId="10" w16cid:durableId="1679195977">
    <w:abstractNumId w:val="170"/>
  </w:num>
  <w:num w:numId="11" w16cid:durableId="332103580">
    <w:abstractNumId w:val="142"/>
  </w:num>
  <w:num w:numId="12" w16cid:durableId="1826782234">
    <w:abstractNumId w:val="158"/>
  </w:num>
  <w:num w:numId="13" w16cid:durableId="1981762293">
    <w:abstractNumId w:val="136"/>
  </w:num>
  <w:num w:numId="14" w16cid:durableId="375853955">
    <w:abstractNumId w:val="145"/>
  </w:num>
  <w:num w:numId="15" w16cid:durableId="1406027543">
    <w:abstractNumId w:val="103"/>
  </w:num>
  <w:num w:numId="16" w16cid:durableId="12729665">
    <w:abstractNumId w:val="197"/>
  </w:num>
  <w:num w:numId="17" w16cid:durableId="507138079">
    <w:abstractNumId w:val="49"/>
  </w:num>
  <w:num w:numId="18" w16cid:durableId="1898124620">
    <w:abstractNumId w:val="194"/>
  </w:num>
  <w:num w:numId="19" w16cid:durableId="12923204">
    <w:abstractNumId w:val="114"/>
  </w:num>
  <w:num w:numId="20" w16cid:durableId="689335142">
    <w:abstractNumId w:val="56"/>
  </w:num>
  <w:num w:numId="21" w16cid:durableId="952709595">
    <w:abstractNumId w:val="166"/>
  </w:num>
  <w:num w:numId="22" w16cid:durableId="1788499908">
    <w:abstractNumId w:val="128"/>
  </w:num>
  <w:num w:numId="23" w16cid:durableId="2557559">
    <w:abstractNumId w:val="94"/>
  </w:num>
  <w:num w:numId="24" w16cid:durableId="2075395001">
    <w:abstractNumId w:val="67"/>
  </w:num>
  <w:num w:numId="25" w16cid:durableId="114301323">
    <w:abstractNumId w:val="205"/>
  </w:num>
  <w:num w:numId="26" w16cid:durableId="1624730897">
    <w:abstractNumId w:val="174"/>
  </w:num>
  <w:num w:numId="27" w16cid:durableId="1482700089">
    <w:abstractNumId w:val="7"/>
  </w:num>
  <w:num w:numId="28" w16cid:durableId="466583268">
    <w:abstractNumId w:val="39"/>
  </w:num>
  <w:num w:numId="29" w16cid:durableId="1385251717">
    <w:abstractNumId w:val="107"/>
  </w:num>
  <w:num w:numId="30" w16cid:durableId="2111273210">
    <w:abstractNumId w:val="21"/>
  </w:num>
  <w:num w:numId="31" w16cid:durableId="998776864">
    <w:abstractNumId w:val="189"/>
  </w:num>
  <w:num w:numId="32" w16cid:durableId="833835733">
    <w:abstractNumId w:val="59"/>
  </w:num>
  <w:num w:numId="33" w16cid:durableId="339431758">
    <w:abstractNumId w:val="13"/>
  </w:num>
  <w:num w:numId="34" w16cid:durableId="2006517069">
    <w:abstractNumId w:val="134"/>
  </w:num>
  <w:num w:numId="35" w16cid:durableId="1491483552">
    <w:abstractNumId w:val="29"/>
  </w:num>
  <w:num w:numId="36" w16cid:durableId="1284191951">
    <w:abstractNumId w:val="82"/>
  </w:num>
  <w:num w:numId="37" w16cid:durableId="687371452">
    <w:abstractNumId w:val="150"/>
  </w:num>
  <w:num w:numId="38" w16cid:durableId="1828352957">
    <w:abstractNumId w:val="72"/>
  </w:num>
  <w:num w:numId="39" w16cid:durableId="643898764">
    <w:abstractNumId w:val="165"/>
  </w:num>
  <w:num w:numId="40" w16cid:durableId="1672172277">
    <w:abstractNumId w:val="87"/>
  </w:num>
  <w:num w:numId="41" w16cid:durableId="34816544">
    <w:abstractNumId w:val="139"/>
  </w:num>
  <w:num w:numId="42" w16cid:durableId="1172060853">
    <w:abstractNumId w:val="8"/>
  </w:num>
  <w:num w:numId="43" w16cid:durableId="997851774">
    <w:abstractNumId w:val="1"/>
  </w:num>
  <w:num w:numId="44" w16cid:durableId="453135196">
    <w:abstractNumId w:val="96"/>
  </w:num>
  <w:num w:numId="45" w16cid:durableId="780338193">
    <w:abstractNumId w:val="122"/>
  </w:num>
  <w:num w:numId="46" w16cid:durableId="9568870">
    <w:abstractNumId w:val="74"/>
  </w:num>
  <w:num w:numId="47" w16cid:durableId="616765217">
    <w:abstractNumId w:val="66"/>
  </w:num>
  <w:num w:numId="48" w16cid:durableId="1077287630">
    <w:abstractNumId w:val="12"/>
  </w:num>
  <w:num w:numId="49" w16cid:durableId="30159078">
    <w:abstractNumId w:val="14"/>
  </w:num>
  <w:num w:numId="50" w16cid:durableId="1518733996">
    <w:abstractNumId w:val="30"/>
  </w:num>
  <w:num w:numId="51" w16cid:durableId="667055313">
    <w:abstractNumId w:val="43"/>
  </w:num>
  <w:num w:numId="52" w16cid:durableId="2104377328">
    <w:abstractNumId w:val="95"/>
  </w:num>
  <w:num w:numId="53" w16cid:durableId="1020667634">
    <w:abstractNumId w:val="23"/>
  </w:num>
  <w:num w:numId="54" w16cid:durableId="1567259187">
    <w:abstractNumId w:val="85"/>
  </w:num>
  <w:num w:numId="55" w16cid:durableId="1445346654">
    <w:abstractNumId w:val="63"/>
  </w:num>
  <w:num w:numId="56" w16cid:durableId="1764835854">
    <w:abstractNumId w:val="124"/>
  </w:num>
  <w:num w:numId="57" w16cid:durableId="1327709793">
    <w:abstractNumId w:val="130"/>
  </w:num>
  <w:num w:numId="58" w16cid:durableId="1705864747">
    <w:abstractNumId w:val="151"/>
  </w:num>
  <w:num w:numId="59" w16cid:durableId="512454939">
    <w:abstractNumId w:val="64"/>
  </w:num>
  <w:num w:numId="60" w16cid:durableId="749157495">
    <w:abstractNumId w:val="37"/>
  </w:num>
  <w:num w:numId="61" w16cid:durableId="515583704">
    <w:abstractNumId w:val="20"/>
  </w:num>
  <w:num w:numId="62" w16cid:durableId="314145592">
    <w:abstractNumId w:val="129"/>
  </w:num>
  <w:num w:numId="63" w16cid:durableId="221718532">
    <w:abstractNumId w:val="186"/>
  </w:num>
  <w:num w:numId="64" w16cid:durableId="1623269988">
    <w:abstractNumId w:val="179"/>
  </w:num>
  <w:num w:numId="65" w16cid:durableId="1464345496">
    <w:abstractNumId w:val="34"/>
  </w:num>
  <w:num w:numId="66" w16cid:durableId="726877517">
    <w:abstractNumId w:val="70"/>
  </w:num>
  <w:num w:numId="67" w16cid:durableId="1793205745">
    <w:abstractNumId w:val="190"/>
  </w:num>
  <w:num w:numId="68" w16cid:durableId="1633904990">
    <w:abstractNumId w:val="92"/>
  </w:num>
  <w:num w:numId="69" w16cid:durableId="136845091">
    <w:abstractNumId w:val="35"/>
  </w:num>
  <w:num w:numId="70" w16cid:durableId="234555978">
    <w:abstractNumId w:val="144"/>
  </w:num>
  <w:num w:numId="71" w16cid:durableId="630290308">
    <w:abstractNumId w:val="172"/>
  </w:num>
  <w:num w:numId="72" w16cid:durableId="1725983446">
    <w:abstractNumId w:val="115"/>
  </w:num>
  <w:num w:numId="73" w16cid:durableId="590896923">
    <w:abstractNumId w:val="177"/>
  </w:num>
  <w:num w:numId="74" w16cid:durableId="94325953">
    <w:abstractNumId w:val="147"/>
  </w:num>
  <w:num w:numId="75" w16cid:durableId="100077984">
    <w:abstractNumId w:val="154"/>
  </w:num>
  <w:num w:numId="76" w16cid:durableId="1014183519">
    <w:abstractNumId w:val="116"/>
  </w:num>
  <w:num w:numId="77" w16cid:durableId="1855341172">
    <w:abstractNumId w:val="65"/>
  </w:num>
  <w:num w:numId="78" w16cid:durableId="1862356768">
    <w:abstractNumId w:val="24"/>
  </w:num>
  <w:num w:numId="79" w16cid:durableId="786123289">
    <w:abstractNumId w:val="133"/>
  </w:num>
  <w:num w:numId="80" w16cid:durableId="737434879">
    <w:abstractNumId w:val="155"/>
  </w:num>
  <w:num w:numId="81" w16cid:durableId="1217012594">
    <w:abstractNumId w:val="156"/>
  </w:num>
  <w:num w:numId="82" w16cid:durableId="1827427898">
    <w:abstractNumId w:val="31"/>
  </w:num>
  <w:num w:numId="83" w16cid:durableId="2137330450">
    <w:abstractNumId w:val="104"/>
  </w:num>
  <w:num w:numId="84" w16cid:durableId="2031292456">
    <w:abstractNumId w:val="91"/>
  </w:num>
  <w:num w:numId="85" w16cid:durableId="187760933">
    <w:abstractNumId w:val="0"/>
  </w:num>
  <w:num w:numId="86" w16cid:durableId="572005799">
    <w:abstractNumId w:val="10"/>
  </w:num>
  <w:num w:numId="87" w16cid:durableId="2109688281">
    <w:abstractNumId w:val="118"/>
  </w:num>
  <w:num w:numId="88" w16cid:durableId="1317297701">
    <w:abstractNumId w:val="110"/>
  </w:num>
  <w:num w:numId="89" w16cid:durableId="1600478709">
    <w:abstractNumId w:val="5"/>
  </w:num>
  <w:num w:numId="90" w16cid:durableId="586306953">
    <w:abstractNumId w:val="105"/>
  </w:num>
  <w:num w:numId="91" w16cid:durableId="1352223645">
    <w:abstractNumId w:val="73"/>
  </w:num>
  <w:num w:numId="92" w16cid:durableId="172111568">
    <w:abstractNumId w:val="25"/>
  </w:num>
  <w:num w:numId="93" w16cid:durableId="1719739580">
    <w:abstractNumId w:val="216"/>
  </w:num>
  <w:num w:numId="94" w16cid:durableId="618490247">
    <w:abstractNumId w:val="185"/>
  </w:num>
  <w:num w:numId="95" w16cid:durableId="177817311">
    <w:abstractNumId w:val="42"/>
  </w:num>
  <w:num w:numId="96" w16cid:durableId="1993410860">
    <w:abstractNumId w:val="41"/>
  </w:num>
  <w:num w:numId="97" w16cid:durableId="1284118143">
    <w:abstractNumId w:val="18"/>
  </w:num>
  <w:num w:numId="98" w16cid:durableId="1392197275">
    <w:abstractNumId w:val="93"/>
  </w:num>
  <w:num w:numId="99" w16cid:durableId="1299068569">
    <w:abstractNumId w:val="15"/>
  </w:num>
  <w:num w:numId="100" w16cid:durableId="419059928">
    <w:abstractNumId w:val="132"/>
  </w:num>
  <w:num w:numId="101" w16cid:durableId="536161875">
    <w:abstractNumId w:val="68"/>
  </w:num>
  <w:num w:numId="102" w16cid:durableId="1320697215">
    <w:abstractNumId w:val="148"/>
  </w:num>
  <w:num w:numId="103" w16cid:durableId="2119518267">
    <w:abstractNumId w:val="215"/>
  </w:num>
  <w:num w:numId="104" w16cid:durableId="85158380">
    <w:abstractNumId w:val="76"/>
  </w:num>
  <w:num w:numId="105" w16cid:durableId="1372926115">
    <w:abstractNumId w:val="126"/>
  </w:num>
  <w:num w:numId="106" w16cid:durableId="972253770">
    <w:abstractNumId w:val="47"/>
  </w:num>
  <w:num w:numId="107" w16cid:durableId="1885866965">
    <w:abstractNumId w:val="149"/>
  </w:num>
  <w:num w:numId="108" w16cid:durableId="494296630">
    <w:abstractNumId w:val="22"/>
  </w:num>
  <w:num w:numId="109" w16cid:durableId="264534092">
    <w:abstractNumId w:val="28"/>
  </w:num>
  <w:num w:numId="110" w16cid:durableId="1483886035">
    <w:abstractNumId w:val="138"/>
  </w:num>
  <w:num w:numId="111" w16cid:durableId="81342786">
    <w:abstractNumId w:val="157"/>
  </w:num>
  <w:num w:numId="112" w16cid:durableId="1773158583">
    <w:abstractNumId w:val="168"/>
  </w:num>
  <w:num w:numId="113" w16cid:durableId="1305544678">
    <w:abstractNumId w:val="175"/>
  </w:num>
  <w:num w:numId="114" w16cid:durableId="1587953903">
    <w:abstractNumId w:val="75"/>
  </w:num>
  <w:num w:numId="115" w16cid:durableId="1795098191">
    <w:abstractNumId w:val="143"/>
  </w:num>
  <w:num w:numId="116" w16cid:durableId="1548639680">
    <w:abstractNumId w:val="112"/>
  </w:num>
  <w:num w:numId="117" w16cid:durableId="424301277">
    <w:abstractNumId w:val="146"/>
  </w:num>
  <w:num w:numId="118" w16cid:durableId="1160998856">
    <w:abstractNumId w:val="200"/>
  </w:num>
  <w:num w:numId="119" w16cid:durableId="2023242034">
    <w:abstractNumId w:val="101"/>
  </w:num>
  <w:num w:numId="120" w16cid:durableId="1341732915">
    <w:abstractNumId w:val="119"/>
  </w:num>
  <w:num w:numId="121" w16cid:durableId="1428234936">
    <w:abstractNumId w:val="60"/>
  </w:num>
  <w:num w:numId="122" w16cid:durableId="1405253546">
    <w:abstractNumId w:val="71"/>
  </w:num>
  <w:num w:numId="123" w16cid:durableId="677077668">
    <w:abstractNumId w:val="201"/>
  </w:num>
  <w:num w:numId="124" w16cid:durableId="1813331853">
    <w:abstractNumId w:val="188"/>
  </w:num>
  <w:num w:numId="125" w16cid:durableId="1992250956">
    <w:abstractNumId w:val="113"/>
  </w:num>
  <w:num w:numId="126" w16cid:durableId="747532362">
    <w:abstractNumId w:val="187"/>
  </w:num>
  <w:num w:numId="127" w16cid:durableId="1089930325">
    <w:abstractNumId w:val="164"/>
  </w:num>
  <w:num w:numId="128" w16cid:durableId="747575762">
    <w:abstractNumId w:val="120"/>
  </w:num>
  <w:num w:numId="129" w16cid:durableId="1464078664">
    <w:abstractNumId w:val="54"/>
  </w:num>
  <w:num w:numId="130" w16cid:durableId="617419553">
    <w:abstractNumId w:val="16"/>
  </w:num>
  <w:num w:numId="131" w16cid:durableId="2073382612">
    <w:abstractNumId w:val="140"/>
  </w:num>
  <w:num w:numId="132" w16cid:durableId="990989842">
    <w:abstractNumId w:val="125"/>
  </w:num>
  <w:num w:numId="133" w16cid:durableId="987126187">
    <w:abstractNumId w:val="111"/>
  </w:num>
  <w:num w:numId="134" w16cid:durableId="181936308">
    <w:abstractNumId w:val="36"/>
  </w:num>
  <w:num w:numId="135" w16cid:durableId="1568149915">
    <w:abstractNumId w:val="97"/>
  </w:num>
  <w:num w:numId="136" w16cid:durableId="203173092">
    <w:abstractNumId w:val="173"/>
  </w:num>
  <w:num w:numId="137" w16cid:durableId="415976657">
    <w:abstractNumId w:val="81"/>
  </w:num>
  <w:num w:numId="138" w16cid:durableId="943538515">
    <w:abstractNumId w:val="84"/>
  </w:num>
  <w:num w:numId="139" w16cid:durableId="233054826">
    <w:abstractNumId w:val="26"/>
  </w:num>
  <w:num w:numId="140" w16cid:durableId="1205944748">
    <w:abstractNumId w:val="52"/>
  </w:num>
  <w:num w:numId="141" w16cid:durableId="186869719">
    <w:abstractNumId w:val="127"/>
  </w:num>
  <w:num w:numId="142" w16cid:durableId="1818837015">
    <w:abstractNumId w:val="191"/>
  </w:num>
  <w:num w:numId="143" w16cid:durableId="1358430891">
    <w:abstractNumId w:val="207"/>
  </w:num>
  <w:num w:numId="144" w16cid:durableId="870414063">
    <w:abstractNumId w:val="209"/>
  </w:num>
  <w:num w:numId="145" w16cid:durableId="1820536397">
    <w:abstractNumId w:val="211"/>
  </w:num>
  <w:num w:numId="146" w16cid:durableId="1068115387">
    <w:abstractNumId w:val="181"/>
  </w:num>
  <w:num w:numId="147" w16cid:durableId="1963227161">
    <w:abstractNumId w:val="77"/>
  </w:num>
  <w:num w:numId="148" w16cid:durableId="711153821">
    <w:abstractNumId w:val="106"/>
  </w:num>
  <w:num w:numId="149" w16cid:durableId="1093549721">
    <w:abstractNumId w:val="99"/>
  </w:num>
  <w:num w:numId="150" w16cid:durableId="368650747">
    <w:abstractNumId w:val="90"/>
  </w:num>
  <w:num w:numId="151" w16cid:durableId="121701790">
    <w:abstractNumId w:val="89"/>
  </w:num>
  <w:num w:numId="152" w16cid:durableId="1441877628">
    <w:abstractNumId w:val="83"/>
  </w:num>
  <w:num w:numId="153" w16cid:durableId="612596398">
    <w:abstractNumId w:val="109"/>
  </w:num>
  <w:num w:numId="154" w16cid:durableId="2003661514">
    <w:abstractNumId w:val="17"/>
  </w:num>
  <w:num w:numId="155" w16cid:durableId="1504777993">
    <w:abstractNumId w:val="213"/>
  </w:num>
  <w:num w:numId="156" w16cid:durableId="1754932562">
    <w:abstractNumId w:val="208"/>
  </w:num>
  <w:num w:numId="157" w16cid:durableId="2027173671">
    <w:abstractNumId w:val="4"/>
  </w:num>
  <w:num w:numId="158" w16cid:durableId="587883844">
    <w:abstractNumId w:val="32"/>
  </w:num>
  <w:num w:numId="159" w16cid:durableId="1070348592">
    <w:abstractNumId w:val="69"/>
  </w:num>
  <w:num w:numId="160" w16cid:durableId="1238442029">
    <w:abstractNumId w:val="48"/>
  </w:num>
  <w:num w:numId="161" w16cid:durableId="1597597176">
    <w:abstractNumId w:val="11"/>
  </w:num>
  <w:num w:numId="162" w16cid:durableId="1344474539">
    <w:abstractNumId w:val="55"/>
  </w:num>
  <w:num w:numId="163" w16cid:durableId="1548760834">
    <w:abstractNumId w:val="9"/>
  </w:num>
  <w:num w:numId="164" w16cid:durableId="926962119">
    <w:abstractNumId w:val="203"/>
  </w:num>
  <w:num w:numId="165" w16cid:durableId="1223567659">
    <w:abstractNumId w:val="210"/>
  </w:num>
  <w:num w:numId="166" w16cid:durableId="205801560">
    <w:abstractNumId w:val="57"/>
  </w:num>
  <w:num w:numId="167" w16cid:durableId="772477189">
    <w:abstractNumId w:val="44"/>
  </w:num>
  <w:num w:numId="168" w16cid:durableId="318465969">
    <w:abstractNumId w:val="100"/>
  </w:num>
  <w:num w:numId="169" w16cid:durableId="1091270344">
    <w:abstractNumId w:val="51"/>
  </w:num>
  <w:num w:numId="170" w16cid:durableId="2135098203">
    <w:abstractNumId w:val="141"/>
  </w:num>
  <w:num w:numId="171" w16cid:durableId="2042778221">
    <w:abstractNumId w:val="162"/>
  </w:num>
  <w:num w:numId="172" w16cid:durableId="1256864454">
    <w:abstractNumId w:val="217"/>
  </w:num>
  <w:num w:numId="173" w16cid:durableId="305402565">
    <w:abstractNumId w:val="88"/>
  </w:num>
  <w:num w:numId="174" w16cid:durableId="458189108">
    <w:abstractNumId w:val="80"/>
  </w:num>
  <w:num w:numId="175" w16cid:durableId="2006204352">
    <w:abstractNumId w:val="180"/>
  </w:num>
  <w:num w:numId="176" w16cid:durableId="2033873523">
    <w:abstractNumId w:val="193"/>
  </w:num>
  <w:num w:numId="177" w16cid:durableId="199244337">
    <w:abstractNumId w:val="62"/>
  </w:num>
  <w:num w:numId="178" w16cid:durableId="1128939834">
    <w:abstractNumId w:val="167"/>
  </w:num>
  <w:num w:numId="179" w16cid:durableId="1780877729">
    <w:abstractNumId w:val="38"/>
  </w:num>
  <w:num w:numId="180" w16cid:durableId="2107070482">
    <w:abstractNumId w:val="206"/>
  </w:num>
  <w:num w:numId="181" w16cid:durableId="1314917919">
    <w:abstractNumId w:val="160"/>
  </w:num>
  <w:num w:numId="182" w16cid:durableId="1685785998">
    <w:abstractNumId w:val="46"/>
  </w:num>
  <w:num w:numId="183" w16cid:durableId="1710573197">
    <w:abstractNumId w:val="163"/>
  </w:num>
  <w:num w:numId="184" w16cid:durableId="682702727">
    <w:abstractNumId w:val="169"/>
  </w:num>
  <w:num w:numId="185" w16cid:durableId="400372654">
    <w:abstractNumId w:val="159"/>
  </w:num>
  <w:num w:numId="186" w16cid:durableId="1079981642">
    <w:abstractNumId w:val="184"/>
  </w:num>
  <w:num w:numId="187" w16cid:durableId="194006010">
    <w:abstractNumId w:val="212"/>
  </w:num>
  <w:num w:numId="188" w16cid:durableId="872764227">
    <w:abstractNumId w:val="199"/>
  </w:num>
  <w:num w:numId="189" w16cid:durableId="642738483">
    <w:abstractNumId w:val="40"/>
  </w:num>
  <w:num w:numId="190" w16cid:durableId="1619070099">
    <w:abstractNumId w:val="58"/>
  </w:num>
  <w:num w:numId="191" w16cid:durableId="990788462">
    <w:abstractNumId w:val="61"/>
  </w:num>
  <w:num w:numId="192" w16cid:durableId="1989505674">
    <w:abstractNumId w:val="204"/>
  </w:num>
  <w:num w:numId="193" w16cid:durableId="800614523">
    <w:abstractNumId w:val="86"/>
  </w:num>
  <w:num w:numId="194" w16cid:durableId="1864980752">
    <w:abstractNumId w:val="192"/>
  </w:num>
  <w:num w:numId="195" w16cid:durableId="1231964184">
    <w:abstractNumId w:val="27"/>
  </w:num>
  <w:num w:numId="196" w16cid:durableId="85730918">
    <w:abstractNumId w:val="33"/>
  </w:num>
  <w:num w:numId="197" w16cid:durableId="595598488">
    <w:abstractNumId w:val="152"/>
  </w:num>
  <w:num w:numId="198" w16cid:durableId="1775512695">
    <w:abstractNumId w:val="19"/>
  </w:num>
  <w:num w:numId="199" w16cid:durableId="461655681">
    <w:abstractNumId w:val="198"/>
  </w:num>
  <w:num w:numId="200" w16cid:durableId="889923411">
    <w:abstractNumId w:val="137"/>
  </w:num>
  <w:num w:numId="201" w16cid:durableId="794451426">
    <w:abstractNumId w:val="98"/>
  </w:num>
  <w:num w:numId="202" w16cid:durableId="1187141023">
    <w:abstractNumId w:val="171"/>
  </w:num>
  <w:num w:numId="203" w16cid:durableId="571699268">
    <w:abstractNumId w:val="6"/>
  </w:num>
  <w:num w:numId="204" w16cid:durableId="1826437672">
    <w:abstractNumId w:val="50"/>
  </w:num>
  <w:num w:numId="205" w16cid:durableId="57942000">
    <w:abstractNumId w:val="108"/>
  </w:num>
  <w:num w:numId="206" w16cid:durableId="1445736696">
    <w:abstractNumId w:val="3"/>
  </w:num>
  <w:num w:numId="207" w16cid:durableId="1318656863">
    <w:abstractNumId w:val="121"/>
  </w:num>
  <w:num w:numId="208" w16cid:durableId="1629773721">
    <w:abstractNumId w:val="79"/>
  </w:num>
  <w:num w:numId="209" w16cid:durableId="4677022">
    <w:abstractNumId w:val="117"/>
  </w:num>
  <w:num w:numId="210" w16cid:durableId="400103724">
    <w:abstractNumId w:val="135"/>
  </w:num>
  <w:num w:numId="211" w16cid:durableId="297036107">
    <w:abstractNumId w:val="45"/>
  </w:num>
  <w:num w:numId="212" w16cid:durableId="618685057">
    <w:abstractNumId w:val="102"/>
  </w:num>
  <w:num w:numId="213" w16cid:durableId="1216307669">
    <w:abstractNumId w:val="196"/>
  </w:num>
  <w:num w:numId="214" w16cid:durableId="24838579">
    <w:abstractNumId w:val="2"/>
  </w:num>
  <w:num w:numId="215" w16cid:durableId="259603136">
    <w:abstractNumId w:val="53"/>
  </w:num>
  <w:num w:numId="216" w16cid:durableId="418142312">
    <w:abstractNumId w:val="195"/>
  </w:num>
  <w:num w:numId="217" w16cid:durableId="1761095494">
    <w:abstractNumId w:val="153"/>
  </w:num>
  <w:num w:numId="218" w16cid:durableId="498080678">
    <w:abstractNumId w:val="2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F1"/>
    <w:rsid w:val="00124249"/>
    <w:rsid w:val="00267A41"/>
    <w:rsid w:val="002E21C6"/>
    <w:rsid w:val="00312981"/>
    <w:rsid w:val="0034509C"/>
    <w:rsid w:val="00351D85"/>
    <w:rsid w:val="003B1605"/>
    <w:rsid w:val="003D4952"/>
    <w:rsid w:val="004314B5"/>
    <w:rsid w:val="00454359"/>
    <w:rsid w:val="004640F5"/>
    <w:rsid w:val="004A2E51"/>
    <w:rsid w:val="0051116A"/>
    <w:rsid w:val="00522BAA"/>
    <w:rsid w:val="00603131"/>
    <w:rsid w:val="00645190"/>
    <w:rsid w:val="00691920"/>
    <w:rsid w:val="00782326"/>
    <w:rsid w:val="00792D75"/>
    <w:rsid w:val="00840233"/>
    <w:rsid w:val="008E0DCA"/>
    <w:rsid w:val="00912EF1"/>
    <w:rsid w:val="00914B9F"/>
    <w:rsid w:val="00953377"/>
    <w:rsid w:val="00993552"/>
    <w:rsid w:val="00993CF6"/>
    <w:rsid w:val="009F5128"/>
    <w:rsid w:val="00A006D0"/>
    <w:rsid w:val="00A12B94"/>
    <w:rsid w:val="00A977A7"/>
    <w:rsid w:val="00C019FC"/>
    <w:rsid w:val="00C01E74"/>
    <w:rsid w:val="00C0303E"/>
    <w:rsid w:val="00C20B4E"/>
    <w:rsid w:val="00C95B86"/>
    <w:rsid w:val="00CB3B11"/>
    <w:rsid w:val="00CF0541"/>
    <w:rsid w:val="00D01B8B"/>
    <w:rsid w:val="00DA0B7D"/>
    <w:rsid w:val="00E5231B"/>
    <w:rsid w:val="00E537BB"/>
    <w:rsid w:val="00EA5D4B"/>
    <w:rsid w:val="00ED19BB"/>
    <w:rsid w:val="00F537D9"/>
    <w:rsid w:val="00F90A1C"/>
    <w:rsid w:val="00F9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D2CDAD"/>
  <w15:chartTrackingRefBased/>
  <w15:docId w15:val="{B90C9A9B-775B-7244-BB9D-F02B3062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09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2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E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E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E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E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2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2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E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E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977A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977A7"/>
    <w:rPr>
      <w:b/>
      <w:bCs/>
    </w:rPr>
  </w:style>
  <w:style w:type="character" w:styleId="Emphasis">
    <w:name w:val="Emphasis"/>
    <w:basedOn w:val="DefaultParagraphFont"/>
    <w:uiPriority w:val="20"/>
    <w:qFormat/>
    <w:rsid w:val="00A977A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977A7"/>
    <w:rPr>
      <w:color w:val="0000FF"/>
      <w:u w:val="single"/>
    </w:rPr>
  </w:style>
  <w:style w:type="table" w:styleId="TableGrid">
    <w:name w:val="Table Grid"/>
    <w:basedOn w:val="TableNormal"/>
    <w:uiPriority w:val="39"/>
    <w:rsid w:val="0012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31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23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51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512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51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512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34509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2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8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7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03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13</Pages>
  <Words>2727</Words>
  <Characters>15548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Evgeniya Yankovich</dc:creator>
  <cp:keywords/>
  <dc:description/>
  <cp:lastModifiedBy>Evgeniya Yankovich</cp:lastModifiedBy>
  <cp:revision>3</cp:revision>
  <cp:lastPrinted>2026-02-16T20:45:00Z</cp:lastPrinted>
  <dcterms:created xsi:type="dcterms:W3CDTF">2026-02-15T22:43:00Z</dcterms:created>
  <dcterms:modified xsi:type="dcterms:W3CDTF">2026-02-16T20:45:00Z</dcterms:modified>
</cp:coreProperties>
</file>