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77777777" w:rsidR="00F41BEE" w:rsidRDefault="00000000" w:rsidP="009F2912">
      <w:pPr>
        <w:pStyle w:val="Title"/>
      </w:pPr>
      <w:sdt>
        <w:sdtPr>
          <w:id w:val="1356766511"/>
          <w:placeholder>
            <w:docPart w:val="36DCCB2092A14B1B8E4181BE651B5971"/>
          </w:placeholder>
          <w:temporary/>
          <w:showingPlcHdr/>
          <w15:appearance w15:val="hidden"/>
        </w:sdtPr>
        <w:sdtContent>
          <w:r w:rsidR="00F41BEE">
            <w:t>Andree Rocher</w:t>
          </w:r>
        </w:sdtContent>
      </w:sdt>
    </w:p>
    <w:p w14:paraId="0854623F" w14:textId="77777777" w:rsidR="00F41BEE" w:rsidRDefault="00000000" w:rsidP="009E3475">
      <w:pPr>
        <w:pStyle w:val="Subtitle"/>
      </w:pPr>
      <w:sdt>
        <w:sdtPr>
          <w:id w:val="-1603493245"/>
          <w:placeholder>
            <w:docPart w:val="D4EE235F02164B9C8AEADC8B9AD5C675"/>
          </w:placeholder>
          <w:temporary/>
          <w:showingPlcHdr/>
          <w15:appearance w15:val="hidden"/>
        </w:sdtPr>
        <w:sdtContent>
          <w:r w:rsidR="00F41BEE">
            <w:t>Professional Title</w:t>
          </w:r>
        </w:sdtContent>
      </w:sdt>
      <w:r w:rsidR="00F41BEE">
        <w:t xml:space="preserve"> </w:t>
      </w:r>
    </w:p>
    <w:p w14:paraId="2849C7CE" w14:textId="77777777" w:rsidR="00F41BEE" w:rsidRDefault="00000000" w:rsidP="009E3475">
      <w:pPr>
        <w:pStyle w:val="Heading1"/>
      </w:pPr>
      <w:sdt>
        <w:sdtPr>
          <w:id w:val="-817100024"/>
          <w:placeholder>
            <w:docPart w:val="13C307CC3FD04DAAAB755EC5BCDD536B"/>
          </w:placeholder>
          <w:temporary/>
          <w:showingPlcHdr/>
          <w15:appearance w15:val="hidden"/>
        </w:sdtPr>
        <w:sdtContent>
          <w:r w:rsidR="00F41BEE" w:rsidRPr="00B5257D">
            <w:t>Philadelphia, PA</w:t>
          </w:r>
        </w:sdtContent>
      </w:sdt>
      <w:r w:rsidR="00F41BEE">
        <w:t xml:space="preserve"> </w:t>
      </w:r>
      <w:r w:rsidR="00F41BEE" w:rsidRPr="00B5257D">
        <w:t>|</w:t>
      </w:r>
      <w:r w:rsidR="00F41BEE">
        <w:t xml:space="preserve"> </w:t>
      </w:r>
      <w:sdt>
        <w:sdtPr>
          <w:id w:val="513578045"/>
          <w:placeholder>
            <w:docPart w:val="FD64A14993B3420C9569E6D8ABEC98D9"/>
          </w:placeholder>
          <w:temporary/>
          <w:showingPlcHdr/>
          <w15:appearance w15:val="hidden"/>
        </w:sdtPr>
        <w:sdtContent>
          <w:r w:rsidR="00F41BEE" w:rsidRPr="00B5257D">
            <w:t>705.555.0121</w:t>
          </w:r>
        </w:sdtContent>
      </w:sdt>
      <w:r w:rsidR="00F41BEE" w:rsidRPr="00B5257D">
        <w:t xml:space="preserve"> |</w:t>
      </w:r>
      <w:r w:rsidR="00F41BEE">
        <w:t xml:space="preserve"> </w:t>
      </w:r>
      <w:sdt>
        <w:sdtPr>
          <w:id w:val="161754958"/>
          <w:placeholder>
            <w:docPart w:val="AB9E0B3B041C4962A8911B3D13974160"/>
          </w:placeholder>
          <w:temporary/>
          <w:showingPlcHdr/>
          <w15:appearance w15:val="hidden"/>
        </w:sdtPr>
        <w:sdtContent>
          <w:r w:rsidR="00F41BEE" w:rsidRPr="00B5257D">
            <w:t>andree@example.com</w:t>
          </w:r>
        </w:sdtContent>
      </w:sdt>
      <w:r w:rsidR="00F41BEE" w:rsidRPr="00B5257D">
        <w:t xml:space="preserve"> </w:t>
      </w:r>
    </w:p>
    <w:p w14:paraId="09FADA17" w14:textId="77777777" w:rsidR="00003455" w:rsidRPr="00003455" w:rsidRDefault="00003455" w:rsidP="00003455"/>
    <w:p w14:paraId="3182F72A" w14:textId="74B7486E" w:rsidR="00F41BEE" w:rsidRPr="00EE138B" w:rsidRDefault="00EE138B" w:rsidP="00EE138B">
      <w:pPr>
        <w:pStyle w:val="Heading3"/>
        <w:rPr>
          <w:color w:val="000000"/>
        </w:rPr>
      </w:pPr>
      <w:r>
        <w:rPr>
          <w:rStyle w:val="Strong"/>
          <w:b/>
          <w:bCs w:val="0"/>
          <w:color w:val="000000"/>
        </w:rPr>
        <w:t>Professional 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B24157" w14:textId="62AF7CAE" w:rsidR="00EE138B" w:rsidRPr="00EE138B" w:rsidRDefault="00EE138B" w:rsidP="00EE138B">
      <w:pPr>
        <w:pStyle w:val="NormalWeb"/>
        <w:rPr>
          <w:rFonts w:eastAsia="Times New Roman"/>
          <w:color w:val="000000"/>
          <w:lang w:val="en-SG" w:eastAsia="en-GB"/>
        </w:rPr>
      </w:pPr>
      <w:r w:rsidRPr="00EE138B">
        <w:rPr>
          <w:rFonts w:eastAsia="Times New Roman"/>
          <w:color w:val="000000"/>
          <w:lang w:val="en-SG" w:eastAsia="en-GB"/>
        </w:rPr>
        <w:t>Results-driven and highly skilled Python Developer with 5 years of professional experience in backend development, automation scripting, REST API design, and cloud deployment. Proven track record in developing scalable, high-performance web applications and backend services. Adept in Agile environments with a passion for writing clean, maintainable code and mentoring junior developers. Strong analytical and problem-solving skills with a deep understanding of system architecture and software development life cycle (SDLC).</w:t>
      </w:r>
    </w:p>
    <w:p w14:paraId="38C67662" w14:textId="77777777" w:rsidR="00003455" w:rsidRDefault="00003455" w:rsidP="009E3475"/>
    <w:p w14:paraId="1E8D14F8" w14:textId="76EB4553" w:rsidR="00F41BEE" w:rsidRDefault="00EE138B" w:rsidP="006E0605">
      <w:pPr>
        <w:pStyle w:val="Heading1"/>
      </w:pPr>
      <w:r>
        <w:t xml:space="preserve">Professional </w:t>
      </w: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EEBAE4F" w14:textId="77777777" w:rsidR="00EE138B" w:rsidRDefault="00EE138B" w:rsidP="00EE138B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Senior Python Developer</w:t>
      </w:r>
    </w:p>
    <w:p w14:paraId="728AF4EC" w14:textId="77777777" w:rsidR="00EE138B" w:rsidRDefault="00EE138B" w:rsidP="00EE138B">
      <w:pPr>
        <w:pStyle w:val="NormalWeb"/>
        <w:rPr>
          <w:color w:val="000000"/>
        </w:rPr>
      </w:pPr>
      <w:r>
        <w:rPr>
          <w:rStyle w:val="Strong"/>
          <w:color w:val="000000"/>
        </w:rPr>
        <w:t>ABC Tech Solutions – Singapore</w:t>
      </w:r>
      <w:r>
        <w:rPr>
          <w:color w:val="000000"/>
        </w:rPr>
        <w:br/>
      </w:r>
      <w:r>
        <w:rPr>
          <w:rStyle w:val="Emphasis"/>
          <w:color w:val="000000"/>
        </w:rPr>
        <w:t>March 2021 – Present</w:t>
      </w:r>
    </w:p>
    <w:p w14:paraId="57E2F4F9" w14:textId="77777777" w:rsidR="00EE138B" w:rsidRDefault="00EE138B" w:rsidP="00EE138B">
      <w:pPr>
        <w:pStyle w:val="NormalWeb"/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Led development of a Django-based SaaS platform serving 50,000+ users, improving performance and reliability.</w:t>
      </w:r>
    </w:p>
    <w:p w14:paraId="38DCDC3C" w14:textId="77777777" w:rsidR="00EE138B" w:rsidRDefault="00EE138B" w:rsidP="00EE138B">
      <w:pPr>
        <w:pStyle w:val="NormalWeb"/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Designed and implemented REST APIs for mobile and web applications, reducing server load by 30%.</w:t>
      </w:r>
    </w:p>
    <w:p w14:paraId="0BF9B33B" w14:textId="77777777" w:rsidR="00EE138B" w:rsidRDefault="00EE138B" w:rsidP="00EE138B">
      <w:pPr>
        <w:pStyle w:val="NormalWeb"/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Integrated third-party APIs (Stripe, SendGrid, AWS S3) for payments, notifications, and file handling.</w:t>
      </w:r>
    </w:p>
    <w:p w14:paraId="055D9237" w14:textId="77777777" w:rsidR="00EE138B" w:rsidRDefault="00EE138B" w:rsidP="00EE138B">
      <w:pPr>
        <w:pStyle w:val="NormalWeb"/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Migrated legacy monolith application into modular microservices using </w:t>
      </w:r>
      <w:proofErr w:type="spellStart"/>
      <w:r>
        <w:rPr>
          <w:color w:val="000000"/>
        </w:rPr>
        <w:t>FastAPI</w:t>
      </w:r>
      <w:proofErr w:type="spellEnd"/>
      <w:r>
        <w:rPr>
          <w:color w:val="000000"/>
        </w:rPr>
        <w:t>.</w:t>
      </w:r>
    </w:p>
    <w:p w14:paraId="71BEE8CC" w14:textId="77777777" w:rsidR="00EE138B" w:rsidRDefault="00EE138B" w:rsidP="00EE138B">
      <w:pPr>
        <w:pStyle w:val="NormalWeb"/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Set up CI/CD pipelines using GitHub Actions and Docker, resulting in 2x faster deployment times.</w:t>
      </w:r>
    </w:p>
    <w:p w14:paraId="43F5C961" w14:textId="77777777" w:rsidR="00EE138B" w:rsidRDefault="00EE138B" w:rsidP="00EE138B">
      <w:pPr>
        <w:pStyle w:val="NormalWeb"/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Collaborated with product managers and designers in Agile sprints and performed code reviews.</w:t>
      </w:r>
    </w:p>
    <w:p w14:paraId="473B5E09" w14:textId="77777777" w:rsidR="00EE138B" w:rsidRDefault="00EE138B" w:rsidP="00EE138B">
      <w:pPr>
        <w:pStyle w:val="NormalWeb"/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Mentored and coached a team of 4 junior developers.</w:t>
      </w:r>
    </w:p>
    <w:p w14:paraId="7B28F1CB" w14:textId="77777777" w:rsidR="00003455" w:rsidRDefault="00003455" w:rsidP="00003455"/>
    <w:p w14:paraId="64BE5A60" w14:textId="77777777" w:rsidR="00EE138B" w:rsidRDefault="00EE138B" w:rsidP="00EE138B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Python Developer</w:t>
      </w:r>
    </w:p>
    <w:p w14:paraId="759DF049" w14:textId="77777777" w:rsidR="00EE138B" w:rsidRDefault="00EE138B" w:rsidP="00EE138B">
      <w:pPr>
        <w:pStyle w:val="NormalWeb"/>
        <w:rPr>
          <w:color w:val="000000"/>
        </w:rPr>
      </w:pPr>
      <w:r>
        <w:rPr>
          <w:rStyle w:val="Strong"/>
          <w:color w:val="000000"/>
        </w:rPr>
        <w:t>Innovate Digital Pte Ltd – Singapore</w:t>
      </w:r>
      <w:r>
        <w:rPr>
          <w:color w:val="000000"/>
        </w:rPr>
        <w:br/>
      </w:r>
      <w:r>
        <w:rPr>
          <w:rStyle w:val="Emphasis"/>
          <w:color w:val="000000"/>
        </w:rPr>
        <w:t>January 2019 – February 2021</w:t>
      </w:r>
    </w:p>
    <w:p w14:paraId="47181CE6" w14:textId="77777777" w:rsidR="00EE138B" w:rsidRDefault="00EE138B" w:rsidP="00EE138B">
      <w:pPr>
        <w:pStyle w:val="NormalWeb"/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Developed Flask-based microservices to support internal HR and finance automation tools.</w:t>
      </w:r>
    </w:p>
    <w:p w14:paraId="0319917B" w14:textId="77777777" w:rsidR="00EE138B" w:rsidRDefault="00EE138B" w:rsidP="00EE138B">
      <w:pPr>
        <w:pStyle w:val="NormalWeb"/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Built custom data extraction and reporting tools using </w:t>
      </w:r>
      <w:proofErr w:type="spellStart"/>
      <w:r>
        <w:rPr>
          <w:color w:val="000000"/>
        </w:rPr>
        <w:t>BeautifulSoup</w:t>
      </w:r>
      <w:proofErr w:type="spellEnd"/>
      <w:r>
        <w:rPr>
          <w:color w:val="000000"/>
        </w:rPr>
        <w:t xml:space="preserve"> and Pandas.</w:t>
      </w:r>
    </w:p>
    <w:p w14:paraId="06EEBAB5" w14:textId="77777777" w:rsidR="00EE138B" w:rsidRDefault="00EE138B" w:rsidP="00EE138B">
      <w:pPr>
        <w:pStyle w:val="NormalWeb"/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Implemented automated test cases using </w:t>
      </w:r>
      <w:proofErr w:type="spellStart"/>
      <w:r>
        <w:rPr>
          <w:color w:val="000000"/>
        </w:rPr>
        <w:t>PyTest</w:t>
      </w:r>
      <w:proofErr w:type="spellEnd"/>
      <w:r>
        <w:rPr>
          <w:color w:val="000000"/>
        </w:rPr>
        <w:t>, improving overall test coverage to 90%.</w:t>
      </w:r>
    </w:p>
    <w:p w14:paraId="0F7D6CE1" w14:textId="77777777" w:rsidR="00EE138B" w:rsidRDefault="00EE138B" w:rsidP="00EE138B">
      <w:pPr>
        <w:pStyle w:val="NormalWeb"/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Reduced monthly manual processing hours by 45% through automation scripts.</w:t>
      </w:r>
    </w:p>
    <w:p w14:paraId="59C6A3E8" w14:textId="77777777" w:rsidR="00EE138B" w:rsidRDefault="00EE138B" w:rsidP="00EE138B">
      <w:pPr>
        <w:pStyle w:val="NormalWeb"/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Collaborated with UI/UX designers to integrate REST APIs into frontend components.</w:t>
      </w:r>
    </w:p>
    <w:p w14:paraId="348AE45F" w14:textId="77777777" w:rsidR="00EE138B" w:rsidRDefault="00EE138B" w:rsidP="00EE138B">
      <w:pPr>
        <w:pStyle w:val="NormalWeb"/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Maintained internal documentation and development standards for Python projects.</w:t>
      </w:r>
    </w:p>
    <w:p w14:paraId="4F67CDA7" w14:textId="77777777" w:rsidR="00EE138B" w:rsidRDefault="00EE138B" w:rsidP="00EE138B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Junior Python Developer (Intern)</w:t>
      </w:r>
    </w:p>
    <w:p w14:paraId="5C4961E6" w14:textId="77777777" w:rsidR="00EE138B" w:rsidRDefault="00EE138B" w:rsidP="00EE138B">
      <w:pPr>
        <w:pStyle w:val="NormalWeb"/>
        <w:rPr>
          <w:color w:val="000000"/>
        </w:rPr>
      </w:pPr>
      <w:r>
        <w:rPr>
          <w:rStyle w:val="Strong"/>
          <w:color w:val="000000"/>
        </w:rPr>
        <w:t>Bright Innovations – Singapore</w:t>
      </w:r>
      <w:r>
        <w:rPr>
          <w:color w:val="000000"/>
        </w:rPr>
        <w:br/>
      </w:r>
      <w:r>
        <w:rPr>
          <w:rStyle w:val="Emphasis"/>
          <w:color w:val="000000"/>
        </w:rPr>
        <w:t>June 2018 – December 2018</w:t>
      </w:r>
    </w:p>
    <w:p w14:paraId="063D936B" w14:textId="77777777" w:rsidR="00EE138B" w:rsidRDefault="00EE138B" w:rsidP="00EE138B">
      <w:pPr>
        <w:pStyle w:val="NormalWeb"/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Assisted in developing Django modules for an internal project management tool.</w:t>
      </w:r>
    </w:p>
    <w:p w14:paraId="034D21B4" w14:textId="77777777" w:rsidR="00EE138B" w:rsidRDefault="00EE138B" w:rsidP="00EE138B">
      <w:pPr>
        <w:pStyle w:val="NormalWeb"/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Created basic data visualizations using Matplotlib and </w:t>
      </w:r>
      <w:proofErr w:type="spellStart"/>
      <w:r>
        <w:rPr>
          <w:color w:val="000000"/>
        </w:rPr>
        <w:t>Plotly</w:t>
      </w:r>
      <w:proofErr w:type="spellEnd"/>
      <w:r>
        <w:rPr>
          <w:color w:val="000000"/>
        </w:rPr>
        <w:t>.</w:t>
      </w:r>
    </w:p>
    <w:p w14:paraId="4112A1D9" w14:textId="77777777" w:rsidR="00EE138B" w:rsidRDefault="00EE138B" w:rsidP="00EE138B">
      <w:pPr>
        <w:pStyle w:val="NormalWeb"/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Wrote unit tests and participated in debugging and QA sessions.</w:t>
      </w:r>
    </w:p>
    <w:p w14:paraId="56145940" w14:textId="3ACF7AE9" w:rsidR="00F41BEE" w:rsidRDefault="00F41BEE" w:rsidP="00EE138B">
      <w:pPr>
        <w:pStyle w:val="ListBullet"/>
        <w:numPr>
          <w:ilvl w:val="0"/>
          <w:numId w:val="0"/>
        </w:numPr>
        <w:ind w:left="288"/>
      </w:pPr>
    </w:p>
    <w:p w14:paraId="7DD8A33D" w14:textId="77777777" w:rsidR="00003455" w:rsidRDefault="00003455" w:rsidP="00003455"/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30F4E5C" w14:textId="77777777" w:rsidR="00EE138B" w:rsidRPr="00EE138B" w:rsidRDefault="00EE138B" w:rsidP="00EE13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GB"/>
        </w:rPr>
      </w:pPr>
      <w:r w:rsidRPr="00EE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G" w:eastAsia="en-GB"/>
        </w:rPr>
        <w:t>Bachelor of Science in Computer Science</w:t>
      </w:r>
      <w:r w:rsidRPr="00EE138B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GB"/>
        </w:rPr>
        <w:br/>
        <w:t>Nanyang Technological University (NTU), Singapore</w:t>
      </w:r>
      <w:r w:rsidRPr="00EE138B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GB"/>
        </w:rPr>
        <w:br/>
      </w:r>
      <w:r w:rsidRPr="00EE13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SG" w:eastAsia="en-GB"/>
        </w:rPr>
        <w:t>2014 – 2018</w:t>
      </w:r>
    </w:p>
    <w:p w14:paraId="574F9BF9" w14:textId="77777777" w:rsidR="00EE138B" w:rsidRDefault="00EE138B" w:rsidP="00EE138B">
      <w:pPr>
        <w:pStyle w:val="Heading3"/>
        <w:rPr>
          <w:color w:val="000000"/>
        </w:rPr>
      </w:pPr>
      <w:r>
        <w:rPr>
          <w:rStyle w:val="Strong"/>
          <w:b/>
          <w:bCs w:val="0"/>
          <w:color w:val="000000"/>
        </w:rPr>
        <w:t>Certifications</w:t>
      </w:r>
    </w:p>
    <w:p w14:paraId="241F9625" w14:textId="77777777" w:rsidR="00EE138B" w:rsidRDefault="00EE138B" w:rsidP="00EE138B">
      <w:pPr>
        <w:pStyle w:val="NormalWeb"/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AWS Certified Developer – Associate</w:t>
      </w:r>
    </w:p>
    <w:p w14:paraId="6ACFD87D" w14:textId="77777777" w:rsidR="00EE138B" w:rsidRDefault="00EE138B" w:rsidP="00EE138B">
      <w:pPr>
        <w:pStyle w:val="NormalWeb"/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Advanced Python for Data Science – Coursera</w:t>
      </w:r>
    </w:p>
    <w:p w14:paraId="42B12574" w14:textId="77777777" w:rsidR="00EE138B" w:rsidRDefault="00EE138B" w:rsidP="00EE138B">
      <w:pPr>
        <w:pStyle w:val="NormalWeb"/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Django Web Development – Udemy</w:t>
      </w:r>
    </w:p>
    <w:p w14:paraId="3EABE627" w14:textId="77777777" w:rsidR="00EE138B" w:rsidRDefault="00EE138B" w:rsidP="00003455"/>
    <w:p w14:paraId="6E1DC60A" w14:textId="77777777" w:rsidR="00EE138B" w:rsidRDefault="00EE138B" w:rsidP="00EE138B">
      <w:pPr>
        <w:pStyle w:val="Heading3"/>
        <w:rPr>
          <w:color w:val="000000"/>
        </w:rPr>
      </w:pPr>
      <w:r>
        <w:rPr>
          <w:rStyle w:val="Strong"/>
          <w:b/>
          <w:bCs w:val="0"/>
          <w:color w:val="000000"/>
        </w:rPr>
        <w:t>Technical Skills</w:t>
      </w:r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FCCAB6D" w14:textId="77777777" w:rsidR="00EE138B" w:rsidRDefault="00EE138B" w:rsidP="00EE138B">
      <w:pPr>
        <w:pStyle w:val="NormalWeb"/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Languages: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Python, JavaScript, SQL, Bash</w:t>
      </w:r>
    </w:p>
    <w:p w14:paraId="09D92A66" w14:textId="77777777" w:rsidR="00EE138B" w:rsidRDefault="00EE138B" w:rsidP="00EE138B">
      <w:pPr>
        <w:pStyle w:val="NormalWeb"/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Web Frameworks: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Django, Flask, </w:t>
      </w:r>
      <w:proofErr w:type="spellStart"/>
      <w:r>
        <w:rPr>
          <w:color w:val="000000"/>
        </w:rPr>
        <w:t>FastAPI</w:t>
      </w:r>
      <w:proofErr w:type="spellEnd"/>
    </w:p>
    <w:p w14:paraId="6B3C4E90" w14:textId="77777777" w:rsidR="00EE138B" w:rsidRDefault="00EE138B" w:rsidP="00EE138B">
      <w:pPr>
        <w:pStyle w:val="NormalWeb"/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Frontend: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HTML, CSS, Bootstrap, basic React</w:t>
      </w:r>
    </w:p>
    <w:p w14:paraId="039EDD68" w14:textId="77777777" w:rsidR="00EE138B" w:rsidRDefault="00EE138B" w:rsidP="00EE138B">
      <w:pPr>
        <w:pStyle w:val="NormalWeb"/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Databases: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PostgreSQL, MySQL, SQLite</w:t>
      </w:r>
    </w:p>
    <w:p w14:paraId="00A09243" w14:textId="77777777" w:rsidR="00EE138B" w:rsidRDefault="00EE138B" w:rsidP="00EE138B">
      <w:pPr>
        <w:pStyle w:val="NormalWeb"/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Tools &amp; Platforms: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Git, Docker, Jenkins, Postman, Celery, Redis</w:t>
      </w:r>
    </w:p>
    <w:p w14:paraId="2B17BFA6" w14:textId="77777777" w:rsidR="00EE138B" w:rsidRDefault="00EE138B" w:rsidP="00EE138B">
      <w:pPr>
        <w:pStyle w:val="NormalWeb"/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Libraries: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Pandas, NumPy, Matplotlib, Requests, </w:t>
      </w:r>
      <w:proofErr w:type="spellStart"/>
      <w:r>
        <w:rPr>
          <w:color w:val="000000"/>
        </w:rPr>
        <w:t>BeautifulSoup</w:t>
      </w:r>
      <w:proofErr w:type="spellEnd"/>
    </w:p>
    <w:p w14:paraId="49201CB2" w14:textId="77777777" w:rsidR="00EE138B" w:rsidRDefault="00EE138B" w:rsidP="00EE138B">
      <w:pPr>
        <w:pStyle w:val="NormalWeb"/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Cloud &amp; DevOps: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AWS (EC2, S3, RDS), Heroku, GitHub Actions, CI/CD</w:t>
      </w:r>
    </w:p>
    <w:p w14:paraId="6FF9B263" w14:textId="77777777" w:rsidR="00EE138B" w:rsidRDefault="00EE138B" w:rsidP="00EE138B">
      <w:pPr>
        <w:pStyle w:val="NormalWeb"/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Testing: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PyTest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UnitTest</w:t>
      </w:r>
      <w:proofErr w:type="spellEnd"/>
      <w:r>
        <w:rPr>
          <w:color w:val="000000"/>
        </w:rPr>
        <w:t>, Selenium</w:t>
      </w:r>
    </w:p>
    <w:p w14:paraId="593D80C4" w14:textId="77777777" w:rsidR="00EE138B" w:rsidRDefault="00EE138B" w:rsidP="00EE138B">
      <w:pPr>
        <w:pStyle w:val="NormalWeb"/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Project Management: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JIRA, Trello, Agile/Scrum methodologies</w:t>
      </w: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AB75A" w14:textId="77777777" w:rsidR="008B69CB" w:rsidRDefault="008B69CB">
      <w:pPr>
        <w:spacing w:after="0"/>
      </w:pPr>
      <w:r>
        <w:separator/>
      </w:r>
    </w:p>
  </w:endnote>
  <w:endnote w:type="continuationSeparator" w:id="0">
    <w:p w14:paraId="319EAEFF" w14:textId="77777777" w:rsidR="008B69CB" w:rsidRDefault="008B69CB">
      <w:pPr>
        <w:spacing w:after="0"/>
      </w:pPr>
      <w:r>
        <w:continuationSeparator/>
      </w:r>
    </w:p>
  </w:endnote>
  <w:endnote w:type="continuationNotice" w:id="1">
    <w:p w14:paraId="7ACB9985" w14:textId="77777777" w:rsidR="008B69CB" w:rsidRDefault="008B69C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4A440" w14:textId="77777777" w:rsidR="008B69CB" w:rsidRDefault="008B69CB">
      <w:pPr>
        <w:spacing w:after="0"/>
      </w:pPr>
      <w:r>
        <w:separator/>
      </w:r>
    </w:p>
  </w:footnote>
  <w:footnote w:type="continuationSeparator" w:id="0">
    <w:p w14:paraId="53AD6F57" w14:textId="77777777" w:rsidR="008B69CB" w:rsidRDefault="008B69CB">
      <w:pPr>
        <w:spacing w:after="0"/>
      </w:pPr>
      <w:r>
        <w:continuationSeparator/>
      </w:r>
    </w:p>
  </w:footnote>
  <w:footnote w:type="continuationNotice" w:id="1">
    <w:p w14:paraId="59343226" w14:textId="77777777" w:rsidR="008B69CB" w:rsidRDefault="008B69C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39A458D"/>
    <w:multiLevelType w:val="multilevel"/>
    <w:tmpl w:val="CF6C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1592BC2"/>
    <w:multiLevelType w:val="multilevel"/>
    <w:tmpl w:val="FCF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352FD"/>
    <w:multiLevelType w:val="multilevel"/>
    <w:tmpl w:val="1C38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D4AEB"/>
    <w:multiLevelType w:val="multilevel"/>
    <w:tmpl w:val="DB2E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8F6566"/>
    <w:multiLevelType w:val="multilevel"/>
    <w:tmpl w:val="B1C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5"/>
  </w:num>
  <w:num w:numId="20" w16cid:durableId="709766560">
    <w:abstractNumId w:val="13"/>
  </w:num>
  <w:num w:numId="21" w16cid:durableId="2026245375">
    <w:abstractNumId w:val="16"/>
  </w:num>
  <w:num w:numId="22" w16cid:durableId="1031610320">
    <w:abstractNumId w:val="14"/>
  </w:num>
  <w:num w:numId="23" w16cid:durableId="780491925">
    <w:abstractNumId w:val="10"/>
  </w:num>
  <w:num w:numId="24" w16cid:durableId="19571803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85048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69CB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138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EE1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7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6DCCB2092A14B1B8E4181BE651B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7ADB-E3D3-4E6F-9532-A8B7093B7CC1}"/>
      </w:docPartPr>
      <w:docPartBody>
        <w:p w:rsidR="004B6909" w:rsidRDefault="00E81D8E" w:rsidP="000E152C">
          <w:pPr>
            <w:pStyle w:val="36DCCB2092A14B1B8E4181BE651B5971"/>
          </w:pPr>
          <w:r>
            <w:t>Andree Rocher</w:t>
          </w:r>
        </w:p>
      </w:docPartBody>
    </w:docPart>
    <w:docPart>
      <w:docPartPr>
        <w:name w:val="D4EE235F02164B9C8AEADC8B9AD5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7E41-2D9B-4AD4-8646-5B3877174839}"/>
      </w:docPartPr>
      <w:docPartBody>
        <w:p w:rsidR="004B6909" w:rsidRDefault="00E81D8E" w:rsidP="000E152C">
          <w:pPr>
            <w:pStyle w:val="D4EE235F02164B9C8AEADC8B9AD5C675"/>
          </w:pPr>
          <w:r>
            <w:t>Professional Title</w:t>
          </w:r>
        </w:p>
      </w:docPartBody>
    </w:docPart>
    <w:docPart>
      <w:docPartPr>
        <w:name w:val="13C307CC3FD04DAAAB755EC5BCDD5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21A2B-5D3B-49E6-974B-A62F692002D9}"/>
      </w:docPartPr>
      <w:docPartBody>
        <w:p w:rsidR="004B6909" w:rsidRDefault="00E81D8E" w:rsidP="000E152C">
          <w:pPr>
            <w:pStyle w:val="13C307CC3FD04DAAAB755EC5BCDD536B"/>
          </w:pPr>
          <w:r w:rsidRPr="00B5257D">
            <w:t>Philadelphia, PA</w:t>
          </w:r>
        </w:p>
      </w:docPartBody>
    </w:docPart>
    <w:docPart>
      <w:docPartPr>
        <w:name w:val="FD64A14993B3420C9569E6D8ABEC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011D-0BAF-4B37-9145-CC8AF56531F8}"/>
      </w:docPartPr>
      <w:docPartBody>
        <w:p w:rsidR="004B6909" w:rsidRDefault="00E81D8E" w:rsidP="000E152C">
          <w:pPr>
            <w:pStyle w:val="FD64A14993B3420C9569E6D8ABEC98D9"/>
          </w:pPr>
          <w:r w:rsidRPr="00B5257D">
            <w:t>705.555.0121</w:t>
          </w:r>
        </w:p>
      </w:docPartBody>
    </w:docPart>
    <w:docPart>
      <w:docPartPr>
        <w:name w:val="AB9E0B3B041C4962A8911B3D1397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676D-4993-4CCD-A118-62DE0FC0D44E}"/>
      </w:docPartPr>
      <w:docPartBody>
        <w:p w:rsidR="004B6909" w:rsidRDefault="00E81D8E" w:rsidP="000E152C">
          <w:pPr>
            <w:pStyle w:val="AB9E0B3B041C4962A8911B3D13974160"/>
          </w:pPr>
          <w:r w:rsidRPr="00B5257D">
            <w:t>andree@example.com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E81D8E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E81D8E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85048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91EE8"/>
    <w:rsid w:val="00AF5294"/>
    <w:rsid w:val="00BD5C00"/>
    <w:rsid w:val="00BE5A28"/>
    <w:rsid w:val="00D05506"/>
    <w:rsid w:val="00E81D8E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1D8E"/>
    <w:rPr>
      <w:color w:val="124F1A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2025-03-28T09:53:00Z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