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97C96" w:rsidRDefault="00797C96" w:rsidP="00797C96">
      <w:pPr>
        <w:jc w:val="right"/>
        <w:rPr>
          <w:b/>
          <w:bCs/>
        </w:rPr>
      </w:pPr>
      <w:r>
        <w:rPr>
          <w:b/>
          <w:bCs/>
        </w:rPr>
        <w:t>E0324020</w:t>
      </w:r>
    </w:p>
    <w:p w:rsidR="00797C96" w:rsidRDefault="00797C96" w:rsidP="00797C96">
      <w:pPr>
        <w:jc w:val="center"/>
        <w:rPr>
          <w:b/>
          <w:bCs/>
        </w:rPr>
      </w:pPr>
      <w:r>
        <w:rPr>
          <w:b/>
          <w:bCs/>
        </w:rPr>
        <w:t xml:space="preserve">PYTHON </w:t>
      </w:r>
    </w:p>
    <w:p w:rsidR="00797C96" w:rsidRPr="00797C96" w:rsidRDefault="00797C96" w:rsidP="00797C96">
      <w:pPr>
        <w:jc w:val="center"/>
        <w:rPr>
          <w:b/>
          <w:bCs/>
        </w:rPr>
      </w:pPr>
      <w:r w:rsidRPr="00797C96">
        <w:rPr>
          <w:b/>
          <w:bCs/>
        </w:rPr>
        <w:t>Analysis of Student Academic Performance in a Class</w:t>
      </w:r>
    </w:p>
    <w:p w:rsidR="00797C96" w:rsidRDefault="00797C96" w:rsidP="00797C96">
      <w:pPr>
        <w:rPr>
          <w:b/>
          <w:bCs/>
        </w:rPr>
      </w:pPr>
    </w:p>
    <w:p w:rsidR="00797C96" w:rsidRPr="00797C96" w:rsidRDefault="00797C96" w:rsidP="00797C96">
      <w:r w:rsidRPr="00797C96">
        <w:rPr>
          <w:b/>
          <w:bCs/>
        </w:rPr>
        <w:t>Dataset: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54"/>
        <w:gridCol w:w="1351"/>
        <w:gridCol w:w="1532"/>
        <w:gridCol w:w="1485"/>
        <w:gridCol w:w="2015"/>
        <w:gridCol w:w="1479"/>
      </w:tblGrid>
      <w:tr w:rsidR="00797C96" w:rsidRPr="00797C96" w:rsidTr="00797C96"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Student ID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Marks in Math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Marks in Science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Marks in English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Hours Studied/Week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Attendance %</w:t>
            </w:r>
          </w:p>
        </w:tc>
      </w:tr>
      <w:tr w:rsidR="00797C96" w:rsidRPr="00797C96" w:rsidTr="00797C96"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S001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85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78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92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15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95</w:t>
            </w:r>
          </w:p>
        </w:tc>
      </w:tr>
      <w:tr w:rsidR="00797C96" w:rsidRPr="00797C96" w:rsidTr="00797C96"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S002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92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88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85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20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98</w:t>
            </w:r>
          </w:p>
        </w:tc>
      </w:tr>
      <w:tr w:rsidR="00797C96" w:rsidRPr="00797C96" w:rsidTr="00797C96"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S003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78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82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79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12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87</w:t>
            </w:r>
          </w:p>
        </w:tc>
      </w:tr>
      <w:tr w:rsidR="00797C96" w:rsidRPr="00797C96" w:rsidTr="00797C96"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S004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65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70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68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8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75</w:t>
            </w:r>
          </w:p>
        </w:tc>
      </w:tr>
      <w:tr w:rsidR="00797C96" w:rsidRPr="00797C96" w:rsidTr="00797C96"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S005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88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95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90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18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96</w:t>
            </w:r>
          </w:p>
        </w:tc>
      </w:tr>
      <w:tr w:rsidR="00797C96" w:rsidRPr="00797C96" w:rsidTr="00797C96"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S006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72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75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80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10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82</w:t>
            </w:r>
          </w:p>
        </w:tc>
      </w:tr>
      <w:tr w:rsidR="00797C96" w:rsidRPr="00797C96" w:rsidTr="00797C96"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S007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95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92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88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22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99</w:t>
            </w:r>
          </w:p>
        </w:tc>
      </w:tr>
      <w:tr w:rsidR="00797C96" w:rsidRPr="00797C96" w:rsidTr="00797C96"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S008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81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79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84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14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90</w:t>
            </w:r>
          </w:p>
        </w:tc>
      </w:tr>
      <w:tr w:rsidR="00797C96" w:rsidRPr="00797C96" w:rsidTr="00797C96"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S009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70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68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72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9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78</w:t>
            </w:r>
          </w:p>
        </w:tc>
      </w:tr>
      <w:tr w:rsidR="00797C96" w:rsidRPr="00797C96" w:rsidTr="00797C96"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S010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89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85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91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17</w:t>
            </w:r>
          </w:p>
        </w:tc>
        <w:tc>
          <w:tcPr>
            <w:tcW w:w="0" w:type="auto"/>
            <w:hideMark/>
          </w:tcPr>
          <w:p w:rsidR="00797C96" w:rsidRPr="00797C96" w:rsidRDefault="00797C96" w:rsidP="00797C96">
            <w:pPr>
              <w:spacing w:after="160" w:line="278" w:lineRule="auto"/>
            </w:pPr>
            <w:r w:rsidRPr="00797C96">
              <w:t>94</w:t>
            </w:r>
          </w:p>
        </w:tc>
      </w:tr>
    </w:tbl>
    <w:p w:rsidR="00797C96" w:rsidRDefault="00797C96"/>
    <w:p w:rsidR="00797C96" w:rsidRDefault="00797C96"/>
    <w:p w:rsidR="00797C96" w:rsidRDefault="00797C96"/>
    <w:p w:rsidR="00797C96" w:rsidRDefault="00797C96"/>
    <w:p w:rsidR="00797C96" w:rsidRDefault="00797C96"/>
    <w:p w:rsidR="00797C96" w:rsidRDefault="00797C96"/>
    <w:p w:rsidR="00797C96" w:rsidRDefault="00797C96"/>
    <w:p w:rsidR="00797C96" w:rsidRDefault="00797C96"/>
    <w:p w:rsidR="00797C96" w:rsidRDefault="00797C96"/>
    <w:p w:rsidR="00797C96" w:rsidRDefault="00797C96"/>
    <w:p w:rsidR="00797C96" w:rsidRDefault="00797C96">
      <w:r w:rsidRPr="00797C96">
        <w:rPr>
          <w:b/>
          <w:bCs/>
        </w:rPr>
        <w:lastRenderedPageBreak/>
        <w:t>Why use Bar Graph:</w:t>
      </w:r>
      <w:r w:rsidRPr="00797C96">
        <w:br/>
        <w:t>A bar graph is ideal for </w:t>
      </w:r>
      <w:r w:rsidRPr="00797C96">
        <w:rPr>
          <w:b/>
          <w:bCs/>
        </w:rPr>
        <w:t>comparing discrete categories</w:t>
      </w:r>
      <w:r w:rsidRPr="00797C96">
        <w:t> (individual students) side-by-side. It clearly shows which students performed better or worse in Mathematics, making it easy to identify high achievers and those who may need help.</w:t>
      </w:r>
    </w:p>
    <w:p w:rsidR="00797C96" w:rsidRDefault="00797C96">
      <w:r w:rsidRPr="00797C96">
        <w:drawing>
          <wp:inline distT="0" distB="0" distL="0" distR="0" wp14:anchorId="7E3F60AA" wp14:editId="66FCEEBD">
            <wp:extent cx="3726180" cy="3134186"/>
            <wp:effectExtent l="0" t="0" r="7620" b="9525"/>
            <wp:docPr id="1617583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838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6564" cy="31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C96" w:rsidRDefault="00797C96"/>
    <w:p w:rsidR="00797C96" w:rsidRDefault="00797C96">
      <w:r w:rsidRPr="00797C96">
        <w:rPr>
          <w:b/>
          <w:bCs/>
        </w:rPr>
        <w:t>Why use Pie Chart:</w:t>
      </w:r>
      <w:r w:rsidRPr="00797C96">
        <w:br/>
        <w:t>A pie chart is perfect for showing the </w:t>
      </w:r>
      <w:r w:rsidRPr="00797C96">
        <w:rPr>
          <w:b/>
          <w:bCs/>
        </w:rPr>
        <w:t>proportional contribution</w:t>
      </w:r>
      <w:r w:rsidRPr="00797C96">
        <w:t> of each subject to a student's total marks. It helps visualize if a student is balanced across subjects or has strong/weak areas.</w:t>
      </w:r>
    </w:p>
    <w:p w:rsidR="00797C96" w:rsidRDefault="00797C96">
      <w:r w:rsidRPr="00797C96">
        <w:drawing>
          <wp:inline distT="0" distB="0" distL="0" distR="0" wp14:anchorId="1516969E" wp14:editId="28D57D4B">
            <wp:extent cx="3329940" cy="3199232"/>
            <wp:effectExtent l="0" t="0" r="3810" b="1270"/>
            <wp:docPr id="468640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409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142" cy="320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C96" w:rsidRDefault="00797C96">
      <w:r w:rsidRPr="00797C96">
        <w:rPr>
          <w:b/>
          <w:bCs/>
        </w:rPr>
        <w:lastRenderedPageBreak/>
        <w:t>Why use Histogram:</w:t>
      </w:r>
      <w:r w:rsidRPr="00797C96">
        <w:br/>
        <w:t>A histogram helps analyze the </w:t>
      </w:r>
      <w:r w:rsidRPr="00797C96">
        <w:rPr>
          <w:b/>
          <w:bCs/>
        </w:rPr>
        <w:t>distribution of continuous data</w:t>
      </w:r>
      <w:r w:rsidRPr="00797C96">
        <w:t> (attendance percentages). It shows how many students fall into different attendance ranges (e.g., 70-80%, 80-90%, etc.), revealing the overall attendance pattern of the class.</w:t>
      </w:r>
    </w:p>
    <w:p w:rsidR="00797C96" w:rsidRDefault="00797C96">
      <w:r w:rsidRPr="00797C96">
        <w:drawing>
          <wp:inline distT="0" distB="0" distL="0" distR="0" wp14:anchorId="01E24454" wp14:editId="71FCE6ED">
            <wp:extent cx="4259580" cy="3368589"/>
            <wp:effectExtent l="0" t="0" r="7620" b="3810"/>
            <wp:docPr id="1610243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431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655" cy="337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C96" w:rsidRDefault="00797C96"/>
    <w:p w:rsidR="00797C96" w:rsidRDefault="00797C96">
      <w:r w:rsidRPr="00797C96">
        <w:rPr>
          <w:b/>
          <w:bCs/>
        </w:rPr>
        <w:t>Why use Line Plot:</w:t>
      </w:r>
      <w:r w:rsidRPr="00797C96">
        <w:br/>
        <w:t>A line plot effectively shows </w:t>
      </w:r>
      <w:r w:rsidRPr="00797C96">
        <w:rPr>
          <w:b/>
          <w:bCs/>
        </w:rPr>
        <w:t>trends across categories</w:t>
      </w:r>
      <w:r w:rsidRPr="00797C96">
        <w:t>. Here, it helps visualize which subject has the highest average performance and how the averages compare across the three main subjects.</w:t>
      </w:r>
    </w:p>
    <w:p w:rsidR="00797C96" w:rsidRDefault="00797C96">
      <w:r w:rsidRPr="00797C96">
        <w:drawing>
          <wp:inline distT="0" distB="0" distL="0" distR="0" wp14:anchorId="559DAAEE" wp14:editId="0491A2BD">
            <wp:extent cx="3611880" cy="2819155"/>
            <wp:effectExtent l="0" t="0" r="7620" b="635"/>
            <wp:docPr id="383138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383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8230" cy="282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C96" w:rsidRDefault="00797C96">
      <w:r w:rsidRPr="00797C96">
        <w:rPr>
          <w:b/>
          <w:bCs/>
        </w:rPr>
        <w:lastRenderedPageBreak/>
        <w:t>Why use Scatter Plot:</w:t>
      </w:r>
      <w:r w:rsidRPr="00797C96">
        <w:br/>
        <w:t>Scatter plots are best for studying </w:t>
      </w:r>
      <w:r w:rsidRPr="00797C96">
        <w:rPr>
          <w:b/>
          <w:bCs/>
        </w:rPr>
        <w:t>correlation</w:t>
      </w:r>
      <w:r w:rsidRPr="00797C96">
        <w:t> between two numerical variables. This plot helps answer whether there's a relationship between the amount of time students spend studying and their resulting math scores.</w:t>
      </w:r>
    </w:p>
    <w:p w:rsidR="00797C96" w:rsidRDefault="002519F4">
      <w:r w:rsidRPr="002519F4">
        <w:drawing>
          <wp:inline distT="0" distB="0" distL="0" distR="0" wp14:anchorId="6D2D8F39" wp14:editId="6181945E">
            <wp:extent cx="4038600" cy="3257368"/>
            <wp:effectExtent l="0" t="0" r="0" b="635"/>
            <wp:docPr id="1428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1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9914" cy="326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96"/>
    <w:rsid w:val="00135CA4"/>
    <w:rsid w:val="002519F4"/>
    <w:rsid w:val="0079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2B8F"/>
  <w15:chartTrackingRefBased/>
  <w15:docId w15:val="{042C2DEA-267A-4CEC-82DF-0983E403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C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C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C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C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C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C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C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C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C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C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C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C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C9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97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97C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7C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Adrinne Etania</dc:creator>
  <cp:keywords/>
  <dc:description/>
  <cp:lastModifiedBy>Adrinne Etania</cp:lastModifiedBy>
  <cp:revision>1</cp:revision>
  <dcterms:created xsi:type="dcterms:W3CDTF">2025-10-30T07:42:00Z</dcterms:created>
  <dcterms:modified xsi:type="dcterms:W3CDTF">2025-10-30T07:53:00Z</dcterms:modified>
</cp:coreProperties>
</file>