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ויהודית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Rule="auto"/>
        <w:jc w:val="center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מחקר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מקיף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של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תגליות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חומריות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כתובות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עתיקות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מבנים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ממלכתיים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ומקורות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חז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"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ל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והמקרא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20" w:before="270" w:lineRule="auto"/>
        <w:ind w:left="270" w:right="270" w:firstLine="0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ind w:left="270" w:right="270" w:firstLine="0"/>
        <w:jc w:val="both"/>
        <w:rPr>
          <w:sz w:val="22"/>
          <w:szCs w:val="22"/>
          <w:shd w:fill="f4efe6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מורחב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ארץ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ישראל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מהווה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עדות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חומרית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בלתי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אמצעית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לתקופות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המקרא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המשנה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והתלמוד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החפירות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הארכיאולוגיות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לאורך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המאה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-19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-20,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ועד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ימינו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אנו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חשפו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עולם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עשיר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כתובות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עבריות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עתיקות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מבנים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מונומנטליים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חותמות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מלכותיות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וכלי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חרס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המעידים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אורך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החיים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האמונה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המנהל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והטכנולוגיה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ישראל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בארצו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מסמך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זה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מפרט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בהרחבה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התגליות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המרכזיות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תוך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חיבור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ישיר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למקורות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המקראיים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והתלמודיים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עתיקה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הבולות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לחתימת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וקנקני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אגירה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והאמינים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בארכיאולוגיה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כיוון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נשרף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ונצרף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בשריפות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חורבן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הבולות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השתמרו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נושאות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ותארים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דעץ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רעץ</w:t>
      </w:r>
      <w:r w:rsidDel="00000000" w:rsidR="00000000" w:rsidRPr="00000000">
        <w:rPr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300" w:lineRule="auto"/>
        <w:ind w:left="300" w:right="300" w:firstLine="0"/>
        <w:jc w:val="center"/>
        <w:rPr>
          <w:i w:val="1"/>
          <w:iCs w:val="1"/>
          <w:color w:val="665544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מיקום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מומלץ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לתמונה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תצלום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תקריב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של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בולת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חזקיהו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בן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אחז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מתוך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חפירות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העופל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08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חותמות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מלכותיות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קנקני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אגירה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סוף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-8 </w:t>
      </w:r>
      <w:r w:rsidDel="00000000" w:rsidR="00000000" w:rsidRPr="00000000">
        <w:rPr>
          <w:sz w:val="22"/>
          <w:szCs w:val="22"/>
          <w:rtl w:val="1"/>
        </w:rPr>
        <w:t xml:space="preserve">לפנה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ס</w:t>
      </w:r>
      <w:r w:rsidDel="00000000" w:rsidR="00000000" w:rsidRPr="00000000">
        <w:rPr>
          <w:sz w:val="22"/>
          <w:szCs w:val="22"/>
          <w:rtl w:val="1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בחלקן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המילה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למלך</w:t>
      </w:r>
      <w:r w:rsidDel="00000000" w:rsidR="00000000" w:rsidRPr="00000000">
        <w:rPr>
          <w:sz w:val="22"/>
          <w:szCs w:val="22"/>
          <w:rtl w:val="1"/>
        </w:rPr>
        <w:t xml:space="preserve">", </w:t>
      </w:r>
      <w:r w:rsidDel="00000000" w:rsidR="00000000" w:rsidRPr="00000000">
        <w:rPr>
          <w:sz w:val="22"/>
          <w:szCs w:val="22"/>
          <w:rtl w:val="1"/>
        </w:rPr>
        <w:t xml:space="preserve">ובחלקן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התחתון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מארבע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המנהליות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חברון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שוכה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זיף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קנקנים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לארגון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המנהלי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והכלכלי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בממלכת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לקראת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סנחריב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חזקיהו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אחז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העופל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בבולה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הכיתוב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העתיק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לחזקיהו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]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אחז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מלך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יהודה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סמל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מכונפת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וסמל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אנך</w:t>
      </w:r>
      <w:r w:rsidDel="00000000" w:rsidR="00000000" w:rsidRPr="00000000">
        <w:rPr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גמריהו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שפן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בשטחי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הבולות</w:t>
      </w:r>
      <w:r w:rsidDel="00000000" w:rsidR="00000000" w:rsidRPr="00000000">
        <w:rPr>
          <w:sz w:val="22"/>
          <w:szCs w:val="22"/>
          <w:rtl w:val="1"/>
        </w:rPr>
        <w:t xml:space="preserve">". </w:t>
      </w:r>
      <w:r w:rsidDel="00000000" w:rsidR="00000000" w:rsidRPr="00000000">
        <w:rPr>
          <w:sz w:val="22"/>
          <w:szCs w:val="22"/>
          <w:rtl w:val="1"/>
        </w:rPr>
        <w:t xml:space="preserve">גמריהו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המוזכר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ירמיהו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כסופר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מלכותי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יהויקים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יהוכל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שלמיהו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וגדוליהו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פשחור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צדקיהו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המוזכרים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ירמיהו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פרק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שחותמותיהם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במרחק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מקראי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ט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חו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חו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ֲ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..."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ירמיהו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לח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מונומנטליות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300" w:lineRule="auto"/>
        <w:ind w:left="300" w:right="300" w:firstLine="0"/>
        <w:jc w:val="center"/>
        <w:rPr>
          <w:i w:val="1"/>
          <w:iCs w:val="1"/>
          <w:color w:val="665544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מיקום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מומלץ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לתמונה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תצלום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כתובת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השילוח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המקורית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השמורה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במוזיאון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לארכיאולוגיה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באיסטנבול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]</w:t>
      </w:r>
    </w:p>
    <w:tbl>
      <w:tblPr>
        <w:tblStyle w:val="Table1"/>
        <w:bidiVisual w:val="1"/>
        <w:tblW w:w="9360.0" w:type="dxa"/>
        <w:jc w:val="left"/>
        <w:tblBorders>
          <w:top w:color="dcd1c4" w:space="0" w:sz="6" w:val="single"/>
          <w:left w:color="dcd1c4" w:space="0" w:sz="6" w:val="single"/>
          <w:bottom w:color="dcd1c4" w:space="0" w:sz="6" w:val="single"/>
          <w:right w:color="dcd1c4" w:space="0" w:sz="6" w:val="single"/>
          <w:insideH w:color="dcd1c4" w:space="0" w:sz="6" w:val="single"/>
          <w:insideV w:color="dcd1c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הממצא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משוערת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הגילוי</w:t>
            </w:r>
          </w:p>
        </w:tc>
        <w:tc>
          <w:tcPr>
            <w:shd w:fill="5c403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מפורט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וחשיבות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היסטורית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השילוח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-8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(701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נקבת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השילוח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בכתב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עתיק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המנציחה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המרגש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קבוצות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החוצבים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שחצבו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המנהרה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צדדיה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הנגדיים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חציבת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המנהרה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בוצעה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בהוראת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המלך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חזקיהו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להזרים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מעיין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הגיחון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ירושלים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לקראת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המצור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האשורי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-9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צפון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הארץ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ניצחון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ארמית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שהציב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הנראה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חזאל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ארם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דמשק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מופיע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לראשונה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במקור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האזכור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המפורש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ביתדוד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שושלת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המלכותית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אזכור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מישע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-9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דיבון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מואב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בכתב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מואבי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עתיק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הדומה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מאד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לעברית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המפרטת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מרד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מישע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מואב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בממלכת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אחאב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מאשרת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המקראיים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המופיעים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מלכים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לוחיות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ברכת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כהנים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מכתף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הינום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-7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הינום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ירושלים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גלילי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זעירים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שנמצאו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קבורה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פתיחתן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התגלתה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בכתב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עתיק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הכוללת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ברכת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כהנים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יברכך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וישמרך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...").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הקדום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שנמצא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תיאודוטוס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השני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ירושלים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יוונית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המציינת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תיאודוטוס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וטנוס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כהן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וראש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ואכסניה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לאורחים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בירושלים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ומעידה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מוסד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שפעל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המקדש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525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מקראי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לכתובת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השילוח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ח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ז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ק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ֲ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ָׂ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ֲ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ס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מלכים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עתיקות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300" w:lineRule="auto"/>
        <w:ind w:left="300" w:right="300" w:firstLine="0"/>
        <w:jc w:val="center"/>
        <w:rPr>
          <w:i w:val="1"/>
          <w:iCs w:val="1"/>
          <w:color w:val="665544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מיקום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מומלץ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לתמונה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תצלום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מגילת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ישעיהו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השלמה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(1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0"/>
        </w:rPr>
        <w:t xml:space="preserve">QIsa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0"/>
        </w:rPr>
        <w:t xml:space="preserve">-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0"/>
        </w:rPr>
        <w:t xml:space="preserve">a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)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השמורה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בהיכל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משנת</w:t>
      </w:r>
      <w:r w:rsidDel="00000000" w:rsidR="00000000" w:rsidRPr="00000000">
        <w:rPr>
          <w:sz w:val="22"/>
          <w:szCs w:val="22"/>
          <w:rtl w:val="1"/>
        </w:rPr>
        <w:t xml:space="preserve"> 1947 </w:t>
      </w:r>
      <w:r w:rsidDel="00000000" w:rsidR="00000000" w:rsidRPr="00000000">
        <w:rPr>
          <w:sz w:val="22"/>
          <w:szCs w:val="22"/>
          <w:rtl w:val="1"/>
        </w:rPr>
        <w:t xml:space="preserve">במערות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קומראן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נחשבות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לגילוי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-20. </w:t>
      </w:r>
      <w:r w:rsidDel="00000000" w:rsidR="00000000" w:rsidRPr="00000000">
        <w:rPr>
          <w:sz w:val="22"/>
          <w:szCs w:val="22"/>
          <w:rtl w:val="1"/>
        </w:rPr>
        <w:t xml:space="preserve">המגילות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נכתבו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ונשמרו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איסיים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מדבר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-3 </w:t>
      </w:r>
      <w:r w:rsidDel="00000000" w:rsidR="00000000" w:rsidRPr="00000000">
        <w:rPr>
          <w:sz w:val="22"/>
          <w:szCs w:val="22"/>
          <w:rtl w:val="1"/>
        </w:rPr>
        <w:t xml:space="preserve">לפנה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לחורבן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בשנת</w:t>
      </w:r>
      <w:r w:rsidDel="00000000" w:rsidR="00000000" w:rsidRPr="00000000">
        <w:rPr>
          <w:sz w:val="22"/>
          <w:szCs w:val="22"/>
          <w:rtl w:val="1"/>
        </w:rPr>
        <w:t xml:space="preserve"> 70 </w:t>
      </w:r>
      <w:r w:rsidDel="00000000" w:rsidR="00000000" w:rsidRPr="00000000">
        <w:rPr>
          <w:sz w:val="22"/>
          <w:szCs w:val="22"/>
          <w:rtl w:val="1"/>
        </w:rPr>
        <w:t xml:space="preserve">לספירה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ולמסורת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שתמרות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נוסח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המקרא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שרידים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התנ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ך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למעט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אסתר</w:t>
      </w:r>
      <w:r w:rsidDel="00000000" w:rsidR="00000000" w:rsidRPr="00000000">
        <w:rPr>
          <w:sz w:val="22"/>
          <w:szCs w:val="22"/>
          <w:rtl w:val="1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מגילת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ישעיהו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השלמה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שאורכה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-7.34 </w:t>
      </w:r>
      <w:r w:rsidDel="00000000" w:rsidR="00000000" w:rsidRPr="00000000">
        <w:rPr>
          <w:sz w:val="22"/>
          <w:szCs w:val="22"/>
          <w:rtl w:val="1"/>
        </w:rPr>
        <w:t xml:space="preserve">מטרים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הראתה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דמיון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מדהים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ומדויק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לנוסח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שמוחזק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בידינו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בהפרש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שנים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ממצאי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תפילין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עתיקות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קומראן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קפסולות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ורצועות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הוכיחו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בדיוק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שנפסק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בהלכה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התלמודית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ובמסורת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תלמודי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תנו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רבנן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: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כיצד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כותבין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התפילין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?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כותבין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ארבע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פרשיות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...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ומכניסין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אותן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לבתיהן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מסכת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מנחות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דף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עמוד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31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ממלכתיים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300" w:lineRule="auto"/>
        <w:ind w:left="300" w:right="300" w:firstLine="0"/>
        <w:jc w:val="center"/>
        <w:rPr>
          <w:i w:val="1"/>
          <w:iCs w:val="1"/>
          <w:color w:val="665544"/>
          <w:sz w:val="20"/>
          <w:szCs w:val="20"/>
          <w:shd w:fill="eee9e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[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מיקום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מומלץ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לתמונה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: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שער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ששת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התאים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הממלכתי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בתל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מגידו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או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בתל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 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חצור</w:t>
      </w:r>
      <w:r w:rsidDel="00000000" w:rsidR="00000000" w:rsidRPr="00000000">
        <w:rPr>
          <w:i w:val="1"/>
          <w:iCs w:val="1"/>
          <w:color w:val="665544"/>
          <w:sz w:val="20"/>
          <w:szCs w:val="20"/>
          <w:shd w:fill="eee9e0" w:val="clear"/>
          <w:rtl w:val="1"/>
        </w:rPr>
        <w:t xml:space="preserve">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הזהב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המלוכה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ושלמה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ומלכי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וישראל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מתאפיינת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בבנייה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מונומנטלית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חומות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ושערים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מבוצרים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שערי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חצור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מגידו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גזר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בשלושת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האתרים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עירוניים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תכנון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ואדריכלי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שער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תאים</w:t>
      </w:r>
      <w:r w:rsidDel="00000000" w:rsidR="00000000" w:rsidRPr="00000000">
        <w:rPr>
          <w:sz w:val="22"/>
          <w:szCs w:val="22"/>
          <w:rtl w:val="1"/>
        </w:rPr>
        <w:t xml:space="preserve">". </w:t>
      </w:r>
      <w:r w:rsidDel="00000000" w:rsidR="00000000" w:rsidRPr="00000000">
        <w:rPr>
          <w:sz w:val="22"/>
          <w:szCs w:val="22"/>
          <w:rtl w:val="1"/>
        </w:rPr>
        <w:t xml:space="preserve">התאמה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מוחלטת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האתרים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לארכיטקטורה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ממלכתית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מרכזית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המבנה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מדורג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ועיר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דוד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מדורג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ענקי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התומך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בקרקע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ולצידו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ציבורי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מסיבי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ויוחס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למצודת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ארמון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חורבת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קייאפה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מצודת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האלה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מבוצרת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המלוכה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סביב</w:t>
      </w:r>
      <w:r w:rsidDel="00000000" w:rsidR="00000000" w:rsidRPr="00000000">
        <w:rPr>
          <w:sz w:val="22"/>
          <w:szCs w:val="22"/>
          <w:rtl w:val="1"/>
        </w:rPr>
        <w:t xml:space="preserve"> 1000 </w:t>
      </w:r>
      <w:r w:rsidDel="00000000" w:rsidR="00000000" w:rsidRPr="00000000">
        <w:rPr>
          <w:sz w:val="22"/>
          <w:szCs w:val="22"/>
          <w:rtl w:val="1"/>
        </w:rPr>
        <w:t xml:space="preserve">לפנה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ס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השוכנת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שערים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תכנית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ייחודית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המתאימה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שעריים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המוזכרת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וגוליית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המקואות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והבית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השני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סביב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וברובע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היהודי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טהרה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חצובים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בסלע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מדרגות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מופרדות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לנכנסים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בטומאה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וליוצאים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בטהרה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התואמים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מקוואות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במשנה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20" w:lineRule="auto"/>
        <w:ind w:left="225" w:right="225" w:firstLine="0"/>
        <w:rPr>
          <w:color w:val="444444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מקראי</w:t>
      </w:r>
      <w:r w:rsidDel="00000000" w:rsidR="00000000" w:rsidRPr="00000000">
        <w:rPr>
          <w:b w:val="1"/>
          <w:bCs w:val="1"/>
          <w:color w:val="444444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ק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ֻ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מו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נ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ְׂ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יהו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...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ח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ך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ַׁ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ֲ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ק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רו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" (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שמואל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יז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נב</w:t>
      </w:r>
      <w:r w:rsidDel="00000000" w:rsidR="00000000" w:rsidRPr="00000000">
        <w:rPr>
          <w:color w:val="444444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ומסקנות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המחקר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בארץ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ישראל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לחשוף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נדבך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נדבך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העשיר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היהודי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המטופלים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זעירות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לביצורים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אדירים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אינם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פריטים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מוזיאליים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המאמתות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מבהירות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הטקסטים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והתלמודיים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ומחברות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40" w:lineRule="auto"/>
      <w:jc w:val="center"/>
    </w:pPr>
    <w:rPr>
      <w:b w:val="1"/>
      <w:bCs w:val="1"/>
      <w:i w:val="0"/>
      <w:iCs w:val="0"/>
      <w:color w:val="5c4033"/>
      <w:sz w:val="52"/>
      <w:szCs w:val="5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  <w:ind w:right="180"/>
    </w:pPr>
    <w:rPr>
      <w:b w:val="1"/>
      <w:bCs w:val="1"/>
      <w:i w:val="0"/>
      <w:iCs w:val="0"/>
      <w:color w:val="4a3525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6e5239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