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9C8F" w14:textId="77777777" w:rsidR="00666BA9" w:rsidRPr="00666BA9" w:rsidRDefault="00C21742" w:rsidP="00666BA9">
      <w:pPr>
        <w:ind w:left="1134"/>
        <w:jc w:val="center"/>
        <w:rPr>
          <w:rFonts w:ascii="Times New Roman" w:hAnsi="Times New Roman" w:cs="Times New Roman"/>
          <w:b/>
          <w:bCs/>
          <w:sz w:val="72"/>
          <w:szCs w:val="72"/>
        </w:rPr>
      </w:pPr>
      <w:r>
        <w:rPr>
          <w:noProof/>
        </w:rPr>
        <w:drawing>
          <wp:anchor distT="0" distB="0" distL="114300" distR="114300" simplePos="0" relativeHeight="251659264" behindDoc="1" locked="0" layoutInCell="1" allowOverlap="1" wp14:anchorId="680B7E97" wp14:editId="1C045647">
            <wp:simplePos x="0" y="0"/>
            <wp:positionH relativeFrom="column">
              <wp:posOffset>-688340</wp:posOffset>
            </wp:positionH>
            <wp:positionV relativeFrom="paragraph">
              <wp:posOffset>-171479</wp:posOffset>
            </wp:positionV>
            <wp:extent cx="1306285" cy="1306285"/>
            <wp:effectExtent l="0" t="0" r="8255" b="8255"/>
            <wp:wrapNone/>
            <wp:docPr id="2" name="Imagen 2" descr="UNAM Logo [National Autonomous University of Mexico] | Universidad de  mexico, Unam escudo, Arte y lit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M Logo [National Autonomous University of Mexico] | Universidad de  mexico, Unam escudo, Arte y literatura"/>
                    <pic:cNvPicPr>
                      <a:picLocks noChangeAspect="1" noChangeArrowheads="1"/>
                    </pic:cNvPicPr>
                  </pic:nvPicPr>
                  <pic:blipFill>
                    <a:blip r:embed="rId4" cstate="print">
                      <a:biLevel thresh="75000"/>
                      <a:extLst>
                        <a:ext uri="{28A0092B-C50C-407E-A947-70E740481C1C}">
                          <a14:useLocalDpi xmlns:a14="http://schemas.microsoft.com/office/drawing/2010/main" val="0"/>
                        </a:ext>
                      </a:extLst>
                    </a:blip>
                    <a:srcRect/>
                    <a:stretch>
                      <a:fillRect/>
                    </a:stretch>
                  </pic:blipFill>
                  <pic:spPr bwMode="auto">
                    <a:xfrm>
                      <a:off x="0" y="0"/>
                      <a:ext cx="1306285" cy="1306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1742">
        <w:rPr>
          <w:rFonts w:ascii="Times New Roman" w:hAnsi="Times New Roman" w:cs="Times New Roman"/>
          <w:b/>
          <w:bCs/>
          <w:sz w:val="72"/>
          <w:szCs w:val="72"/>
        </w:rPr>
        <w:t>Universidad Nacional Autónoma de México</w:t>
      </w:r>
    </w:p>
    <w:p w14:paraId="593E0612" w14:textId="77777777" w:rsidR="00666BA9" w:rsidRDefault="00694D2C" w:rsidP="00C21742">
      <w:pPr>
        <w:ind w:left="1134"/>
        <w:jc w:val="center"/>
        <w:rPr>
          <w:rFonts w:ascii="Times New Roman" w:hAnsi="Times New Roman" w:cs="Times New Roman"/>
          <w:sz w:val="72"/>
          <w:szCs w:val="72"/>
        </w:rPr>
      </w:pPr>
      <w:r>
        <w:rPr>
          <w:noProof/>
        </w:rPr>
        <w:pict w14:anchorId="6D6E9916">
          <v:line id="Conector recto 4" o:spid="_x0000_s1027"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55pt,2pt" to="-5.55pt,4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" strokecolor="black [3200]" strokeweight=".5pt">
            <v:stroke joinstyle="miter"/>
          </v:line>
        </w:pict>
      </w:r>
    </w:p>
    <w:p w14:paraId="3B7BBE93" w14:textId="77777777" w:rsidR="00666BA9" w:rsidRDefault="00666BA9" w:rsidP="00C21742">
      <w:pPr>
        <w:ind w:left="1134"/>
        <w:jc w:val="center"/>
        <w:rPr>
          <w:rFonts w:ascii="Times New Roman" w:hAnsi="Times New Roman" w:cs="Times New Roman"/>
          <w:sz w:val="72"/>
          <w:szCs w:val="72"/>
        </w:rPr>
      </w:pPr>
      <w:r w:rsidRPr="00C21742">
        <w:rPr>
          <w:b/>
          <w:bCs/>
          <w:noProof/>
          <w:sz w:val="72"/>
          <w:szCs w:val="72"/>
        </w:rPr>
        <w:drawing>
          <wp:anchor distT="0" distB="0" distL="114300" distR="114300" simplePos="0" relativeHeight="251658240" behindDoc="1" locked="0" layoutInCell="1" allowOverlap="1" wp14:anchorId="46F3E324" wp14:editId="155DC98D">
            <wp:simplePos x="0" y="0"/>
            <wp:positionH relativeFrom="column">
              <wp:posOffset>-560705</wp:posOffset>
            </wp:positionH>
            <wp:positionV relativeFrom="paragraph">
              <wp:posOffset>5148580</wp:posOffset>
            </wp:positionV>
            <wp:extent cx="1101498" cy="1306195"/>
            <wp:effectExtent l="0" t="0" r="3810" b="8255"/>
            <wp:wrapNone/>
            <wp:docPr id="1" name="Imagen 1"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geniería / Imagen Institucional"/>
                    <pic:cNvPicPr>
                      <a:picLocks noChangeAspect="1" noChangeArrowheads="1"/>
                    </pic:cNvPicPr>
                  </pic:nvPicPr>
                  <pic:blipFill>
                    <a:blip r:embed="rId5" cstate="print">
                      <a:biLevel thresh="75000"/>
                      <a:extLst>
                        <a:ext uri="{28A0092B-C50C-407E-A947-70E740481C1C}">
                          <a14:useLocalDpi xmlns:a14="http://schemas.microsoft.com/office/drawing/2010/main" val="0"/>
                        </a:ext>
                      </a:extLst>
                    </a:blip>
                    <a:srcRect/>
                    <a:stretch>
                      <a:fillRect/>
                    </a:stretch>
                  </pic:blipFill>
                  <pic:spPr bwMode="auto">
                    <a:xfrm>
                      <a:off x="0" y="0"/>
                      <a:ext cx="1101498" cy="1306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72"/>
          <w:szCs w:val="72"/>
        </w:rPr>
        <w:t>Facultad de Ingeniería</w:t>
      </w:r>
    </w:p>
    <w:p w14:paraId="7559A9E8" w14:textId="42EAC3CA" w:rsidR="00666BA9" w:rsidRDefault="00937AB1" w:rsidP="00C46D2C">
      <w:pPr>
        <w:ind w:left="1134"/>
        <w:jc w:val="center"/>
        <w:rPr>
          <w:rFonts w:ascii="Times New Roman" w:hAnsi="Times New Roman" w:cs="Times New Roman"/>
          <w:sz w:val="72"/>
          <w:szCs w:val="72"/>
        </w:rPr>
      </w:pPr>
      <w:r>
        <w:rPr>
          <w:rFonts w:ascii="Times New Roman" w:hAnsi="Times New Roman" w:cs="Times New Roman"/>
          <w:sz w:val="72"/>
          <w:szCs w:val="72"/>
        </w:rPr>
        <w:t>Ingeniería Industrial</w:t>
      </w:r>
    </w:p>
    <w:p w14:paraId="0BD832DA" w14:textId="77777777" w:rsidR="00666BA9" w:rsidRDefault="00666BA9" w:rsidP="00C21742">
      <w:pPr>
        <w:ind w:left="1134"/>
        <w:jc w:val="center"/>
        <w:rPr>
          <w:rFonts w:ascii="Times New Roman" w:hAnsi="Times New Roman" w:cs="Times New Roman"/>
          <w:sz w:val="56"/>
          <w:szCs w:val="56"/>
        </w:rPr>
      </w:pPr>
      <w:r w:rsidRPr="00666BA9">
        <w:rPr>
          <w:rFonts w:ascii="Times New Roman" w:hAnsi="Times New Roman" w:cs="Times New Roman"/>
          <w:sz w:val="56"/>
          <w:szCs w:val="56"/>
        </w:rPr>
        <w:t>Fundamentos de Programación</w:t>
      </w:r>
    </w:p>
    <w:p w14:paraId="00239B8F" w14:textId="025ED1E3" w:rsidR="00666BA9" w:rsidRDefault="00E0677F" w:rsidP="001E0EB8">
      <w:pPr>
        <w:ind w:left="1134"/>
        <w:jc w:val="center"/>
        <w:rPr>
          <w:rFonts w:ascii="Times New Roman" w:hAnsi="Times New Roman" w:cs="Times New Roman"/>
          <w:sz w:val="40"/>
          <w:szCs w:val="40"/>
        </w:rPr>
      </w:pPr>
      <w:r w:rsidRPr="001E0EB8">
        <w:rPr>
          <w:rFonts w:ascii="Times New Roman" w:hAnsi="Times New Roman" w:cs="Times New Roman"/>
          <w:sz w:val="40"/>
          <w:szCs w:val="40"/>
        </w:rPr>
        <w:t>Por Marco Antonio</w:t>
      </w:r>
      <w:r w:rsidR="001E0EB8" w:rsidRPr="001E0EB8">
        <w:rPr>
          <w:rFonts w:ascii="Times New Roman" w:hAnsi="Times New Roman" w:cs="Times New Roman"/>
          <w:sz w:val="40"/>
          <w:szCs w:val="40"/>
        </w:rPr>
        <w:t xml:space="preserve"> Martínez Quintana</w:t>
      </w:r>
    </w:p>
    <w:p w14:paraId="37DB8EAA" w14:textId="77777777" w:rsidR="001E0EB8" w:rsidRPr="001E0EB8" w:rsidRDefault="001E0EB8" w:rsidP="001E0EB8">
      <w:pPr>
        <w:ind w:left="1134"/>
        <w:jc w:val="center"/>
        <w:rPr>
          <w:rFonts w:ascii="Times New Roman" w:hAnsi="Times New Roman" w:cs="Times New Roman"/>
        </w:rPr>
      </w:pPr>
    </w:p>
    <w:p w14:paraId="71135F90" w14:textId="0F4AC817" w:rsidR="00666BA9" w:rsidRDefault="00C46D2C" w:rsidP="00C21742">
      <w:pPr>
        <w:ind w:left="1134"/>
        <w:jc w:val="center"/>
        <w:rPr>
          <w:rFonts w:ascii="Times New Roman" w:hAnsi="Times New Roman" w:cs="Times New Roman"/>
          <w:sz w:val="52"/>
          <w:szCs w:val="52"/>
        </w:rPr>
      </w:pPr>
      <w:r>
        <w:rPr>
          <w:rFonts w:ascii="Times New Roman" w:hAnsi="Times New Roman" w:cs="Times New Roman"/>
          <w:sz w:val="52"/>
          <w:szCs w:val="52"/>
        </w:rPr>
        <w:t>Trabajo Final (calculadora de devaluación)</w:t>
      </w:r>
    </w:p>
    <w:p w14:paraId="0F46145F" w14:textId="77777777" w:rsidR="00666BA9" w:rsidRDefault="00666BA9" w:rsidP="00C21742">
      <w:pPr>
        <w:ind w:left="1134"/>
        <w:jc w:val="center"/>
        <w:rPr>
          <w:rFonts w:ascii="Times New Roman" w:hAnsi="Times New Roman" w:cs="Times New Roman"/>
          <w:sz w:val="52"/>
          <w:szCs w:val="52"/>
        </w:rPr>
      </w:pPr>
    </w:p>
    <w:p w14:paraId="0E884885" w14:textId="77777777" w:rsidR="00666BA9" w:rsidRDefault="00666BA9" w:rsidP="00C21742">
      <w:pPr>
        <w:ind w:left="1134"/>
        <w:jc w:val="center"/>
        <w:rPr>
          <w:rFonts w:ascii="Times New Roman" w:hAnsi="Times New Roman" w:cs="Times New Roman"/>
          <w:b/>
          <w:bCs/>
          <w:sz w:val="52"/>
          <w:szCs w:val="52"/>
        </w:rPr>
      </w:pPr>
      <w:r>
        <w:rPr>
          <w:rFonts w:ascii="Times New Roman" w:hAnsi="Times New Roman" w:cs="Times New Roman"/>
          <w:b/>
          <w:bCs/>
          <w:sz w:val="52"/>
          <w:szCs w:val="52"/>
        </w:rPr>
        <w:t>Montes Luna Emiliano</w:t>
      </w:r>
    </w:p>
    <w:p w14:paraId="1D52DF26" w14:textId="470BF1AA" w:rsidR="00666BA9" w:rsidRDefault="00A86C7C" w:rsidP="00C21742">
      <w:pPr>
        <w:ind w:left="1134"/>
        <w:jc w:val="center"/>
        <w:rPr>
          <w:rFonts w:ascii="Times New Roman" w:hAnsi="Times New Roman" w:cs="Times New Roman"/>
          <w:b/>
          <w:bCs/>
          <w:sz w:val="24"/>
          <w:szCs w:val="24"/>
        </w:rPr>
      </w:pPr>
      <w:r w:rsidRPr="00A86C7C">
        <w:rPr>
          <w:rFonts w:ascii="Times New Roman" w:hAnsi="Times New Roman" w:cs="Times New Roman"/>
          <w:b/>
          <w:bCs/>
          <w:sz w:val="24"/>
          <w:szCs w:val="24"/>
        </w:rPr>
        <w:t>SEMESTRE 1</w:t>
      </w:r>
    </w:p>
    <w:p w14:paraId="472935FB" w14:textId="77777777" w:rsidR="00A86C7C" w:rsidRPr="00A86C7C" w:rsidRDefault="00A86C7C" w:rsidP="00C21742">
      <w:pPr>
        <w:ind w:left="1134"/>
        <w:jc w:val="center"/>
        <w:rPr>
          <w:rFonts w:ascii="Times New Roman" w:hAnsi="Times New Roman" w:cs="Times New Roman"/>
          <w:b/>
          <w:bCs/>
          <w:sz w:val="24"/>
          <w:szCs w:val="24"/>
        </w:rPr>
      </w:pPr>
    </w:p>
    <w:p w14:paraId="0F477D90" w14:textId="163D2ED6" w:rsidR="00666BA9" w:rsidRDefault="00694D2C" w:rsidP="00C21742">
      <w:pPr>
        <w:ind w:left="1134"/>
        <w:jc w:val="center"/>
        <w:rPr>
          <w:rFonts w:ascii="Times New Roman" w:hAnsi="Times New Roman" w:cs="Times New Roman"/>
          <w:sz w:val="52"/>
          <w:szCs w:val="52"/>
        </w:rPr>
      </w:pPr>
      <w:r>
        <w:rPr>
          <w:noProof/>
        </w:rPr>
        <w:pict w14:anchorId="4A09E829">
          <v:line id="Conector recto 6"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48.85pt,106.3pt" to="451.2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" strokecolor="black [3200]" strokeweight=".5pt">
            <v:stroke joinstyle="miter"/>
          </v:line>
        </w:pict>
      </w:r>
      <w:r w:rsidR="00C46D2C">
        <w:rPr>
          <w:rFonts w:ascii="Times New Roman" w:hAnsi="Times New Roman" w:cs="Times New Roman"/>
          <w:sz w:val="52"/>
          <w:szCs w:val="52"/>
        </w:rPr>
        <w:t>10/dic</w:t>
      </w:r>
      <w:r w:rsidR="00A917C4">
        <w:rPr>
          <w:rFonts w:ascii="Times New Roman" w:hAnsi="Times New Roman" w:cs="Times New Roman"/>
          <w:sz w:val="52"/>
          <w:szCs w:val="52"/>
        </w:rPr>
        <w:t>iembre</w:t>
      </w:r>
      <w:r w:rsidR="00666BA9">
        <w:rPr>
          <w:rFonts w:ascii="Times New Roman" w:hAnsi="Times New Roman" w:cs="Times New Roman"/>
          <w:sz w:val="52"/>
          <w:szCs w:val="52"/>
        </w:rPr>
        <w:t>/2021</w:t>
      </w:r>
    </w:p>
    <w:p w14:paraId="44A8BF19" w14:textId="77777777" w:rsidR="0005646B" w:rsidRDefault="0005646B" w:rsidP="00C21742">
      <w:pPr>
        <w:ind w:left="1134"/>
        <w:jc w:val="center"/>
        <w:rPr>
          <w:rFonts w:ascii="Times New Roman" w:hAnsi="Times New Roman" w:cs="Times New Roman"/>
          <w:sz w:val="52"/>
          <w:szCs w:val="52"/>
        </w:rPr>
      </w:pPr>
    </w:p>
    <w:p w14:paraId="3EF4114C" w14:textId="4AE6124F" w:rsidR="00DA4893" w:rsidRPr="00764B48" w:rsidRDefault="00DA4893" w:rsidP="007571DA">
      <w:pPr>
        <w:jc w:val="both"/>
        <w:rPr>
          <w:rFonts w:ascii="Arial" w:hAnsi="Arial" w:cs="Arial"/>
          <w:b/>
          <w:bCs/>
          <w:sz w:val="24"/>
          <w:szCs w:val="24"/>
        </w:rPr>
      </w:pPr>
    </w:p>
    <w:p w14:paraId="5475C564" w14:textId="64703E81" w:rsidR="007571DA" w:rsidRDefault="007571DA" w:rsidP="00BB222F">
      <w:pPr>
        <w:spacing w:line="360" w:lineRule="auto"/>
        <w:jc w:val="both"/>
        <w:rPr>
          <w:rFonts w:ascii="Arial" w:hAnsi="Arial" w:cs="Arial"/>
          <w:b/>
          <w:bCs/>
          <w:sz w:val="24"/>
          <w:szCs w:val="24"/>
        </w:rPr>
      </w:pPr>
      <w:r>
        <w:rPr>
          <w:rFonts w:ascii="Arial" w:hAnsi="Arial" w:cs="Arial"/>
          <w:b/>
          <w:bCs/>
          <w:sz w:val="24"/>
          <w:szCs w:val="24"/>
        </w:rPr>
        <w:lastRenderedPageBreak/>
        <w:t>INTRODUCCIÓN</w:t>
      </w:r>
    </w:p>
    <w:p w14:paraId="2E8847EB" w14:textId="6CD9EF5F" w:rsidR="00A16A9B" w:rsidRPr="00A16A9B" w:rsidRDefault="00A16A9B" w:rsidP="00BB222F">
      <w:pPr>
        <w:spacing w:line="360" w:lineRule="auto"/>
        <w:jc w:val="both"/>
        <w:rPr>
          <w:rFonts w:ascii="Arial" w:hAnsi="Arial" w:cs="Arial"/>
          <w:sz w:val="24"/>
          <w:szCs w:val="24"/>
        </w:rPr>
      </w:pPr>
      <w:r w:rsidRPr="00A16A9B">
        <w:rPr>
          <w:rFonts w:ascii="Arial" w:hAnsi="Arial" w:cs="Arial"/>
          <w:sz w:val="24"/>
          <w:szCs w:val="24"/>
        </w:rPr>
        <w:t>La devaluación, según la definición de The Economist Times, se refiere a la disminución del valor de un activo debido a condiciones adversas del mercado o debido a varios factores como el desgaste.</w:t>
      </w:r>
    </w:p>
    <w:p w14:paraId="428CCD7D" w14:textId="544D0DD7" w:rsidR="005760D5" w:rsidRPr="00A16A9B" w:rsidRDefault="00A16A9B" w:rsidP="00BB222F">
      <w:pPr>
        <w:spacing w:line="360" w:lineRule="auto"/>
        <w:jc w:val="both"/>
        <w:rPr>
          <w:rFonts w:ascii="Arial" w:hAnsi="Arial" w:cs="Arial"/>
          <w:sz w:val="24"/>
          <w:szCs w:val="24"/>
        </w:rPr>
      </w:pPr>
      <w:r w:rsidRPr="00A16A9B">
        <w:rPr>
          <w:rFonts w:ascii="Arial" w:hAnsi="Arial" w:cs="Arial"/>
          <w:sz w:val="24"/>
          <w:szCs w:val="24"/>
        </w:rPr>
        <w:t>Entre los artículos que más se han depreciado se encuentran las computadoras, los teléfonos inteligentes y los automóviles.</w:t>
      </w:r>
    </w:p>
    <w:p w14:paraId="7E8DE68E" w14:textId="484395A1" w:rsidR="005760D5" w:rsidRPr="005760D5" w:rsidRDefault="005760D5" w:rsidP="00BB222F">
      <w:pPr>
        <w:spacing w:line="360" w:lineRule="auto"/>
        <w:jc w:val="both"/>
        <w:rPr>
          <w:rFonts w:ascii="Arial" w:hAnsi="Arial" w:cs="Arial"/>
          <w:b/>
          <w:bCs/>
          <w:sz w:val="24"/>
          <w:szCs w:val="24"/>
        </w:rPr>
      </w:pPr>
      <w:r>
        <w:rPr>
          <w:rFonts w:ascii="Arial" w:hAnsi="Arial" w:cs="Arial"/>
          <w:b/>
          <w:bCs/>
          <w:sz w:val="24"/>
          <w:szCs w:val="24"/>
        </w:rPr>
        <w:t>DESARROLLO</w:t>
      </w:r>
    </w:p>
    <w:p w14:paraId="11D16CE5" w14:textId="6CE62712" w:rsidR="007571DA" w:rsidRPr="00F66A81" w:rsidRDefault="007571DA" w:rsidP="00BB222F">
      <w:pPr>
        <w:spacing w:line="360" w:lineRule="auto"/>
        <w:jc w:val="both"/>
        <w:rPr>
          <w:rFonts w:ascii="Arial" w:hAnsi="Arial" w:cs="Arial"/>
          <w:sz w:val="24"/>
          <w:szCs w:val="24"/>
        </w:rPr>
      </w:pPr>
      <w:r w:rsidRPr="00F66A81">
        <w:rPr>
          <w:rFonts w:ascii="Arial" w:hAnsi="Arial" w:cs="Arial"/>
          <w:sz w:val="24"/>
          <w:szCs w:val="24"/>
        </w:rPr>
        <w:t>Las tasas de de</w:t>
      </w:r>
      <w:r>
        <w:rPr>
          <w:rFonts w:ascii="Arial" w:hAnsi="Arial" w:cs="Arial"/>
          <w:sz w:val="24"/>
          <w:szCs w:val="24"/>
        </w:rPr>
        <w:t>valuac</w:t>
      </w:r>
      <w:r w:rsidRPr="00F66A81">
        <w:rPr>
          <w:rFonts w:ascii="Arial" w:hAnsi="Arial" w:cs="Arial"/>
          <w:sz w:val="24"/>
          <w:szCs w:val="24"/>
        </w:rPr>
        <w:t>ión de los vehículos nuevos son más altas porque, en general, el mercado asume que solo pierden entre un 10 y un 15 por ciento cuando salen del concesionario. En otras palabras, un coche nuevo de un concesionario del mercado de segunda mano suele venderse entre el 85% y el 90% de su precio origina</w:t>
      </w:r>
      <w:r>
        <w:rPr>
          <w:rFonts w:ascii="Arial" w:hAnsi="Arial" w:cs="Arial"/>
          <w:sz w:val="24"/>
          <w:szCs w:val="24"/>
        </w:rPr>
        <w:t>l.</w:t>
      </w:r>
    </w:p>
    <w:p w14:paraId="2A4B464A" w14:textId="77777777" w:rsidR="007571DA" w:rsidRPr="00F66A81" w:rsidRDefault="007571DA" w:rsidP="00BB222F">
      <w:pPr>
        <w:spacing w:line="360" w:lineRule="auto"/>
        <w:jc w:val="both"/>
        <w:rPr>
          <w:rFonts w:ascii="Arial" w:hAnsi="Arial" w:cs="Arial"/>
          <w:sz w:val="24"/>
          <w:szCs w:val="24"/>
        </w:rPr>
      </w:pPr>
      <w:r w:rsidRPr="00F66A81">
        <w:rPr>
          <w:rFonts w:ascii="Arial" w:hAnsi="Arial" w:cs="Arial"/>
          <w:sz w:val="24"/>
          <w:szCs w:val="24"/>
        </w:rPr>
        <w:t>Por esta razón, la depreciación del automóvil en el primer año generalmente se considera más alta que en los años siguientes. Esto hace que la compra de automóviles que tengan menos de un año sea una buena medida de ahorro de costos. En estos casos, el automóvil es en su mayoría nuevo, pero</w:t>
      </w:r>
      <w:r>
        <w:rPr>
          <w:rFonts w:ascii="Arial" w:hAnsi="Arial" w:cs="Arial"/>
          <w:sz w:val="24"/>
          <w:szCs w:val="24"/>
        </w:rPr>
        <w:t xml:space="preserve"> ya</w:t>
      </w:r>
      <w:r w:rsidRPr="00F66A81">
        <w:rPr>
          <w:rFonts w:ascii="Arial" w:hAnsi="Arial" w:cs="Arial"/>
          <w:sz w:val="24"/>
          <w:szCs w:val="24"/>
        </w:rPr>
        <w:t xml:space="preserve"> ha pasado por su mayor de</w:t>
      </w:r>
      <w:r>
        <w:rPr>
          <w:rFonts w:ascii="Arial" w:hAnsi="Arial" w:cs="Arial"/>
          <w:sz w:val="24"/>
          <w:szCs w:val="24"/>
        </w:rPr>
        <w:t>valuación</w:t>
      </w:r>
      <w:r w:rsidRPr="00F66A81">
        <w:rPr>
          <w:rFonts w:ascii="Arial" w:hAnsi="Arial" w:cs="Arial"/>
          <w:sz w:val="24"/>
          <w:szCs w:val="24"/>
        </w:rPr>
        <w:t>. A partir del segundo año, se puede considerar la tasa de de</w:t>
      </w:r>
      <w:r>
        <w:rPr>
          <w:rFonts w:ascii="Arial" w:hAnsi="Arial" w:cs="Arial"/>
          <w:sz w:val="24"/>
          <w:szCs w:val="24"/>
        </w:rPr>
        <w:t>valuación</w:t>
      </w:r>
      <w:r w:rsidRPr="00F66A81">
        <w:rPr>
          <w:rFonts w:ascii="Arial" w:hAnsi="Arial" w:cs="Arial"/>
          <w:sz w:val="24"/>
          <w:szCs w:val="24"/>
        </w:rPr>
        <w:t xml:space="preserve"> anual fija. La cantidad exacta de depreciación depende de muchos factores, incluidos la marca y el modelo del vehículo, el uso, el estado de mantenimiento y más.</w:t>
      </w:r>
    </w:p>
    <w:p w14:paraId="24D44818" w14:textId="77777777" w:rsidR="007571DA" w:rsidRDefault="007571DA" w:rsidP="00BB222F">
      <w:pPr>
        <w:spacing w:line="360" w:lineRule="auto"/>
        <w:jc w:val="both"/>
        <w:rPr>
          <w:rFonts w:ascii="Arial" w:hAnsi="Arial" w:cs="Arial"/>
          <w:sz w:val="24"/>
          <w:szCs w:val="24"/>
        </w:rPr>
      </w:pPr>
      <w:r w:rsidRPr="00F66A81">
        <w:rPr>
          <w:rFonts w:ascii="Arial" w:hAnsi="Arial" w:cs="Arial"/>
          <w:sz w:val="24"/>
          <w:szCs w:val="24"/>
        </w:rPr>
        <w:t>Hay marcas y modelos que sufren una bajada importante de precios en cierta medida debido al reconocimiento en el mercado de la buena o mala calidad de algunas marcas. Como resultado, paga más o menos por ciertos tipos de automóviles en el mercado usado.</w:t>
      </w:r>
    </w:p>
    <w:p w14:paraId="0ECF34D7" w14:textId="17F0B25F" w:rsidR="00024492" w:rsidRDefault="00282ECC" w:rsidP="00BB222F">
      <w:pPr>
        <w:spacing w:line="360" w:lineRule="auto"/>
        <w:jc w:val="both"/>
        <w:rPr>
          <w:rFonts w:ascii="Arial" w:hAnsi="Arial" w:cs="Arial"/>
          <w:sz w:val="24"/>
          <w:szCs w:val="24"/>
        </w:rPr>
      </w:pPr>
      <w:r>
        <w:rPr>
          <w:rFonts w:ascii="Arial" w:hAnsi="Arial" w:cs="Arial"/>
          <w:sz w:val="24"/>
          <w:szCs w:val="24"/>
        </w:rPr>
        <w:t>¿Qué se puede hacer para evitar la depreciación de un vehículo?,</w:t>
      </w:r>
      <w:r w:rsidR="00A75575">
        <w:rPr>
          <w:rFonts w:ascii="Arial" w:hAnsi="Arial" w:cs="Arial"/>
          <w:sz w:val="24"/>
          <w:szCs w:val="24"/>
        </w:rPr>
        <w:t xml:space="preserve"> en realidad es bastante simpl</w:t>
      </w:r>
      <w:r w:rsidR="003614FE">
        <w:rPr>
          <w:rFonts w:ascii="Arial" w:hAnsi="Arial" w:cs="Arial"/>
          <w:sz w:val="24"/>
          <w:szCs w:val="24"/>
        </w:rPr>
        <w:t xml:space="preserve">e como mantener el coche limpio y evitar las </w:t>
      </w:r>
      <w:r w:rsidR="009E34CF">
        <w:rPr>
          <w:rFonts w:ascii="Arial" w:hAnsi="Arial" w:cs="Arial"/>
          <w:sz w:val="24"/>
          <w:szCs w:val="24"/>
        </w:rPr>
        <w:t xml:space="preserve">raspaduras </w:t>
      </w:r>
      <w:r w:rsidR="00E517DA">
        <w:rPr>
          <w:rFonts w:ascii="Arial" w:hAnsi="Arial" w:cs="Arial"/>
          <w:sz w:val="24"/>
          <w:szCs w:val="24"/>
        </w:rPr>
        <w:t xml:space="preserve">y cuidar los interiores, en pocas palabras, ser limpio y mantener el coche como nuevo, </w:t>
      </w:r>
      <w:r w:rsidR="00BB0F71">
        <w:rPr>
          <w:rFonts w:ascii="Arial" w:hAnsi="Arial" w:cs="Arial"/>
          <w:sz w:val="24"/>
          <w:szCs w:val="24"/>
        </w:rPr>
        <w:t>otro punto para cuidar el valor monetario del vehículo es el mantener un kilometraje bajo, que es algo absurdo si el auto se usa diariamente</w:t>
      </w:r>
      <w:r w:rsidR="00927FCC">
        <w:rPr>
          <w:rFonts w:ascii="Arial" w:hAnsi="Arial" w:cs="Arial"/>
          <w:sz w:val="24"/>
          <w:szCs w:val="24"/>
        </w:rPr>
        <w:t xml:space="preserve"> pero así es, </w:t>
      </w:r>
      <w:r w:rsidR="00D5411F">
        <w:rPr>
          <w:rFonts w:ascii="Arial" w:hAnsi="Arial" w:cs="Arial"/>
          <w:sz w:val="24"/>
          <w:szCs w:val="24"/>
        </w:rPr>
        <w:t xml:space="preserve">si se desea un </w:t>
      </w:r>
      <w:r w:rsidR="00D5411F">
        <w:rPr>
          <w:rFonts w:ascii="Arial" w:hAnsi="Arial" w:cs="Arial"/>
          <w:sz w:val="24"/>
          <w:szCs w:val="24"/>
        </w:rPr>
        <w:lastRenderedPageBreak/>
        <w:t>mayor valor, se necesita tener menor kilometraje</w:t>
      </w:r>
      <w:r w:rsidR="00402E4E">
        <w:rPr>
          <w:rFonts w:ascii="Arial" w:hAnsi="Arial" w:cs="Arial"/>
          <w:sz w:val="24"/>
          <w:szCs w:val="24"/>
        </w:rPr>
        <w:t>, otra cosa, antes de adquirir un vehículo de agencia</w:t>
      </w:r>
      <w:r w:rsidR="009C6020">
        <w:rPr>
          <w:rFonts w:ascii="Arial" w:hAnsi="Arial" w:cs="Arial"/>
          <w:sz w:val="24"/>
          <w:szCs w:val="24"/>
        </w:rPr>
        <w:t xml:space="preserve">, es bueno comprar uno con </w:t>
      </w:r>
      <w:r w:rsidR="00553264">
        <w:rPr>
          <w:rFonts w:ascii="Arial" w:hAnsi="Arial" w:cs="Arial"/>
          <w:sz w:val="24"/>
          <w:szCs w:val="24"/>
        </w:rPr>
        <w:t xml:space="preserve">mayores accesorios, como turbo, quemacocos, pantallas y </w:t>
      </w:r>
      <w:r w:rsidR="00054D51">
        <w:rPr>
          <w:rFonts w:ascii="Arial" w:hAnsi="Arial" w:cs="Arial"/>
          <w:sz w:val="24"/>
          <w:szCs w:val="24"/>
        </w:rPr>
        <w:t>objetos de seguridad como bolsas de aire y cinturones de seguridad de alta calidad</w:t>
      </w:r>
      <w:r w:rsidR="004C3B69">
        <w:rPr>
          <w:rFonts w:ascii="Arial" w:hAnsi="Arial" w:cs="Arial"/>
          <w:sz w:val="24"/>
          <w:szCs w:val="24"/>
        </w:rPr>
        <w:t xml:space="preserve"> ya que estos carros continuaran con un buen valor al paso de los años</w:t>
      </w:r>
      <w:r w:rsidR="00183EAB">
        <w:rPr>
          <w:rFonts w:ascii="Arial" w:hAnsi="Arial" w:cs="Arial"/>
          <w:sz w:val="24"/>
          <w:szCs w:val="24"/>
        </w:rPr>
        <w:t xml:space="preserve"> y como último consejo, es </w:t>
      </w:r>
      <w:r w:rsidR="00C4504E">
        <w:rPr>
          <w:rFonts w:ascii="Arial" w:hAnsi="Arial" w:cs="Arial"/>
          <w:sz w:val="24"/>
          <w:szCs w:val="24"/>
        </w:rPr>
        <w:t>renovar autos con frecuencia, para ser directo, vender el vehículo antes de que renueven el modelo</w:t>
      </w:r>
      <w:r w:rsidR="00375564">
        <w:rPr>
          <w:rFonts w:ascii="Arial" w:hAnsi="Arial" w:cs="Arial"/>
          <w:sz w:val="24"/>
          <w:szCs w:val="24"/>
        </w:rPr>
        <w:t>.</w:t>
      </w:r>
    </w:p>
    <w:p w14:paraId="409373D1" w14:textId="037A02C2" w:rsidR="00375564" w:rsidRDefault="00375564" w:rsidP="00BB222F">
      <w:pPr>
        <w:spacing w:line="360" w:lineRule="auto"/>
        <w:jc w:val="both"/>
        <w:rPr>
          <w:rFonts w:ascii="Arial" w:hAnsi="Arial" w:cs="Arial"/>
          <w:sz w:val="24"/>
          <w:szCs w:val="24"/>
        </w:rPr>
      </w:pPr>
      <w:r>
        <w:rPr>
          <w:rFonts w:ascii="Arial" w:hAnsi="Arial" w:cs="Arial"/>
          <w:sz w:val="24"/>
          <w:szCs w:val="24"/>
        </w:rPr>
        <w:t xml:space="preserve">Como hemos visto, la devaluación de los autos es algo </w:t>
      </w:r>
      <w:r w:rsidR="002A59FF">
        <w:rPr>
          <w:rFonts w:ascii="Arial" w:hAnsi="Arial" w:cs="Arial"/>
          <w:sz w:val="24"/>
          <w:szCs w:val="24"/>
        </w:rPr>
        <w:t xml:space="preserve">que varea bastante y no es fijo, pero </w:t>
      </w:r>
      <w:r w:rsidR="00253B37">
        <w:rPr>
          <w:rFonts w:ascii="Arial" w:hAnsi="Arial" w:cs="Arial"/>
          <w:sz w:val="24"/>
          <w:szCs w:val="24"/>
        </w:rPr>
        <w:t>con esta calculadora que desarrollaré, trataré de acercar a los vendedores y consumidores</w:t>
      </w:r>
      <w:r w:rsidR="001B11CB">
        <w:rPr>
          <w:rFonts w:ascii="Arial" w:hAnsi="Arial" w:cs="Arial"/>
          <w:sz w:val="24"/>
          <w:szCs w:val="24"/>
        </w:rPr>
        <w:t xml:space="preserve"> a los valores reales de los vehículos seminuevos.</w:t>
      </w:r>
    </w:p>
    <w:p w14:paraId="3B5C3E94" w14:textId="49ABD4C7" w:rsidR="00780018" w:rsidRDefault="00AB3C4A" w:rsidP="00BB222F">
      <w:pPr>
        <w:spacing w:line="360" w:lineRule="auto"/>
        <w:jc w:val="both"/>
        <w:rPr>
          <w:rFonts w:ascii="Arial" w:hAnsi="Arial" w:cs="Arial"/>
          <w:sz w:val="24"/>
          <w:szCs w:val="24"/>
        </w:rPr>
      </w:pPr>
      <w:r>
        <w:rPr>
          <w:rFonts w:ascii="Arial" w:hAnsi="Arial" w:cs="Arial"/>
          <w:sz w:val="24"/>
          <w:szCs w:val="24"/>
        </w:rPr>
        <w:t xml:space="preserve">A continuación les mostraré </w:t>
      </w:r>
      <w:r w:rsidR="0051680B">
        <w:rPr>
          <w:rFonts w:ascii="Arial" w:hAnsi="Arial" w:cs="Arial"/>
          <w:sz w:val="24"/>
          <w:szCs w:val="24"/>
        </w:rPr>
        <w:t>el proceso usado para realizar este proyecto final, junto al programa que explicaré más adelante</w:t>
      </w:r>
    </w:p>
    <w:p w14:paraId="0A97E962" w14:textId="02638AE1" w:rsidR="00616074" w:rsidRDefault="007571DA" w:rsidP="00BB222F">
      <w:pPr>
        <w:spacing w:line="360" w:lineRule="auto"/>
        <w:jc w:val="both"/>
        <w:rPr>
          <w:rFonts w:ascii="Arial" w:hAnsi="Arial" w:cs="Arial"/>
          <w:sz w:val="24"/>
          <w:szCs w:val="24"/>
        </w:rPr>
      </w:pPr>
      <w:r>
        <w:rPr>
          <w:rFonts w:ascii="Arial" w:hAnsi="Arial" w:cs="Arial"/>
          <w:sz w:val="24"/>
          <w:szCs w:val="24"/>
        </w:rPr>
        <w:t xml:space="preserve">Con esta calculadora, tomaremos en cuenta que el valor del vehículo se devalúa un 15 por ciento </w:t>
      </w:r>
      <w:r w:rsidR="00340810">
        <w:rPr>
          <w:rFonts w:ascii="Arial" w:hAnsi="Arial" w:cs="Arial"/>
          <w:sz w:val="24"/>
          <w:szCs w:val="24"/>
        </w:rPr>
        <w:t>el primer año y después de eso solamente el 10 por ciento</w:t>
      </w:r>
      <w:r>
        <w:rPr>
          <w:rFonts w:ascii="Arial" w:hAnsi="Arial" w:cs="Arial"/>
          <w:sz w:val="24"/>
          <w:szCs w:val="24"/>
        </w:rPr>
        <w:t>, esto sacando un promedio general de las devaluaciones entre autos de clase baja, media y alta, ya que como se mencionó, los niveles de devaluación dependen de muchos factores.</w:t>
      </w:r>
    </w:p>
    <w:p w14:paraId="5D8731F1" w14:textId="11FE5C53" w:rsidR="005C4C1A" w:rsidRDefault="009F5027" w:rsidP="00BB222F">
      <w:pPr>
        <w:spacing w:line="360" w:lineRule="auto"/>
        <w:jc w:val="both"/>
        <w:rPr>
          <w:rFonts w:ascii="Arial" w:hAnsi="Arial" w:cs="Arial"/>
          <w:sz w:val="24"/>
          <w:szCs w:val="24"/>
        </w:rPr>
      </w:pPr>
      <w:r>
        <w:rPr>
          <w:rFonts w:ascii="Arial" w:hAnsi="Arial" w:cs="Arial"/>
          <w:sz w:val="24"/>
          <w:szCs w:val="24"/>
        </w:rPr>
        <w:t>Adelante les mostraré el proceso y el funcionamiento de mi programa</w:t>
      </w:r>
      <w:r w:rsidR="00F4795A">
        <w:rPr>
          <w:rFonts w:ascii="Arial" w:hAnsi="Arial" w:cs="Arial"/>
          <w:sz w:val="24"/>
          <w:szCs w:val="24"/>
        </w:rPr>
        <w:t>, que es:</w:t>
      </w:r>
    </w:p>
    <w:p w14:paraId="2F3CA6EB" w14:textId="77777777" w:rsidR="00616074" w:rsidRDefault="00616074" w:rsidP="00BB222F">
      <w:pPr>
        <w:spacing w:line="360" w:lineRule="auto"/>
        <w:jc w:val="both"/>
        <w:rPr>
          <w:rFonts w:ascii="Arial" w:hAnsi="Arial" w:cs="Arial"/>
          <w:sz w:val="24"/>
          <w:szCs w:val="24"/>
        </w:rPr>
      </w:pPr>
    </w:p>
    <w:p w14:paraId="53A81E86" w14:textId="77777777" w:rsidR="00616074" w:rsidRDefault="00616074" w:rsidP="00BB222F">
      <w:pPr>
        <w:spacing w:line="360" w:lineRule="auto"/>
        <w:jc w:val="both"/>
        <w:rPr>
          <w:rFonts w:ascii="Arial" w:hAnsi="Arial" w:cs="Arial"/>
          <w:sz w:val="24"/>
          <w:szCs w:val="24"/>
        </w:rPr>
      </w:pPr>
    </w:p>
    <w:p w14:paraId="09571B12" w14:textId="77777777" w:rsidR="00616074" w:rsidRDefault="00616074" w:rsidP="00BB222F">
      <w:pPr>
        <w:spacing w:line="360" w:lineRule="auto"/>
        <w:jc w:val="both"/>
        <w:rPr>
          <w:rFonts w:ascii="Arial" w:hAnsi="Arial" w:cs="Arial"/>
          <w:sz w:val="24"/>
          <w:szCs w:val="24"/>
        </w:rPr>
      </w:pPr>
    </w:p>
    <w:p w14:paraId="7FAFC80E" w14:textId="77777777" w:rsidR="00616074" w:rsidRDefault="00616074" w:rsidP="00BB222F">
      <w:pPr>
        <w:spacing w:line="360" w:lineRule="auto"/>
        <w:jc w:val="both"/>
        <w:rPr>
          <w:rFonts w:ascii="Arial" w:hAnsi="Arial" w:cs="Arial"/>
          <w:sz w:val="24"/>
          <w:szCs w:val="24"/>
        </w:rPr>
      </w:pPr>
    </w:p>
    <w:p w14:paraId="6E1578B2" w14:textId="77777777" w:rsidR="00616074" w:rsidRDefault="00616074" w:rsidP="00BB222F">
      <w:pPr>
        <w:spacing w:line="360" w:lineRule="auto"/>
        <w:jc w:val="both"/>
        <w:rPr>
          <w:rFonts w:ascii="Arial" w:hAnsi="Arial" w:cs="Arial"/>
          <w:sz w:val="24"/>
          <w:szCs w:val="24"/>
        </w:rPr>
      </w:pPr>
    </w:p>
    <w:p w14:paraId="2948905D" w14:textId="77777777" w:rsidR="00616074" w:rsidRDefault="00616074" w:rsidP="00BB222F">
      <w:pPr>
        <w:spacing w:line="360" w:lineRule="auto"/>
        <w:jc w:val="both"/>
        <w:rPr>
          <w:rFonts w:ascii="Arial" w:hAnsi="Arial" w:cs="Arial"/>
          <w:sz w:val="24"/>
          <w:szCs w:val="24"/>
        </w:rPr>
      </w:pPr>
    </w:p>
    <w:p w14:paraId="58FF0C4E" w14:textId="77777777" w:rsidR="00616074" w:rsidRDefault="00616074" w:rsidP="00BB222F">
      <w:pPr>
        <w:spacing w:line="360" w:lineRule="auto"/>
        <w:jc w:val="both"/>
        <w:rPr>
          <w:rFonts w:ascii="Arial" w:hAnsi="Arial" w:cs="Arial"/>
          <w:sz w:val="24"/>
          <w:szCs w:val="24"/>
        </w:rPr>
      </w:pPr>
    </w:p>
    <w:p w14:paraId="3ABDD9AE" w14:textId="77777777" w:rsidR="00616074" w:rsidRDefault="00616074" w:rsidP="00BB222F">
      <w:pPr>
        <w:spacing w:line="360" w:lineRule="auto"/>
        <w:jc w:val="both"/>
        <w:rPr>
          <w:rFonts w:ascii="Arial" w:hAnsi="Arial" w:cs="Arial"/>
          <w:sz w:val="24"/>
          <w:szCs w:val="24"/>
        </w:rPr>
      </w:pPr>
    </w:p>
    <w:p w14:paraId="6D82EB74" w14:textId="77777777" w:rsidR="00616074" w:rsidRDefault="00616074" w:rsidP="00BB222F">
      <w:pPr>
        <w:spacing w:line="360" w:lineRule="auto"/>
        <w:jc w:val="both"/>
        <w:rPr>
          <w:rFonts w:ascii="Arial" w:hAnsi="Arial" w:cs="Arial"/>
          <w:sz w:val="24"/>
          <w:szCs w:val="24"/>
        </w:rPr>
      </w:pPr>
    </w:p>
    <w:p w14:paraId="0BAC8B5E" w14:textId="2054BA7C" w:rsidR="00F4795A" w:rsidRDefault="00694D2C" w:rsidP="00BB222F">
      <w:pPr>
        <w:spacing w:line="360" w:lineRule="auto"/>
        <w:jc w:val="both"/>
        <w:rPr>
          <w:rFonts w:ascii="Arial" w:hAnsi="Arial" w:cs="Arial"/>
          <w:sz w:val="24"/>
          <w:szCs w:val="24"/>
        </w:rPr>
      </w:pPr>
      <w:r>
        <w:rPr>
          <w:rFonts w:ascii="Arial" w:hAnsi="Arial" w:cs="Arial"/>
          <w:noProof/>
          <w:sz w:val="24"/>
          <w:szCs w:val="24"/>
        </w:rPr>
        <w:lastRenderedPageBreak/>
        <w:pict w14:anchorId="7D8468CD">
          <v:shapetype id="_x0000_t32" coordsize="21600,21600" o:spt="32" o:oned="t" path="m,l21600,21600e" filled="f">
            <v:path arrowok="t" fillok="f" o:connecttype="none"/>
            <o:lock v:ext="edit" shapetype="t"/>
          </v:shapetype>
          <v:shape id="_x0000_s1031" type="#_x0000_t32" style="position:absolute;left:0;text-align:left;margin-left:43.2pt;margin-top:28.75pt;width:0;height:37.15pt;z-index:251665408" o:connectortype="straight">
            <v:stroke endarrow="block"/>
          </v:shape>
        </w:pict>
      </w:r>
      <w:r>
        <w:rPr>
          <w:rFonts w:ascii="Arial" w:hAnsi="Arial" w:cs="Arial"/>
          <w:noProof/>
          <w:sz w:val="24"/>
          <w:szCs w:val="24"/>
        </w:rPr>
        <w:pict w14:anchorId="1E3B799D">
          <v:shapetype id="_x0000_t202" coordsize="21600,21600" o:spt="202" path="m,l,21600r21600,l21600,xe">
            <v:stroke joinstyle="miter"/>
            <v:path gradientshapeok="t" o:connecttype="rect"/>
          </v:shapetype>
          <v:shape id="_x0000_s1030" type="#_x0000_t202" style="position:absolute;left:0;text-align:left;margin-left:2.85pt;margin-top:4.5pt;width:81.2pt;height:24.25pt;z-index:251664384" filled="f" stroked="f">
            <v:textbox>
              <w:txbxContent>
                <w:p w14:paraId="47BDDA4A" w14:textId="71CDE9D2" w:rsidR="00AA41B2" w:rsidRDefault="00AA41B2" w:rsidP="00AA41B2">
                  <w:pPr>
                    <w:jc w:val="center"/>
                  </w:pPr>
                  <w:r>
                    <w:t>INICIO</w:t>
                  </w:r>
                </w:p>
              </w:txbxContent>
            </v:textbox>
          </v:shape>
        </w:pict>
      </w:r>
      <w:r>
        <w:rPr>
          <w:rFonts w:ascii="Arial" w:hAnsi="Arial" w:cs="Arial"/>
          <w:noProof/>
          <w:sz w:val="24"/>
          <w:szCs w:val="24"/>
        </w:rPr>
        <w:pict w14:anchorId="21B8DA59">
          <v:shapetype id="_x0000_t116" coordsize="21600,21600" o:spt="116" path="m3475,qx,10800,3475,21600l18125,21600qx21600,10800,18125,xe">
            <v:stroke joinstyle="miter"/>
            <v:path gradientshapeok="t" o:connecttype="rect" textboxrect="1018,3163,20582,18437"/>
          </v:shapetype>
          <v:shape id="_x0000_s1029" type="#_x0000_t116" style="position:absolute;left:0;text-align:left;margin-left:2.85pt;margin-top:4.5pt;width:81.2pt;height:24.25pt;z-index:251663360" fillcolor="#00b050"/>
        </w:pict>
      </w:r>
    </w:p>
    <w:p w14:paraId="119F36F0" w14:textId="0C91F6E4" w:rsidR="005C4C1A" w:rsidRDefault="005C4C1A" w:rsidP="007571DA">
      <w:pPr>
        <w:jc w:val="both"/>
        <w:rPr>
          <w:rFonts w:ascii="Arial" w:hAnsi="Arial" w:cs="Arial"/>
          <w:sz w:val="24"/>
          <w:szCs w:val="24"/>
        </w:rPr>
      </w:pPr>
    </w:p>
    <w:p w14:paraId="612E8513" w14:textId="13AC1F34" w:rsidR="005C4C1A" w:rsidRDefault="00694D2C" w:rsidP="007571DA">
      <w:pPr>
        <w:jc w:val="both"/>
        <w:rPr>
          <w:rFonts w:ascii="Arial" w:hAnsi="Arial" w:cs="Arial"/>
          <w:sz w:val="24"/>
          <w:szCs w:val="24"/>
        </w:rPr>
      </w:pPr>
      <w:r>
        <w:rPr>
          <w:rFonts w:ascii="Arial" w:hAnsi="Arial" w:cs="Arial"/>
          <w:noProof/>
          <w:sz w:val="24"/>
          <w:szCs w:val="24"/>
        </w:rPr>
        <w:pict w14:anchorId="004A6678">
          <v:shape id="_x0000_s1033" type="#_x0000_t202" style="position:absolute;left:0;text-align:left;margin-left:-1.25pt;margin-top:14.3pt;width:89.9pt;height:64.5pt;z-index:251667456" filled="f" stroked="f">
            <v:textbox>
              <w:txbxContent>
                <w:p w14:paraId="70E9F244" w14:textId="133BF97A" w:rsidR="00B66084" w:rsidRPr="00B66084" w:rsidRDefault="00B66084" w:rsidP="00B66084">
                  <w:pPr>
                    <w:spacing w:after="0"/>
                    <w:rPr>
                      <w:rFonts w:cstheme="minorHAnsi"/>
                      <w:sz w:val="18"/>
                      <w:szCs w:val="18"/>
                    </w:rPr>
                  </w:pPr>
                  <w:r w:rsidRPr="00B66084">
                    <w:rPr>
                      <w:rFonts w:cstheme="minorHAnsi"/>
                      <w:sz w:val="18"/>
                      <w:szCs w:val="18"/>
                    </w:rPr>
                    <w:t>Se declaran las variables:</w:t>
                  </w:r>
                </w:p>
                <w:p w14:paraId="695B54EE" w14:textId="5EA16699" w:rsidR="00B66084" w:rsidRPr="00B66084" w:rsidRDefault="00B66084" w:rsidP="00B66084">
                  <w:pPr>
                    <w:spacing w:after="0"/>
                    <w:rPr>
                      <w:rFonts w:cstheme="minorHAnsi"/>
                      <w:sz w:val="18"/>
                      <w:szCs w:val="18"/>
                    </w:rPr>
                  </w:pPr>
                  <w:r w:rsidRPr="00B66084">
                    <w:rPr>
                      <w:rFonts w:cstheme="minorHAnsi"/>
                      <w:b/>
                      <w:bCs/>
                      <w:sz w:val="18"/>
                      <w:szCs w:val="18"/>
                    </w:rPr>
                    <w:t>int</w:t>
                  </w:r>
                  <w:r w:rsidRPr="00B66084">
                    <w:rPr>
                      <w:rFonts w:cstheme="minorHAnsi"/>
                      <w:sz w:val="18"/>
                      <w:szCs w:val="18"/>
                    </w:rPr>
                    <w:t xml:space="preserve"> tiempo, op, repetir;</w:t>
                  </w:r>
                </w:p>
                <w:p w14:paraId="46002892" w14:textId="621F1CD1" w:rsidR="00A70357" w:rsidRPr="00B66084" w:rsidRDefault="00B66084" w:rsidP="00B66084">
                  <w:pPr>
                    <w:spacing w:after="0"/>
                    <w:rPr>
                      <w:rFonts w:cstheme="minorHAnsi"/>
                      <w:sz w:val="18"/>
                      <w:szCs w:val="18"/>
                    </w:rPr>
                  </w:pPr>
                  <w:r w:rsidRPr="00B66084">
                    <w:rPr>
                      <w:rFonts w:cstheme="minorHAnsi"/>
                      <w:b/>
                      <w:bCs/>
                      <w:sz w:val="18"/>
                      <w:szCs w:val="18"/>
                    </w:rPr>
                    <w:t>float</w:t>
                  </w:r>
                  <w:r w:rsidRPr="00B66084">
                    <w:rPr>
                      <w:rFonts w:cstheme="minorHAnsi"/>
                      <w:sz w:val="18"/>
                      <w:szCs w:val="18"/>
                    </w:rPr>
                    <w:t xml:space="preserve"> costo, valor;</w:t>
                  </w:r>
                </w:p>
              </w:txbxContent>
            </v:textbox>
          </v:shape>
        </w:pict>
      </w:r>
      <w:r>
        <w:rPr>
          <w:rFonts w:ascii="Arial" w:hAnsi="Arial" w:cs="Arial"/>
          <w:noProof/>
          <w:sz w:val="24"/>
          <w:szCs w:val="24"/>
        </w:rPr>
        <w:pict w14:anchorId="768FA92B">
          <v:shapetype id="_x0000_t109" coordsize="21600,21600" o:spt="109" path="m,l,21600r21600,l21600,xe">
            <v:stroke joinstyle="miter"/>
            <v:path gradientshapeok="t" o:connecttype="rect"/>
          </v:shapetype>
          <v:shape id="_x0000_s1032" type="#_x0000_t109" style="position:absolute;left:0;text-align:left;margin-left:-1.25pt;margin-top:14.3pt;width:89.9pt;height:64.5pt;z-index:251666432" fillcolor="#00b050"/>
        </w:pict>
      </w:r>
    </w:p>
    <w:p w14:paraId="255F3D6E" w14:textId="05394FAC" w:rsidR="005C4C1A" w:rsidRDefault="005C4C1A" w:rsidP="007571DA">
      <w:pPr>
        <w:jc w:val="both"/>
        <w:rPr>
          <w:rFonts w:ascii="Arial" w:hAnsi="Arial" w:cs="Arial"/>
          <w:sz w:val="24"/>
          <w:szCs w:val="24"/>
        </w:rPr>
      </w:pPr>
    </w:p>
    <w:p w14:paraId="770E1500" w14:textId="4EF44D73" w:rsidR="005C4C1A" w:rsidRDefault="005C4C1A" w:rsidP="007571DA">
      <w:pPr>
        <w:jc w:val="both"/>
        <w:rPr>
          <w:rFonts w:ascii="Arial" w:hAnsi="Arial" w:cs="Arial"/>
          <w:sz w:val="24"/>
          <w:szCs w:val="24"/>
        </w:rPr>
      </w:pPr>
    </w:p>
    <w:p w14:paraId="651593D0" w14:textId="60B0524F" w:rsidR="005C4C1A" w:rsidRDefault="00694D2C" w:rsidP="007571DA">
      <w:pPr>
        <w:jc w:val="both"/>
        <w:rPr>
          <w:rFonts w:ascii="Arial" w:hAnsi="Arial" w:cs="Arial"/>
          <w:sz w:val="24"/>
          <w:szCs w:val="24"/>
        </w:rPr>
      </w:pPr>
      <w:r>
        <w:rPr>
          <w:rFonts w:ascii="Arial" w:hAnsi="Arial" w:cs="Arial"/>
          <w:noProof/>
          <w:sz w:val="24"/>
          <w:szCs w:val="24"/>
        </w:rPr>
        <w:pict w14:anchorId="67528A1F">
          <v:shapetype id="_x0000_t111" coordsize="21600,21600" o:spt="111" path="m4321,l21600,,17204,21600,,21600xe">
            <v:stroke joinstyle="miter"/>
            <v:path gradientshapeok="t" o:connecttype="custom" o:connectlocs="12961,0;10800,0;2161,10800;8602,21600;10800,21600;19402,10800" textboxrect="4321,0,17204,21600"/>
          </v:shapetype>
          <v:shape id="_x0000_s1041" type="#_x0000_t111" style="position:absolute;left:0;text-align:left;margin-left:-21.05pt;margin-top:23.9pt;width:134.5pt;height:119.95pt;z-index:-251640832" fillcolor="#00b050"/>
        </w:pict>
      </w:r>
      <w:r>
        <w:rPr>
          <w:rFonts w:ascii="Arial" w:hAnsi="Arial" w:cs="Arial"/>
          <w:noProof/>
          <w:sz w:val="24"/>
          <w:szCs w:val="24"/>
        </w:rPr>
        <w:pict w14:anchorId="7D8468CD">
          <v:shape id="_x0000_s1036" type="#_x0000_t32" style="position:absolute;left:0;text-align:left;margin-left:39.7pt;margin-top:10.15pt;width:.05pt;height:13.75pt;z-index:251670528" o:connectortype="straight">
            <v:stroke endarrow="block"/>
          </v:shape>
        </w:pict>
      </w:r>
    </w:p>
    <w:p w14:paraId="6088A46A" w14:textId="3586EAE6" w:rsidR="005C4C1A" w:rsidRDefault="00694D2C" w:rsidP="007571DA">
      <w:pPr>
        <w:jc w:val="both"/>
        <w:rPr>
          <w:rFonts w:ascii="Arial" w:hAnsi="Arial" w:cs="Arial"/>
          <w:sz w:val="24"/>
          <w:szCs w:val="24"/>
        </w:rPr>
      </w:pPr>
      <w:r>
        <w:rPr>
          <w:rFonts w:ascii="Arial" w:hAnsi="Arial" w:cs="Arial"/>
          <w:noProof/>
          <w:sz w:val="24"/>
          <w:szCs w:val="24"/>
        </w:rPr>
        <w:pict w14:anchorId="1887482D">
          <v:shape id="_x0000_s1035" type="#_x0000_t202" style="position:absolute;left:0;text-align:left;margin-left:-1.25pt;margin-top:4.6pt;width:93.05pt;height:119.95pt;z-index:251669504" filled="f" stroked="f">
            <v:textbox>
              <w:txbxContent>
                <w:p w14:paraId="66E81EE0" w14:textId="14490F15" w:rsidR="000D6E95" w:rsidRDefault="000D6E95" w:rsidP="00B7536C">
                  <w:pPr>
                    <w:jc w:val="both"/>
                    <w:rPr>
                      <w:rFonts w:ascii="Arial" w:hAnsi="Arial" w:cs="Arial"/>
                      <w:sz w:val="14"/>
                      <w:szCs w:val="14"/>
                    </w:rPr>
                  </w:pPr>
                  <w:r>
                    <w:rPr>
                      <w:rFonts w:ascii="Arial" w:hAnsi="Arial" w:cs="Arial"/>
                      <w:sz w:val="14"/>
                      <w:szCs w:val="14"/>
                    </w:rPr>
                    <w:t>Se dan las opciones</w:t>
                  </w:r>
                </w:p>
                <w:p w14:paraId="171995E3" w14:textId="7F0E693C" w:rsidR="00B7536C" w:rsidRPr="00B7536C" w:rsidRDefault="00B7536C" w:rsidP="00B7536C">
                  <w:pPr>
                    <w:jc w:val="both"/>
                    <w:rPr>
                      <w:rFonts w:ascii="Arial" w:hAnsi="Arial" w:cs="Arial"/>
                      <w:sz w:val="14"/>
                      <w:szCs w:val="14"/>
                    </w:rPr>
                  </w:pPr>
                  <w:r w:rsidRPr="00B7536C">
                    <w:rPr>
                      <w:rFonts w:ascii="Arial" w:hAnsi="Arial" w:cs="Arial"/>
                      <w:sz w:val="14"/>
                      <w:szCs w:val="14"/>
                    </w:rPr>
                    <w:t>1) Un año       7) 7 años</w:t>
                  </w:r>
                </w:p>
                <w:p w14:paraId="4B97F5F0" w14:textId="77777777" w:rsidR="00B7536C" w:rsidRPr="00B7536C" w:rsidRDefault="00B7536C" w:rsidP="00B7536C">
                  <w:pPr>
                    <w:jc w:val="both"/>
                    <w:rPr>
                      <w:rFonts w:ascii="Arial" w:hAnsi="Arial" w:cs="Arial"/>
                      <w:sz w:val="14"/>
                      <w:szCs w:val="14"/>
                    </w:rPr>
                  </w:pPr>
                  <w:r w:rsidRPr="00B7536C">
                    <w:rPr>
                      <w:rFonts w:ascii="Arial" w:hAnsi="Arial" w:cs="Arial"/>
                      <w:sz w:val="14"/>
                      <w:szCs w:val="14"/>
                    </w:rPr>
                    <w:t>2) 2 años       8) 8 años</w:t>
                  </w:r>
                </w:p>
                <w:p w14:paraId="1FC2D52D" w14:textId="77777777" w:rsidR="00B7536C" w:rsidRPr="00B7536C" w:rsidRDefault="00B7536C" w:rsidP="00B7536C">
                  <w:pPr>
                    <w:jc w:val="both"/>
                    <w:rPr>
                      <w:rFonts w:ascii="Arial" w:hAnsi="Arial" w:cs="Arial"/>
                      <w:sz w:val="14"/>
                      <w:szCs w:val="14"/>
                    </w:rPr>
                  </w:pPr>
                  <w:r w:rsidRPr="00B7536C">
                    <w:rPr>
                      <w:rFonts w:ascii="Arial" w:hAnsi="Arial" w:cs="Arial"/>
                      <w:sz w:val="14"/>
                      <w:szCs w:val="14"/>
                    </w:rPr>
                    <w:t>3) 3 años       9) 9 años</w:t>
                  </w:r>
                </w:p>
                <w:p w14:paraId="1078E2C9" w14:textId="32D8A62A" w:rsidR="00B7536C" w:rsidRPr="00B7536C" w:rsidRDefault="00B7536C" w:rsidP="00B7536C">
                  <w:pPr>
                    <w:jc w:val="both"/>
                    <w:rPr>
                      <w:rFonts w:ascii="Arial" w:hAnsi="Arial" w:cs="Arial"/>
                      <w:sz w:val="14"/>
                      <w:szCs w:val="14"/>
                    </w:rPr>
                  </w:pPr>
                  <w:r w:rsidRPr="00B7536C">
                    <w:rPr>
                      <w:rFonts w:ascii="Arial" w:hAnsi="Arial" w:cs="Arial"/>
                      <w:sz w:val="14"/>
                      <w:szCs w:val="14"/>
                    </w:rPr>
                    <w:t>4) 4 años      10) 10 años</w:t>
                  </w:r>
                </w:p>
                <w:p w14:paraId="08A0FEC8" w14:textId="3C6B5C18" w:rsidR="00B7536C" w:rsidRPr="00B7536C" w:rsidRDefault="00B7536C" w:rsidP="00B7536C">
                  <w:pPr>
                    <w:jc w:val="both"/>
                    <w:rPr>
                      <w:rFonts w:ascii="Arial" w:hAnsi="Arial" w:cs="Arial"/>
                      <w:sz w:val="14"/>
                      <w:szCs w:val="14"/>
                    </w:rPr>
                  </w:pPr>
                  <w:r w:rsidRPr="00B7536C">
                    <w:rPr>
                      <w:rFonts w:ascii="Arial" w:hAnsi="Arial" w:cs="Arial"/>
                      <w:sz w:val="14"/>
                      <w:szCs w:val="14"/>
                    </w:rPr>
                    <w:t>5) 5 años      11) 11 años</w:t>
                  </w:r>
                </w:p>
                <w:p w14:paraId="235AF641" w14:textId="7DB8EAF4" w:rsidR="00B7536C" w:rsidRPr="00B7536C" w:rsidRDefault="00B7536C" w:rsidP="00B7536C">
                  <w:pPr>
                    <w:jc w:val="both"/>
                    <w:rPr>
                      <w:rFonts w:ascii="Arial" w:hAnsi="Arial" w:cs="Arial"/>
                      <w:sz w:val="14"/>
                      <w:szCs w:val="14"/>
                    </w:rPr>
                  </w:pPr>
                  <w:r w:rsidRPr="00B7536C">
                    <w:rPr>
                      <w:rFonts w:ascii="Arial" w:hAnsi="Arial" w:cs="Arial"/>
                      <w:sz w:val="14"/>
                      <w:szCs w:val="14"/>
                    </w:rPr>
                    <w:t>6) 6 años      12) 12 años</w:t>
                  </w:r>
                </w:p>
                <w:p w14:paraId="2E73448D" w14:textId="77777777" w:rsidR="00B7536C" w:rsidRDefault="00B7536C"/>
              </w:txbxContent>
            </v:textbox>
          </v:shape>
        </w:pict>
      </w:r>
    </w:p>
    <w:p w14:paraId="42E5DFF3" w14:textId="712EC859" w:rsidR="005C4C1A" w:rsidRDefault="00694D2C" w:rsidP="007571DA">
      <w:pPr>
        <w:jc w:val="both"/>
        <w:rPr>
          <w:rFonts w:ascii="Arial" w:hAnsi="Arial" w:cs="Arial"/>
          <w:sz w:val="24"/>
          <w:szCs w:val="24"/>
        </w:rPr>
      </w:pPr>
      <w:r>
        <w:rPr>
          <w:rFonts w:ascii="Arial" w:hAnsi="Arial" w:cs="Arial"/>
          <w:noProof/>
          <w:sz w:val="24"/>
          <w:szCs w:val="24"/>
        </w:rPr>
        <w:pict w14:anchorId="2AC8F565">
          <v:shape id="_x0000_s1051" type="#_x0000_t32" style="position:absolute;left:0;text-align:left;margin-left:-45.6pt;margin-top:28.05pt;width:39.45pt;height:0;z-index:251685888" o:connectortype="straight">
            <v:stroke endarrow="block"/>
          </v:shape>
        </w:pict>
      </w:r>
      <w:r>
        <w:rPr>
          <w:rFonts w:ascii="Arial" w:hAnsi="Arial" w:cs="Arial"/>
          <w:noProof/>
          <w:sz w:val="24"/>
          <w:szCs w:val="24"/>
        </w:rPr>
        <w:pict w14:anchorId="5D23E81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0" type="#_x0000_t34" style="position:absolute;left:0;text-align:left;margin-left:-116.05pt;margin-top:98.5pt;width:370.05pt;height:229.15pt;rotation:270;flip:x;z-index:251684864" o:connectortype="elbow" adj="-2067,69169,-15678"/>
        </w:pict>
      </w:r>
    </w:p>
    <w:p w14:paraId="69399B0D" w14:textId="3C41741A" w:rsidR="005C4C1A" w:rsidRDefault="005C4C1A" w:rsidP="007571DA">
      <w:pPr>
        <w:jc w:val="both"/>
        <w:rPr>
          <w:rFonts w:ascii="Arial" w:hAnsi="Arial" w:cs="Arial"/>
          <w:sz w:val="24"/>
          <w:szCs w:val="24"/>
        </w:rPr>
      </w:pPr>
    </w:p>
    <w:p w14:paraId="6FAA4FFF" w14:textId="77777777" w:rsidR="005C4C1A" w:rsidRDefault="005C4C1A" w:rsidP="007571DA">
      <w:pPr>
        <w:jc w:val="both"/>
        <w:rPr>
          <w:rFonts w:ascii="Arial" w:hAnsi="Arial" w:cs="Arial"/>
          <w:sz w:val="24"/>
          <w:szCs w:val="24"/>
        </w:rPr>
      </w:pPr>
    </w:p>
    <w:p w14:paraId="6C9DDF7A" w14:textId="77777777" w:rsidR="005C4C1A" w:rsidRDefault="005C4C1A" w:rsidP="007571DA">
      <w:pPr>
        <w:jc w:val="both"/>
        <w:rPr>
          <w:rFonts w:ascii="Arial" w:hAnsi="Arial" w:cs="Arial"/>
          <w:sz w:val="24"/>
          <w:szCs w:val="24"/>
        </w:rPr>
      </w:pPr>
    </w:p>
    <w:p w14:paraId="4E414265" w14:textId="0528F7E3" w:rsidR="005C4C1A" w:rsidRDefault="00694D2C" w:rsidP="007571DA">
      <w:pPr>
        <w:jc w:val="both"/>
        <w:rPr>
          <w:rFonts w:ascii="Arial" w:hAnsi="Arial" w:cs="Arial"/>
          <w:sz w:val="24"/>
          <w:szCs w:val="24"/>
        </w:rPr>
      </w:pPr>
      <w:r>
        <w:rPr>
          <w:rFonts w:ascii="Arial" w:hAnsi="Arial" w:cs="Arial"/>
          <w:noProof/>
          <w:sz w:val="24"/>
          <w:szCs w:val="24"/>
        </w:rPr>
        <w:pict w14:anchorId="7D8468CD">
          <v:shape id="_x0000_s1037" type="#_x0000_t32" style="position:absolute;left:0;text-align:left;margin-left:39.7pt;margin-top:6.5pt;width:0;height:37.15pt;z-index:251671552" o:connectortype="straight">
            <v:stroke endarrow="block"/>
          </v:shape>
        </w:pict>
      </w:r>
    </w:p>
    <w:p w14:paraId="7A03818E" w14:textId="7C0C996C" w:rsidR="005C4C1A" w:rsidRDefault="00694D2C" w:rsidP="007571DA">
      <w:pPr>
        <w:jc w:val="both"/>
        <w:rPr>
          <w:rFonts w:ascii="Arial" w:hAnsi="Arial" w:cs="Arial"/>
          <w:sz w:val="24"/>
          <w:szCs w:val="24"/>
        </w:rPr>
      </w:pPr>
      <w:r>
        <w:rPr>
          <w:rFonts w:ascii="Arial" w:hAnsi="Arial" w:cs="Arial"/>
          <w:noProof/>
          <w:sz w:val="24"/>
          <w:szCs w:val="24"/>
        </w:rPr>
        <w:pict w14:anchorId="0A66BA53">
          <v:shapetype id="_x0000_t110" coordsize="21600,21600" o:spt="110" path="m10800,l,10800,10800,21600,21600,10800xe">
            <v:stroke joinstyle="miter"/>
            <v:path gradientshapeok="t" o:connecttype="rect" textboxrect="5400,5400,16200,16200"/>
          </v:shapetype>
          <v:shape id="_x0000_s1038" type="#_x0000_t110" style="position:absolute;left:0;text-align:left;margin-left:-28.2pt;margin-top:20.75pt;width:136.75pt;height:78.6pt;z-index:251672576" fillcolor="#00b050"/>
        </w:pict>
      </w:r>
    </w:p>
    <w:p w14:paraId="2FB5E4AA" w14:textId="5F1B875E" w:rsidR="005C4C1A" w:rsidRDefault="00694D2C" w:rsidP="007571DA">
      <w:pPr>
        <w:jc w:val="both"/>
        <w:rPr>
          <w:rFonts w:ascii="Arial" w:hAnsi="Arial" w:cs="Arial"/>
          <w:sz w:val="24"/>
          <w:szCs w:val="24"/>
        </w:rPr>
      </w:pPr>
      <w:r>
        <w:rPr>
          <w:rFonts w:ascii="Arial" w:hAnsi="Arial" w:cs="Arial"/>
          <w:noProof/>
          <w:sz w:val="24"/>
          <w:szCs w:val="24"/>
        </w:rPr>
        <w:pict w14:anchorId="4966C993">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4" type="#_x0000_t114" style="position:absolute;left:0;text-align:left;margin-left:147.9pt;margin-top:12.2pt;width:109.8pt;height:55.3pt;z-index:251687936" fillcolor="#00b050">
            <v:textbox>
              <w:txbxContent>
                <w:p w14:paraId="68887B27" w14:textId="7D305CD1" w:rsidR="00F8401E" w:rsidRPr="00A354C4" w:rsidRDefault="00F8401E" w:rsidP="00F8401E">
                  <w:pPr>
                    <w:rPr>
                      <w:sz w:val="20"/>
                      <w:szCs w:val="20"/>
                    </w:rPr>
                  </w:pPr>
                  <w:r w:rsidRPr="00A354C4">
                    <w:rPr>
                      <w:sz w:val="20"/>
                      <w:szCs w:val="20"/>
                    </w:rPr>
                    <w:t>Se</w:t>
                  </w:r>
                  <w:r w:rsidR="009A247E">
                    <w:rPr>
                      <w:sz w:val="20"/>
                      <w:szCs w:val="20"/>
                    </w:rPr>
                    <w:t xml:space="preserve"> </w:t>
                  </w:r>
                  <w:r w:rsidR="000F0373">
                    <w:rPr>
                      <w:sz w:val="20"/>
                      <w:szCs w:val="20"/>
                    </w:rPr>
                    <w:t>muestra que no se puede devaluar más el vehículo</w:t>
                  </w:r>
                </w:p>
              </w:txbxContent>
            </v:textbox>
          </v:shape>
        </w:pict>
      </w:r>
      <w:r>
        <w:rPr>
          <w:rFonts w:ascii="Arial" w:hAnsi="Arial" w:cs="Arial"/>
          <w:noProof/>
          <w:sz w:val="24"/>
          <w:szCs w:val="24"/>
        </w:rPr>
        <w:pict w14:anchorId="545603BD">
          <v:shape id="_x0000_s1045" type="#_x0000_t202" style="position:absolute;left:0;text-align:left;margin-left:113.45pt;margin-top:20.75pt;width:34.45pt;height:21pt;z-index:251679744" filled="f" stroked="f">
            <v:textbox>
              <w:txbxContent>
                <w:p w14:paraId="0DDD2ED3" w14:textId="10AE635F" w:rsidR="00C52523" w:rsidRDefault="00C52523">
                  <w:r>
                    <w:t>no</w:t>
                  </w:r>
                </w:p>
              </w:txbxContent>
            </v:textbox>
          </v:shape>
        </w:pict>
      </w:r>
      <w:r>
        <w:rPr>
          <w:rFonts w:ascii="Arial" w:hAnsi="Arial" w:cs="Arial"/>
          <w:noProof/>
          <w:sz w:val="24"/>
          <w:szCs w:val="24"/>
        </w:rPr>
        <w:pict w14:anchorId="77F9A192">
          <v:shape id="_x0000_s1039" type="#_x0000_t202" style="position:absolute;left:0;text-align:left;margin-left:2.85pt;margin-top:18.05pt;width:72.4pt;height:38.05pt;z-index:251673600" filled="f" stroked="f">
            <v:textbox>
              <w:txbxContent>
                <w:p w14:paraId="3E722B65" w14:textId="0068E973" w:rsidR="00D475EF" w:rsidRDefault="00FE5B3B" w:rsidP="00FE5B3B">
                  <w:pPr>
                    <w:jc w:val="center"/>
                    <w:rPr>
                      <w:sz w:val="16"/>
                      <w:szCs w:val="16"/>
                    </w:rPr>
                  </w:pPr>
                  <w:r>
                    <w:rPr>
                      <w:sz w:val="16"/>
                      <w:szCs w:val="16"/>
                    </w:rPr>
                    <w:t>¿Se escogió un número del 1 al 12?</w:t>
                  </w:r>
                </w:p>
                <w:p w14:paraId="1B563007" w14:textId="77777777" w:rsidR="00FE5B3B" w:rsidRPr="00D475EF" w:rsidRDefault="00FE5B3B" w:rsidP="00FE5B3B">
                  <w:pPr>
                    <w:jc w:val="center"/>
                    <w:rPr>
                      <w:sz w:val="16"/>
                      <w:szCs w:val="16"/>
                    </w:rPr>
                  </w:pPr>
                </w:p>
              </w:txbxContent>
            </v:textbox>
          </v:shape>
        </w:pict>
      </w:r>
    </w:p>
    <w:p w14:paraId="0260B773" w14:textId="773124F6" w:rsidR="005C4C1A" w:rsidRDefault="00694D2C" w:rsidP="007571DA">
      <w:pPr>
        <w:jc w:val="both"/>
        <w:rPr>
          <w:rFonts w:ascii="Arial" w:hAnsi="Arial" w:cs="Arial"/>
          <w:sz w:val="24"/>
          <w:szCs w:val="24"/>
        </w:rPr>
      </w:pPr>
      <w:r>
        <w:rPr>
          <w:rFonts w:ascii="Arial" w:hAnsi="Arial" w:cs="Arial"/>
          <w:noProof/>
          <w:sz w:val="24"/>
          <w:szCs w:val="24"/>
        </w:rPr>
        <w:pict w14:anchorId="7D8468CD">
          <v:shape id="_x0000_s1042" type="#_x0000_t32" style="position:absolute;left:0;text-align:left;margin-left:108.55pt;margin-top:14.6pt;width:39.35pt;height:0;z-index:251676672" o:connectortype="straight">
            <v:stroke endarrow="block"/>
          </v:shape>
        </w:pict>
      </w:r>
    </w:p>
    <w:p w14:paraId="342A94E9" w14:textId="12117F1E" w:rsidR="005C4C1A" w:rsidRDefault="00694D2C" w:rsidP="007571DA">
      <w:pPr>
        <w:jc w:val="both"/>
        <w:rPr>
          <w:rFonts w:ascii="Arial" w:hAnsi="Arial" w:cs="Arial"/>
          <w:sz w:val="24"/>
          <w:szCs w:val="24"/>
        </w:rPr>
      </w:pPr>
      <w:r>
        <w:rPr>
          <w:rFonts w:ascii="Arial" w:hAnsi="Arial" w:cs="Arial"/>
          <w:noProof/>
          <w:sz w:val="24"/>
          <w:szCs w:val="24"/>
        </w:rPr>
        <w:pict w14:anchorId="7D8468CD">
          <v:shape id="_x0000_s1055" type="#_x0000_t32" style="position:absolute;left:0;text-align:left;margin-left:200.35pt;margin-top:18.1pt;width:0;height:139.9pt;z-index:251688960" o:connectortype="straight">
            <v:stroke endarrow="block"/>
          </v:shape>
        </w:pict>
      </w:r>
    </w:p>
    <w:p w14:paraId="60F0C97D" w14:textId="60B891FB" w:rsidR="005C4C1A" w:rsidRDefault="00694D2C" w:rsidP="007571DA">
      <w:pPr>
        <w:jc w:val="both"/>
        <w:rPr>
          <w:rFonts w:ascii="Arial" w:hAnsi="Arial" w:cs="Arial"/>
          <w:sz w:val="24"/>
          <w:szCs w:val="24"/>
        </w:rPr>
      </w:pPr>
      <w:r>
        <w:rPr>
          <w:rFonts w:ascii="Arial" w:hAnsi="Arial" w:cs="Arial"/>
          <w:noProof/>
          <w:sz w:val="24"/>
          <w:szCs w:val="24"/>
        </w:rPr>
        <w:pict w14:anchorId="7D8468CD">
          <v:shape id="_x0000_s1040" type="#_x0000_t32" style="position:absolute;left:0;text-align:left;margin-left:39.75pt;margin-top:7.8pt;width:.05pt;height:37.15pt;z-index:251674624" o:connectortype="straight">
            <v:stroke endarrow="block"/>
          </v:shape>
        </w:pict>
      </w:r>
      <w:r>
        <w:rPr>
          <w:rFonts w:ascii="Arial" w:hAnsi="Arial" w:cs="Arial"/>
          <w:noProof/>
          <w:sz w:val="24"/>
          <w:szCs w:val="24"/>
        </w:rPr>
        <w:pict w14:anchorId="31937416">
          <v:shape id="_x0000_s1044" type="#_x0000_t202" style="position:absolute;left:0;text-align:left;margin-left:18.4pt;margin-top:13.9pt;width:24.8pt;height:24.15pt;z-index:251678720" filled="f" stroked="f">
            <v:textbox>
              <w:txbxContent>
                <w:p w14:paraId="292656BF" w14:textId="62F6FFD1" w:rsidR="00C52523" w:rsidRDefault="00C52523">
                  <w:r>
                    <w:t>si</w:t>
                  </w:r>
                </w:p>
              </w:txbxContent>
            </v:textbox>
          </v:shape>
        </w:pict>
      </w:r>
    </w:p>
    <w:p w14:paraId="7F6AEC0C" w14:textId="0FF3022E" w:rsidR="005C4C1A" w:rsidRDefault="00694D2C" w:rsidP="007571DA">
      <w:pPr>
        <w:jc w:val="both"/>
        <w:rPr>
          <w:rFonts w:ascii="Arial" w:hAnsi="Arial" w:cs="Arial"/>
          <w:sz w:val="24"/>
          <w:szCs w:val="24"/>
        </w:rPr>
      </w:pPr>
      <w:r>
        <w:rPr>
          <w:rFonts w:ascii="Arial" w:hAnsi="Arial" w:cs="Arial"/>
          <w:noProof/>
          <w:sz w:val="24"/>
          <w:szCs w:val="24"/>
        </w:rPr>
        <w:pict w14:anchorId="78A7528F">
          <v:shape id="_x0000_s1043" type="#_x0000_t111" style="position:absolute;left:0;text-align:left;margin-left:-13.95pt;margin-top:22.05pt;width:110.6pt;height:57pt;z-index:251677696" fillcolor="#00b050">
            <v:textbox>
              <w:txbxContent>
                <w:p w14:paraId="02119618" w14:textId="4765605F" w:rsidR="00680F5A" w:rsidRPr="005B282C" w:rsidRDefault="005B282C" w:rsidP="005B282C">
                  <w:pPr>
                    <w:jc w:val="center"/>
                    <w:rPr>
                      <w:sz w:val="18"/>
                      <w:szCs w:val="18"/>
                    </w:rPr>
                  </w:pPr>
                  <w:r w:rsidRPr="005B282C">
                    <w:rPr>
                      <w:sz w:val="18"/>
                      <w:szCs w:val="18"/>
                    </w:rPr>
                    <w:t>Se pide el precio de agencia del vehículo</w:t>
                  </w:r>
                </w:p>
              </w:txbxContent>
            </v:textbox>
          </v:shape>
        </w:pict>
      </w:r>
    </w:p>
    <w:p w14:paraId="2EE0462B" w14:textId="7F07FF4C" w:rsidR="005C4C1A" w:rsidRDefault="005C4C1A" w:rsidP="007571DA">
      <w:pPr>
        <w:jc w:val="both"/>
        <w:rPr>
          <w:rFonts w:ascii="Arial" w:hAnsi="Arial" w:cs="Arial"/>
          <w:sz w:val="24"/>
          <w:szCs w:val="24"/>
        </w:rPr>
      </w:pPr>
    </w:p>
    <w:p w14:paraId="6A77D07E" w14:textId="7727A160" w:rsidR="005C4C1A" w:rsidRDefault="005C4C1A" w:rsidP="007571DA">
      <w:pPr>
        <w:jc w:val="both"/>
        <w:rPr>
          <w:rFonts w:ascii="Arial" w:hAnsi="Arial" w:cs="Arial"/>
          <w:sz w:val="24"/>
          <w:szCs w:val="24"/>
        </w:rPr>
      </w:pPr>
    </w:p>
    <w:p w14:paraId="6CAA22AE" w14:textId="481844B8" w:rsidR="005C4C1A" w:rsidRDefault="00694D2C" w:rsidP="007571DA">
      <w:pPr>
        <w:jc w:val="both"/>
        <w:rPr>
          <w:rFonts w:ascii="Arial" w:hAnsi="Arial" w:cs="Arial"/>
          <w:sz w:val="24"/>
          <w:szCs w:val="24"/>
        </w:rPr>
      </w:pPr>
      <w:r>
        <w:rPr>
          <w:rFonts w:ascii="Arial" w:hAnsi="Arial" w:cs="Arial"/>
          <w:noProof/>
          <w:sz w:val="24"/>
          <w:szCs w:val="24"/>
        </w:rPr>
        <w:pict w14:anchorId="7D8468CD">
          <v:shape id="_x0000_s1047" type="#_x0000_t32" style="position:absolute;left:0;text-align:left;margin-left:39.7pt;margin-top:10.35pt;width:.1pt;height:34.85pt;flip:x;z-index:251681792" o:connectortype="straight">
            <v:stroke endarrow="block"/>
          </v:shape>
        </w:pict>
      </w:r>
    </w:p>
    <w:p w14:paraId="0F7ED0E1" w14:textId="66112FAB" w:rsidR="005C4C1A" w:rsidRDefault="00694D2C" w:rsidP="007571DA">
      <w:pPr>
        <w:jc w:val="both"/>
        <w:rPr>
          <w:rFonts w:ascii="Arial" w:hAnsi="Arial" w:cs="Arial"/>
          <w:sz w:val="24"/>
          <w:szCs w:val="24"/>
        </w:rPr>
      </w:pPr>
      <w:r>
        <w:rPr>
          <w:rFonts w:ascii="Arial" w:hAnsi="Arial" w:cs="Arial"/>
          <w:noProof/>
          <w:sz w:val="24"/>
          <w:szCs w:val="24"/>
        </w:rPr>
        <w:pict w14:anchorId="2C84B512">
          <v:shape id="_x0000_s1058" type="#_x0000_t202" style="position:absolute;left:0;text-align:left;margin-left:238.25pt;margin-top:14.05pt;width:68.25pt;height:63.6pt;z-index:251692032" filled="f" stroked="f">
            <v:textbox>
              <w:txbxContent>
                <w:p w14:paraId="348514A1" w14:textId="21B91C2A" w:rsidR="00F74161" w:rsidRDefault="00F74161">
                  <w:r>
                    <w:t>No volver a calcular</w:t>
                  </w:r>
                </w:p>
              </w:txbxContent>
            </v:textbox>
          </v:shape>
        </w:pict>
      </w:r>
      <w:r>
        <w:rPr>
          <w:rFonts w:ascii="Arial" w:hAnsi="Arial" w:cs="Arial"/>
          <w:noProof/>
          <w:sz w:val="24"/>
          <w:szCs w:val="24"/>
        </w:rPr>
        <w:pict w14:anchorId="78A7528F">
          <v:shape id="_x0000_s1048" type="#_x0000_t111" style="position:absolute;left:0;text-align:left;margin-left:127.65pt;margin-top:20.65pt;width:110.6pt;height:57pt;z-index:251682816" fillcolor="#00b050">
            <v:textbox>
              <w:txbxContent>
                <w:p w14:paraId="33D01858" w14:textId="7E661189" w:rsidR="00D413EF" w:rsidRPr="005B282C" w:rsidRDefault="005A24E3" w:rsidP="00D413EF">
                  <w:pPr>
                    <w:jc w:val="center"/>
                    <w:rPr>
                      <w:sz w:val="18"/>
                      <w:szCs w:val="18"/>
                    </w:rPr>
                  </w:pPr>
                  <w:r>
                    <w:rPr>
                      <w:sz w:val="18"/>
                      <w:szCs w:val="18"/>
                    </w:rPr>
                    <w:t>Damos la opción de volver a calcular</w:t>
                  </w:r>
                </w:p>
              </w:txbxContent>
            </v:textbox>
          </v:shape>
        </w:pict>
      </w:r>
      <w:r>
        <w:rPr>
          <w:rFonts w:ascii="Arial" w:hAnsi="Arial" w:cs="Arial"/>
          <w:noProof/>
          <w:sz w:val="24"/>
          <w:szCs w:val="24"/>
        </w:rPr>
        <w:pict w14:anchorId="4966C993">
          <v:shape id="_x0000_s1046" type="#_x0000_t114" style="position:absolute;left:0;text-align:left;margin-left:-18pt;margin-top:22.35pt;width:109.8pt;height:55.3pt;z-index:251680768" fillcolor="#00b050">
            <v:textbox>
              <w:txbxContent>
                <w:p w14:paraId="21968F4C" w14:textId="3DACD2F0" w:rsidR="00F5643D" w:rsidRPr="00A354C4" w:rsidRDefault="00A354C4">
                  <w:pPr>
                    <w:rPr>
                      <w:sz w:val="20"/>
                      <w:szCs w:val="20"/>
                    </w:rPr>
                  </w:pPr>
                  <w:r w:rsidRPr="00A354C4">
                    <w:rPr>
                      <w:sz w:val="20"/>
                      <w:szCs w:val="20"/>
                    </w:rPr>
                    <w:t>Se da el valor ya calculado del vehículo ya devaluado</w:t>
                  </w:r>
                </w:p>
              </w:txbxContent>
            </v:textbox>
          </v:shape>
        </w:pict>
      </w:r>
    </w:p>
    <w:p w14:paraId="26484080" w14:textId="157BDA8C" w:rsidR="00C760E8" w:rsidRDefault="00694D2C" w:rsidP="007571DA">
      <w:pPr>
        <w:jc w:val="both"/>
        <w:rPr>
          <w:rFonts w:ascii="Arial" w:hAnsi="Arial" w:cs="Arial"/>
          <w:sz w:val="24"/>
          <w:szCs w:val="24"/>
        </w:rPr>
      </w:pPr>
      <w:r>
        <w:rPr>
          <w:rFonts w:ascii="Arial" w:hAnsi="Arial" w:cs="Arial"/>
          <w:noProof/>
          <w:sz w:val="24"/>
          <w:szCs w:val="24"/>
        </w:rPr>
        <w:pict w14:anchorId="7D8468CD">
          <v:shape id="_x0000_s1056" type="#_x0000_t32" style="position:absolute;left:0;text-align:left;margin-left:228.25pt;margin-top:22.2pt;width:91.6pt;height:.05pt;z-index:251689984" o:connectortype="straight">
            <v:stroke endarrow="block"/>
          </v:shape>
        </w:pict>
      </w:r>
      <w:r>
        <w:rPr>
          <w:rFonts w:ascii="Arial" w:hAnsi="Arial" w:cs="Arial"/>
          <w:noProof/>
          <w:sz w:val="24"/>
          <w:szCs w:val="24"/>
        </w:rPr>
        <w:pict w14:anchorId="7D8468CD">
          <v:shape id="_x0000_s1049" type="#_x0000_t32" style="position:absolute;left:0;text-align:left;margin-left:91.8pt;margin-top:22.2pt;width:49.15pt;height:0;z-index:251683840" o:connectortype="straight">
            <v:stroke endarrow="block"/>
          </v:shape>
        </w:pict>
      </w:r>
      <w:r>
        <w:rPr>
          <w:rFonts w:ascii="Arial" w:hAnsi="Arial" w:cs="Arial"/>
          <w:noProof/>
          <w:sz w:val="24"/>
          <w:szCs w:val="24"/>
        </w:rPr>
        <w:pict w14:anchorId="6D745D00">
          <v:shape id="_x0000_s1057" type="#_x0000_t116" style="position:absolute;left:0;text-align:left;margin-left:319.85pt;margin-top:4.95pt;width:79pt;height:39.25pt;z-index:251691008" fillcolor="#00b050">
            <v:textbox>
              <w:txbxContent>
                <w:p w14:paraId="175B1282" w14:textId="0B58F78F" w:rsidR="00B41216" w:rsidRPr="00B41216" w:rsidRDefault="00B41216" w:rsidP="00B41216">
                  <w:pPr>
                    <w:jc w:val="center"/>
                    <w:rPr>
                      <w:sz w:val="18"/>
                      <w:szCs w:val="18"/>
                    </w:rPr>
                  </w:pPr>
                  <w:r w:rsidRPr="00B41216">
                    <w:rPr>
                      <w:sz w:val="18"/>
                      <w:szCs w:val="18"/>
                    </w:rPr>
                    <w:t>Fin del programa</w:t>
                  </w:r>
                </w:p>
              </w:txbxContent>
            </v:textbox>
          </v:shape>
        </w:pict>
      </w:r>
    </w:p>
    <w:p w14:paraId="2E665387" w14:textId="77777777" w:rsidR="00857713" w:rsidRDefault="00857713" w:rsidP="00F15088">
      <w:pPr>
        <w:jc w:val="both"/>
        <w:rPr>
          <w:rFonts w:ascii="Arial" w:hAnsi="Arial" w:cs="Arial"/>
          <w:sz w:val="24"/>
          <w:szCs w:val="24"/>
        </w:rPr>
      </w:pPr>
    </w:p>
    <w:p w14:paraId="300FF844" w14:textId="7A917F96" w:rsidR="007811BD" w:rsidRDefault="007811BD" w:rsidP="00F15088">
      <w:pPr>
        <w:jc w:val="both"/>
        <w:rPr>
          <w:rFonts w:ascii="Arial" w:hAnsi="Arial" w:cs="Arial"/>
          <w:sz w:val="24"/>
          <w:szCs w:val="24"/>
        </w:rPr>
      </w:pPr>
    </w:p>
    <w:p w14:paraId="24A7F4FE" w14:textId="0244FE0C" w:rsidR="00857713" w:rsidRDefault="00694D2C" w:rsidP="00F15088">
      <w:pPr>
        <w:jc w:val="both"/>
        <w:rPr>
          <w:rFonts w:ascii="Arial" w:hAnsi="Arial" w:cs="Arial"/>
          <w:sz w:val="24"/>
          <w:szCs w:val="24"/>
        </w:rPr>
      </w:pPr>
      <w:r>
        <w:rPr>
          <w:rFonts w:ascii="Arial" w:hAnsi="Arial" w:cs="Arial"/>
          <w:noProof/>
          <w:sz w:val="24"/>
          <w:szCs w:val="24"/>
        </w:rPr>
        <w:pict w14:anchorId="593AF4A6">
          <v:shape id="_x0000_s1052" type="#_x0000_t202" style="position:absolute;left:0;text-align:left;margin-left:18.4pt;margin-top:7.2pt;width:140pt;height:19pt;z-index:251686912" filled="f" stroked="f">
            <v:textbox>
              <w:txbxContent>
                <w:p w14:paraId="351AE8BB" w14:textId="68091961" w:rsidR="00E13960" w:rsidRPr="00E13960" w:rsidRDefault="00E13960">
                  <w:pPr>
                    <w:rPr>
                      <w:sz w:val="16"/>
                      <w:szCs w:val="16"/>
                    </w:rPr>
                  </w:pPr>
                  <w:r w:rsidRPr="00E13960">
                    <w:rPr>
                      <w:sz w:val="16"/>
                      <w:szCs w:val="16"/>
                    </w:rPr>
                    <w:t>Si se des</w:t>
                  </w:r>
                  <w:r>
                    <w:rPr>
                      <w:sz w:val="16"/>
                      <w:szCs w:val="16"/>
                    </w:rPr>
                    <w:t>e</w:t>
                  </w:r>
                  <w:r w:rsidRPr="00E13960">
                    <w:rPr>
                      <w:sz w:val="16"/>
                      <w:szCs w:val="16"/>
                    </w:rPr>
                    <w:t>a volver a calcular</w:t>
                  </w:r>
                </w:p>
              </w:txbxContent>
            </v:textbox>
          </v:shape>
        </w:pict>
      </w:r>
    </w:p>
    <w:p w14:paraId="335318BA" w14:textId="77777777" w:rsidR="00857713" w:rsidRDefault="00857713" w:rsidP="00F15088">
      <w:pPr>
        <w:jc w:val="both"/>
        <w:rPr>
          <w:rFonts w:ascii="Arial" w:hAnsi="Arial" w:cs="Arial"/>
          <w:sz w:val="24"/>
          <w:szCs w:val="24"/>
        </w:rPr>
      </w:pPr>
    </w:p>
    <w:p w14:paraId="117EB8E1" w14:textId="77777777" w:rsidR="00857713" w:rsidRDefault="00857713" w:rsidP="00F15088">
      <w:pPr>
        <w:jc w:val="both"/>
        <w:rPr>
          <w:rFonts w:ascii="Arial" w:hAnsi="Arial" w:cs="Arial"/>
          <w:sz w:val="24"/>
          <w:szCs w:val="24"/>
        </w:rPr>
      </w:pPr>
    </w:p>
    <w:p w14:paraId="24949168" w14:textId="4E5894E0" w:rsidR="00003D55" w:rsidRDefault="00694D2C" w:rsidP="00F15088">
      <w:pPr>
        <w:jc w:val="both"/>
        <w:rPr>
          <w:rFonts w:ascii="Arial" w:hAnsi="Arial" w:cs="Arial"/>
          <w:sz w:val="24"/>
          <w:szCs w:val="24"/>
        </w:rPr>
      </w:pPr>
      <w:r>
        <w:rPr>
          <w:rFonts w:ascii="Arial" w:hAnsi="Arial" w:cs="Arial"/>
          <w:noProof/>
          <w:sz w:val="24"/>
          <w:szCs w:val="24"/>
        </w:rPr>
        <w:lastRenderedPageBreak/>
        <w:pict w14:anchorId="01468565">
          <v:shape id="_x0000_s1028" type="#_x0000_t202" style="position:absolute;left:0;text-align:left;margin-left:.7pt;margin-top:-54.7pt;width:439.45pt;height:754.3pt;z-index:-251623424">
            <v:textbox>
              <w:txbxContent>
                <w:p w14:paraId="23F7F33C" w14:textId="77777777" w:rsidR="00B737D2" w:rsidRPr="00CB25C1" w:rsidRDefault="00B737D2" w:rsidP="00B737D2">
                  <w:pPr>
                    <w:autoSpaceDE w:val="0"/>
                    <w:autoSpaceDN w:val="0"/>
                    <w:adjustRightInd w:val="0"/>
                    <w:spacing w:after="0" w:line="240" w:lineRule="auto"/>
                    <w:rPr>
                      <w:rFonts w:ascii="Courier New" w:hAnsi="Courier New" w:cs="Courier New"/>
                      <w:color w:val="008000"/>
                      <w:sz w:val="9"/>
                      <w:szCs w:val="9"/>
                      <w:highlight w:val="white"/>
                    </w:rPr>
                  </w:pPr>
                  <w:r w:rsidRPr="00CB25C1">
                    <w:rPr>
                      <w:rFonts w:ascii="Courier New" w:hAnsi="Courier New" w:cs="Courier New"/>
                      <w:color w:val="008000"/>
                      <w:sz w:val="9"/>
                      <w:szCs w:val="9"/>
                      <w:highlight w:val="white"/>
                    </w:rPr>
                    <w:t>//Calculadora de devaluación:))))</w:t>
                  </w:r>
                </w:p>
                <w:p w14:paraId="7A3AFCEA"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p>
                <w:p w14:paraId="44059F15" w14:textId="77777777" w:rsidR="00B737D2" w:rsidRPr="00CB25C1" w:rsidRDefault="00B737D2" w:rsidP="00B737D2">
                  <w:pPr>
                    <w:autoSpaceDE w:val="0"/>
                    <w:autoSpaceDN w:val="0"/>
                    <w:adjustRightInd w:val="0"/>
                    <w:spacing w:after="0" w:line="240" w:lineRule="auto"/>
                    <w:rPr>
                      <w:rFonts w:ascii="Courier New" w:hAnsi="Courier New" w:cs="Courier New"/>
                      <w:color w:val="804000"/>
                      <w:sz w:val="9"/>
                      <w:szCs w:val="9"/>
                      <w:highlight w:val="white"/>
                    </w:rPr>
                  </w:pPr>
                  <w:r w:rsidRPr="00CB25C1">
                    <w:rPr>
                      <w:rFonts w:ascii="Courier New" w:hAnsi="Courier New" w:cs="Courier New"/>
                      <w:color w:val="804000"/>
                      <w:sz w:val="9"/>
                      <w:szCs w:val="9"/>
                      <w:highlight w:val="white"/>
                    </w:rPr>
                    <w:t>#include&lt;stdio.h&gt;</w:t>
                  </w:r>
                </w:p>
                <w:p w14:paraId="26B4CF0F" w14:textId="77777777" w:rsidR="00B737D2" w:rsidRPr="00CB25C1" w:rsidRDefault="00B737D2" w:rsidP="00B737D2">
                  <w:pPr>
                    <w:autoSpaceDE w:val="0"/>
                    <w:autoSpaceDN w:val="0"/>
                    <w:adjustRightInd w:val="0"/>
                    <w:spacing w:after="0" w:line="240" w:lineRule="auto"/>
                    <w:rPr>
                      <w:rFonts w:ascii="Courier New" w:hAnsi="Courier New" w:cs="Courier New"/>
                      <w:color w:val="804000"/>
                      <w:sz w:val="9"/>
                      <w:szCs w:val="9"/>
                      <w:highlight w:val="white"/>
                      <w:lang w:val="en-US"/>
                    </w:rPr>
                  </w:pPr>
                  <w:r w:rsidRPr="00CB25C1">
                    <w:rPr>
                      <w:rFonts w:ascii="Courier New" w:hAnsi="Courier New" w:cs="Courier New"/>
                      <w:color w:val="804000"/>
                      <w:sz w:val="9"/>
                      <w:szCs w:val="9"/>
                      <w:highlight w:val="white"/>
                      <w:lang w:val="en-US"/>
                    </w:rPr>
                    <w:t>#include&lt;stdlib.h&gt;</w:t>
                  </w:r>
                </w:p>
                <w:p w14:paraId="0178318B"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lang w:val="en-US"/>
                    </w:rPr>
                  </w:pPr>
                  <w:r w:rsidRPr="00CB25C1">
                    <w:rPr>
                      <w:rFonts w:ascii="Courier New" w:hAnsi="Courier New" w:cs="Courier New"/>
                      <w:color w:val="8000FF"/>
                      <w:sz w:val="9"/>
                      <w:szCs w:val="9"/>
                      <w:highlight w:val="white"/>
                      <w:lang w:val="en-US"/>
                    </w:rPr>
                    <w:t>int</w:t>
                  </w:r>
                  <w:r w:rsidRPr="00CB25C1">
                    <w:rPr>
                      <w:rFonts w:ascii="Courier New" w:hAnsi="Courier New" w:cs="Courier New"/>
                      <w:color w:val="000000"/>
                      <w:sz w:val="9"/>
                      <w:szCs w:val="9"/>
                      <w:highlight w:val="white"/>
                      <w:lang w:val="en-US"/>
                    </w:rPr>
                    <w:t xml:space="preserve"> main</w:t>
                  </w:r>
                  <w:r w:rsidRPr="00CB25C1">
                    <w:rPr>
                      <w:rFonts w:ascii="Courier New" w:hAnsi="Courier New" w:cs="Courier New"/>
                      <w:b/>
                      <w:bCs/>
                      <w:color w:val="000080"/>
                      <w:sz w:val="9"/>
                      <w:szCs w:val="9"/>
                      <w:highlight w:val="white"/>
                      <w:lang w:val="en-US"/>
                    </w:rPr>
                    <w:t>()</w:t>
                  </w:r>
                </w:p>
                <w:p w14:paraId="7B1152B9"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lang w:val="en-US"/>
                    </w:rPr>
                  </w:pPr>
                </w:p>
                <w:p w14:paraId="629F6A02" w14:textId="77777777" w:rsidR="00B737D2" w:rsidRPr="005B2920" w:rsidRDefault="00B737D2" w:rsidP="00B737D2">
                  <w:pPr>
                    <w:autoSpaceDE w:val="0"/>
                    <w:autoSpaceDN w:val="0"/>
                    <w:adjustRightInd w:val="0"/>
                    <w:spacing w:after="0" w:line="240" w:lineRule="auto"/>
                    <w:rPr>
                      <w:rFonts w:ascii="Courier New" w:hAnsi="Courier New" w:cs="Courier New"/>
                      <w:color w:val="000000"/>
                      <w:sz w:val="9"/>
                      <w:szCs w:val="9"/>
                      <w:highlight w:val="white"/>
                      <w:lang w:val="en-US"/>
                    </w:rPr>
                  </w:pPr>
                  <w:r w:rsidRPr="005B2920">
                    <w:rPr>
                      <w:rFonts w:ascii="Courier New" w:hAnsi="Courier New" w:cs="Courier New"/>
                      <w:b/>
                      <w:bCs/>
                      <w:color w:val="000080"/>
                      <w:sz w:val="9"/>
                      <w:szCs w:val="9"/>
                      <w:highlight w:val="white"/>
                      <w:lang w:val="en-US"/>
                    </w:rPr>
                    <w:t>{</w:t>
                  </w:r>
                </w:p>
                <w:p w14:paraId="18B2BC33" w14:textId="77777777" w:rsidR="00B737D2" w:rsidRPr="00CB25C1" w:rsidRDefault="00B737D2" w:rsidP="00B737D2">
                  <w:pPr>
                    <w:autoSpaceDE w:val="0"/>
                    <w:autoSpaceDN w:val="0"/>
                    <w:adjustRightInd w:val="0"/>
                    <w:spacing w:after="0" w:line="240" w:lineRule="auto"/>
                    <w:rPr>
                      <w:rFonts w:ascii="Courier New" w:hAnsi="Courier New" w:cs="Courier New"/>
                      <w:color w:val="008000"/>
                      <w:sz w:val="9"/>
                      <w:szCs w:val="9"/>
                      <w:highlight w:val="white"/>
                    </w:rPr>
                  </w:pPr>
                  <w:r w:rsidRPr="005B2920">
                    <w:rPr>
                      <w:rFonts w:ascii="Courier New" w:hAnsi="Courier New" w:cs="Courier New"/>
                      <w:color w:val="000000"/>
                      <w:sz w:val="9"/>
                      <w:szCs w:val="9"/>
                      <w:highlight w:val="white"/>
                      <w:lang w:val="en-US"/>
                    </w:rPr>
                    <w:tab/>
                  </w:r>
                  <w:r w:rsidRPr="00CB25C1">
                    <w:rPr>
                      <w:rFonts w:ascii="Courier New" w:hAnsi="Courier New" w:cs="Courier New"/>
                      <w:color w:val="008000"/>
                      <w:sz w:val="9"/>
                      <w:szCs w:val="9"/>
                      <w:highlight w:val="white"/>
                    </w:rPr>
                    <w:t>//Cambiamos el color de fondo y el color del texto</w:t>
                  </w:r>
                </w:p>
                <w:p w14:paraId="1BEAB277"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p>
                <w:p w14:paraId="15CD5314"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t>system</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"color 3F"</w:t>
                  </w:r>
                  <w:r w:rsidRPr="00CB25C1">
                    <w:rPr>
                      <w:rFonts w:ascii="Courier New" w:hAnsi="Courier New" w:cs="Courier New"/>
                      <w:b/>
                      <w:bCs/>
                      <w:color w:val="000080"/>
                      <w:sz w:val="9"/>
                      <w:szCs w:val="9"/>
                      <w:highlight w:val="white"/>
                    </w:rPr>
                    <w:t>);</w:t>
                  </w:r>
                </w:p>
                <w:p w14:paraId="00F8E390"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p>
                <w:p w14:paraId="673EAEC0" w14:textId="77777777" w:rsidR="00B737D2" w:rsidRPr="00CB25C1" w:rsidRDefault="00B737D2" w:rsidP="00B737D2">
                  <w:pPr>
                    <w:autoSpaceDE w:val="0"/>
                    <w:autoSpaceDN w:val="0"/>
                    <w:adjustRightInd w:val="0"/>
                    <w:spacing w:after="0" w:line="240" w:lineRule="auto"/>
                    <w:rPr>
                      <w:rFonts w:ascii="Courier New" w:hAnsi="Courier New" w:cs="Courier New"/>
                      <w:color w:val="008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8000"/>
                      <w:sz w:val="9"/>
                      <w:szCs w:val="9"/>
                      <w:highlight w:val="white"/>
                    </w:rPr>
                    <w:t>// Mensaje de presentación</w:t>
                  </w:r>
                </w:p>
                <w:p w14:paraId="6AC2F8BB"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p>
                <w:p w14:paraId="54CD0256"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"\n\n\t\t\tCalculadora de devaluaci\242n anual de veh\241culo\n\n"</w:t>
                  </w:r>
                  <w:r w:rsidRPr="00CB25C1">
                    <w:rPr>
                      <w:rFonts w:ascii="Courier New" w:hAnsi="Courier New" w:cs="Courier New"/>
                      <w:b/>
                      <w:bCs/>
                      <w:color w:val="000080"/>
                      <w:sz w:val="9"/>
                      <w:szCs w:val="9"/>
                      <w:highlight w:val="white"/>
                    </w:rPr>
                    <w:t>);</w:t>
                  </w:r>
                </w:p>
                <w:p w14:paraId="57DF865E"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p>
                <w:p w14:paraId="353297EB" w14:textId="77777777" w:rsidR="00B737D2" w:rsidRPr="00CB25C1" w:rsidRDefault="00B737D2" w:rsidP="00B737D2">
                  <w:pPr>
                    <w:autoSpaceDE w:val="0"/>
                    <w:autoSpaceDN w:val="0"/>
                    <w:adjustRightInd w:val="0"/>
                    <w:spacing w:after="0" w:line="240" w:lineRule="auto"/>
                    <w:rPr>
                      <w:rFonts w:ascii="Courier New" w:hAnsi="Courier New" w:cs="Courier New"/>
                      <w:color w:val="008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8000"/>
                      <w:sz w:val="9"/>
                      <w:szCs w:val="9"/>
                      <w:highlight w:val="white"/>
                    </w:rPr>
                    <w:t>// Declaramos variables</w:t>
                  </w:r>
                </w:p>
                <w:p w14:paraId="70FAEF0E"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p>
                <w:p w14:paraId="65B1E05F"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8000FF"/>
                      <w:sz w:val="9"/>
                      <w:szCs w:val="9"/>
                      <w:highlight w:val="white"/>
                    </w:rPr>
                    <w:t>int</w:t>
                  </w:r>
                  <w:r w:rsidRPr="00CB25C1">
                    <w:rPr>
                      <w:rFonts w:ascii="Courier New" w:hAnsi="Courier New" w:cs="Courier New"/>
                      <w:color w:val="000000"/>
                      <w:sz w:val="9"/>
                      <w:szCs w:val="9"/>
                      <w:highlight w:val="white"/>
                    </w:rPr>
                    <w:t xml:space="preserve"> tiempo</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op</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repetir</w:t>
                  </w:r>
                  <w:r w:rsidRPr="00CB25C1">
                    <w:rPr>
                      <w:rFonts w:ascii="Courier New" w:hAnsi="Courier New" w:cs="Courier New"/>
                      <w:b/>
                      <w:bCs/>
                      <w:color w:val="000080"/>
                      <w:sz w:val="9"/>
                      <w:szCs w:val="9"/>
                      <w:highlight w:val="white"/>
                    </w:rPr>
                    <w:t>;</w:t>
                  </w:r>
                </w:p>
                <w:p w14:paraId="73F9991D"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8000FF"/>
                      <w:sz w:val="9"/>
                      <w:szCs w:val="9"/>
                      <w:highlight w:val="white"/>
                    </w:rPr>
                    <w:t>float</w:t>
                  </w:r>
                  <w:r w:rsidRPr="00CB25C1">
                    <w:rPr>
                      <w:rFonts w:ascii="Courier New" w:hAnsi="Courier New" w:cs="Courier New"/>
                      <w:color w:val="000000"/>
                      <w:sz w:val="9"/>
                      <w:szCs w:val="9"/>
                      <w:highlight w:val="white"/>
                    </w:rPr>
                    <w:t xml:space="preserve"> costo</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valor</w:t>
                  </w:r>
                  <w:r w:rsidRPr="00CB25C1">
                    <w:rPr>
                      <w:rFonts w:ascii="Courier New" w:hAnsi="Courier New" w:cs="Courier New"/>
                      <w:b/>
                      <w:bCs/>
                      <w:color w:val="000080"/>
                      <w:sz w:val="9"/>
                      <w:szCs w:val="9"/>
                      <w:highlight w:val="white"/>
                    </w:rPr>
                    <w:t>;</w:t>
                  </w:r>
                </w:p>
                <w:p w14:paraId="4973F05C"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p>
                <w:p w14:paraId="7FD8D8F4" w14:textId="77777777" w:rsidR="00B737D2" w:rsidRPr="00CB25C1" w:rsidRDefault="00B737D2" w:rsidP="00B737D2">
                  <w:pPr>
                    <w:autoSpaceDE w:val="0"/>
                    <w:autoSpaceDN w:val="0"/>
                    <w:adjustRightInd w:val="0"/>
                    <w:spacing w:after="0" w:line="240" w:lineRule="auto"/>
                    <w:rPr>
                      <w:rFonts w:ascii="Courier New" w:hAnsi="Courier New" w:cs="Courier New"/>
                      <w:color w:val="008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8000"/>
                      <w:sz w:val="9"/>
                      <w:szCs w:val="9"/>
                      <w:highlight w:val="white"/>
                    </w:rPr>
                    <w:t>// Damos los años a calcular (opciones)</w:t>
                  </w:r>
                </w:p>
                <w:p w14:paraId="3D07F92F"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p>
                <w:p w14:paraId="75EF5351"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"1) Un a\244o\t7) 7 a\244os\n2) 2 a\244os\t8) 8 a\244os\n3) 3 a\244os\t9) 9 a\244os\n4) 4 a\244os\t10) 10 a\244os\n5) 5 a\244os\t11) 11 a\244os\n6) 6 a\244os\t12) 12 a\244os\n"</w:t>
                  </w:r>
                  <w:r w:rsidRPr="00CB25C1">
                    <w:rPr>
                      <w:rFonts w:ascii="Courier New" w:hAnsi="Courier New" w:cs="Courier New"/>
                      <w:b/>
                      <w:bCs/>
                      <w:color w:val="000080"/>
                      <w:sz w:val="9"/>
                      <w:szCs w:val="9"/>
                      <w:highlight w:val="white"/>
                    </w:rPr>
                    <w:t>);</w:t>
                  </w:r>
                </w:p>
                <w:p w14:paraId="795C430F"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p>
                <w:p w14:paraId="6385815F"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do</w:t>
                  </w:r>
                </w:p>
                <w:p w14:paraId="13C0FB25"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b/>
                      <w:bCs/>
                      <w:color w:val="000080"/>
                      <w:sz w:val="9"/>
                      <w:szCs w:val="9"/>
                      <w:highlight w:val="white"/>
                    </w:rPr>
                    <w:t>{</w:t>
                  </w:r>
                </w:p>
                <w:p w14:paraId="6D6F87EA"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6ABE152A" w14:textId="77777777" w:rsidR="00B737D2" w:rsidRPr="00CB25C1" w:rsidRDefault="00B737D2" w:rsidP="00B737D2">
                  <w:pPr>
                    <w:autoSpaceDE w:val="0"/>
                    <w:autoSpaceDN w:val="0"/>
                    <w:adjustRightInd w:val="0"/>
                    <w:spacing w:after="0" w:line="240" w:lineRule="auto"/>
                    <w:rPr>
                      <w:rFonts w:ascii="Courier New" w:hAnsi="Courier New" w:cs="Courier New"/>
                      <w:color w:val="008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8000"/>
                      <w:sz w:val="9"/>
                      <w:szCs w:val="9"/>
                      <w:highlight w:val="white"/>
                    </w:rPr>
                    <w:t xml:space="preserve">// Dejamos opciones a escoger </w:t>
                  </w:r>
                </w:p>
                <w:p w14:paraId="193EE186"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p>
                <w:p w14:paraId="1C5E8F6C"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"Elige los a\244os de devaluaci\242n a calcular: "</w:t>
                  </w:r>
                  <w:r w:rsidRPr="00CB25C1">
                    <w:rPr>
                      <w:rFonts w:ascii="Courier New" w:hAnsi="Courier New" w:cs="Courier New"/>
                      <w:b/>
                      <w:bCs/>
                      <w:color w:val="000080"/>
                      <w:sz w:val="9"/>
                      <w:szCs w:val="9"/>
                      <w:highlight w:val="white"/>
                    </w:rPr>
                    <w:t>);</w:t>
                  </w:r>
                </w:p>
                <w:p w14:paraId="72B0EF7C"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lang w:val="en-US"/>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lang w:val="en-US"/>
                    </w:rPr>
                    <w:t>scanf</w:t>
                  </w:r>
                  <w:r w:rsidRPr="00CB25C1">
                    <w:rPr>
                      <w:rFonts w:ascii="Courier New" w:hAnsi="Courier New" w:cs="Courier New"/>
                      <w:b/>
                      <w:bCs/>
                      <w:color w:val="000080"/>
                      <w:sz w:val="9"/>
                      <w:szCs w:val="9"/>
                      <w:highlight w:val="white"/>
                      <w:lang w:val="en-US"/>
                    </w:rPr>
                    <w:t>(</w:t>
                  </w:r>
                  <w:r w:rsidRPr="00CB25C1">
                    <w:rPr>
                      <w:rFonts w:ascii="Courier New" w:hAnsi="Courier New" w:cs="Courier New"/>
                      <w:color w:val="808080"/>
                      <w:sz w:val="9"/>
                      <w:szCs w:val="9"/>
                      <w:highlight w:val="white"/>
                      <w:lang w:val="en-US"/>
                    </w:rPr>
                    <w:t>"%d"</w:t>
                  </w:r>
                  <w:r w:rsidRPr="00CB25C1">
                    <w:rPr>
                      <w:rFonts w:ascii="Courier New" w:hAnsi="Courier New" w:cs="Courier New"/>
                      <w:b/>
                      <w:bCs/>
                      <w:color w:val="000080"/>
                      <w:sz w:val="9"/>
                      <w:szCs w:val="9"/>
                      <w:highlight w:val="white"/>
                      <w:lang w:val="en-US"/>
                    </w:rPr>
                    <w:t>,&amp;</w:t>
                  </w:r>
                  <w:r w:rsidRPr="00CB25C1">
                    <w:rPr>
                      <w:rFonts w:ascii="Courier New" w:hAnsi="Courier New" w:cs="Courier New"/>
                      <w:color w:val="000000"/>
                      <w:sz w:val="9"/>
                      <w:szCs w:val="9"/>
                      <w:highlight w:val="white"/>
                      <w:lang w:val="en-US"/>
                    </w:rPr>
                    <w:t>op</w:t>
                  </w:r>
                  <w:r w:rsidRPr="00CB25C1">
                    <w:rPr>
                      <w:rFonts w:ascii="Courier New" w:hAnsi="Courier New" w:cs="Courier New"/>
                      <w:b/>
                      <w:bCs/>
                      <w:color w:val="000080"/>
                      <w:sz w:val="9"/>
                      <w:szCs w:val="9"/>
                      <w:highlight w:val="white"/>
                      <w:lang w:val="en-US"/>
                    </w:rPr>
                    <w:t>);</w:t>
                  </w:r>
                </w:p>
                <w:p w14:paraId="08E04C4E"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lang w:val="en-US"/>
                    </w:rPr>
                  </w:pPr>
                  <w:r w:rsidRPr="00CB25C1">
                    <w:rPr>
                      <w:rFonts w:ascii="Courier New" w:hAnsi="Courier New" w:cs="Courier New"/>
                      <w:color w:val="000000"/>
                      <w:sz w:val="9"/>
                      <w:szCs w:val="9"/>
                      <w:highlight w:val="white"/>
                      <w:lang w:val="en-US"/>
                    </w:rPr>
                    <w:tab/>
                  </w:r>
                </w:p>
                <w:p w14:paraId="1FDC0150"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lang w:val="en-US"/>
                    </w:rPr>
                  </w:pPr>
                  <w:r w:rsidRPr="00CB25C1">
                    <w:rPr>
                      <w:rFonts w:ascii="Courier New" w:hAnsi="Courier New" w:cs="Courier New"/>
                      <w:color w:val="000000"/>
                      <w:sz w:val="9"/>
                      <w:szCs w:val="9"/>
                      <w:highlight w:val="white"/>
                      <w:lang w:val="en-US"/>
                    </w:rPr>
                    <w:tab/>
                  </w:r>
                  <w:r w:rsidRPr="00CB25C1">
                    <w:rPr>
                      <w:rFonts w:ascii="Courier New" w:hAnsi="Courier New" w:cs="Courier New"/>
                      <w:color w:val="000000"/>
                      <w:sz w:val="9"/>
                      <w:szCs w:val="9"/>
                      <w:highlight w:val="white"/>
                      <w:lang w:val="en-US"/>
                    </w:rPr>
                    <w:tab/>
                  </w:r>
                  <w:r w:rsidRPr="00CB25C1">
                    <w:rPr>
                      <w:rFonts w:ascii="Courier New" w:hAnsi="Courier New" w:cs="Courier New"/>
                      <w:color w:val="000000"/>
                      <w:sz w:val="9"/>
                      <w:szCs w:val="9"/>
                      <w:highlight w:val="white"/>
                      <w:lang w:val="en-US"/>
                    </w:rPr>
                    <w:tab/>
                  </w:r>
                  <w:r w:rsidRPr="00CB25C1">
                    <w:rPr>
                      <w:rFonts w:ascii="Courier New" w:hAnsi="Courier New" w:cs="Courier New"/>
                      <w:b/>
                      <w:bCs/>
                      <w:color w:val="0000FF"/>
                      <w:sz w:val="9"/>
                      <w:szCs w:val="9"/>
                      <w:highlight w:val="white"/>
                      <w:lang w:val="en-US"/>
                    </w:rPr>
                    <w:t>switch</w:t>
                  </w:r>
                  <w:r w:rsidRPr="00CB25C1">
                    <w:rPr>
                      <w:rFonts w:ascii="Courier New" w:hAnsi="Courier New" w:cs="Courier New"/>
                      <w:b/>
                      <w:bCs/>
                      <w:color w:val="000080"/>
                      <w:sz w:val="9"/>
                      <w:szCs w:val="9"/>
                      <w:highlight w:val="white"/>
                      <w:lang w:val="en-US"/>
                    </w:rPr>
                    <w:t>(</w:t>
                  </w:r>
                  <w:r w:rsidRPr="00CB25C1">
                    <w:rPr>
                      <w:rFonts w:ascii="Courier New" w:hAnsi="Courier New" w:cs="Courier New"/>
                      <w:color w:val="000000"/>
                      <w:sz w:val="9"/>
                      <w:szCs w:val="9"/>
                      <w:highlight w:val="white"/>
                      <w:lang w:val="en-US"/>
                    </w:rPr>
                    <w:t>op</w:t>
                  </w:r>
                  <w:r w:rsidRPr="00CB25C1">
                    <w:rPr>
                      <w:rFonts w:ascii="Courier New" w:hAnsi="Courier New" w:cs="Courier New"/>
                      <w:b/>
                      <w:bCs/>
                      <w:color w:val="000080"/>
                      <w:sz w:val="9"/>
                      <w:szCs w:val="9"/>
                      <w:highlight w:val="white"/>
                      <w:lang w:val="en-US"/>
                    </w:rPr>
                    <w:t>)</w:t>
                  </w:r>
                </w:p>
                <w:p w14:paraId="562B1DA6"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lang w:val="en-US"/>
                    </w:rPr>
                    <w:tab/>
                  </w:r>
                  <w:r w:rsidRPr="00CB25C1">
                    <w:rPr>
                      <w:rFonts w:ascii="Courier New" w:hAnsi="Courier New" w:cs="Courier New"/>
                      <w:color w:val="000000"/>
                      <w:sz w:val="9"/>
                      <w:szCs w:val="9"/>
                      <w:highlight w:val="white"/>
                      <w:lang w:val="en-US"/>
                    </w:rPr>
                    <w:tab/>
                  </w:r>
                  <w:r w:rsidRPr="00CB25C1">
                    <w:rPr>
                      <w:rFonts w:ascii="Courier New" w:hAnsi="Courier New" w:cs="Courier New"/>
                      <w:b/>
                      <w:bCs/>
                      <w:color w:val="000080"/>
                      <w:sz w:val="9"/>
                      <w:szCs w:val="9"/>
                      <w:highlight w:val="white"/>
                    </w:rPr>
                    <w:t>{</w:t>
                  </w:r>
                </w:p>
                <w:p w14:paraId="4F1D3D00"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2FB9FEB8" w14:textId="77777777" w:rsidR="00B737D2" w:rsidRPr="00CB25C1" w:rsidRDefault="00B737D2" w:rsidP="00B737D2">
                  <w:pPr>
                    <w:autoSpaceDE w:val="0"/>
                    <w:autoSpaceDN w:val="0"/>
                    <w:adjustRightInd w:val="0"/>
                    <w:spacing w:after="0" w:line="240" w:lineRule="auto"/>
                    <w:rPr>
                      <w:rFonts w:ascii="Courier New" w:hAnsi="Courier New" w:cs="Courier New"/>
                      <w:color w:val="008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8000"/>
                      <w:sz w:val="9"/>
                      <w:szCs w:val="9"/>
                      <w:highlight w:val="white"/>
                    </w:rPr>
                    <w:t>// Ingresamos el costo del vehículo</w:t>
                  </w:r>
                </w:p>
                <w:p w14:paraId="0D6DAAE5"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4341C2B2"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case</w:t>
                  </w:r>
                  <w:r w:rsidRPr="00CB25C1">
                    <w:rPr>
                      <w:rFonts w:ascii="Courier New" w:hAnsi="Courier New" w:cs="Courier New"/>
                      <w:color w:val="000000"/>
                      <w:sz w:val="9"/>
                      <w:szCs w:val="9"/>
                      <w:highlight w:val="white"/>
                    </w:rPr>
                    <w:t xml:space="preserve"> </w:t>
                  </w:r>
                  <w:r w:rsidRPr="00CB25C1">
                    <w:rPr>
                      <w:rFonts w:ascii="Courier New" w:hAnsi="Courier New" w:cs="Courier New"/>
                      <w:color w:val="FF8000"/>
                      <w:sz w:val="9"/>
                      <w:szCs w:val="9"/>
                      <w:highlight w:val="white"/>
                    </w:rPr>
                    <w:t>1</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p>
                <w:p w14:paraId="4CD706A6"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"Por favor ingrese el costo inicial del veh\241culo y presione enter\n"</w:t>
                  </w:r>
                  <w:r w:rsidRPr="00CB25C1">
                    <w:rPr>
                      <w:rFonts w:ascii="Courier New" w:hAnsi="Courier New" w:cs="Courier New"/>
                      <w:b/>
                      <w:bCs/>
                      <w:color w:val="000080"/>
                      <w:sz w:val="9"/>
                      <w:szCs w:val="9"/>
                      <w:highlight w:val="white"/>
                    </w:rPr>
                    <w:t>);</w:t>
                  </w:r>
                </w:p>
                <w:p w14:paraId="7026DBEE"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scanf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"%f"</w:t>
                  </w:r>
                  <w:r w:rsidRPr="00CB25C1">
                    <w:rPr>
                      <w:rFonts w:ascii="Courier New" w:hAnsi="Courier New" w:cs="Courier New"/>
                      <w:b/>
                      <w:bCs/>
                      <w:color w:val="000080"/>
                      <w:sz w:val="9"/>
                      <w:szCs w:val="9"/>
                      <w:highlight w:val="white"/>
                    </w:rPr>
                    <w:t>,&amp;</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p>
                <w:p w14:paraId="1DD01A32"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valor</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costo</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.85</w:t>
                  </w:r>
                  <w:r w:rsidRPr="00CB25C1">
                    <w:rPr>
                      <w:rFonts w:ascii="Courier New" w:hAnsi="Courier New" w:cs="Courier New"/>
                      <w:b/>
                      <w:bCs/>
                      <w:color w:val="000080"/>
                      <w:sz w:val="9"/>
                      <w:szCs w:val="9"/>
                      <w:highlight w:val="white"/>
                    </w:rPr>
                    <w:t>;</w:t>
                  </w:r>
                </w:p>
                <w:p w14:paraId="5389B6D2"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"Este es el valor final de su auto: %.2f \n"</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valor</w:t>
                  </w:r>
                  <w:r w:rsidRPr="00CB25C1">
                    <w:rPr>
                      <w:rFonts w:ascii="Courier New" w:hAnsi="Courier New" w:cs="Courier New"/>
                      <w:b/>
                      <w:bCs/>
                      <w:color w:val="000080"/>
                      <w:sz w:val="9"/>
                      <w:szCs w:val="9"/>
                      <w:highlight w:val="white"/>
                    </w:rPr>
                    <w:t>);</w:t>
                  </w:r>
                </w:p>
                <w:p w14:paraId="65377B24"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1C7C00A7"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break</w:t>
                  </w:r>
                  <w:r w:rsidRPr="00CB25C1">
                    <w:rPr>
                      <w:rFonts w:ascii="Courier New" w:hAnsi="Courier New" w:cs="Courier New"/>
                      <w:b/>
                      <w:bCs/>
                      <w:color w:val="000080"/>
                      <w:sz w:val="9"/>
                      <w:szCs w:val="9"/>
                      <w:highlight w:val="white"/>
                    </w:rPr>
                    <w:t>;</w:t>
                  </w:r>
                </w:p>
                <w:p w14:paraId="5C31C1B6"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case</w:t>
                  </w:r>
                  <w:r w:rsidRPr="00CB25C1">
                    <w:rPr>
                      <w:rFonts w:ascii="Courier New" w:hAnsi="Courier New" w:cs="Courier New"/>
                      <w:color w:val="000000"/>
                      <w:sz w:val="9"/>
                      <w:szCs w:val="9"/>
                      <w:highlight w:val="white"/>
                    </w:rPr>
                    <w:t xml:space="preserve"> </w:t>
                  </w:r>
                  <w:r w:rsidRPr="00CB25C1">
                    <w:rPr>
                      <w:rFonts w:ascii="Courier New" w:hAnsi="Courier New" w:cs="Courier New"/>
                      <w:color w:val="FF8000"/>
                      <w:sz w:val="9"/>
                      <w:szCs w:val="9"/>
                      <w:highlight w:val="white"/>
                    </w:rPr>
                    <w:t>2</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p>
                <w:p w14:paraId="7BE1420C"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"Por favor ingrese el costo inicial del veh\241culo y presione enter\n"</w:t>
                  </w:r>
                  <w:r w:rsidRPr="00CB25C1">
                    <w:rPr>
                      <w:rFonts w:ascii="Courier New" w:hAnsi="Courier New" w:cs="Courier New"/>
                      <w:b/>
                      <w:bCs/>
                      <w:color w:val="000080"/>
                      <w:sz w:val="9"/>
                      <w:szCs w:val="9"/>
                      <w:highlight w:val="white"/>
                    </w:rPr>
                    <w:t>);</w:t>
                  </w:r>
                </w:p>
                <w:p w14:paraId="0BAFCBE3"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scanf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"%f"</w:t>
                  </w:r>
                  <w:r w:rsidRPr="00CB25C1">
                    <w:rPr>
                      <w:rFonts w:ascii="Courier New" w:hAnsi="Courier New" w:cs="Courier New"/>
                      <w:b/>
                      <w:bCs/>
                      <w:color w:val="000080"/>
                      <w:sz w:val="9"/>
                      <w:szCs w:val="9"/>
                      <w:highlight w:val="white"/>
                    </w:rPr>
                    <w:t>,&amp;</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p>
                <w:p w14:paraId="722D6AF3"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valor</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.85</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p>
                <w:p w14:paraId="536CE1EA"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"Este es el valor final de su auto: %.2f \n"</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valor</w:t>
                  </w:r>
                  <w:r w:rsidRPr="00CB25C1">
                    <w:rPr>
                      <w:rFonts w:ascii="Courier New" w:hAnsi="Courier New" w:cs="Courier New"/>
                      <w:b/>
                      <w:bCs/>
                      <w:color w:val="000080"/>
                      <w:sz w:val="9"/>
                      <w:szCs w:val="9"/>
                      <w:highlight w:val="white"/>
                    </w:rPr>
                    <w:t>);</w:t>
                  </w:r>
                </w:p>
                <w:p w14:paraId="1323AEBE"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5AF3759B"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break</w:t>
                  </w:r>
                  <w:r w:rsidRPr="00CB25C1">
                    <w:rPr>
                      <w:rFonts w:ascii="Courier New" w:hAnsi="Courier New" w:cs="Courier New"/>
                      <w:b/>
                      <w:bCs/>
                      <w:color w:val="000080"/>
                      <w:sz w:val="9"/>
                      <w:szCs w:val="9"/>
                      <w:highlight w:val="white"/>
                    </w:rPr>
                    <w:t>;</w:t>
                  </w:r>
                </w:p>
                <w:p w14:paraId="48F39932"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case</w:t>
                  </w:r>
                  <w:r w:rsidRPr="00CB25C1">
                    <w:rPr>
                      <w:rFonts w:ascii="Courier New" w:hAnsi="Courier New" w:cs="Courier New"/>
                      <w:color w:val="000000"/>
                      <w:sz w:val="9"/>
                      <w:szCs w:val="9"/>
                      <w:highlight w:val="white"/>
                    </w:rPr>
                    <w:t xml:space="preserve"> </w:t>
                  </w:r>
                  <w:r w:rsidRPr="00CB25C1">
                    <w:rPr>
                      <w:rFonts w:ascii="Courier New" w:hAnsi="Courier New" w:cs="Courier New"/>
                      <w:color w:val="FF8000"/>
                      <w:sz w:val="9"/>
                      <w:szCs w:val="9"/>
                      <w:highlight w:val="white"/>
                    </w:rPr>
                    <w:t>3</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p>
                <w:p w14:paraId="4448DD7E"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"Por favor ingrese el costo inicial del veh\241culo y presione enter\n"</w:t>
                  </w:r>
                  <w:r w:rsidRPr="00CB25C1">
                    <w:rPr>
                      <w:rFonts w:ascii="Courier New" w:hAnsi="Courier New" w:cs="Courier New"/>
                      <w:b/>
                      <w:bCs/>
                      <w:color w:val="000080"/>
                      <w:sz w:val="9"/>
                      <w:szCs w:val="9"/>
                      <w:highlight w:val="white"/>
                    </w:rPr>
                    <w:t>);</w:t>
                  </w:r>
                </w:p>
                <w:p w14:paraId="3A660BCE"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scanf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"%f"</w:t>
                  </w:r>
                  <w:r w:rsidRPr="00CB25C1">
                    <w:rPr>
                      <w:rFonts w:ascii="Courier New" w:hAnsi="Courier New" w:cs="Courier New"/>
                      <w:b/>
                      <w:bCs/>
                      <w:color w:val="000080"/>
                      <w:sz w:val="9"/>
                      <w:szCs w:val="9"/>
                      <w:highlight w:val="white"/>
                    </w:rPr>
                    <w:t>,&amp;</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p>
                <w:p w14:paraId="77DFC04A"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valor</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.85</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p>
                <w:p w14:paraId="5DE0CAA5"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"Este es el valor final de su auto: %.2f \n"</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valor</w:t>
                  </w:r>
                  <w:r w:rsidRPr="00CB25C1">
                    <w:rPr>
                      <w:rFonts w:ascii="Courier New" w:hAnsi="Courier New" w:cs="Courier New"/>
                      <w:b/>
                      <w:bCs/>
                      <w:color w:val="000080"/>
                      <w:sz w:val="9"/>
                      <w:szCs w:val="9"/>
                      <w:highlight w:val="white"/>
                    </w:rPr>
                    <w:t>);</w:t>
                  </w:r>
                </w:p>
                <w:p w14:paraId="13CB0E36"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6FECE12A"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break</w:t>
                  </w:r>
                  <w:r w:rsidRPr="00CB25C1">
                    <w:rPr>
                      <w:rFonts w:ascii="Courier New" w:hAnsi="Courier New" w:cs="Courier New"/>
                      <w:b/>
                      <w:bCs/>
                      <w:color w:val="000080"/>
                      <w:sz w:val="9"/>
                      <w:szCs w:val="9"/>
                      <w:highlight w:val="white"/>
                    </w:rPr>
                    <w:t>;</w:t>
                  </w:r>
                </w:p>
                <w:p w14:paraId="6D870742"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case</w:t>
                  </w:r>
                  <w:r w:rsidRPr="00CB25C1">
                    <w:rPr>
                      <w:rFonts w:ascii="Courier New" w:hAnsi="Courier New" w:cs="Courier New"/>
                      <w:color w:val="000000"/>
                      <w:sz w:val="9"/>
                      <w:szCs w:val="9"/>
                      <w:highlight w:val="white"/>
                    </w:rPr>
                    <w:t xml:space="preserve"> </w:t>
                  </w:r>
                  <w:r w:rsidRPr="00CB25C1">
                    <w:rPr>
                      <w:rFonts w:ascii="Courier New" w:hAnsi="Courier New" w:cs="Courier New"/>
                      <w:color w:val="FF8000"/>
                      <w:sz w:val="9"/>
                      <w:szCs w:val="9"/>
                      <w:highlight w:val="white"/>
                    </w:rPr>
                    <w:t>4</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p>
                <w:p w14:paraId="702E6AAE"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"Por favor ingrese el costo inicial del veh\241culo y presione enter\n"</w:t>
                  </w:r>
                  <w:r w:rsidRPr="00CB25C1">
                    <w:rPr>
                      <w:rFonts w:ascii="Courier New" w:hAnsi="Courier New" w:cs="Courier New"/>
                      <w:b/>
                      <w:bCs/>
                      <w:color w:val="000080"/>
                      <w:sz w:val="9"/>
                      <w:szCs w:val="9"/>
                      <w:highlight w:val="white"/>
                    </w:rPr>
                    <w:t>);</w:t>
                  </w:r>
                </w:p>
                <w:p w14:paraId="3FBF9138"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scanf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"%f"</w:t>
                  </w:r>
                  <w:r w:rsidRPr="00CB25C1">
                    <w:rPr>
                      <w:rFonts w:ascii="Courier New" w:hAnsi="Courier New" w:cs="Courier New"/>
                      <w:b/>
                      <w:bCs/>
                      <w:color w:val="000080"/>
                      <w:sz w:val="9"/>
                      <w:szCs w:val="9"/>
                      <w:highlight w:val="white"/>
                    </w:rPr>
                    <w:t>,&amp;</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p>
                <w:p w14:paraId="3332DC7F"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valor</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.85</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p>
                <w:p w14:paraId="4141D518"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"Este es el valor final de su auto: %.2f \n"</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valor</w:t>
                  </w:r>
                  <w:r w:rsidRPr="00CB25C1">
                    <w:rPr>
                      <w:rFonts w:ascii="Courier New" w:hAnsi="Courier New" w:cs="Courier New"/>
                      <w:b/>
                      <w:bCs/>
                      <w:color w:val="000080"/>
                      <w:sz w:val="9"/>
                      <w:szCs w:val="9"/>
                      <w:highlight w:val="white"/>
                    </w:rPr>
                    <w:t>);</w:t>
                  </w:r>
                </w:p>
                <w:p w14:paraId="1598D536"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233823C7"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break</w:t>
                  </w:r>
                  <w:r w:rsidRPr="00CB25C1">
                    <w:rPr>
                      <w:rFonts w:ascii="Courier New" w:hAnsi="Courier New" w:cs="Courier New"/>
                      <w:b/>
                      <w:bCs/>
                      <w:color w:val="000080"/>
                      <w:sz w:val="9"/>
                      <w:szCs w:val="9"/>
                      <w:highlight w:val="white"/>
                    </w:rPr>
                    <w:t>;</w:t>
                  </w:r>
                </w:p>
                <w:p w14:paraId="3BC154BF"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case</w:t>
                  </w:r>
                  <w:r w:rsidRPr="00CB25C1">
                    <w:rPr>
                      <w:rFonts w:ascii="Courier New" w:hAnsi="Courier New" w:cs="Courier New"/>
                      <w:color w:val="000000"/>
                      <w:sz w:val="9"/>
                      <w:szCs w:val="9"/>
                      <w:highlight w:val="white"/>
                    </w:rPr>
                    <w:t xml:space="preserve"> </w:t>
                  </w:r>
                  <w:r w:rsidRPr="00CB25C1">
                    <w:rPr>
                      <w:rFonts w:ascii="Courier New" w:hAnsi="Courier New" w:cs="Courier New"/>
                      <w:color w:val="FF8000"/>
                      <w:sz w:val="9"/>
                      <w:szCs w:val="9"/>
                      <w:highlight w:val="white"/>
                    </w:rPr>
                    <w:t>5</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p>
                <w:p w14:paraId="02DCF9DC"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"Por favor ingrese el costo inicial del veh\241culo y presione enter\n"</w:t>
                  </w:r>
                  <w:r w:rsidRPr="00CB25C1">
                    <w:rPr>
                      <w:rFonts w:ascii="Courier New" w:hAnsi="Courier New" w:cs="Courier New"/>
                      <w:b/>
                      <w:bCs/>
                      <w:color w:val="000080"/>
                      <w:sz w:val="9"/>
                      <w:szCs w:val="9"/>
                      <w:highlight w:val="white"/>
                    </w:rPr>
                    <w:t>);</w:t>
                  </w:r>
                </w:p>
                <w:p w14:paraId="726A118F"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scanf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"%f"</w:t>
                  </w:r>
                  <w:r w:rsidRPr="00CB25C1">
                    <w:rPr>
                      <w:rFonts w:ascii="Courier New" w:hAnsi="Courier New" w:cs="Courier New"/>
                      <w:b/>
                      <w:bCs/>
                      <w:color w:val="000080"/>
                      <w:sz w:val="9"/>
                      <w:szCs w:val="9"/>
                      <w:highlight w:val="white"/>
                    </w:rPr>
                    <w:t>,&amp;</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p>
                <w:p w14:paraId="6A309455"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valor</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.85</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p>
                <w:p w14:paraId="64B77BAF"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"Este es el valor final de su auto: %.2f \n"</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valor</w:t>
                  </w:r>
                  <w:r w:rsidRPr="00CB25C1">
                    <w:rPr>
                      <w:rFonts w:ascii="Courier New" w:hAnsi="Courier New" w:cs="Courier New"/>
                      <w:b/>
                      <w:bCs/>
                      <w:color w:val="000080"/>
                      <w:sz w:val="9"/>
                      <w:szCs w:val="9"/>
                      <w:highlight w:val="white"/>
                    </w:rPr>
                    <w:t>);</w:t>
                  </w:r>
                </w:p>
                <w:p w14:paraId="6E10DD9C"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18129F3D"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break</w:t>
                  </w:r>
                  <w:r w:rsidRPr="00CB25C1">
                    <w:rPr>
                      <w:rFonts w:ascii="Courier New" w:hAnsi="Courier New" w:cs="Courier New"/>
                      <w:b/>
                      <w:bCs/>
                      <w:color w:val="000080"/>
                      <w:sz w:val="9"/>
                      <w:szCs w:val="9"/>
                      <w:highlight w:val="white"/>
                    </w:rPr>
                    <w:t>;</w:t>
                  </w:r>
                </w:p>
                <w:p w14:paraId="1D739A7D"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case</w:t>
                  </w:r>
                  <w:r w:rsidRPr="00CB25C1">
                    <w:rPr>
                      <w:rFonts w:ascii="Courier New" w:hAnsi="Courier New" w:cs="Courier New"/>
                      <w:color w:val="000000"/>
                      <w:sz w:val="9"/>
                      <w:szCs w:val="9"/>
                      <w:highlight w:val="white"/>
                    </w:rPr>
                    <w:t xml:space="preserve"> </w:t>
                  </w:r>
                  <w:r w:rsidRPr="00CB25C1">
                    <w:rPr>
                      <w:rFonts w:ascii="Courier New" w:hAnsi="Courier New" w:cs="Courier New"/>
                      <w:color w:val="FF8000"/>
                      <w:sz w:val="9"/>
                      <w:szCs w:val="9"/>
                      <w:highlight w:val="white"/>
                    </w:rPr>
                    <w:t>6</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p>
                <w:p w14:paraId="76FA7124"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"Por favor ingrese el costo inicial del veh\241culo y presione enter\n"</w:t>
                  </w:r>
                  <w:r w:rsidRPr="00CB25C1">
                    <w:rPr>
                      <w:rFonts w:ascii="Courier New" w:hAnsi="Courier New" w:cs="Courier New"/>
                      <w:b/>
                      <w:bCs/>
                      <w:color w:val="000080"/>
                      <w:sz w:val="9"/>
                      <w:szCs w:val="9"/>
                      <w:highlight w:val="white"/>
                    </w:rPr>
                    <w:t>);</w:t>
                  </w:r>
                </w:p>
                <w:p w14:paraId="00D37A14"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scanf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"%f"</w:t>
                  </w:r>
                  <w:r w:rsidRPr="00CB25C1">
                    <w:rPr>
                      <w:rFonts w:ascii="Courier New" w:hAnsi="Courier New" w:cs="Courier New"/>
                      <w:b/>
                      <w:bCs/>
                      <w:color w:val="000080"/>
                      <w:sz w:val="9"/>
                      <w:szCs w:val="9"/>
                      <w:highlight w:val="white"/>
                    </w:rPr>
                    <w:t>,&amp;</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p>
                <w:p w14:paraId="4BFEF874"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valor</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.85</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p>
                <w:p w14:paraId="0F8E53E9"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"Este es el valor final de su auto: %.2f \n"</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valor</w:t>
                  </w:r>
                  <w:r w:rsidRPr="00CB25C1">
                    <w:rPr>
                      <w:rFonts w:ascii="Courier New" w:hAnsi="Courier New" w:cs="Courier New"/>
                      <w:b/>
                      <w:bCs/>
                      <w:color w:val="000080"/>
                      <w:sz w:val="9"/>
                      <w:szCs w:val="9"/>
                      <w:highlight w:val="white"/>
                    </w:rPr>
                    <w:t>);</w:t>
                  </w:r>
                </w:p>
                <w:p w14:paraId="6235C172"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434B2E45"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break</w:t>
                  </w:r>
                  <w:r w:rsidRPr="00CB25C1">
                    <w:rPr>
                      <w:rFonts w:ascii="Courier New" w:hAnsi="Courier New" w:cs="Courier New"/>
                      <w:b/>
                      <w:bCs/>
                      <w:color w:val="000080"/>
                      <w:sz w:val="9"/>
                      <w:szCs w:val="9"/>
                      <w:highlight w:val="white"/>
                    </w:rPr>
                    <w:t>;</w:t>
                  </w:r>
                </w:p>
                <w:p w14:paraId="363AF092"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case</w:t>
                  </w:r>
                  <w:r w:rsidRPr="00CB25C1">
                    <w:rPr>
                      <w:rFonts w:ascii="Courier New" w:hAnsi="Courier New" w:cs="Courier New"/>
                      <w:color w:val="000000"/>
                      <w:sz w:val="9"/>
                      <w:szCs w:val="9"/>
                      <w:highlight w:val="white"/>
                    </w:rPr>
                    <w:t xml:space="preserve"> </w:t>
                  </w:r>
                  <w:r w:rsidRPr="00CB25C1">
                    <w:rPr>
                      <w:rFonts w:ascii="Courier New" w:hAnsi="Courier New" w:cs="Courier New"/>
                      <w:color w:val="FF8000"/>
                      <w:sz w:val="9"/>
                      <w:szCs w:val="9"/>
                      <w:highlight w:val="white"/>
                    </w:rPr>
                    <w:t>7</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p>
                <w:p w14:paraId="0E2BF346"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"Por favor ingrese el costo inicial del veh\241culo y presione enter\n"</w:t>
                  </w:r>
                  <w:r w:rsidRPr="00CB25C1">
                    <w:rPr>
                      <w:rFonts w:ascii="Courier New" w:hAnsi="Courier New" w:cs="Courier New"/>
                      <w:b/>
                      <w:bCs/>
                      <w:color w:val="000080"/>
                      <w:sz w:val="9"/>
                      <w:szCs w:val="9"/>
                      <w:highlight w:val="white"/>
                    </w:rPr>
                    <w:t>);</w:t>
                  </w:r>
                </w:p>
                <w:p w14:paraId="47207CED"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scanf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"%f"</w:t>
                  </w:r>
                  <w:r w:rsidRPr="00CB25C1">
                    <w:rPr>
                      <w:rFonts w:ascii="Courier New" w:hAnsi="Courier New" w:cs="Courier New"/>
                      <w:b/>
                      <w:bCs/>
                      <w:color w:val="000080"/>
                      <w:sz w:val="9"/>
                      <w:szCs w:val="9"/>
                      <w:highlight w:val="white"/>
                    </w:rPr>
                    <w:t>,&amp;</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p>
                <w:p w14:paraId="4465684A"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valor</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.85</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p>
                <w:p w14:paraId="015EB0B5" w14:textId="39026B5E"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"Este es el valor final</w:t>
                  </w:r>
                  <w:r w:rsidR="00873594" w:rsidRPr="00CB25C1">
                    <w:rPr>
                      <w:rFonts w:ascii="Courier New" w:hAnsi="Courier New" w:cs="Courier New"/>
                      <w:color w:val="808080"/>
                      <w:sz w:val="9"/>
                      <w:szCs w:val="9"/>
                      <w:highlight w:val="white"/>
                    </w:rPr>
                    <w:t xml:space="preserve"> </w:t>
                  </w:r>
                  <w:r w:rsidRPr="00CB25C1">
                    <w:rPr>
                      <w:rFonts w:ascii="Courier New" w:hAnsi="Courier New" w:cs="Courier New"/>
                      <w:color w:val="808080"/>
                      <w:sz w:val="9"/>
                      <w:szCs w:val="9"/>
                      <w:highlight w:val="white"/>
                    </w:rPr>
                    <w:t>de su auto: %.2f \n"</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valor</w:t>
                  </w:r>
                  <w:r w:rsidRPr="00CB25C1">
                    <w:rPr>
                      <w:rFonts w:ascii="Courier New" w:hAnsi="Courier New" w:cs="Courier New"/>
                      <w:b/>
                      <w:bCs/>
                      <w:color w:val="000080"/>
                      <w:sz w:val="9"/>
                      <w:szCs w:val="9"/>
                      <w:highlight w:val="white"/>
                    </w:rPr>
                    <w:t>);</w:t>
                  </w:r>
                </w:p>
                <w:p w14:paraId="28ADD0B8"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2F2CE8D4"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break</w:t>
                  </w:r>
                  <w:r w:rsidRPr="00CB25C1">
                    <w:rPr>
                      <w:rFonts w:ascii="Courier New" w:hAnsi="Courier New" w:cs="Courier New"/>
                      <w:b/>
                      <w:bCs/>
                      <w:color w:val="000080"/>
                      <w:sz w:val="9"/>
                      <w:szCs w:val="9"/>
                      <w:highlight w:val="white"/>
                    </w:rPr>
                    <w:t>;</w:t>
                  </w:r>
                </w:p>
                <w:p w14:paraId="68ECE504"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case</w:t>
                  </w:r>
                  <w:r w:rsidRPr="00CB25C1">
                    <w:rPr>
                      <w:rFonts w:ascii="Courier New" w:hAnsi="Courier New" w:cs="Courier New"/>
                      <w:color w:val="000000"/>
                      <w:sz w:val="9"/>
                      <w:szCs w:val="9"/>
                      <w:highlight w:val="white"/>
                    </w:rPr>
                    <w:t xml:space="preserve"> </w:t>
                  </w:r>
                  <w:r w:rsidRPr="00CB25C1">
                    <w:rPr>
                      <w:rFonts w:ascii="Courier New" w:hAnsi="Courier New" w:cs="Courier New"/>
                      <w:color w:val="FF8000"/>
                      <w:sz w:val="9"/>
                      <w:szCs w:val="9"/>
                      <w:highlight w:val="white"/>
                    </w:rPr>
                    <w:t>8</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p>
                <w:p w14:paraId="631AC466"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"Por favor ingrese el costo inicial del veh\241culo y presione enter\n"</w:t>
                  </w:r>
                  <w:r w:rsidRPr="00CB25C1">
                    <w:rPr>
                      <w:rFonts w:ascii="Courier New" w:hAnsi="Courier New" w:cs="Courier New"/>
                      <w:b/>
                      <w:bCs/>
                      <w:color w:val="000080"/>
                      <w:sz w:val="9"/>
                      <w:szCs w:val="9"/>
                      <w:highlight w:val="white"/>
                    </w:rPr>
                    <w:t>);</w:t>
                  </w:r>
                </w:p>
                <w:p w14:paraId="14ED5B78"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scanf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"%f"</w:t>
                  </w:r>
                  <w:r w:rsidRPr="00CB25C1">
                    <w:rPr>
                      <w:rFonts w:ascii="Courier New" w:hAnsi="Courier New" w:cs="Courier New"/>
                      <w:b/>
                      <w:bCs/>
                      <w:color w:val="000080"/>
                      <w:sz w:val="9"/>
                      <w:szCs w:val="9"/>
                      <w:highlight w:val="white"/>
                    </w:rPr>
                    <w:t>,&amp;</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p>
                <w:p w14:paraId="70DAB8F9"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valor</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.85</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p>
                <w:p w14:paraId="11F71302"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"Este es el valor final de su auto: %.2f \n"</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valor</w:t>
                  </w:r>
                  <w:r w:rsidRPr="00CB25C1">
                    <w:rPr>
                      <w:rFonts w:ascii="Courier New" w:hAnsi="Courier New" w:cs="Courier New"/>
                      <w:b/>
                      <w:bCs/>
                      <w:color w:val="000080"/>
                      <w:sz w:val="9"/>
                      <w:szCs w:val="9"/>
                      <w:highlight w:val="white"/>
                    </w:rPr>
                    <w:t>);</w:t>
                  </w:r>
                </w:p>
                <w:p w14:paraId="4EA0F297"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0F8773E9"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break</w:t>
                  </w:r>
                  <w:r w:rsidRPr="00CB25C1">
                    <w:rPr>
                      <w:rFonts w:ascii="Courier New" w:hAnsi="Courier New" w:cs="Courier New"/>
                      <w:b/>
                      <w:bCs/>
                      <w:color w:val="000080"/>
                      <w:sz w:val="9"/>
                      <w:szCs w:val="9"/>
                      <w:highlight w:val="white"/>
                    </w:rPr>
                    <w:t>;</w:t>
                  </w:r>
                </w:p>
                <w:p w14:paraId="5A765815"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case</w:t>
                  </w:r>
                  <w:r w:rsidRPr="00CB25C1">
                    <w:rPr>
                      <w:rFonts w:ascii="Courier New" w:hAnsi="Courier New" w:cs="Courier New"/>
                      <w:color w:val="000000"/>
                      <w:sz w:val="9"/>
                      <w:szCs w:val="9"/>
                      <w:highlight w:val="white"/>
                    </w:rPr>
                    <w:t xml:space="preserve"> </w:t>
                  </w:r>
                  <w:r w:rsidRPr="00CB25C1">
                    <w:rPr>
                      <w:rFonts w:ascii="Courier New" w:hAnsi="Courier New" w:cs="Courier New"/>
                      <w:color w:val="FF8000"/>
                      <w:sz w:val="9"/>
                      <w:szCs w:val="9"/>
                      <w:highlight w:val="white"/>
                    </w:rPr>
                    <w:t>9</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p>
                <w:p w14:paraId="091DFE71"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"Por favor ingrese el costo inicial del veh\241culo y presione enter\n"</w:t>
                  </w:r>
                  <w:r w:rsidRPr="00CB25C1">
                    <w:rPr>
                      <w:rFonts w:ascii="Courier New" w:hAnsi="Courier New" w:cs="Courier New"/>
                      <w:b/>
                      <w:bCs/>
                      <w:color w:val="000080"/>
                      <w:sz w:val="9"/>
                      <w:szCs w:val="9"/>
                      <w:highlight w:val="white"/>
                    </w:rPr>
                    <w:t>);</w:t>
                  </w:r>
                </w:p>
                <w:p w14:paraId="5EB6DC3D"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scanf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"%f"</w:t>
                  </w:r>
                  <w:r w:rsidRPr="00CB25C1">
                    <w:rPr>
                      <w:rFonts w:ascii="Courier New" w:hAnsi="Courier New" w:cs="Courier New"/>
                      <w:b/>
                      <w:bCs/>
                      <w:color w:val="000080"/>
                      <w:sz w:val="9"/>
                      <w:szCs w:val="9"/>
                      <w:highlight w:val="white"/>
                    </w:rPr>
                    <w:t>,&amp;</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p>
                <w:p w14:paraId="282BE9ED"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valor</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.85</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p>
                <w:p w14:paraId="37B9F3CD"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"Este es el valor final de su auto: %.2f \n"</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valor</w:t>
                  </w:r>
                  <w:r w:rsidRPr="00CB25C1">
                    <w:rPr>
                      <w:rFonts w:ascii="Courier New" w:hAnsi="Courier New" w:cs="Courier New"/>
                      <w:b/>
                      <w:bCs/>
                      <w:color w:val="000080"/>
                      <w:sz w:val="9"/>
                      <w:szCs w:val="9"/>
                      <w:highlight w:val="white"/>
                    </w:rPr>
                    <w:t>);</w:t>
                  </w:r>
                </w:p>
                <w:p w14:paraId="73CADCFB"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488C7D66"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break</w:t>
                  </w:r>
                  <w:r w:rsidRPr="00CB25C1">
                    <w:rPr>
                      <w:rFonts w:ascii="Courier New" w:hAnsi="Courier New" w:cs="Courier New"/>
                      <w:b/>
                      <w:bCs/>
                      <w:color w:val="000080"/>
                      <w:sz w:val="9"/>
                      <w:szCs w:val="9"/>
                      <w:highlight w:val="white"/>
                    </w:rPr>
                    <w:t>;</w:t>
                  </w:r>
                </w:p>
                <w:p w14:paraId="50B38167"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case</w:t>
                  </w:r>
                  <w:r w:rsidRPr="00CB25C1">
                    <w:rPr>
                      <w:rFonts w:ascii="Courier New" w:hAnsi="Courier New" w:cs="Courier New"/>
                      <w:color w:val="000000"/>
                      <w:sz w:val="9"/>
                      <w:szCs w:val="9"/>
                      <w:highlight w:val="white"/>
                    </w:rPr>
                    <w:t xml:space="preserve"> </w:t>
                  </w:r>
                  <w:r w:rsidRPr="00CB25C1">
                    <w:rPr>
                      <w:rFonts w:ascii="Courier New" w:hAnsi="Courier New" w:cs="Courier New"/>
                      <w:color w:val="FF8000"/>
                      <w:sz w:val="9"/>
                      <w:szCs w:val="9"/>
                      <w:highlight w:val="white"/>
                    </w:rPr>
                    <w:t>10</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p>
                <w:p w14:paraId="117833F9"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"Por favor ingrese el costo inicial del veh\241culo y presione enter\n"</w:t>
                  </w:r>
                  <w:r w:rsidRPr="00CB25C1">
                    <w:rPr>
                      <w:rFonts w:ascii="Courier New" w:hAnsi="Courier New" w:cs="Courier New"/>
                      <w:b/>
                      <w:bCs/>
                      <w:color w:val="000080"/>
                      <w:sz w:val="9"/>
                      <w:szCs w:val="9"/>
                      <w:highlight w:val="white"/>
                    </w:rPr>
                    <w:t>);</w:t>
                  </w:r>
                </w:p>
                <w:p w14:paraId="4B6E8BFB"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scanf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"%f"</w:t>
                  </w:r>
                  <w:r w:rsidRPr="00CB25C1">
                    <w:rPr>
                      <w:rFonts w:ascii="Courier New" w:hAnsi="Courier New" w:cs="Courier New"/>
                      <w:b/>
                      <w:bCs/>
                      <w:color w:val="000080"/>
                      <w:sz w:val="9"/>
                      <w:szCs w:val="9"/>
                      <w:highlight w:val="white"/>
                    </w:rPr>
                    <w:t>,&amp;</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p>
                <w:p w14:paraId="6AFD02AF"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valor</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.85</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p>
                <w:p w14:paraId="075CE000"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"Este es el valor final de su auto: %.2f \n"</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valor</w:t>
                  </w:r>
                  <w:r w:rsidRPr="00CB25C1">
                    <w:rPr>
                      <w:rFonts w:ascii="Courier New" w:hAnsi="Courier New" w:cs="Courier New"/>
                      <w:b/>
                      <w:bCs/>
                      <w:color w:val="000080"/>
                      <w:sz w:val="9"/>
                      <w:szCs w:val="9"/>
                      <w:highlight w:val="white"/>
                    </w:rPr>
                    <w:t>);</w:t>
                  </w:r>
                </w:p>
                <w:p w14:paraId="110A0D2F"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49A88BDB"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break</w:t>
                  </w:r>
                  <w:r w:rsidRPr="00CB25C1">
                    <w:rPr>
                      <w:rFonts w:ascii="Courier New" w:hAnsi="Courier New" w:cs="Courier New"/>
                      <w:b/>
                      <w:bCs/>
                      <w:color w:val="000080"/>
                      <w:sz w:val="9"/>
                      <w:szCs w:val="9"/>
                      <w:highlight w:val="white"/>
                    </w:rPr>
                    <w:t>;</w:t>
                  </w:r>
                </w:p>
                <w:p w14:paraId="620A2AD8"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case</w:t>
                  </w:r>
                  <w:r w:rsidRPr="00CB25C1">
                    <w:rPr>
                      <w:rFonts w:ascii="Courier New" w:hAnsi="Courier New" w:cs="Courier New"/>
                      <w:color w:val="000000"/>
                      <w:sz w:val="9"/>
                      <w:szCs w:val="9"/>
                      <w:highlight w:val="white"/>
                    </w:rPr>
                    <w:t xml:space="preserve"> </w:t>
                  </w:r>
                  <w:r w:rsidRPr="00CB25C1">
                    <w:rPr>
                      <w:rFonts w:ascii="Courier New" w:hAnsi="Courier New" w:cs="Courier New"/>
                      <w:color w:val="FF8000"/>
                      <w:sz w:val="9"/>
                      <w:szCs w:val="9"/>
                      <w:highlight w:val="white"/>
                    </w:rPr>
                    <w:t>11</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p>
                <w:p w14:paraId="3B1A9BF4"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"Por favor ingrese el costo inicial del veh\241culo y presione enter\n"</w:t>
                  </w:r>
                  <w:r w:rsidRPr="00CB25C1">
                    <w:rPr>
                      <w:rFonts w:ascii="Courier New" w:hAnsi="Courier New" w:cs="Courier New"/>
                      <w:b/>
                      <w:bCs/>
                      <w:color w:val="000080"/>
                      <w:sz w:val="9"/>
                      <w:szCs w:val="9"/>
                      <w:highlight w:val="white"/>
                    </w:rPr>
                    <w:t>);</w:t>
                  </w:r>
                </w:p>
                <w:p w14:paraId="06DDA04F"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scanf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"%f"</w:t>
                  </w:r>
                  <w:r w:rsidRPr="00CB25C1">
                    <w:rPr>
                      <w:rFonts w:ascii="Courier New" w:hAnsi="Courier New" w:cs="Courier New"/>
                      <w:b/>
                      <w:bCs/>
                      <w:color w:val="000080"/>
                      <w:sz w:val="9"/>
                      <w:szCs w:val="9"/>
                      <w:highlight w:val="white"/>
                    </w:rPr>
                    <w:t>,&amp;</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p>
                <w:p w14:paraId="7F5BA0CE"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valor</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.85</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p>
                <w:p w14:paraId="7935022F"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"Este es el valor final de su auto: %.2f \n"</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valor</w:t>
                  </w:r>
                  <w:r w:rsidRPr="00CB25C1">
                    <w:rPr>
                      <w:rFonts w:ascii="Courier New" w:hAnsi="Courier New" w:cs="Courier New"/>
                      <w:b/>
                      <w:bCs/>
                      <w:color w:val="000080"/>
                      <w:sz w:val="9"/>
                      <w:szCs w:val="9"/>
                      <w:highlight w:val="white"/>
                    </w:rPr>
                    <w:t>);</w:t>
                  </w:r>
                </w:p>
                <w:p w14:paraId="5C792FCF" w14:textId="77777777" w:rsidR="00003D55"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32C16D14" w14:textId="13CDE28E"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break</w:t>
                  </w:r>
                  <w:r w:rsidRPr="00CB25C1">
                    <w:rPr>
                      <w:rFonts w:ascii="Courier New" w:hAnsi="Courier New" w:cs="Courier New"/>
                      <w:b/>
                      <w:bCs/>
                      <w:color w:val="000080"/>
                      <w:sz w:val="9"/>
                      <w:szCs w:val="9"/>
                      <w:highlight w:val="white"/>
                    </w:rPr>
                    <w:t>;</w:t>
                  </w:r>
                </w:p>
                <w:p w14:paraId="41827913"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case</w:t>
                  </w:r>
                  <w:r w:rsidRPr="00CB25C1">
                    <w:rPr>
                      <w:rFonts w:ascii="Courier New" w:hAnsi="Courier New" w:cs="Courier New"/>
                      <w:color w:val="000000"/>
                      <w:sz w:val="9"/>
                      <w:szCs w:val="9"/>
                      <w:highlight w:val="white"/>
                    </w:rPr>
                    <w:t xml:space="preserve"> </w:t>
                  </w:r>
                  <w:r w:rsidRPr="00CB25C1">
                    <w:rPr>
                      <w:rFonts w:ascii="Courier New" w:hAnsi="Courier New" w:cs="Courier New"/>
                      <w:color w:val="FF8000"/>
                      <w:sz w:val="9"/>
                      <w:szCs w:val="9"/>
                      <w:highlight w:val="white"/>
                    </w:rPr>
                    <w:t>12</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p>
                <w:p w14:paraId="456BA6F4"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"Por favor ingrese el costo inicial del veh\241culo y presione enter\n"</w:t>
                  </w:r>
                  <w:r w:rsidRPr="00CB25C1">
                    <w:rPr>
                      <w:rFonts w:ascii="Courier New" w:hAnsi="Courier New" w:cs="Courier New"/>
                      <w:b/>
                      <w:bCs/>
                      <w:color w:val="000080"/>
                      <w:sz w:val="9"/>
                      <w:szCs w:val="9"/>
                      <w:highlight w:val="white"/>
                    </w:rPr>
                    <w:t>);</w:t>
                  </w:r>
                </w:p>
                <w:p w14:paraId="4DF0C717"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scanf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"%f"</w:t>
                  </w:r>
                  <w:r w:rsidRPr="00CB25C1">
                    <w:rPr>
                      <w:rFonts w:ascii="Courier New" w:hAnsi="Courier New" w:cs="Courier New"/>
                      <w:b/>
                      <w:bCs/>
                      <w:color w:val="000080"/>
                      <w:sz w:val="9"/>
                      <w:szCs w:val="9"/>
                      <w:highlight w:val="white"/>
                    </w:rPr>
                    <w:t>,&amp;</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p>
                <w:p w14:paraId="29129F23"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valor</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 xml:space="preserve"> </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costo</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.85</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r w:rsidRPr="00CB25C1">
                    <w:rPr>
                      <w:rFonts w:ascii="Courier New" w:hAnsi="Courier New" w:cs="Courier New"/>
                      <w:color w:val="FF8000"/>
                      <w:sz w:val="9"/>
                      <w:szCs w:val="9"/>
                      <w:highlight w:val="white"/>
                    </w:rPr>
                    <w:t>.90</w:t>
                  </w:r>
                  <w:r w:rsidRPr="00CB25C1">
                    <w:rPr>
                      <w:rFonts w:ascii="Courier New" w:hAnsi="Courier New" w:cs="Courier New"/>
                      <w:b/>
                      <w:bCs/>
                      <w:color w:val="000080"/>
                      <w:sz w:val="9"/>
                      <w:szCs w:val="9"/>
                      <w:highlight w:val="white"/>
                    </w:rPr>
                    <w:t>;</w:t>
                  </w:r>
                </w:p>
                <w:p w14:paraId="4A6FDD21"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"Este es el valor final de su auto: %.2f \n"</w:t>
                  </w:r>
                  <w:r w:rsidRPr="00CB25C1">
                    <w:rPr>
                      <w:rFonts w:ascii="Courier New" w:hAnsi="Courier New" w:cs="Courier New"/>
                      <w:b/>
                      <w:bCs/>
                      <w:color w:val="000080"/>
                      <w:sz w:val="9"/>
                      <w:szCs w:val="9"/>
                      <w:highlight w:val="white"/>
                    </w:rPr>
                    <w:t>,</w:t>
                  </w:r>
                  <w:r w:rsidRPr="00CB25C1">
                    <w:rPr>
                      <w:rFonts w:ascii="Courier New" w:hAnsi="Courier New" w:cs="Courier New"/>
                      <w:color w:val="000000"/>
                      <w:sz w:val="9"/>
                      <w:szCs w:val="9"/>
                      <w:highlight w:val="white"/>
                    </w:rPr>
                    <w:t>valor</w:t>
                  </w:r>
                  <w:r w:rsidRPr="00CB25C1">
                    <w:rPr>
                      <w:rFonts w:ascii="Courier New" w:hAnsi="Courier New" w:cs="Courier New"/>
                      <w:b/>
                      <w:bCs/>
                      <w:color w:val="000080"/>
                      <w:sz w:val="9"/>
                      <w:szCs w:val="9"/>
                      <w:highlight w:val="white"/>
                    </w:rPr>
                    <w:t>);</w:t>
                  </w:r>
                </w:p>
                <w:p w14:paraId="4083058B"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7D787511"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break</w:t>
                  </w:r>
                  <w:r w:rsidRPr="00CB25C1">
                    <w:rPr>
                      <w:rFonts w:ascii="Courier New" w:hAnsi="Courier New" w:cs="Courier New"/>
                      <w:b/>
                      <w:bCs/>
                      <w:color w:val="000080"/>
                      <w:sz w:val="9"/>
                      <w:szCs w:val="9"/>
                      <w:highlight w:val="white"/>
                    </w:rPr>
                    <w:t>;</w:t>
                  </w:r>
                </w:p>
                <w:p w14:paraId="113009A3"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7AEE5A73"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default</w:t>
                  </w:r>
                  <w:r w:rsidRPr="00CB25C1">
                    <w:rPr>
                      <w:rFonts w:ascii="Courier New" w:hAnsi="Courier New" w:cs="Courier New"/>
                      <w:b/>
                      <w:bCs/>
                      <w:color w:val="000080"/>
                      <w:sz w:val="9"/>
                      <w:szCs w:val="9"/>
                      <w:highlight w:val="white"/>
                    </w:rPr>
                    <w:t>:</w:t>
                  </w:r>
                </w:p>
                <w:p w14:paraId="2510DC60"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"Tu veh\241culo ya no se puede devaluar m\240s!!! m\240ximo de 12 a\244os\n"</w:t>
                  </w:r>
                  <w:r w:rsidRPr="00CB25C1">
                    <w:rPr>
                      <w:rFonts w:ascii="Courier New" w:hAnsi="Courier New" w:cs="Courier New"/>
                      <w:b/>
                      <w:bCs/>
                      <w:color w:val="000080"/>
                      <w:sz w:val="9"/>
                      <w:szCs w:val="9"/>
                      <w:highlight w:val="white"/>
                    </w:rPr>
                    <w:t>);</w:t>
                  </w:r>
                </w:p>
                <w:p w14:paraId="12E30640"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2A7381A5"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break</w:t>
                  </w:r>
                  <w:r w:rsidRPr="00CB25C1">
                    <w:rPr>
                      <w:rFonts w:ascii="Courier New" w:hAnsi="Courier New" w:cs="Courier New"/>
                      <w:b/>
                      <w:bCs/>
                      <w:color w:val="000080"/>
                      <w:sz w:val="9"/>
                      <w:szCs w:val="9"/>
                      <w:highlight w:val="white"/>
                    </w:rPr>
                    <w:t>;</w:t>
                  </w:r>
                </w:p>
                <w:p w14:paraId="2C4159DB"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b/>
                      <w:bCs/>
                      <w:color w:val="000080"/>
                      <w:sz w:val="9"/>
                      <w:szCs w:val="9"/>
                      <w:highlight w:val="white"/>
                    </w:rPr>
                    <w:t>}</w:t>
                  </w:r>
                </w:p>
                <w:p w14:paraId="6220E1E6"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22872F5D" w14:textId="77777777" w:rsidR="00B737D2" w:rsidRPr="00CB25C1" w:rsidRDefault="00B737D2" w:rsidP="00B737D2">
                  <w:pPr>
                    <w:autoSpaceDE w:val="0"/>
                    <w:autoSpaceDN w:val="0"/>
                    <w:adjustRightInd w:val="0"/>
                    <w:spacing w:after="0" w:line="240" w:lineRule="auto"/>
                    <w:rPr>
                      <w:rFonts w:ascii="Courier New" w:hAnsi="Courier New" w:cs="Courier New"/>
                      <w:color w:val="008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8000"/>
                      <w:sz w:val="9"/>
                      <w:szCs w:val="9"/>
                      <w:highlight w:val="white"/>
                    </w:rPr>
                    <w:t>//Damos la opción de volver a usar la calculadora o la opción de abandonar el programa</w:t>
                  </w:r>
                </w:p>
                <w:p w14:paraId="3730D176"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p>
                <w:p w14:paraId="66E06B10"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 \nSi desea volver a calcular la depreciaci\242n oprima 1 y luego enter\n"</w:t>
                  </w:r>
                  <w:r w:rsidRPr="00CB25C1">
                    <w:rPr>
                      <w:rFonts w:ascii="Courier New" w:hAnsi="Courier New" w:cs="Courier New"/>
                      <w:b/>
                      <w:bCs/>
                      <w:color w:val="000080"/>
                      <w:sz w:val="9"/>
                      <w:szCs w:val="9"/>
                      <w:highlight w:val="white"/>
                    </w:rPr>
                    <w:t>);</w:t>
                  </w:r>
                </w:p>
                <w:p w14:paraId="4A7844CA"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"De lo contrario presione cualquier n\243mero y enter \n"</w:t>
                  </w:r>
                  <w:r w:rsidRPr="00CB25C1">
                    <w:rPr>
                      <w:rFonts w:ascii="Courier New" w:hAnsi="Courier New" w:cs="Courier New"/>
                      <w:b/>
                      <w:bCs/>
                      <w:color w:val="000080"/>
                      <w:sz w:val="9"/>
                      <w:szCs w:val="9"/>
                      <w:highlight w:val="white"/>
                    </w:rPr>
                    <w:t>);</w:t>
                  </w:r>
                </w:p>
                <w:p w14:paraId="02F3DC84"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lang w:val="en-US"/>
                    </w:rPr>
                  </w:pP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rPr>
                    <w:tab/>
                  </w:r>
                  <w:r w:rsidRPr="00CB25C1">
                    <w:rPr>
                      <w:rFonts w:ascii="Courier New" w:hAnsi="Courier New" w:cs="Courier New"/>
                      <w:color w:val="000000"/>
                      <w:sz w:val="9"/>
                      <w:szCs w:val="9"/>
                      <w:highlight w:val="white"/>
                      <w:lang w:val="en-US"/>
                    </w:rPr>
                    <w:t>scanf</w:t>
                  </w:r>
                  <w:r w:rsidRPr="00CB25C1">
                    <w:rPr>
                      <w:rFonts w:ascii="Courier New" w:hAnsi="Courier New" w:cs="Courier New"/>
                      <w:b/>
                      <w:bCs/>
                      <w:color w:val="000080"/>
                      <w:sz w:val="9"/>
                      <w:szCs w:val="9"/>
                      <w:highlight w:val="white"/>
                      <w:lang w:val="en-US"/>
                    </w:rPr>
                    <w:t>(</w:t>
                  </w:r>
                  <w:r w:rsidRPr="00CB25C1">
                    <w:rPr>
                      <w:rFonts w:ascii="Courier New" w:hAnsi="Courier New" w:cs="Courier New"/>
                      <w:color w:val="808080"/>
                      <w:sz w:val="9"/>
                      <w:szCs w:val="9"/>
                      <w:highlight w:val="white"/>
                      <w:lang w:val="en-US"/>
                    </w:rPr>
                    <w:t>"%d"</w:t>
                  </w:r>
                  <w:r w:rsidRPr="00CB25C1">
                    <w:rPr>
                      <w:rFonts w:ascii="Courier New" w:hAnsi="Courier New" w:cs="Courier New"/>
                      <w:b/>
                      <w:bCs/>
                      <w:color w:val="000080"/>
                      <w:sz w:val="9"/>
                      <w:szCs w:val="9"/>
                      <w:highlight w:val="white"/>
                      <w:lang w:val="en-US"/>
                    </w:rPr>
                    <w:t>,</w:t>
                  </w:r>
                  <w:r w:rsidRPr="00CB25C1">
                    <w:rPr>
                      <w:rFonts w:ascii="Courier New" w:hAnsi="Courier New" w:cs="Courier New"/>
                      <w:color w:val="000000"/>
                      <w:sz w:val="9"/>
                      <w:szCs w:val="9"/>
                      <w:highlight w:val="white"/>
                      <w:lang w:val="en-US"/>
                    </w:rPr>
                    <w:t xml:space="preserve"> </w:t>
                  </w:r>
                  <w:r w:rsidRPr="00CB25C1">
                    <w:rPr>
                      <w:rFonts w:ascii="Courier New" w:hAnsi="Courier New" w:cs="Courier New"/>
                      <w:b/>
                      <w:bCs/>
                      <w:color w:val="000080"/>
                      <w:sz w:val="9"/>
                      <w:szCs w:val="9"/>
                      <w:highlight w:val="white"/>
                      <w:lang w:val="en-US"/>
                    </w:rPr>
                    <w:t>&amp;</w:t>
                  </w:r>
                  <w:r w:rsidRPr="00CB25C1">
                    <w:rPr>
                      <w:rFonts w:ascii="Courier New" w:hAnsi="Courier New" w:cs="Courier New"/>
                      <w:color w:val="000000"/>
                      <w:sz w:val="9"/>
                      <w:szCs w:val="9"/>
                      <w:highlight w:val="white"/>
                      <w:lang w:val="en-US"/>
                    </w:rPr>
                    <w:t>repetir</w:t>
                  </w:r>
                  <w:r w:rsidRPr="00CB25C1">
                    <w:rPr>
                      <w:rFonts w:ascii="Courier New" w:hAnsi="Courier New" w:cs="Courier New"/>
                      <w:b/>
                      <w:bCs/>
                      <w:color w:val="000080"/>
                      <w:sz w:val="9"/>
                      <w:szCs w:val="9"/>
                      <w:highlight w:val="white"/>
                      <w:lang w:val="en-US"/>
                    </w:rPr>
                    <w:t>);</w:t>
                  </w:r>
                </w:p>
                <w:p w14:paraId="605F7357"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lang w:val="en-US"/>
                    </w:rPr>
                  </w:pPr>
                  <w:r w:rsidRPr="00CB25C1">
                    <w:rPr>
                      <w:rFonts w:ascii="Courier New" w:hAnsi="Courier New" w:cs="Courier New"/>
                      <w:color w:val="000000"/>
                      <w:sz w:val="9"/>
                      <w:szCs w:val="9"/>
                      <w:highlight w:val="white"/>
                      <w:lang w:val="en-US"/>
                    </w:rPr>
                    <w:tab/>
                  </w:r>
                  <w:r w:rsidRPr="00CB25C1">
                    <w:rPr>
                      <w:rFonts w:ascii="Courier New" w:hAnsi="Courier New" w:cs="Courier New"/>
                      <w:b/>
                      <w:bCs/>
                      <w:color w:val="000080"/>
                      <w:sz w:val="9"/>
                      <w:szCs w:val="9"/>
                      <w:highlight w:val="white"/>
                      <w:lang w:val="en-US"/>
                    </w:rPr>
                    <w:t>}</w:t>
                  </w:r>
                </w:p>
                <w:p w14:paraId="48D8C412"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lang w:val="en-US"/>
                    </w:rPr>
                  </w:pPr>
                  <w:r w:rsidRPr="00CB25C1">
                    <w:rPr>
                      <w:rFonts w:ascii="Courier New" w:hAnsi="Courier New" w:cs="Courier New"/>
                      <w:color w:val="000000"/>
                      <w:sz w:val="9"/>
                      <w:szCs w:val="9"/>
                      <w:highlight w:val="white"/>
                      <w:lang w:val="en-US"/>
                    </w:rPr>
                    <w:tab/>
                  </w:r>
                  <w:r w:rsidRPr="00CB25C1">
                    <w:rPr>
                      <w:rFonts w:ascii="Courier New" w:hAnsi="Courier New" w:cs="Courier New"/>
                      <w:b/>
                      <w:bCs/>
                      <w:color w:val="0000FF"/>
                      <w:sz w:val="9"/>
                      <w:szCs w:val="9"/>
                      <w:highlight w:val="white"/>
                      <w:lang w:val="en-US"/>
                    </w:rPr>
                    <w:t>while</w:t>
                  </w:r>
                  <w:r w:rsidRPr="00CB25C1">
                    <w:rPr>
                      <w:rFonts w:ascii="Courier New" w:hAnsi="Courier New" w:cs="Courier New"/>
                      <w:b/>
                      <w:bCs/>
                      <w:color w:val="000080"/>
                      <w:sz w:val="9"/>
                      <w:szCs w:val="9"/>
                      <w:highlight w:val="white"/>
                      <w:lang w:val="en-US"/>
                    </w:rPr>
                    <w:t>(</w:t>
                  </w:r>
                  <w:r w:rsidRPr="00CB25C1">
                    <w:rPr>
                      <w:rFonts w:ascii="Courier New" w:hAnsi="Courier New" w:cs="Courier New"/>
                      <w:color w:val="000000"/>
                      <w:sz w:val="9"/>
                      <w:szCs w:val="9"/>
                      <w:highlight w:val="white"/>
                      <w:lang w:val="en-US"/>
                    </w:rPr>
                    <w:t>repetir</w:t>
                  </w:r>
                  <w:r w:rsidRPr="00CB25C1">
                    <w:rPr>
                      <w:rFonts w:ascii="Courier New" w:hAnsi="Courier New" w:cs="Courier New"/>
                      <w:b/>
                      <w:bCs/>
                      <w:color w:val="000080"/>
                      <w:sz w:val="9"/>
                      <w:szCs w:val="9"/>
                      <w:highlight w:val="white"/>
                      <w:lang w:val="en-US"/>
                    </w:rPr>
                    <w:t>==</w:t>
                  </w:r>
                  <w:r w:rsidRPr="00CB25C1">
                    <w:rPr>
                      <w:rFonts w:ascii="Courier New" w:hAnsi="Courier New" w:cs="Courier New"/>
                      <w:color w:val="FF8000"/>
                      <w:sz w:val="9"/>
                      <w:szCs w:val="9"/>
                      <w:highlight w:val="white"/>
                      <w:lang w:val="en-US"/>
                    </w:rPr>
                    <w:t>1</w:t>
                  </w:r>
                  <w:r w:rsidRPr="00CB25C1">
                    <w:rPr>
                      <w:rFonts w:ascii="Courier New" w:hAnsi="Courier New" w:cs="Courier New"/>
                      <w:b/>
                      <w:bCs/>
                      <w:color w:val="000080"/>
                      <w:sz w:val="9"/>
                      <w:szCs w:val="9"/>
                      <w:highlight w:val="white"/>
                      <w:lang w:val="en-US"/>
                    </w:rPr>
                    <w:t>);</w:t>
                  </w:r>
                </w:p>
                <w:p w14:paraId="3EE6D3DC"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lang w:val="en-US"/>
                    </w:rPr>
                  </w:pPr>
                  <w:r w:rsidRPr="00CB25C1">
                    <w:rPr>
                      <w:rFonts w:ascii="Courier New" w:hAnsi="Courier New" w:cs="Courier New"/>
                      <w:color w:val="000000"/>
                      <w:sz w:val="9"/>
                      <w:szCs w:val="9"/>
                      <w:highlight w:val="white"/>
                      <w:lang w:val="en-US"/>
                    </w:rPr>
                    <w:tab/>
                  </w:r>
                  <w:r w:rsidRPr="00CB25C1">
                    <w:rPr>
                      <w:rFonts w:ascii="Courier New" w:hAnsi="Courier New" w:cs="Courier New"/>
                      <w:b/>
                      <w:bCs/>
                      <w:color w:val="0000FF"/>
                      <w:sz w:val="9"/>
                      <w:szCs w:val="9"/>
                      <w:highlight w:val="white"/>
                      <w:lang w:val="en-US"/>
                    </w:rPr>
                    <w:t>if</w:t>
                  </w:r>
                  <w:r w:rsidRPr="00CB25C1">
                    <w:rPr>
                      <w:rFonts w:ascii="Courier New" w:hAnsi="Courier New" w:cs="Courier New"/>
                      <w:b/>
                      <w:bCs/>
                      <w:color w:val="000080"/>
                      <w:sz w:val="9"/>
                      <w:szCs w:val="9"/>
                      <w:highlight w:val="white"/>
                      <w:lang w:val="en-US"/>
                    </w:rPr>
                    <w:t>(</w:t>
                  </w:r>
                  <w:r w:rsidRPr="00CB25C1">
                    <w:rPr>
                      <w:rFonts w:ascii="Courier New" w:hAnsi="Courier New" w:cs="Courier New"/>
                      <w:color w:val="000000"/>
                      <w:sz w:val="9"/>
                      <w:szCs w:val="9"/>
                      <w:highlight w:val="white"/>
                      <w:lang w:val="en-US"/>
                    </w:rPr>
                    <w:t>repetir</w:t>
                  </w:r>
                  <w:r w:rsidRPr="00CB25C1">
                    <w:rPr>
                      <w:rFonts w:ascii="Courier New" w:hAnsi="Courier New" w:cs="Courier New"/>
                      <w:b/>
                      <w:bCs/>
                      <w:color w:val="000080"/>
                      <w:sz w:val="9"/>
                      <w:szCs w:val="9"/>
                      <w:highlight w:val="white"/>
                      <w:lang w:val="en-US"/>
                    </w:rPr>
                    <w:t>!=</w:t>
                  </w:r>
                  <w:r w:rsidRPr="00CB25C1">
                    <w:rPr>
                      <w:rFonts w:ascii="Courier New" w:hAnsi="Courier New" w:cs="Courier New"/>
                      <w:color w:val="FF8000"/>
                      <w:sz w:val="9"/>
                      <w:szCs w:val="9"/>
                      <w:highlight w:val="white"/>
                      <w:lang w:val="en-US"/>
                    </w:rPr>
                    <w:t>1</w:t>
                  </w:r>
                  <w:r w:rsidRPr="00CB25C1">
                    <w:rPr>
                      <w:rFonts w:ascii="Courier New" w:hAnsi="Courier New" w:cs="Courier New"/>
                      <w:b/>
                      <w:bCs/>
                      <w:color w:val="000080"/>
                      <w:sz w:val="9"/>
                      <w:szCs w:val="9"/>
                      <w:highlight w:val="white"/>
                      <w:lang w:val="en-US"/>
                    </w:rPr>
                    <w:t>)</w:t>
                  </w:r>
                </w:p>
                <w:p w14:paraId="385A7949"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lang w:val="en-US"/>
                    </w:rPr>
                  </w:pPr>
                  <w:r w:rsidRPr="00CB25C1">
                    <w:rPr>
                      <w:rFonts w:ascii="Courier New" w:hAnsi="Courier New" w:cs="Courier New"/>
                      <w:color w:val="000000"/>
                      <w:sz w:val="9"/>
                      <w:szCs w:val="9"/>
                      <w:highlight w:val="white"/>
                      <w:lang w:val="en-US"/>
                    </w:rPr>
                    <w:tab/>
                  </w:r>
                  <w:r w:rsidRPr="00CB25C1">
                    <w:rPr>
                      <w:rFonts w:ascii="Courier New" w:hAnsi="Courier New" w:cs="Courier New"/>
                      <w:color w:val="000000"/>
                      <w:sz w:val="9"/>
                      <w:szCs w:val="9"/>
                      <w:highlight w:val="white"/>
                      <w:lang w:val="en-US"/>
                    </w:rPr>
                    <w:tab/>
                  </w:r>
                </w:p>
                <w:p w14:paraId="01EBC19C" w14:textId="77777777" w:rsidR="00B737D2" w:rsidRPr="00CB25C1" w:rsidRDefault="00B737D2" w:rsidP="00B737D2">
                  <w:pPr>
                    <w:autoSpaceDE w:val="0"/>
                    <w:autoSpaceDN w:val="0"/>
                    <w:adjustRightInd w:val="0"/>
                    <w:spacing w:after="0" w:line="240" w:lineRule="auto"/>
                    <w:rPr>
                      <w:rFonts w:ascii="Courier New" w:hAnsi="Courier New" w:cs="Courier New"/>
                      <w:color w:val="008000"/>
                      <w:sz w:val="9"/>
                      <w:szCs w:val="9"/>
                      <w:highlight w:val="white"/>
                    </w:rPr>
                  </w:pPr>
                  <w:r w:rsidRPr="00CB25C1">
                    <w:rPr>
                      <w:rFonts w:ascii="Courier New" w:hAnsi="Courier New" w:cs="Courier New"/>
                      <w:color w:val="000000"/>
                      <w:sz w:val="9"/>
                      <w:szCs w:val="9"/>
                      <w:highlight w:val="white"/>
                      <w:lang w:val="en-US"/>
                    </w:rPr>
                    <w:tab/>
                  </w:r>
                  <w:r w:rsidRPr="00CB25C1">
                    <w:rPr>
                      <w:rFonts w:ascii="Courier New" w:hAnsi="Courier New" w:cs="Courier New"/>
                      <w:color w:val="008000"/>
                      <w:sz w:val="9"/>
                      <w:szCs w:val="9"/>
                      <w:highlight w:val="white"/>
                    </w:rPr>
                    <w:t>//Despedida</w:t>
                  </w:r>
                </w:p>
                <w:p w14:paraId="4C6F3A37"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p>
                <w:p w14:paraId="621920D4"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t>printf</w:t>
                  </w:r>
                  <w:r w:rsidRPr="00CB25C1">
                    <w:rPr>
                      <w:rFonts w:ascii="Courier New" w:hAnsi="Courier New" w:cs="Courier New"/>
                      <w:b/>
                      <w:bCs/>
                      <w:color w:val="000080"/>
                      <w:sz w:val="9"/>
                      <w:szCs w:val="9"/>
                      <w:highlight w:val="white"/>
                    </w:rPr>
                    <w:t>(</w:t>
                  </w:r>
                  <w:r w:rsidRPr="00CB25C1">
                    <w:rPr>
                      <w:rFonts w:ascii="Courier New" w:hAnsi="Courier New" w:cs="Courier New"/>
                      <w:color w:val="808080"/>
                      <w:sz w:val="9"/>
                      <w:szCs w:val="9"/>
                      <w:highlight w:val="white"/>
                    </w:rPr>
                    <w:t>"Hasta luego :) vuelva pronto..."</w:t>
                  </w:r>
                  <w:r w:rsidRPr="00CB25C1">
                    <w:rPr>
                      <w:rFonts w:ascii="Courier New" w:hAnsi="Courier New" w:cs="Courier New"/>
                      <w:b/>
                      <w:bCs/>
                      <w:color w:val="000080"/>
                      <w:sz w:val="9"/>
                      <w:szCs w:val="9"/>
                      <w:highlight w:val="white"/>
                    </w:rPr>
                    <w:t>);</w:t>
                  </w:r>
                </w:p>
                <w:p w14:paraId="790D557B"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p>
                <w:p w14:paraId="0F95422D" w14:textId="77777777" w:rsidR="00B737D2" w:rsidRPr="00CB25C1" w:rsidRDefault="00B737D2" w:rsidP="00B737D2">
                  <w:pPr>
                    <w:autoSpaceDE w:val="0"/>
                    <w:autoSpaceDN w:val="0"/>
                    <w:adjustRightInd w:val="0"/>
                    <w:spacing w:after="0" w:line="240" w:lineRule="auto"/>
                    <w:rPr>
                      <w:rFonts w:ascii="Courier New" w:hAnsi="Courier New" w:cs="Courier New"/>
                      <w:color w:val="008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color w:val="008000"/>
                      <w:sz w:val="9"/>
                      <w:szCs w:val="9"/>
                      <w:highlight w:val="white"/>
                    </w:rPr>
                    <w:t>//Fin del programa</w:t>
                  </w:r>
                </w:p>
                <w:p w14:paraId="6C1880CD"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p>
                <w:p w14:paraId="03122B1E"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color w:val="000000"/>
                      <w:sz w:val="9"/>
                      <w:szCs w:val="9"/>
                      <w:highlight w:val="white"/>
                    </w:rPr>
                    <w:tab/>
                  </w:r>
                  <w:r w:rsidRPr="00CB25C1">
                    <w:rPr>
                      <w:rFonts w:ascii="Courier New" w:hAnsi="Courier New" w:cs="Courier New"/>
                      <w:b/>
                      <w:bCs/>
                      <w:color w:val="0000FF"/>
                      <w:sz w:val="9"/>
                      <w:szCs w:val="9"/>
                      <w:highlight w:val="white"/>
                    </w:rPr>
                    <w:t>return</w:t>
                  </w:r>
                  <w:r w:rsidRPr="00CB25C1">
                    <w:rPr>
                      <w:rFonts w:ascii="Courier New" w:hAnsi="Courier New" w:cs="Courier New"/>
                      <w:color w:val="000000"/>
                      <w:sz w:val="9"/>
                      <w:szCs w:val="9"/>
                      <w:highlight w:val="white"/>
                    </w:rPr>
                    <w:t xml:space="preserve"> </w:t>
                  </w:r>
                  <w:r w:rsidRPr="00CB25C1">
                    <w:rPr>
                      <w:rFonts w:ascii="Courier New" w:hAnsi="Courier New" w:cs="Courier New"/>
                      <w:color w:val="FF8000"/>
                      <w:sz w:val="9"/>
                      <w:szCs w:val="9"/>
                      <w:highlight w:val="white"/>
                    </w:rPr>
                    <w:t>0</w:t>
                  </w:r>
                  <w:r w:rsidRPr="00CB25C1">
                    <w:rPr>
                      <w:rFonts w:ascii="Courier New" w:hAnsi="Courier New" w:cs="Courier New"/>
                      <w:b/>
                      <w:bCs/>
                      <w:color w:val="000080"/>
                      <w:sz w:val="9"/>
                      <w:szCs w:val="9"/>
                      <w:highlight w:val="white"/>
                    </w:rPr>
                    <w:t>;</w:t>
                  </w:r>
                </w:p>
                <w:p w14:paraId="6B0CCE13" w14:textId="77777777" w:rsidR="00B737D2" w:rsidRPr="00CB25C1" w:rsidRDefault="00B737D2" w:rsidP="00B737D2">
                  <w:pPr>
                    <w:autoSpaceDE w:val="0"/>
                    <w:autoSpaceDN w:val="0"/>
                    <w:adjustRightInd w:val="0"/>
                    <w:spacing w:after="0" w:line="240" w:lineRule="auto"/>
                    <w:rPr>
                      <w:rFonts w:ascii="Courier New" w:hAnsi="Courier New" w:cs="Courier New"/>
                      <w:color w:val="000000"/>
                      <w:sz w:val="9"/>
                      <w:szCs w:val="9"/>
                      <w:highlight w:val="white"/>
                    </w:rPr>
                  </w:pPr>
                  <w:r w:rsidRPr="00CB25C1">
                    <w:rPr>
                      <w:rFonts w:ascii="Courier New" w:hAnsi="Courier New" w:cs="Courier New"/>
                      <w:b/>
                      <w:bCs/>
                      <w:color w:val="000080"/>
                      <w:sz w:val="9"/>
                      <w:szCs w:val="9"/>
                      <w:highlight w:val="white"/>
                    </w:rPr>
                    <w:t>}</w:t>
                  </w:r>
                </w:p>
                <w:p w14:paraId="654AA73D" w14:textId="77777777" w:rsidR="00B737D2" w:rsidRDefault="00B737D2" w:rsidP="00B737D2">
                  <w:pPr>
                    <w:autoSpaceDE w:val="0"/>
                    <w:autoSpaceDN w:val="0"/>
                    <w:adjustRightInd w:val="0"/>
                    <w:spacing w:after="0" w:line="240" w:lineRule="auto"/>
                    <w:rPr>
                      <w:rFonts w:ascii="Courier New" w:hAnsi="Courier New" w:cs="Courier New"/>
                      <w:color w:val="000000"/>
                      <w:sz w:val="20"/>
                      <w:szCs w:val="20"/>
                      <w:highlight w:val="white"/>
                    </w:rPr>
                  </w:pPr>
                </w:p>
                <w:p w14:paraId="7BFEB522" w14:textId="77777777" w:rsidR="00B737D2" w:rsidRDefault="00B737D2" w:rsidP="00B737D2">
                  <w:pPr>
                    <w:autoSpaceDE w:val="0"/>
                    <w:autoSpaceDN w:val="0"/>
                    <w:adjustRightInd w:val="0"/>
                    <w:spacing w:after="0" w:line="240" w:lineRule="auto"/>
                    <w:rPr>
                      <w:rFonts w:ascii="Courier New" w:hAnsi="Courier New" w:cs="Courier New"/>
                      <w:color w:val="000000"/>
                      <w:sz w:val="20"/>
                      <w:szCs w:val="20"/>
                      <w:highlight w:val="white"/>
                    </w:rPr>
                  </w:pPr>
                </w:p>
                <w:p w14:paraId="7577E1B8" w14:textId="77777777" w:rsidR="00B737D2" w:rsidRDefault="00B737D2" w:rsidP="00B737D2">
                  <w:pPr>
                    <w:autoSpaceDE w:val="0"/>
                    <w:autoSpaceDN w:val="0"/>
                    <w:adjustRightInd w:val="0"/>
                    <w:spacing w:after="0" w:line="240" w:lineRule="auto"/>
                    <w:rPr>
                      <w:rFonts w:ascii="Courier New" w:hAnsi="Courier New" w:cs="Courier New"/>
                      <w:color w:val="000000"/>
                      <w:sz w:val="20"/>
                      <w:szCs w:val="20"/>
                      <w:highlight w:val="white"/>
                    </w:rPr>
                  </w:pPr>
                </w:p>
                <w:p w14:paraId="131B402A" w14:textId="77777777" w:rsidR="00B737D2" w:rsidRDefault="00B737D2" w:rsidP="00B737D2">
                  <w:pPr>
                    <w:autoSpaceDE w:val="0"/>
                    <w:autoSpaceDN w:val="0"/>
                    <w:adjustRightInd w:val="0"/>
                    <w:spacing w:after="0" w:line="240" w:lineRule="auto"/>
                    <w:rPr>
                      <w:rFonts w:ascii="Courier New" w:hAnsi="Courier New" w:cs="Courier New"/>
                      <w:color w:val="000000"/>
                      <w:sz w:val="20"/>
                      <w:szCs w:val="20"/>
                      <w:highlight w:val="white"/>
                    </w:rPr>
                  </w:pPr>
                </w:p>
                <w:p w14:paraId="17794987" w14:textId="77777777" w:rsidR="00B737D2" w:rsidRDefault="00B737D2" w:rsidP="00B737D2">
                  <w:pPr>
                    <w:autoSpaceDE w:val="0"/>
                    <w:autoSpaceDN w:val="0"/>
                    <w:adjustRightInd w:val="0"/>
                    <w:spacing w:after="0" w:line="240" w:lineRule="auto"/>
                    <w:rPr>
                      <w:rFonts w:ascii="Courier New" w:hAnsi="Courier New" w:cs="Courier New"/>
                      <w:color w:val="000000"/>
                      <w:sz w:val="20"/>
                      <w:szCs w:val="20"/>
                      <w:highlight w:val="white"/>
                    </w:rPr>
                  </w:pPr>
                </w:p>
                <w:p w14:paraId="23067159" w14:textId="77777777" w:rsidR="00B737D2" w:rsidRDefault="00B737D2" w:rsidP="00B737D2">
                  <w:pPr>
                    <w:autoSpaceDE w:val="0"/>
                    <w:autoSpaceDN w:val="0"/>
                    <w:adjustRightInd w:val="0"/>
                    <w:spacing w:after="0" w:line="240" w:lineRule="auto"/>
                    <w:rPr>
                      <w:rFonts w:ascii="Courier New" w:hAnsi="Courier New" w:cs="Courier New"/>
                      <w:color w:val="000000"/>
                      <w:sz w:val="20"/>
                      <w:szCs w:val="20"/>
                      <w:highlight w:val="white"/>
                    </w:rPr>
                  </w:pPr>
                </w:p>
                <w:p w14:paraId="49372ABD" w14:textId="77777777" w:rsidR="00B737D2" w:rsidRDefault="00B737D2" w:rsidP="00B737D2">
                  <w:pPr>
                    <w:autoSpaceDE w:val="0"/>
                    <w:autoSpaceDN w:val="0"/>
                    <w:adjustRightInd w:val="0"/>
                    <w:spacing w:after="0" w:line="240" w:lineRule="auto"/>
                    <w:rPr>
                      <w:rFonts w:ascii="Courier New" w:hAnsi="Courier New" w:cs="Courier New"/>
                      <w:color w:val="000000"/>
                      <w:sz w:val="20"/>
                      <w:szCs w:val="20"/>
                      <w:highlight w:val="white"/>
                    </w:rPr>
                  </w:pPr>
                </w:p>
                <w:p w14:paraId="646F7278" w14:textId="77777777" w:rsidR="00B737D2" w:rsidRDefault="00B737D2" w:rsidP="00B737D2">
                  <w:pPr>
                    <w:autoSpaceDE w:val="0"/>
                    <w:autoSpaceDN w:val="0"/>
                    <w:adjustRightInd w:val="0"/>
                    <w:spacing w:after="0" w:line="240" w:lineRule="auto"/>
                    <w:rPr>
                      <w:rFonts w:ascii="Courier New" w:hAnsi="Courier New" w:cs="Courier New"/>
                      <w:color w:val="000000"/>
                      <w:sz w:val="20"/>
                      <w:szCs w:val="20"/>
                      <w:highlight w:val="white"/>
                    </w:rPr>
                  </w:pPr>
                </w:p>
                <w:p w14:paraId="22874F52" w14:textId="77777777" w:rsidR="00B737D2" w:rsidRDefault="00B737D2" w:rsidP="00B737D2">
                  <w:pPr>
                    <w:autoSpaceDE w:val="0"/>
                    <w:autoSpaceDN w:val="0"/>
                    <w:adjustRightInd w:val="0"/>
                    <w:spacing w:after="0" w:line="240" w:lineRule="auto"/>
                    <w:rPr>
                      <w:rFonts w:ascii="Courier New" w:hAnsi="Courier New" w:cs="Courier New"/>
                      <w:color w:val="000000"/>
                      <w:sz w:val="20"/>
                      <w:szCs w:val="20"/>
                      <w:highlight w:val="white"/>
                    </w:rPr>
                  </w:pPr>
                </w:p>
                <w:p w14:paraId="3BFABB94" w14:textId="77777777" w:rsidR="00B737D2" w:rsidRDefault="00B737D2" w:rsidP="00B737D2">
                  <w:pPr>
                    <w:autoSpaceDE w:val="0"/>
                    <w:autoSpaceDN w:val="0"/>
                    <w:adjustRightInd w:val="0"/>
                    <w:spacing w:after="0" w:line="240" w:lineRule="auto"/>
                    <w:rPr>
                      <w:rFonts w:ascii="Courier New" w:hAnsi="Courier New" w:cs="Courier New"/>
                      <w:color w:val="000000"/>
                      <w:sz w:val="20"/>
                      <w:szCs w:val="20"/>
                      <w:highlight w:val="white"/>
                    </w:rPr>
                  </w:pPr>
                </w:p>
                <w:p w14:paraId="3B2CBB04" w14:textId="0D3CC21B" w:rsidR="00064383" w:rsidRDefault="00064383" w:rsidP="00C760E8"/>
              </w:txbxContent>
            </v:textbox>
          </v:shape>
        </w:pict>
      </w:r>
    </w:p>
    <w:p w14:paraId="3EF4477E" w14:textId="77777777" w:rsidR="00003D55" w:rsidRDefault="00003D55" w:rsidP="00F15088">
      <w:pPr>
        <w:jc w:val="both"/>
        <w:rPr>
          <w:rFonts w:ascii="Arial" w:hAnsi="Arial" w:cs="Arial"/>
          <w:sz w:val="24"/>
          <w:szCs w:val="24"/>
        </w:rPr>
      </w:pPr>
    </w:p>
    <w:p w14:paraId="6A030DF2" w14:textId="77777777" w:rsidR="00003D55" w:rsidRDefault="00003D55" w:rsidP="00F15088">
      <w:pPr>
        <w:jc w:val="both"/>
        <w:rPr>
          <w:rFonts w:ascii="Arial" w:hAnsi="Arial" w:cs="Arial"/>
          <w:sz w:val="24"/>
          <w:szCs w:val="24"/>
        </w:rPr>
      </w:pPr>
    </w:p>
    <w:p w14:paraId="7C12F94F" w14:textId="77777777" w:rsidR="00003D55" w:rsidRDefault="00003D55" w:rsidP="00F15088">
      <w:pPr>
        <w:jc w:val="both"/>
        <w:rPr>
          <w:rFonts w:ascii="Arial" w:hAnsi="Arial" w:cs="Arial"/>
          <w:sz w:val="24"/>
          <w:szCs w:val="24"/>
        </w:rPr>
      </w:pPr>
    </w:p>
    <w:p w14:paraId="73552DB1" w14:textId="55663DAA" w:rsidR="00857713" w:rsidRDefault="00857713" w:rsidP="00F15088">
      <w:pPr>
        <w:jc w:val="both"/>
        <w:rPr>
          <w:rFonts w:ascii="Arial" w:hAnsi="Arial" w:cs="Arial"/>
          <w:sz w:val="24"/>
          <w:szCs w:val="24"/>
        </w:rPr>
      </w:pPr>
    </w:p>
    <w:p w14:paraId="5531FAF5" w14:textId="77777777" w:rsidR="00857713" w:rsidRDefault="00857713" w:rsidP="00F15088">
      <w:pPr>
        <w:jc w:val="both"/>
        <w:rPr>
          <w:rFonts w:ascii="Arial" w:hAnsi="Arial" w:cs="Arial"/>
          <w:sz w:val="24"/>
          <w:szCs w:val="24"/>
        </w:rPr>
      </w:pPr>
    </w:p>
    <w:p w14:paraId="28F8D7A6" w14:textId="77777777" w:rsidR="00857713" w:rsidRDefault="00857713" w:rsidP="00F15088">
      <w:pPr>
        <w:jc w:val="both"/>
        <w:rPr>
          <w:rFonts w:ascii="Arial" w:hAnsi="Arial" w:cs="Arial"/>
          <w:sz w:val="24"/>
          <w:szCs w:val="24"/>
        </w:rPr>
      </w:pPr>
    </w:p>
    <w:p w14:paraId="5A5C96AF" w14:textId="77777777" w:rsidR="00857713" w:rsidRDefault="00857713" w:rsidP="00F15088">
      <w:pPr>
        <w:jc w:val="both"/>
        <w:rPr>
          <w:rFonts w:ascii="Arial" w:hAnsi="Arial" w:cs="Arial"/>
          <w:sz w:val="24"/>
          <w:szCs w:val="24"/>
        </w:rPr>
      </w:pPr>
    </w:p>
    <w:p w14:paraId="7EDAC6CB" w14:textId="77777777" w:rsidR="00857713" w:rsidRDefault="00857713" w:rsidP="00F15088">
      <w:pPr>
        <w:jc w:val="both"/>
        <w:rPr>
          <w:rFonts w:ascii="Arial" w:hAnsi="Arial" w:cs="Arial"/>
          <w:sz w:val="24"/>
          <w:szCs w:val="24"/>
        </w:rPr>
      </w:pPr>
    </w:p>
    <w:p w14:paraId="4439CC1C" w14:textId="77777777" w:rsidR="00857713" w:rsidRDefault="00857713" w:rsidP="00F15088">
      <w:pPr>
        <w:jc w:val="both"/>
        <w:rPr>
          <w:rFonts w:ascii="Arial" w:hAnsi="Arial" w:cs="Arial"/>
          <w:sz w:val="24"/>
          <w:szCs w:val="24"/>
        </w:rPr>
      </w:pPr>
    </w:p>
    <w:p w14:paraId="698526F1" w14:textId="7B2912B6" w:rsidR="00857713" w:rsidRDefault="00857713" w:rsidP="00F15088">
      <w:pPr>
        <w:jc w:val="both"/>
        <w:rPr>
          <w:rFonts w:ascii="Arial" w:hAnsi="Arial" w:cs="Arial"/>
          <w:sz w:val="24"/>
          <w:szCs w:val="24"/>
        </w:rPr>
      </w:pPr>
    </w:p>
    <w:p w14:paraId="420E54A7" w14:textId="77777777" w:rsidR="00857713" w:rsidRDefault="00857713" w:rsidP="00F15088">
      <w:pPr>
        <w:jc w:val="both"/>
        <w:rPr>
          <w:rFonts w:ascii="Arial" w:hAnsi="Arial" w:cs="Arial"/>
          <w:sz w:val="24"/>
          <w:szCs w:val="24"/>
        </w:rPr>
      </w:pPr>
    </w:p>
    <w:p w14:paraId="36AB46C7" w14:textId="77777777" w:rsidR="00857713" w:rsidRDefault="00857713" w:rsidP="00F15088">
      <w:pPr>
        <w:jc w:val="both"/>
        <w:rPr>
          <w:rFonts w:ascii="Arial" w:hAnsi="Arial" w:cs="Arial"/>
          <w:sz w:val="24"/>
          <w:szCs w:val="24"/>
        </w:rPr>
      </w:pPr>
    </w:p>
    <w:p w14:paraId="642C0B19" w14:textId="77777777" w:rsidR="00857713" w:rsidRDefault="00857713" w:rsidP="00F15088">
      <w:pPr>
        <w:jc w:val="both"/>
        <w:rPr>
          <w:rFonts w:ascii="Arial" w:hAnsi="Arial" w:cs="Arial"/>
          <w:sz w:val="24"/>
          <w:szCs w:val="24"/>
        </w:rPr>
      </w:pPr>
    </w:p>
    <w:p w14:paraId="46FF4475" w14:textId="77777777" w:rsidR="00857713" w:rsidRDefault="00857713" w:rsidP="00F15088">
      <w:pPr>
        <w:jc w:val="both"/>
        <w:rPr>
          <w:rFonts w:ascii="Arial" w:hAnsi="Arial" w:cs="Arial"/>
          <w:sz w:val="24"/>
          <w:szCs w:val="24"/>
        </w:rPr>
      </w:pPr>
    </w:p>
    <w:p w14:paraId="6794FC89" w14:textId="77777777" w:rsidR="00857713" w:rsidRDefault="00857713" w:rsidP="00F15088">
      <w:pPr>
        <w:jc w:val="both"/>
        <w:rPr>
          <w:rFonts w:ascii="Arial" w:hAnsi="Arial" w:cs="Arial"/>
          <w:sz w:val="24"/>
          <w:szCs w:val="24"/>
        </w:rPr>
      </w:pPr>
    </w:p>
    <w:p w14:paraId="430BF02F" w14:textId="77777777" w:rsidR="00857713" w:rsidRDefault="00857713" w:rsidP="00F15088">
      <w:pPr>
        <w:jc w:val="both"/>
        <w:rPr>
          <w:rFonts w:ascii="Arial" w:hAnsi="Arial" w:cs="Arial"/>
          <w:sz w:val="24"/>
          <w:szCs w:val="24"/>
        </w:rPr>
      </w:pPr>
    </w:p>
    <w:p w14:paraId="6C498A3A" w14:textId="77777777" w:rsidR="00857713" w:rsidRDefault="00857713" w:rsidP="00F15088">
      <w:pPr>
        <w:jc w:val="both"/>
        <w:rPr>
          <w:rFonts w:ascii="Arial" w:hAnsi="Arial" w:cs="Arial"/>
          <w:sz w:val="24"/>
          <w:szCs w:val="24"/>
        </w:rPr>
      </w:pPr>
    </w:p>
    <w:p w14:paraId="6D2960DA" w14:textId="77777777" w:rsidR="00857713" w:rsidRDefault="00857713" w:rsidP="00F15088">
      <w:pPr>
        <w:jc w:val="both"/>
        <w:rPr>
          <w:rFonts w:ascii="Arial" w:hAnsi="Arial" w:cs="Arial"/>
          <w:sz w:val="24"/>
          <w:szCs w:val="24"/>
        </w:rPr>
      </w:pPr>
    </w:p>
    <w:p w14:paraId="214112F3" w14:textId="77777777" w:rsidR="00857713" w:rsidRDefault="00857713" w:rsidP="00F15088">
      <w:pPr>
        <w:jc w:val="both"/>
        <w:rPr>
          <w:rFonts w:ascii="Arial" w:hAnsi="Arial" w:cs="Arial"/>
          <w:sz w:val="24"/>
          <w:szCs w:val="24"/>
        </w:rPr>
      </w:pPr>
    </w:p>
    <w:p w14:paraId="5A518D0D" w14:textId="77777777" w:rsidR="00857713" w:rsidRDefault="00857713" w:rsidP="00F15088">
      <w:pPr>
        <w:jc w:val="both"/>
        <w:rPr>
          <w:rFonts w:ascii="Arial" w:hAnsi="Arial" w:cs="Arial"/>
          <w:sz w:val="24"/>
          <w:szCs w:val="24"/>
        </w:rPr>
      </w:pPr>
    </w:p>
    <w:p w14:paraId="76FBF3AD" w14:textId="77777777" w:rsidR="00857713" w:rsidRDefault="00857713" w:rsidP="00F15088">
      <w:pPr>
        <w:jc w:val="both"/>
        <w:rPr>
          <w:rFonts w:ascii="Arial" w:hAnsi="Arial" w:cs="Arial"/>
          <w:sz w:val="24"/>
          <w:szCs w:val="24"/>
        </w:rPr>
      </w:pPr>
    </w:p>
    <w:p w14:paraId="78A85EEA" w14:textId="77777777" w:rsidR="00857713" w:rsidRDefault="00857713" w:rsidP="00F15088">
      <w:pPr>
        <w:jc w:val="both"/>
        <w:rPr>
          <w:rFonts w:ascii="Arial" w:hAnsi="Arial" w:cs="Arial"/>
          <w:sz w:val="24"/>
          <w:szCs w:val="24"/>
        </w:rPr>
      </w:pPr>
    </w:p>
    <w:p w14:paraId="494A08B5" w14:textId="77777777" w:rsidR="00857713" w:rsidRDefault="00857713" w:rsidP="00F15088">
      <w:pPr>
        <w:jc w:val="both"/>
        <w:rPr>
          <w:rFonts w:ascii="Arial" w:hAnsi="Arial" w:cs="Arial"/>
          <w:sz w:val="24"/>
          <w:szCs w:val="24"/>
        </w:rPr>
      </w:pPr>
    </w:p>
    <w:p w14:paraId="1211DC9E" w14:textId="77777777" w:rsidR="00857713" w:rsidRDefault="00857713" w:rsidP="00F15088">
      <w:pPr>
        <w:jc w:val="both"/>
        <w:rPr>
          <w:rFonts w:ascii="Arial" w:hAnsi="Arial" w:cs="Arial"/>
          <w:sz w:val="24"/>
          <w:szCs w:val="24"/>
        </w:rPr>
      </w:pPr>
    </w:p>
    <w:p w14:paraId="64641906" w14:textId="77777777" w:rsidR="00857713" w:rsidRDefault="00857713" w:rsidP="00F15088">
      <w:pPr>
        <w:jc w:val="both"/>
        <w:rPr>
          <w:rFonts w:ascii="Arial" w:hAnsi="Arial" w:cs="Arial"/>
          <w:sz w:val="24"/>
          <w:szCs w:val="24"/>
        </w:rPr>
      </w:pPr>
    </w:p>
    <w:p w14:paraId="5BEED796" w14:textId="77777777" w:rsidR="00857713" w:rsidRDefault="00857713" w:rsidP="00F15088">
      <w:pPr>
        <w:jc w:val="both"/>
        <w:rPr>
          <w:rFonts w:ascii="Arial" w:hAnsi="Arial" w:cs="Arial"/>
          <w:sz w:val="24"/>
          <w:szCs w:val="24"/>
        </w:rPr>
      </w:pPr>
    </w:p>
    <w:p w14:paraId="7CFFD809" w14:textId="77777777" w:rsidR="00857713" w:rsidRDefault="00857713" w:rsidP="00F15088">
      <w:pPr>
        <w:jc w:val="both"/>
        <w:rPr>
          <w:rFonts w:ascii="Arial" w:hAnsi="Arial" w:cs="Arial"/>
          <w:sz w:val="24"/>
          <w:szCs w:val="24"/>
        </w:rPr>
      </w:pPr>
    </w:p>
    <w:p w14:paraId="5E251F7D" w14:textId="47AE4E63" w:rsidR="00857713" w:rsidRDefault="00AF3BE2" w:rsidP="00F15088">
      <w:pPr>
        <w:jc w:val="both"/>
        <w:rPr>
          <w:rFonts w:ascii="Arial" w:hAnsi="Arial" w:cs="Arial"/>
          <w:b/>
          <w:bCs/>
          <w:sz w:val="24"/>
          <w:szCs w:val="24"/>
        </w:rPr>
      </w:pPr>
      <w:r>
        <w:rPr>
          <w:rFonts w:ascii="Arial" w:hAnsi="Arial" w:cs="Arial"/>
          <w:b/>
          <w:bCs/>
          <w:sz w:val="24"/>
          <w:szCs w:val="24"/>
        </w:rPr>
        <w:lastRenderedPageBreak/>
        <w:t>RESULTADOS</w:t>
      </w:r>
    </w:p>
    <w:p w14:paraId="3C997F7F" w14:textId="43458A3F" w:rsidR="00AF3BE2" w:rsidRDefault="003D678C" w:rsidP="00F15088">
      <w:pPr>
        <w:jc w:val="both"/>
        <w:rPr>
          <w:rFonts w:ascii="Arial" w:hAnsi="Arial" w:cs="Arial"/>
          <w:sz w:val="24"/>
          <w:szCs w:val="24"/>
        </w:rPr>
      </w:pPr>
      <w:r>
        <w:rPr>
          <w:noProof/>
        </w:rPr>
        <w:drawing>
          <wp:inline distT="0" distB="0" distL="0" distR="0" wp14:anchorId="5DD558F1" wp14:editId="7AF8ECE9">
            <wp:extent cx="5013620" cy="382905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rotWithShape="1">
                    <a:blip r:embed="rId6"/>
                    <a:srcRect l="-1" t="5635" r="34369" b="5212"/>
                    <a:stretch/>
                  </pic:blipFill>
                  <pic:spPr bwMode="auto">
                    <a:xfrm>
                      <a:off x="0" y="0"/>
                      <a:ext cx="5073236" cy="3874580"/>
                    </a:xfrm>
                    <a:prstGeom prst="rect">
                      <a:avLst/>
                    </a:prstGeom>
                    <a:ln>
                      <a:noFill/>
                    </a:ln>
                    <a:extLst>
                      <a:ext uri="{53640926-AAD7-44D8-BBD7-CCE9431645EC}">
                        <a14:shadowObscured xmlns:a14="http://schemas.microsoft.com/office/drawing/2010/main"/>
                      </a:ext>
                    </a:extLst>
                  </pic:spPr>
                </pic:pic>
              </a:graphicData>
            </a:graphic>
          </wp:inline>
        </w:drawing>
      </w:r>
    </w:p>
    <w:p w14:paraId="40A52C62" w14:textId="13241B51" w:rsidR="00F47B4D" w:rsidRDefault="00F47B4D" w:rsidP="00F15088">
      <w:pPr>
        <w:jc w:val="both"/>
        <w:rPr>
          <w:rFonts w:ascii="Arial" w:hAnsi="Arial" w:cs="Arial"/>
          <w:sz w:val="24"/>
          <w:szCs w:val="24"/>
        </w:rPr>
      </w:pPr>
      <w:r>
        <w:rPr>
          <w:noProof/>
        </w:rPr>
        <w:drawing>
          <wp:inline distT="0" distB="0" distL="0" distR="0" wp14:anchorId="6B38B050" wp14:editId="74A658AB">
            <wp:extent cx="5013325" cy="3578255"/>
            <wp:effectExtent l="0" t="0" r="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rotWithShape="1">
                    <a:blip r:embed="rId7"/>
                    <a:srcRect l="1" t="5513" r="32914" b="9324"/>
                    <a:stretch/>
                  </pic:blipFill>
                  <pic:spPr bwMode="auto">
                    <a:xfrm>
                      <a:off x="0" y="0"/>
                      <a:ext cx="5041362" cy="3598266"/>
                    </a:xfrm>
                    <a:prstGeom prst="rect">
                      <a:avLst/>
                    </a:prstGeom>
                    <a:ln>
                      <a:noFill/>
                    </a:ln>
                    <a:extLst>
                      <a:ext uri="{53640926-AAD7-44D8-BBD7-CCE9431645EC}">
                        <a14:shadowObscured xmlns:a14="http://schemas.microsoft.com/office/drawing/2010/main"/>
                      </a:ext>
                    </a:extLst>
                  </pic:spPr>
                </pic:pic>
              </a:graphicData>
            </a:graphic>
          </wp:inline>
        </w:drawing>
      </w:r>
    </w:p>
    <w:p w14:paraId="21082EB1" w14:textId="77777777" w:rsidR="00580361" w:rsidRDefault="00580361" w:rsidP="00F15088">
      <w:pPr>
        <w:jc w:val="both"/>
        <w:rPr>
          <w:rFonts w:ascii="Arial" w:hAnsi="Arial" w:cs="Arial"/>
          <w:sz w:val="24"/>
          <w:szCs w:val="24"/>
        </w:rPr>
      </w:pPr>
    </w:p>
    <w:p w14:paraId="66AE92CD" w14:textId="77777777" w:rsidR="00CD57C6" w:rsidRDefault="00CD57C6" w:rsidP="00F15088">
      <w:pPr>
        <w:jc w:val="both"/>
        <w:rPr>
          <w:rFonts w:ascii="Arial" w:hAnsi="Arial" w:cs="Arial"/>
          <w:sz w:val="24"/>
          <w:szCs w:val="24"/>
        </w:rPr>
      </w:pPr>
    </w:p>
    <w:p w14:paraId="1B0AFFE0" w14:textId="430AA112" w:rsidR="00580361" w:rsidRDefault="00580361" w:rsidP="00F15088">
      <w:pPr>
        <w:jc w:val="both"/>
        <w:rPr>
          <w:rFonts w:ascii="Arial" w:hAnsi="Arial" w:cs="Arial"/>
          <w:sz w:val="24"/>
          <w:szCs w:val="24"/>
        </w:rPr>
      </w:pPr>
      <w:r>
        <w:rPr>
          <w:rFonts w:ascii="Arial" w:hAnsi="Arial" w:cs="Arial"/>
          <w:sz w:val="24"/>
          <w:szCs w:val="24"/>
        </w:rPr>
        <w:t>Tabla de recursos informáticos</w:t>
      </w:r>
    </w:p>
    <w:tbl>
      <w:tblPr>
        <w:tblStyle w:val="Tablaconcuadrcula"/>
        <w:tblW w:w="0" w:type="auto"/>
        <w:tblLook w:val="04A0" w:firstRow="1" w:lastRow="0" w:firstColumn="1" w:lastColumn="0" w:noHBand="0" w:noVBand="1"/>
      </w:tblPr>
      <w:tblGrid>
        <w:gridCol w:w="1123"/>
        <w:gridCol w:w="7877"/>
      </w:tblGrid>
      <w:tr w:rsidR="00580361" w14:paraId="57CFBE7B" w14:textId="77777777" w:rsidTr="00580361">
        <w:tc>
          <w:tcPr>
            <w:tcW w:w="1101" w:type="dxa"/>
          </w:tcPr>
          <w:p w14:paraId="79B32BE2" w14:textId="35DEC183" w:rsidR="00580361" w:rsidRPr="00580361" w:rsidRDefault="00580361" w:rsidP="00F15088">
            <w:pPr>
              <w:jc w:val="both"/>
              <w:rPr>
                <w:rFonts w:ascii="Arial" w:hAnsi="Arial" w:cs="Arial"/>
                <w:b/>
                <w:bCs/>
                <w:sz w:val="24"/>
                <w:szCs w:val="24"/>
              </w:rPr>
            </w:pPr>
            <w:r w:rsidRPr="00580361">
              <w:rPr>
                <w:rFonts w:ascii="Arial" w:hAnsi="Arial" w:cs="Arial"/>
                <w:b/>
                <w:bCs/>
                <w:sz w:val="24"/>
                <w:szCs w:val="24"/>
              </w:rPr>
              <w:t>Número</w:t>
            </w:r>
          </w:p>
        </w:tc>
        <w:tc>
          <w:tcPr>
            <w:tcW w:w="7877" w:type="dxa"/>
          </w:tcPr>
          <w:p w14:paraId="69A77210" w14:textId="70D1A3AB" w:rsidR="00580361" w:rsidRPr="00580361" w:rsidRDefault="00580361" w:rsidP="00F15088">
            <w:pPr>
              <w:jc w:val="both"/>
              <w:rPr>
                <w:rFonts w:ascii="Arial" w:hAnsi="Arial" w:cs="Arial"/>
                <w:b/>
                <w:bCs/>
                <w:sz w:val="24"/>
                <w:szCs w:val="24"/>
              </w:rPr>
            </w:pPr>
            <w:r w:rsidRPr="00580361">
              <w:rPr>
                <w:rFonts w:ascii="Arial" w:hAnsi="Arial" w:cs="Arial"/>
                <w:b/>
                <w:bCs/>
                <w:sz w:val="24"/>
                <w:szCs w:val="24"/>
              </w:rPr>
              <w:t>Recurso</w:t>
            </w:r>
          </w:p>
        </w:tc>
      </w:tr>
      <w:tr w:rsidR="00580361" w14:paraId="074A1C3C" w14:textId="77777777" w:rsidTr="00580361">
        <w:tc>
          <w:tcPr>
            <w:tcW w:w="1101" w:type="dxa"/>
          </w:tcPr>
          <w:p w14:paraId="57CB5963" w14:textId="10C5643E" w:rsidR="00580361" w:rsidRDefault="00580361" w:rsidP="00580361">
            <w:pPr>
              <w:jc w:val="center"/>
              <w:rPr>
                <w:rFonts w:ascii="Arial" w:hAnsi="Arial" w:cs="Arial"/>
                <w:sz w:val="24"/>
                <w:szCs w:val="24"/>
              </w:rPr>
            </w:pPr>
            <w:r>
              <w:rPr>
                <w:rFonts w:ascii="Arial" w:hAnsi="Arial" w:cs="Arial"/>
                <w:sz w:val="24"/>
                <w:szCs w:val="24"/>
              </w:rPr>
              <w:t>1</w:t>
            </w:r>
          </w:p>
        </w:tc>
        <w:tc>
          <w:tcPr>
            <w:tcW w:w="7877" w:type="dxa"/>
          </w:tcPr>
          <w:p w14:paraId="2F31099A" w14:textId="29DC68D5" w:rsidR="00580361" w:rsidRDefault="00497BFC" w:rsidP="00580361">
            <w:pPr>
              <w:jc w:val="center"/>
              <w:rPr>
                <w:rFonts w:ascii="Arial" w:hAnsi="Arial" w:cs="Arial"/>
                <w:sz w:val="24"/>
                <w:szCs w:val="24"/>
              </w:rPr>
            </w:pPr>
            <w:r>
              <w:rPr>
                <w:rFonts w:ascii="Arial" w:hAnsi="Arial" w:cs="Arial"/>
                <w:sz w:val="24"/>
                <w:szCs w:val="24"/>
              </w:rPr>
              <w:t>HP Lapt</w:t>
            </w:r>
            <w:r w:rsidR="00956722">
              <w:rPr>
                <w:rFonts w:ascii="Arial" w:hAnsi="Arial" w:cs="Arial"/>
                <w:sz w:val="24"/>
                <w:szCs w:val="24"/>
              </w:rPr>
              <w:t>op</w:t>
            </w:r>
            <w:r>
              <w:rPr>
                <w:rFonts w:ascii="Arial" w:hAnsi="Arial" w:cs="Arial"/>
                <w:sz w:val="24"/>
                <w:szCs w:val="24"/>
              </w:rPr>
              <w:t xml:space="preserve"> 15-dy1xxx</w:t>
            </w:r>
            <w:r w:rsidR="00956722">
              <w:rPr>
                <w:rFonts w:ascii="Arial" w:hAnsi="Arial" w:cs="Arial"/>
                <w:sz w:val="24"/>
                <w:szCs w:val="24"/>
              </w:rPr>
              <w:t xml:space="preserve"> </w:t>
            </w:r>
          </w:p>
        </w:tc>
      </w:tr>
      <w:tr w:rsidR="00580361" w14:paraId="593DF47E" w14:textId="77777777" w:rsidTr="00580361">
        <w:tc>
          <w:tcPr>
            <w:tcW w:w="1101" w:type="dxa"/>
          </w:tcPr>
          <w:p w14:paraId="4129E19E" w14:textId="7FA34A34" w:rsidR="00580361" w:rsidRDefault="00580361" w:rsidP="00580361">
            <w:pPr>
              <w:jc w:val="center"/>
              <w:rPr>
                <w:rFonts w:ascii="Arial" w:hAnsi="Arial" w:cs="Arial"/>
                <w:sz w:val="24"/>
                <w:szCs w:val="24"/>
              </w:rPr>
            </w:pPr>
            <w:r>
              <w:rPr>
                <w:rFonts w:ascii="Arial" w:hAnsi="Arial" w:cs="Arial"/>
                <w:sz w:val="24"/>
                <w:szCs w:val="24"/>
              </w:rPr>
              <w:t>2</w:t>
            </w:r>
          </w:p>
        </w:tc>
        <w:tc>
          <w:tcPr>
            <w:tcW w:w="7877" w:type="dxa"/>
          </w:tcPr>
          <w:p w14:paraId="7EC15099" w14:textId="4B493864" w:rsidR="00580361" w:rsidRDefault="00497BFC" w:rsidP="00580361">
            <w:pPr>
              <w:jc w:val="center"/>
              <w:rPr>
                <w:rFonts w:ascii="Arial" w:hAnsi="Arial" w:cs="Arial"/>
                <w:sz w:val="24"/>
                <w:szCs w:val="24"/>
              </w:rPr>
            </w:pPr>
            <w:r>
              <w:rPr>
                <w:rFonts w:ascii="Arial" w:hAnsi="Arial" w:cs="Arial"/>
                <w:sz w:val="24"/>
                <w:szCs w:val="24"/>
              </w:rPr>
              <w:t xml:space="preserve">Procesador </w:t>
            </w:r>
            <w:r w:rsidR="00D138BA" w:rsidRPr="00D138BA">
              <w:rPr>
                <w:rFonts w:ascii="Arial" w:hAnsi="Arial" w:cs="Arial"/>
                <w:sz w:val="24"/>
                <w:szCs w:val="24"/>
              </w:rPr>
              <w:t xml:space="preserve">Intel(R) </w:t>
            </w:r>
            <w:r w:rsidR="00CF7407" w:rsidRPr="00D138BA">
              <w:rPr>
                <w:rFonts w:ascii="Arial" w:hAnsi="Arial" w:cs="Arial"/>
                <w:sz w:val="24"/>
                <w:szCs w:val="24"/>
              </w:rPr>
              <w:t>Core (</w:t>
            </w:r>
            <w:r w:rsidR="00D138BA" w:rsidRPr="00D138BA">
              <w:rPr>
                <w:rFonts w:ascii="Arial" w:hAnsi="Arial" w:cs="Arial"/>
                <w:sz w:val="24"/>
                <w:szCs w:val="24"/>
              </w:rPr>
              <w:t>TM) i3-1005G1 CPU @ 1.20GHz   1.19 GHz</w:t>
            </w:r>
          </w:p>
        </w:tc>
      </w:tr>
      <w:tr w:rsidR="00580361" w14:paraId="70A2C945" w14:textId="77777777" w:rsidTr="00580361">
        <w:tc>
          <w:tcPr>
            <w:tcW w:w="1101" w:type="dxa"/>
          </w:tcPr>
          <w:p w14:paraId="38D969CE" w14:textId="3662A91F" w:rsidR="00580361" w:rsidRDefault="00580361" w:rsidP="00580361">
            <w:pPr>
              <w:jc w:val="center"/>
              <w:rPr>
                <w:rFonts w:ascii="Arial" w:hAnsi="Arial" w:cs="Arial"/>
                <w:sz w:val="24"/>
                <w:szCs w:val="24"/>
              </w:rPr>
            </w:pPr>
            <w:r>
              <w:rPr>
                <w:rFonts w:ascii="Arial" w:hAnsi="Arial" w:cs="Arial"/>
                <w:sz w:val="24"/>
                <w:szCs w:val="24"/>
              </w:rPr>
              <w:t>3</w:t>
            </w:r>
          </w:p>
        </w:tc>
        <w:tc>
          <w:tcPr>
            <w:tcW w:w="7877" w:type="dxa"/>
          </w:tcPr>
          <w:p w14:paraId="07BCCA1F" w14:textId="06849A6F" w:rsidR="00D138BA" w:rsidRDefault="00D138BA" w:rsidP="00D138BA">
            <w:pPr>
              <w:jc w:val="center"/>
              <w:rPr>
                <w:rFonts w:ascii="Arial" w:hAnsi="Arial" w:cs="Arial"/>
                <w:sz w:val="24"/>
                <w:szCs w:val="24"/>
              </w:rPr>
            </w:pPr>
            <w:r w:rsidRPr="00D138BA">
              <w:rPr>
                <w:rFonts w:ascii="Arial" w:hAnsi="Arial" w:cs="Arial"/>
                <w:sz w:val="24"/>
                <w:szCs w:val="24"/>
              </w:rPr>
              <w:t>Sistema operativo de 64 bits, procesador x64</w:t>
            </w:r>
          </w:p>
        </w:tc>
      </w:tr>
      <w:tr w:rsidR="00580361" w14:paraId="70DA50A0" w14:textId="77777777" w:rsidTr="00580361">
        <w:tc>
          <w:tcPr>
            <w:tcW w:w="1101" w:type="dxa"/>
          </w:tcPr>
          <w:p w14:paraId="30105D3E" w14:textId="01FEEA66" w:rsidR="00580361" w:rsidRDefault="00580361" w:rsidP="00580361">
            <w:pPr>
              <w:jc w:val="center"/>
              <w:rPr>
                <w:rFonts w:ascii="Arial" w:hAnsi="Arial" w:cs="Arial"/>
                <w:sz w:val="24"/>
                <w:szCs w:val="24"/>
              </w:rPr>
            </w:pPr>
            <w:r>
              <w:rPr>
                <w:rFonts w:ascii="Arial" w:hAnsi="Arial" w:cs="Arial"/>
                <w:sz w:val="24"/>
                <w:szCs w:val="24"/>
              </w:rPr>
              <w:t>4</w:t>
            </w:r>
          </w:p>
        </w:tc>
        <w:tc>
          <w:tcPr>
            <w:tcW w:w="7877" w:type="dxa"/>
          </w:tcPr>
          <w:p w14:paraId="7ED5F30E" w14:textId="00948AF2" w:rsidR="00580361" w:rsidRDefault="00C87E79" w:rsidP="00580361">
            <w:pPr>
              <w:jc w:val="center"/>
              <w:rPr>
                <w:rFonts w:ascii="Arial" w:hAnsi="Arial" w:cs="Arial"/>
                <w:sz w:val="24"/>
                <w:szCs w:val="24"/>
              </w:rPr>
            </w:pPr>
            <w:r>
              <w:rPr>
                <w:rFonts w:ascii="Arial" w:hAnsi="Arial" w:cs="Arial"/>
                <w:sz w:val="24"/>
                <w:szCs w:val="24"/>
              </w:rPr>
              <w:t>Windows 10</w:t>
            </w:r>
          </w:p>
        </w:tc>
      </w:tr>
      <w:tr w:rsidR="00580361" w14:paraId="25EB2653" w14:textId="77777777" w:rsidTr="00580361">
        <w:tc>
          <w:tcPr>
            <w:tcW w:w="1101" w:type="dxa"/>
          </w:tcPr>
          <w:p w14:paraId="025403BD" w14:textId="2B730041" w:rsidR="00580361" w:rsidRDefault="00580361" w:rsidP="00580361">
            <w:pPr>
              <w:jc w:val="center"/>
              <w:rPr>
                <w:rFonts w:ascii="Arial" w:hAnsi="Arial" w:cs="Arial"/>
                <w:sz w:val="24"/>
                <w:szCs w:val="24"/>
              </w:rPr>
            </w:pPr>
            <w:r>
              <w:rPr>
                <w:rFonts w:ascii="Arial" w:hAnsi="Arial" w:cs="Arial"/>
                <w:sz w:val="24"/>
                <w:szCs w:val="24"/>
              </w:rPr>
              <w:t>5</w:t>
            </w:r>
          </w:p>
        </w:tc>
        <w:tc>
          <w:tcPr>
            <w:tcW w:w="7877" w:type="dxa"/>
          </w:tcPr>
          <w:p w14:paraId="6C2015A4" w14:textId="20735887" w:rsidR="00580361" w:rsidRDefault="00C87E79" w:rsidP="00580361">
            <w:pPr>
              <w:jc w:val="center"/>
              <w:rPr>
                <w:rFonts w:ascii="Arial" w:hAnsi="Arial" w:cs="Arial"/>
                <w:sz w:val="24"/>
                <w:szCs w:val="24"/>
              </w:rPr>
            </w:pPr>
            <w:r>
              <w:rPr>
                <w:rFonts w:ascii="Arial" w:hAnsi="Arial" w:cs="Arial"/>
                <w:sz w:val="24"/>
                <w:szCs w:val="24"/>
              </w:rPr>
              <w:t>Notepad++</w:t>
            </w:r>
          </w:p>
        </w:tc>
      </w:tr>
      <w:tr w:rsidR="00580361" w14:paraId="660872B2" w14:textId="77777777" w:rsidTr="00580361">
        <w:tc>
          <w:tcPr>
            <w:tcW w:w="1101" w:type="dxa"/>
          </w:tcPr>
          <w:p w14:paraId="4929FE5E" w14:textId="75DD961A" w:rsidR="00580361" w:rsidRDefault="00580361" w:rsidP="00580361">
            <w:pPr>
              <w:jc w:val="center"/>
              <w:rPr>
                <w:rFonts w:ascii="Arial" w:hAnsi="Arial" w:cs="Arial"/>
                <w:sz w:val="24"/>
                <w:szCs w:val="24"/>
              </w:rPr>
            </w:pPr>
            <w:r>
              <w:rPr>
                <w:rFonts w:ascii="Arial" w:hAnsi="Arial" w:cs="Arial"/>
                <w:sz w:val="24"/>
                <w:szCs w:val="24"/>
              </w:rPr>
              <w:t>6</w:t>
            </w:r>
          </w:p>
        </w:tc>
        <w:tc>
          <w:tcPr>
            <w:tcW w:w="7877" w:type="dxa"/>
          </w:tcPr>
          <w:p w14:paraId="6B10292C" w14:textId="460B705A" w:rsidR="00A71ADC" w:rsidRDefault="00C87E79" w:rsidP="00A71ADC">
            <w:pPr>
              <w:jc w:val="center"/>
              <w:rPr>
                <w:rFonts w:ascii="Arial" w:hAnsi="Arial" w:cs="Arial"/>
                <w:sz w:val="24"/>
                <w:szCs w:val="24"/>
              </w:rPr>
            </w:pPr>
            <w:r>
              <w:rPr>
                <w:rFonts w:ascii="Arial" w:hAnsi="Arial" w:cs="Arial"/>
                <w:sz w:val="24"/>
                <w:szCs w:val="24"/>
              </w:rPr>
              <w:t>Símbolo del sistema</w:t>
            </w:r>
          </w:p>
        </w:tc>
      </w:tr>
      <w:tr w:rsidR="00580361" w14:paraId="053FBB32" w14:textId="77777777" w:rsidTr="00580361">
        <w:tc>
          <w:tcPr>
            <w:tcW w:w="1101" w:type="dxa"/>
          </w:tcPr>
          <w:p w14:paraId="6D24FE4A" w14:textId="50D46825" w:rsidR="00580361" w:rsidRDefault="00580361" w:rsidP="00580361">
            <w:pPr>
              <w:jc w:val="center"/>
              <w:rPr>
                <w:rFonts w:ascii="Arial" w:hAnsi="Arial" w:cs="Arial"/>
                <w:sz w:val="24"/>
                <w:szCs w:val="24"/>
              </w:rPr>
            </w:pPr>
            <w:r>
              <w:rPr>
                <w:rFonts w:ascii="Arial" w:hAnsi="Arial" w:cs="Arial"/>
                <w:sz w:val="24"/>
                <w:szCs w:val="24"/>
              </w:rPr>
              <w:t>7</w:t>
            </w:r>
          </w:p>
        </w:tc>
        <w:tc>
          <w:tcPr>
            <w:tcW w:w="7877" w:type="dxa"/>
          </w:tcPr>
          <w:p w14:paraId="3F3C3EBD" w14:textId="1D295837" w:rsidR="00580361" w:rsidRDefault="00A71ADC" w:rsidP="00580361">
            <w:pPr>
              <w:jc w:val="center"/>
              <w:rPr>
                <w:rFonts w:ascii="Arial" w:hAnsi="Arial" w:cs="Arial"/>
                <w:sz w:val="24"/>
                <w:szCs w:val="24"/>
              </w:rPr>
            </w:pPr>
            <w:r>
              <w:rPr>
                <w:rFonts w:ascii="Arial" w:hAnsi="Arial" w:cs="Arial"/>
                <w:sz w:val="24"/>
                <w:szCs w:val="24"/>
              </w:rPr>
              <w:t>Google Chrome</w:t>
            </w:r>
          </w:p>
        </w:tc>
      </w:tr>
    </w:tbl>
    <w:p w14:paraId="1A0C6BAB" w14:textId="136A53B4" w:rsidR="009F3686" w:rsidRDefault="009F3686" w:rsidP="00F15088">
      <w:pPr>
        <w:jc w:val="both"/>
        <w:rPr>
          <w:rFonts w:ascii="Arial" w:hAnsi="Arial" w:cs="Arial"/>
          <w:sz w:val="24"/>
          <w:szCs w:val="24"/>
        </w:rPr>
      </w:pPr>
      <w:r>
        <w:rPr>
          <w:rFonts w:ascii="Arial" w:hAnsi="Arial" w:cs="Arial"/>
          <w:sz w:val="24"/>
          <w:szCs w:val="24"/>
        </w:rPr>
        <w:t>Tabla de costos asociados al proyecto</w:t>
      </w:r>
    </w:p>
    <w:tbl>
      <w:tblPr>
        <w:tblStyle w:val="Tablaconcuadrcula"/>
        <w:tblW w:w="0" w:type="auto"/>
        <w:tblLook w:val="04A0" w:firstRow="1" w:lastRow="0" w:firstColumn="1" w:lastColumn="0" w:noHBand="0" w:noVBand="1"/>
      </w:tblPr>
      <w:tblGrid>
        <w:gridCol w:w="2992"/>
        <w:gridCol w:w="2993"/>
        <w:gridCol w:w="2993"/>
      </w:tblGrid>
      <w:tr w:rsidR="00E5775A" w14:paraId="11B4FC46" w14:textId="77777777" w:rsidTr="00E5775A">
        <w:tc>
          <w:tcPr>
            <w:tcW w:w="2992" w:type="dxa"/>
          </w:tcPr>
          <w:p w14:paraId="59D94C40" w14:textId="76FF5412" w:rsidR="00E5775A" w:rsidRDefault="00E5775A" w:rsidP="00F15088">
            <w:pPr>
              <w:jc w:val="both"/>
              <w:rPr>
                <w:rFonts w:ascii="Arial" w:hAnsi="Arial" w:cs="Arial"/>
                <w:sz w:val="24"/>
                <w:szCs w:val="24"/>
              </w:rPr>
            </w:pPr>
            <w:r>
              <w:rPr>
                <w:rFonts w:ascii="Arial" w:hAnsi="Arial" w:cs="Arial"/>
                <w:sz w:val="24"/>
                <w:szCs w:val="24"/>
              </w:rPr>
              <w:t>Costo capital</w:t>
            </w:r>
          </w:p>
        </w:tc>
        <w:tc>
          <w:tcPr>
            <w:tcW w:w="2993" w:type="dxa"/>
          </w:tcPr>
          <w:p w14:paraId="004F1B41" w14:textId="034597F9" w:rsidR="00E5775A" w:rsidRDefault="00301FF7" w:rsidP="00F15088">
            <w:pPr>
              <w:jc w:val="both"/>
              <w:rPr>
                <w:rFonts w:ascii="Arial" w:hAnsi="Arial" w:cs="Arial"/>
                <w:sz w:val="24"/>
                <w:szCs w:val="24"/>
              </w:rPr>
            </w:pPr>
            <w:r>
              <w:rPr>
                <w:rFonts w:ascii="Arial" w:hAnsi="Arial" w:cs="Arial"/>
                <w:sz w:val="24"/>
                <w:szCs w:val="24"/>
              </w:rPr>
              <w:t>Gastos de equipo de cómputo</w:t>
            </w:r>
          </w:p>
        </w:tc>
        <w:tc>
          <w:tcPr>
            <w:tcW w:w="2993" w:type="dxa"/>
          </w:tcPr>
          <w:p w14:paraId="75D54495" w14:textId="0C25B971" w:rsidR="00E90F87" w:rsidRDefault="00E90F87" w:rsidP="00F15088">
            <w:pPr>
              <w:jc w:val="both"/>
              <w:rPr>
                <w:rFonts w:ascii="Arial" w:hAnsi="Arial" w:cs="Arial"/>
                <w:sz w:val="24"/>
                <w:szCs w:val="24"/>
              </w:rPr>
            </w:pPr>
            <w:r>
              <w:rPr>
                <w:rFonts w:ascii="Arial" w:hAnsi="Arial" w:cs="Arial"/>
                <w:sz w:val="24"/>
                <w:szCs w:val="24"/>
              </w:rPr>
              <w:t>$17,000.00</w:t>
            </w:r>
            <w:r w:rsidR="001D3CD1">
              <w:rPr>
                <w:rFonts w:ascii="Arial" w:hAnsi="Arial" w:cs="Arial"/>
                <w:sz w:val="24"/>
                <w:szCs w:val="24"/>
              </w:rPr>
              <w:t xml:space="preserve"> mx</w:t>
            </w:r>
            <w:r w:rsidR="001C4A7E">
              <w:rPr>
                <w:rFonts w:ascii="Arial" w:hAnsi="Arial" w:cs="Arial"/>
                <w:sz w:val="24"/>
                <w:szCs w:val="24"/>
              </w:rPr>
              <w:t>n</w:t>
            </w:r>
          </w:p>
        </w:tc>
      </w:tr>
      <w:tr w:rsidR="00E5775A" w14:paraId="66AF03B0" w14:textId="77777777" w:rsidTr="00E5775A">
        <w:tc>
          <w:tcPr>
            <w:tcW w:w="2992" w:type="dxa"/>
          </w:tcPr>
          <w:p w14:paraId="04CA601B" w14:textId="77777777" w:rsidR="00E5775A" w:rsidRDefault="00977CBC" w:rsidP="00F15088">
            <w:pPr>
              <w:jc w:val="both"/>
              <w:rPr>
                <w:rFonts w:ascii="Arial" w:hAnsi="Arial" w:cs="Arial"/>
                <w:sz w:val="24"/>
                <w:szCs w:val="24"/>
              </w:rPr>
            </w:pPr>
            <w:r>
              <w:rPr>
                <w:rFonts w:ascii="Arial" w:hAnsi="Arial" w:cs="Arial"/>
                <w:sz w:val="24"/>
                <w:szCs w:val="24"/>
              </w:rPr>
              <w:t>Costo de servicio</w:t>
            </w:r>
          </w:p>
          <w:p w14:paraId="673EB9C2" w14:textId="270BA2DA" w:rsidR="00977CBC" w:rsidRDefault="00977CBC" w:rsidP="00F15088">
            <w:pPr>
              <w:jc w:val="both"/>
              <w:rPr>
                <w:rFonts w:ascii="Arial" w:hAnsi="Arial" w:cs="Arial"/>
                <w:sz w:val="24"/>
                <w:szCs w:val="24"/>
              </w:rPr>
            </w:pPr>
            <w:r>
              <w:rPr>
                <w:rFonts w:ascii="Arial" w:hAnsi="Arial" w:cs="Arial"/>
                <w:sz w:val="24"/>
                <w:szCs w:val="24"/>
              </w:rPr>
              <w:t>(se puede hacer una calculadora más precisa dependiendo del cliente y sus necesidades)</w:t>
            </w:r>
          </w:p>
        </w:tc>
        <w:tc>
          <w:tcPr>
            <w:tcW w:w="2993" w:type="dxa"/>
          </w:tcPr>
          <w:p w14:paraId="6C692762" w14:textId="5E73DBD2" w:rsidR="00E5775A" w:rsidRDefault="00E90F87" w:rsidP="00F15088">
            <w:pPr>
              <w:jc w:val="both"/>
              <w:rPr>
                <w:rFonts w:ascii="Arial" w:hAnsi="Arial" w:cs="Arial"/>
                <w:sz w:val="24"/>
                <w:szCs w:val="24"/>
              </w:rPr>
            </w:pPr>
            <w:r>
              <w:rPr>
                <w:rFonts w:ascii="Arial" w:hAnsi="Arial" w:cs="Arial"/>
                <w:sz w:val="24"/>
                <w:szCs w:val="24"/>
              </w:rPr>
              <w:t>Conocimientos, aplicación y diseño</w:t>
            </w:r>
            <w:r w:rsidR="00F129D1">
              <w:rPr>
                <w:rFonts w:ascii="Arial" w:hAnsi="Arial" w:cs="Arial"/>
                <w:sz w:val="24"/>
                <w:szCs w:val="24"/>
              </w:rPr>
              <w:t xml:space="preserve"> personalizado</w:t>
            </w:r>
          </w:p>
        </w:tc>
        <w:tc>
          <w:tcPr>
            <w:tcW w:w="2993" w:type="dxa"/>
          </w:tcPr>
          <w:p w14:paraId="1918C7A0" w14:textId="347F211A" w:rsidR="00E5775A" w:rsidRDefault="001D3CD1" w:rsidP="00F15088">
            <w:pPr>
              <w:jc w:val="both"/>
              <w:rPr>
                <w:rFonts w:ascii="Arial" w:hAnsi="Arial" w:cs="Arial"/>
                <w:sz w:val="24"/>
                <w:szCs w:val="24"/>
              </w:rPr>
            </w:pPr>
            <w:r>
              <w:rPr>
                <w:rFonts w:ascii="Arial" w:hAnsi="Arial" w:cs="Arial"/>
                <w:sz w:val="24"/>
                <w:szCs w:val="24"/>
              </w:rPr>
              <w:t>$33,000.00 mx</w:t>
            </w:r>
            <w:r w:rsidR="001C4A7E">
              <w:rPr>
                <w:rFonts w:ascii="Arial" w:hAnsi="Arial" w:cs="Arial"/>
                <w:sz w:val="24"/>
                <w:szCs w:val="24"/>
              </w:rPr>
              <w:t>n</w:t>
            </w:r>
          </w:p>
        </w:tc>
      </w:tr>
      <w:tr w:rsidR="00E5775A" w14:paraId="40FB4A05" w14:textId="77777777" w:rsidTr="00E5775A">
        <w:tc>
          <w:tcPr>
            <w:tcW w:w="2992" w:type="dxa"/>
          </w:tcPr>
          <w:p w14:paraId="4ECDB391" w14:textId="02CADBBF" w:rsidR="00E5775A" w:rsidRDefault="001C4A7E" w:rsidP="00F15088">
            <w:pPr>
              <w:jc w:val="both"/>
              <w:rPr>
                <w:rFonts w:ascii="Arial" w:hAnsi="Arial" w:cs="Arial"/>
                <w:sz w:val="24"/>
                <w:szCs w:val="24"/>
              </w:rPr>
            </w:pPr>
            <w:r>
              <w:rPr>
                <w:rFonts w:ascii="Arial" w:hAnsi="Arial" w:cs="Arial"/>
                <w:sz w:val="24"/>
                <w:szCs w:val="24"/>
              </w:rPr>
              <w:t>Costo total</w:t>
            </w:r>
          </w:p>
        </w:tc>
        <w:tc>
          <w:tcPr>
            <w:tcW w:w="2993" w:type="dxa"/>
          </w:tcPr>
          <w:p w14:paraId="446EA781" w14:textId="5BFDC30F" w:rsidR="00E5775A" w:rsidRDefault="001C4A7E" w:rsidP="00F15088">
            <w:pPr>
              <w:jc w:val="both"/>
              <w:rPr>
                <w:rFonts w:ascii="Arial" w:hAnsi="Arial" w:cs="Arial"/>
                <w:sz w:val="24"/>
                <w:szCs w:val="24"/>
              </w:rPr>
            </w:pPr>
            <w:r>
              <w:rPr>
                <w:rFonts w:ascii="Arial" w:hAnsi="Arial" w:cs="Arial"/>
                <w:sz w:val="24"/>
                <w:szCs w:val="24"/>
              </w:rPr>
              <w:t>Servicio completo</w:t>
            </w:r>
          </w:p>
        </w:tc>
        <w:tc>
          <w:tcPr>
            <w:tcW w:w="2993" w:type="dxa"/>
          </w:tcPr>
          <w:p w14:paraId="641CD3EE" w14:textId="7A3DEB77" w:rsidR="00E5775A" w:rsidRDefault="001C4A7E" w:rsidP="00F15088">
            <w:pPr>
              <w:jc w:val="both"/>
              <w:rPr>
                <w:rFonts w:ascii="Arial" w:hAnsi="Arial" w:cs="Arial"/>
                <w:sz w:val="24"/>
                <w:szCs w:val="24"/>
              </w:rPr>
            </w:pPr>
            <w:r>
              <w:rPr>
                <w:rFonts w:ascii="Arial" w:hAnsi="Arial" w:cs="Arial"/>
                <w:sz w:val="24"/>
                <w:szCs w:val="24"/>
              </w:rPr>
              <w:t>$50,000.00 mxn</w:t>
            </w:r>
          </w:p>
        </w:tc>
      </w:tr>
    </w:tbl>
    <w:p w14:paraId="0914E0EE" w14:textId="77777777" w:rsidR="005B2920" w:rsidRDefault="005B2920" w:rsidP="00F15088">
      <w:pPr>
        <w:jc w:val="both"/>
        <w:rPr>
          <w:rFonts w:ascii="Arial" w:hAnsi="Arial" w:cs="Arial"/>
          <w:sz w:val="24"/>
          <w:szCs w:val="24"/>
        </w:rPr>
      </w:pPr>
    </w:p>
    <w:p w14:paraId="2F700C4E" w14:textId="263CE473" w:rsidR="00BB5DF9" w:rsidRDefault="005B2920" w:rsidP="00F15088">
      <w:pPr>
        <w:jc w:val="both"/>
        <w:rPr>
          <w:rFonts w:ascii="Arial" w:hAnsi="Arial" w:cs="Arial"/>
          <w:sz w:val="24"/>
          <w:szCs w:val="24"/>
        </w:rPr>
      </w:pPr>
      <w:r>
        <w:rPr>
          <w:rFonts w:ascii="Arial" w:hAnsi="Arial" w:cs="Arial"/>
          <w:noProof/>
          <w:sz w:val="24"/>
          <w:szCs w:val="24"/>
        </w:rPr>
        <w:drawing>
          <wp:inline distT="0" distB="0" distL="0" distR="0" wp14:anchorId="678624F1" wp14:editId="727D8867">
            <wp:extent cx="5612130" cy="4208780"/>
            <wp:effectExtent l="0" t="0" r="0"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4208780"/>
                    </a:xfrm>
                    <a:prstGeom prst="rect">
                      <a:avLst/>
                    </a:prstGeom>
                  </pic:spPr>
                </pic:pic>
              </a:graphicData>
            </a:graphic>
          </wp:inline>
        </w:drawing>
      </w:r>
    </w:p>
    <w:p w14:paraId="52B3A49C" w14:textId="510539ED" w:rsidR="005B2920" w:rsidRDefault="00711F40" w:rsidP="00F15088">
      <w:pPr>
        <w:jc w:val="both"/>
        <w:rPr>
          <w:rFonts w:ascii="Arial" w:hAnsi="Arial" w:cs="Arial"/>
          <w:b/>
          <w:bCs/>
          <w:sz w:val="24"/>
          <w:szCs w:val="24"/>
        </w:rPr>
      </w:pPr>
      <w:r>
        <w:rPr>
          <w:rFonts w:ascii="Arial" w:hAnsi="Arial" w:cs="Arial"/>
          <w:b/>
          <w:bCs/>
          <w:sz w:val="24"/>
          <w:szCs w:val="24"/>
        </w:rPr>
        <w:lastRenderedPageBreak/>
        <w:t>VIDEO EN YOUTUBE</w:t>
      </w:r>
    </w:p>
    <w:p w14:paraId="27CDDDB9" w14:textId="2C19340B" w:rsidR="00711F40" w:rsidRDefault="00711F40" w:rsidP="00F15088">
      <w:pPr>
        <w:jc w:val="both"/>
        <w:rPr>
          <w:rFonts w:ascii="Arial" w:hAnsi="Arial" w:cs="Arial"/>
          <w:b/>
          <w:bCs/>
          <w:sz w:val="24"/>
          <w:szCs w:val="24"/>
        </w:rPr>
      </w:pPr>
      <w:hyperlink r:id="rId9" w:history="1">
        <w:r w:rsidRPr="00206D10">
          <w:rPr>
            <w:rStyle w:val="Hipervnculo"/>
            <w:rFonts w:ascii="Arial" w:hAnsi="Arial" w:cs="Arial"/>
            <w:b/>
            <w:bCs/>
            <w:sz w:val="24"/>
            <w:szCs w:val="24"/>
          </w:rPr>
          <w:t>https://youtu.be/j2bpejJcbmE</w:t>
        </w:r>
      </w:hyperlink>
      <w:r>
        <w:rPr>
          <w:rFonts w:ascii="Arial" w:hAnsi="Arial" w:cs="Arial"/>
          <w:b/>
          <w:bCs/>
          <w:sz w:val="24"/>
          <w:szCs w:val="24"/>
        </w:rPr>
        <w:t xml:space="preserve"> </w:t>
      </w:r>
    </w:p>
    <w:p w14:paraId="65CE9289" w14:textId="2F9085F1" w:rsidR="00815628" w:rsidRDefault="00815628" w:rsidP="00F15088">
      <w:pPr>
        <w:jc w:val="both"/>
        <w:rPr>
          <w:rFonts w:ascii="Arial" w:hAnsi="Arial" w:cs="Arial"/>
          <w:b/>
          <w:bCs/>
          <w:sz w:val="24"/>
          <w:szCs w:val="24"/>
        </w:rPr>
      </w:pPr>
      <w:r w:rsidRPr="00815628">
        <w:rPr>
          <w:rFonts w:ascii="Arial" w:hAnsi="Arial" w:cs="Arial"/>
          <w:b/>
          <w:bCs/>
          <w:sz w:val="24"/>
          <w:szCs w:val="24"/>
        </w:rPr>
        <w:t>REPOSITORIO DE GITHUB DEL PROYECTO FINAL</w:t>
      </w:r>
    </w:p>
    <w:p w14:paraId="061397AF" w14:textId="0E22EEC3" w:rsidR="00815628" w:rsidRDefault="00DD43AA" w:rsidP="00F15088">
      <w:pPr>
        <w:jc w:val="both"/>
        <w:rPr>
          <w:rFonts w:ascii="Arial" w:hAnsi="Arial" w:cs="Arial"/>
          <w:b/>
          <w:bCs/>
          <w:sz w:val="24"/>
          <w:szCs w:val="24"/>
        </w:rPr>
      </w:pPr>
      <w:hyperlink r:id="rId10" w:history="1">
        <w:r w:rsidRPr="00206D10">
          <w:rPr>
            <w:rStyle w:val="Hipervnculo"/>
            <w:rFonts w:ascii="Arial" w:hAnsi="Arial" w:cs="Arial"/>
            <w:b/>
            <w:bCs/>
            <w:sz w:val="24"/>
            <w:szCs w:val="24"/>
          </w:rPr>
          <w:t>https://github.com/e1000ianoMontes/Proyecto-Final</w:t>
        </w:r>
        <w:r w:rsidRPr="00206D10">
          <w:rPr>
            <w:rStyle w:val="Hipervnculo"/>
            <w:rFonts w:ascii="Arial" w:hAnsi="Arial" w:cs="Arial"/>
            <w:b/>
            <w:bCs/>
            <w:sz w:val="24"/>
            <w:szCs w:val="24"/>
          </w:rPr>
          <w:t>/</w:t>
        </w:r>
        <w:r w:rsidRPr="00206D10">
          <w:rPr>
            <w:rStyle w:val="Hipervnculo"/>
            <w:rFonts w:ascii="Arial" w:hAnsi="Arial" w:cs="Arial"/>
            <w:b/>
            <w:bCs/>
            <w:sz w:val="24"/>
            <w:szCs w:val="24"/>
          </w:rPr>
          <w:t>tree/main</w:t>
        </w:r>
      </w:hyperlink>
      <w:r>
        <w:rPr>
          <w:rFonts w:ascii="Arial" w:hAnsi="Arial" w:cs="Arial"/>
          <w:b/>
          <w:bCs/>
          <w:sz w:val="24"/>
          <w:szCs w:val="24"/>
        </w:rPr>
        <w:t xml:space="preserve"> </w:t>
      </w:r>
    </w:p>
    <w:p w14:paraId="2673B2EB" w14:textId="04ED080E" w:rsidR="00815628" w:rsidRDefault="009B3927" w:rsidP="00F15088">
      <w:pPr>
        <w:jc w:val="both"/>
        <w:rPr>
          <w:rFonts w:ascii="Arial" w:hAnsi="Arial" w:cs="Arial"/>
          <w:b/>
          <w:bCs/>
          <w:sz w:val="24"/>
          <w:szCs w:val="24"/>
        </w:rPr>
      </w:pPr>
      <w:r>
        <w:rPr>
          <w:rFonts w:ascii="Arial" w:hAnsi="Arial" w:cs="Arial"/>
          <w:b/>
          <w:bCs/>
          <w:sz w:val="24"/>
          <w:szCs w:val="24"/>
        </w:rPr>
        <w:t>CONCLUSIONES</w:t>
      </w:r>
    </w:p>
    <w:p w14:paraId="1B8A110D" w14:textId="55D363AF" w:rsidR="00483BFD" w:rsidRDefault="00483BFD" w:rsidP="00E47A8F">
      <w:pPr>
        <w:spacing w:line="360" w:lineRule="auto"/>
        <w:jc w:val="both"/>
        <w:rPr>
          <w:rFonts w:ascii="Arial" w:hAnsi="Arial" w:cs="Arial"/>
          <w:sz w:val="24"/>
          <w:szCs w:val="24"/>
        </w:rPr>
      </w:pPr>
      <w:r>
        <w:rPr>
          <w:rFonts w:ascii="Arial" w:hAnsi="Arial" w:cs="Arial"/>
          <w:sz w:val="24"/>
          <w:szCs w:val="24"/>
        </w:rPr>
        <w:t>Con este proyecto final tuve varias tentativas de plagio, siendo sinceros</w:t>
      </w:r>
      <w:r w:rsidR="00777B5C">
        <w:rPr>
          <w:rFonts w:ascii="Arial" w:hAnsi="Arial" w:cs="Arial"/>
          <w:sz w:val="24"/>
          <w:szCs w:val="24"/>
        </w:rPr>
        <w:t xml:space="preserve">, esta clase se me hace algo difícil y </w:t>
      </w:r>
      <w:r w:rsidR="00587129">
        <w:rPr>
          <w:rFonts w:ascii="Arial" w:hAnsi="Arial" w:cs="Arial"/>
          <w:sz w:val="24"/>
          <w:szCs w:val="24"/>
        </w:rPr>
        <w:t>estuve a punto de copiar programas de internet, pero eso sería deshonrar</w:t>
      </w:r>
      <w:r w:rsidR="00E225C7">
        <w:rPr>
          <w:rFonts w:ascii="Arial" w:hAnsi="Arial" w:cs="Arial"/>
          <w:sz w:val="24"/>
          <w:szCs w:val="24"/>
        </w:rPr>
        <w:t>me a mi mismo, así que decidí hacer algo con mis muchos o pocos conocimientos</w:t>
      </w:r>
      <w:r w:rsidR="008363CB">
        <w:rPr>
          <w:rFonts w:ascii="Arial" w:hAnsi="Arial" w:cs="Arial"/>
          <w:sz w:val="24"/>
          <w:szCs w:val="24"/>
        </w:rPr>
        <w:t>, en mayoría utilicé “float”, “do”</w:t>
      </w:r>
      <w:r w:rsidR="00FB50AC">
        <w:rPr>
          <w:rFonts w:ascii="Arial" w:hAnsi="Arial" w:cs="Arial"/>
          <w:sz w:val="24"/>
          <w:szCs w:val="24"/>
        </w:rPr>
        <w:t xml:space="preserve">, “while”, </w:t>
      </w:r>
      <w:r w:rsidR="00404E61">
        <w:rPr>
          <w:rFonts w:ascii="Arial" w:hAnsi="Arial" w:cs="Arial"/>
          <w:sz w:val="24"/>
          <w:szCs w:val="24"/>
        </w:rPr>
        <w:t>“switch”, “case” y “break”</w:t>
      </w:r>
      <w:r w:rsidR="00A62EA4">
        <w:rPr>
          <w:rFonts w:ascii="Arial" w:hAnsi="Arial" w:cs="Arial"/>
          <w:sz w:val="24"/>
          <w:szCs w:val="24"/>
        </w:rPr>
        <w:t>,</w:t>
      </w:r>
      <w:r w:rsidR="00F96B62">
        <w:rPr>
          <w:rFonts w:ascii="Arial" w:hAnsi="Arial" w:cs="Arial"/>
          <w:sz w:val="24"/>
          <w:szCs w:val="24"/>
        </w:rPr>
        <w:t xml:space="preserve"> creo que en la modalidad de clases a distancia se me ha dificultado el aprender y más las materias que jamás había tenido, como lo es programación, aún así, estudio y trato de aprender con los materiales que tengo, </w:t>
      </w:r>
      <w:r w:rsidR="004203BE">
        <w:rPr>
          <w:rFonts w:ascii="Arial" w:hAnsi="Arial" w:cs="Arial"/>
          <w:sz w:val="24"/>
          <w:szCs w:val="24"/>
        </w:rPr>
        <w:t xml:space="preserve">al realizar mi programa tuve varios errores, pero pude solucionarlos, </w:t>
      </w:r>
      <w:r w:rsidR="002C08E8">
        <w:rPr>
          <w:rFonts w:ascii="Arial" w:hAnsi="Arial" w:cs="Arial"/>
          <w:sz w:val="24"/>
          <w:szCs w:val="24"/>
        </w:rPr>
        <w:t xml:space="preserve">yo sé que la programación es fundamental para la automatización de procesos y esta a su vez es fundamental en la carrera de ingeniería industrial, </w:t>
      </w:r>
      <w:r w:rsidR="00B64BC2">
        <w:rPr>
          <w:rFonts w:ascii="Arial" w:hAnsi="Arial" w:cs="Arial"/>
          <w:sz w:val="24"/>
          <w:szCs w:val="24"/>
        </w:rPr>
        <w:t>sé que debo poner más empeño en esta materia, pero, comprenda que tengo más materias y muchas cosas que hacer fuera del horario de clase</w:t>
      </w:r>
      <w:r w:rsidR="00030FC1">
        <w:rPr>
          <w:rFonts w:ascii="Arial" w:hAnsi="Arial" w:cs="Arial"/>
          <w:sz w:val="24"/>
          <w:szCs w:val="24"/>
        </w:rPr>
        <w:t>, hice mi mejor esfuerzo sin necesidad de apoyarme de nadie y con mis  conocimientos, de verdad me gusta esta materia y espero poder desarrollar mis conocimientos más a fondo cuando regresemos a clases presenciales.</w:t>
      </w:r>
    </w:p>
    <w:p w14:paraId="0C52C32E" w14:textId="7DCB5990" w:rsidR="00850D33" w:rsidRDefault="00E47A8F" w:rsidP="00E47A8F">
      <w:pPr>
        <w:spacing w:line="360" w:lineRule="auto"/>
        <w:jc w:val="both"/>
        <w:rPr>
          <w:rFonts w:ascii="Arial" w:hAnsi="Arial" w:cs="Arial"/>
          <w:sz w:val="24"/>
          <w:szCs w:val="24"/>
        </w:rPr>
      </w:pPr>
      <w:r>
        <w:rPr>
          <w:rFonts w:ascii="Arial" w:hAnsi="Arial" w:cs="Arial"/>
          <w:sz w:val="24"/>
          <w:szCs w:val="24"/>
        </w:rPr>
        <w:t>Este proyecto me hizo ver que había cosas que no sabía, pero con la práctica puedo ir mejorando</w:t>
      </w:r>
      <w:r w:rsidR="00015C6A">
        <w:rPr>
          <w:rFonts w:ascii="Arial" w:hAnsi="Arial" w:cs="Arial"/>
          <w:sz w:val="24"/>
          <w:szCs w:val="24"/>
        </w:rPr>
        <w:t>, me gustó bastante la realización, fue divertido realizar una aplicación yo sólo, es algo que meses atrás no imaginaba</w:t>
      </w:r>
      <w:r w:rsidR="00D62A4E">
        <w:rPr>
          <w:rFonts w:ascii="Arial" w:hAnsi="Arial" w:cs="Arial"/>
          <w:sz w:val="24"/>
          <w:szCs w:val="24"/>
        </w:rPr>
        <w:t xml:space="preserve">, me queda la satisfacción de que, aunque sea algo pequeño, </w:t>
      </w:r>
      <w:r w:rsidR="00916334">
        <w:rPr>
          <w:rFonts w:ascii="Arial" w:hAnsi="Arial" w:cs="Arial"/>
          <w:sz w:val="24"/>
          <w:szCs w:val="24"/>
        </w:rPr>
        <w:t>voy ampliando mis conocimientos, lo único que me disgustó fue que las clases hayan sido a distancia, siento que afectó bastante mi rendimiento, de ahí en fuera, me quedo satisfecho con este proyecto.</w:t>
      </w:r>
    </w:p>
    <w:p w14:paraId="49B7BB1B" w14:textId="77777777" w:rsidR="00737BBA" w:rsidRDefault="00737BBA" w:rsidP="00E47A8F">
      <w:pPr>
        <w:spacing w:line="360" w:lineRule="auto"/>
        <w:jc w:val="both"/>
        <w:rPr>
          <w:rFonts w:ascii="Arial" w:hAnsi="Arial" w:cs="Arial"/>
          <w:sz w:val="24"/>
          <w:szCs w:val="24"/>
        </w:rPr>
      </w:pPr>
    </w:p>
    <w:p w14:paraId="7F4F8230" w14:textId="77777777" w:rsidR="00737BBA" w:rsidRDefault="00737BBA" w:rsidP="00E47A8F">
      <w:pPr>
        <w:spacing w:line="360" w:lineRule="auto"/>
        <w:jc w:val="both"/>
        <w:rPr>
          <w:rFonts w:ascii="Arial" w:hAnsi="Arial" w:cs="Arial"/>
          <w:sz w:val="24"/>
          <w:szCs w:val="24"/>
        </w:rPr>
      </w:pPr>
    </w:p>
    <w:p w14:paraId="1C83A3D2" w14:textId="2B3A47E3" w:rsidR="00850D33" w:rsidRDefault="00850D33" w:rsidP="00E47A8F">
      <w:pPr>
        <w:spacing w:line="360" w:lineRule="auto"/>
        <w:jc w:val="both"/>
        <w:rPr>
          <w:rFonts w:ascii="Arial" w:hAnsi="Arial" w:cs="Arial"/>
          <w:b/>
          <w:bCs/>
          <w:sz w:val="24"/>
          <w:szCs w:val="24"/>
        </w:rPr>
      </w:pPr>
      <w:r>
        <w:rPr>
          <w:rFonts w:ascii="Arial" w:hAnsi="Arial" w:cs="Arial"/>
          <w:b/>
          <w:bCs/>
          <w:sz w:val="24"/>
          <w:szCs w:val="24"/>
        </w:rPr>
        <w:lastRenderedPageBreak/>
        <w:t>REFERENCIAS</w:t>
      </w:r>
    </w:p>
    <w:p w14:paraId="47A3B2D5" w14:textId="77777777" w:rsidR="00737BBA" w:rsidRDefault="000127A5" w:rsidP="00737BBA">
      <w:pPr>
        <w:spacing w:line="360" w:lineRule="auto"/>
        <w:ind w:hanging="709"/>
        <w:jc w:val="both"/>
        <w:rPr>
          <w:rFonts w:ascii="Arial" w:hAnsi="Arial" w:cs="Arial"/>
        </w:rPr>
      </w:pPr>
      <w:r w:rsidRPr="00737BBA">
        <w:rPr>
          <w:rFonts w:ascii="Arial" w:hAnsi="Arial" w:cs="Arial"/>
          <w:i/>
          <w:iCs/>
        </w:rPr>
        <w:t>Cálculo de la depreciación de coches o vehículos | Calcuvio</w:t>
      </w:r>
      <w:r w:rsidRPr="00737BBA">
        <w:rPr>
          <w:rFonts w:ascii="Arial" w:hAnsi="Arial" w:cs="Arial"/>
        </w:rPr>
        <w:t xml:space="preserve">. (s. f.). Calcuvio. Recuperado 6 de diciembre de 2021, de </w:t>
      </w:r>
      <w:hyperlink r:id="rId11" w:history="1">
        <w:r w:rsidR="00737BBA" w:rsidRPr="00737BBA">
          <w:rPr>
            <w:rStyle w:val="Hipervnculo"/>
            <w:rFonts w:ascii="Arial" w:hAnsi="Arial" w:cs="Arial"/>
          </w:rPr>
          <w:t>https://www.calcuvio.com/depreciacion-coche</w:t>
        </w:r>
      </w:hyperlink>
    </w:p>
    <w:p w14:paraId="16CE5659" w14:textId="5A76FF1B" w:rsidR="00737BBA" w:rsidRPr="00737BBA" w:rsidRDefault="00737BBA" w:rsidP="00737BBA">
      <w:pPr>
        <w:spacing w:line="360" w:lineRule="auto"/>
        <w:ind w:hanging="709"/>
        <w:jc w:val="both"/>
        <w:rPr>
          <w:rFonts w:ascii="Arial" w:hAnsi="Arial" w:cs="Arial"/>
          <w:sz w:val="24"/>
          <w:szCs w:val="24"/>
        </w:rPr>
      </w:pPr>
      <w:r w:rsidRPr="00737BBA">
        <w:rPr>
          <w:rFonts w:ascii="Arial" w:hAnsi="Arial" w:cs="Arial"/>
          <w:sz w:val="24"/>
          <w:szCs w:val="24"/>
        </w:rPr>
        <w:t>El lenguaje de programación C. Brian W. Kernighan, Dennis M. Ritchie, segunda edición, USA, Pearson Educación 1991</w:t>
      </w:r>
    </w:p>
    <w:p w14:paraId="6F88372A" w14:textId="4BF3161A" w:rsidR="00737BBA" w:rsidRPr="00737BBA" w:rsidRDefault="00737BBA" w:rsidP="00737BBA">
      <w:pPr>
        <w:spacing w:line="360" w:lineRule="auto"/>
        <w:ind w:hanging="709"/>
        <w:jc w:val="both"/>
        <w:rPr>
          <w:rFonts w:ascii="Arial" w:hAnsi="Arial" w:cs="Arial"/>
          <w:sz w:val="24"/>
          <w:szCs w:val="24"/>
        </w:rPr>
      </w:pPr>
      <w:r w:rsidRPr="00737BBA">
        <w:rPr>
          <w:rFonts w:ascii="Arial" w:hAnsi="Arial" w:cs="Arial"/>
        </w:rPr>
        <w:t xml:space="preserve">Jimenez, G. (s. f.). </w:t>
      </w:r>
      <w:r w:rsidRPr="00737BBA">
        <w:rPr>
          <w:rFonts w:ascii="Arial" w:hAnsi="Arial" w:cs="Arial"/>
          <w:i/>
          <w:iCs/>
        </w:rPr>
        <w:t>¿Qué es la depreciación de un auto en México?</w:t>
      </w:r>
      <w:r w:rsidRPr="00737BBA">
        <w:rPr>
          <w:rFonts w:ascii="Arial" w:hAnsi="Arial" w:cs="Arial"/>
        </w:rPr>
        <w:t xml:space="preserve"> Kavak. Recuperado 7 de diciembre de 2021, de </w:t>
      </w:r>
      <w:hyperlink r:id="rId12" w:history="1">
        <w:r w:rsidRPr="00737BBA">
          <w:rPr>
            <w:rStyle w:val="Hipervnculo"/>
            <w:rFonts w:ascii="Arial" w:hAnsi="Arial" w:cs="Arial"/>
          </w:rPr>
          <w:t>https://www.kavak.com/blog/que-es-depreciacion-de-un-auto-mexico</w:t>
        </w:r>
      </w:hyperlink>
      <w:r w:rsidRPr="00737BBA">
        <w:rPr>
          <w:rFonts w:ascii="Arial" w:hAnsi="Arial" w:cs="Arial"/>
        </w:rPr>
        <w:t xml:space="preserve"> </w:t>
      </w:r>
    </w:p>
    <w:p w14:paraId="6D8AB274" w14:textId="32B3874F" w:rsidR="007B53C1" w:rsidRDefault="007B53C1" w:rsidP="00737BBA">
      <w:pPr>
        <w:pStyle w:val="NormalWeb"/>
        <w:spacing w:before="0" w:beforeAutospacing="0" w:after="0" w:afterAutospacing="0" w:line="480" w:lineRule="auto"/>
        <w:ind w:hanging="709"/>
        <w:rPr>
          <w:rFonts w:ascii="Arial" w:hAnsi="Arial" w:cs="Arial"/>
        </w:rPr>
      </w:pPr>
      <w:r w:rsidRPr="00737BBA">
        <w:rPr>
          <w:rFonts w:ascii="Arial" w:hAnsi="Arial" w:cs="Arial"/>
        </w:rPr>
        <w:t xml:space="preserve">Wibe. (2021, 27 octubre). </w:t>
      </w:r>
      <w:r w:rsidRPr="00737BBA">
        <w:rPr>
          <w:rFonts w:ascii="Arial" w:hAnsi="Arial" w:cs="Arial"/>
          <w:i/>
          <w:iCs/>
        </w:rPr>
        <w:t>¿Cuánto se deprecia un auto cada año?</w:t>
      </w:r>
      <w:r w:rsidRPr="00737BBA">
        <w:rPr>
          <w:rFonts w:ascii="Arial" w:hAnsi="Arial" w:cs="Arial"/>
        </w:rPr>
        <w:t xml:space="preserve"> Recuperado 6 de diciembre de 2021, de </w:t>
      </w:r>
      <w:hyperlink r:id="rId13" w:history="1">
        <w:r w:rsidR="00737BBA" w:rsidRPr="00737BBA">
          <w:rPr>
            <w:rStyle w:val="Hipervnculo"/>
            <w:rFonts w:ascii="Arial" w:hAnsi="Arial" w:cs="Arial"/>
          </w:rPr>
          <w:t>https://www.wibe.com/blog/familia/cuanto-deprecia-auto-cada-ano/</w:t>
        </w:r>
      </w:hyperlink>
      <w:r w:rsidR="00737BBA" w:rsidRPr="00737BBA">
        <w:rPr>
          <w:rFonts w:ascii="Arial" w:hAnsi="Arial" w:cs="Arial"/>
        </w:rPr>
        <w:t xml:space="preserve"> </w:t>
      </w:r>
    </w:p>
    <w:p w14:paraId="026E56B4" w14:textId="77777777" w:rsidR="00694D2C" w:rsidRDefault="00694D2C" w:rsidP="00737BBA">
      <w:pPr>
        <w:pStyle w:val="NormalWeb"/>
        <w:spacing w:before="0" w:beforeAutospacing="0" w:after="0" w:afterAutospacing="0" w:line="480" w:lineRule="auto"/>
        <w:ind w:hanging="709"/>
        <w:rPr>
          <w:rFonts w:ascii="Arial" w:hAnsi="Arial" w:cs="Arial"/>
        </w:rPr>
      </w:pPr>
    </w:p>
    <w:p w14:paraId="62E907B6" w14:textId="77777777" w:rsidR="00694D2C" w:rsidRDefault="00694D2C" w:rsidP="00737BBA">
      <w:pPr>
        <w:pStyle w:val="NormalWeb"/>
        <w:spacing w:before="0" w:beforeAutospacing="0" w:after="0" w:afterAutospacing="0" w:line="480" w:lineRule="auto"/>
        <w:ind w:hanging="709"/>
        <w:rPr>
          <w:rFonts w:ascii="Arial" w:hAnsi="Arial" w:cs="Arial"/>
        </w:rPr>
      </w:pPr>
    </w:p>
    <w:p w14:paraId="5BA2721A" w14:textId="22F5CD8C" w:rsidR="00694D2C" w:rsidRPr="00737BBA" w:rsidRDefault="00694D2C" w:rsidP="00737BBA">
      <w:pPr>
        <w:pStyle w:val="NormalWeb"/>
        <w:spacing w:before="0" w:beforeAutospacing="0" w:after="0" w:afterAutospacing="0" w:line="480" w:lineRule="auto"/>
        <w:ind w:hanging="709"/>
        <w:rPr>
          <w:rFonts w:ascii="Arial" w:hAnsi="Arial" w:cs="Arial"/>
        </w:rPr>
      </w:pPr>
      <w:r>
        <w:rPr>
          <w:rFonts w:ascii="Arial" w:hAnsi="Arial" w:cs="Arial"/>
        </w:rPr>
        <w:t>No encontré los documentos oficiales de “Lenguaje C”</w:t>
      </w:r>
    </w:p>
    <w:p w14:paraId="32D47167" w14:textId="77777777" w:rsidR="003F7AE0" w:rsidRPr="003F7AE0" w:rsidRDefault="003F7AE0" w:rsidP="00E47A8F">
      <w:pPr>
        <w:spacing w:line="360" w:lineRule="auto"/>
        <w:jc w:val="both"/>
        <w:rPr>
          <w:rFonts w:ascii="Arial" w:hAnsi="Arial" w:cs="Arial"/>
          <w:b/>
          <w:bCs/>
          <w:sz w:val="28"/>
          <w:szCs w:val="28"/>
        </w:rPr>
      </w:pPr>
    </w:p>
    <w:p w14:paraId="5BB0DB83" w14:textId="77777777" w:rsidR="00850D33" w:rsidRPr="00850D33" w:rsidRDefault="00850D33" w:rsidP="00E47A8F">
      <w:pPr>
        <w:spacing w:line="360" w:lineRule="auto"/>
        <w:jc w:val="both"/>
        <w:rPr>
          <w:rFonts w:ascii="Arial" w:hAnsi="Arial" w:cs="Arial"/>
          <w:b/>
          <w:bCs/>
          <w:sz w:val="24"/>
          <w:szCs w:val="24"/>
        </w:rPr>
      </w:pPr>
    </w:p>
    <w:p w14:paraId="7491C3B8" w14:textId="77777777" w:rsidR="009B3927" w:rsidRPr="009B3927" w:rsidRDefault="009B3927" w:rsidP="00F15088">
      <w:pPr>
        <w:jc w:val="both"/>
        <w:rPr>
          <w:rFonts w:ascii="Arial" w:hAnsi="Arial" w:cs="Arial"/>
          <w:sz w:val="24"/>
          <w:szCs w:val="24"/>
        </w:rPr>
      </w:pPr>
    </w:p>
    <w:p w14:paraId="6B1CA287" w14:textId="11F26E0F" w:rsidR="00E01DD0" w:rsidRDefault="00E01DD0" w:rsidP="00F15088">
      <w:pPr>
        <w:jc w:val="both"/>
        <w:rPr>
          <w:rFonts w:ascii="Arial" w:hAnsi="Arial" w:cs="Arial"/>
          <w:sz w:val="24"/>
          <w:szCs w:val="24"/>
        </w:rPr>
      </w:pPr>
    </w:p>
    <w:p w14:paraId="7BE992B4" w14:textId="35D4C566" w:rsidR="00E01DD0" w:rsidRPr="00AF3BE2" w:rsidRDefault="00E01DD0" w:rsidP="00F15088">
      <w:pPr>
        <w:jc w:val="both"/>
        <w:rPr>
          <w:rFonts w:ascii="Arial" w:hAnsi="Arial" w:cs="Arial"/>
          <w:sz w:val="24"/>
          <w:szCs w:val="24"/>
        </w:rPr>
      </w:pPr>
    </w:p>
    <w:sectPr w:rsidR="00E01DD0" w:rsidRPr="00AF3B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attachedTemplate r:id="rId1"/>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D2C"/>
    <w:rsid w:val="00003D55"/>
    <w:rsid w:val="000127A5"/>
    <w:rsid w:val="00015C6A"/>
    <w:rsid w:val="00024492"/>
    <w:rsid w:val="00030FC1"/>
    <w:rsid w:val="00054D51"/>
    <w:rsid w:val="0005646B"/>
    <w:rsid w:val="00064383"/>
    <w:rsid w:val="00073393"/>
    <w:rsid w:val="000A56D2"/>
    <w:rsid w:val="000D2531"/>
    <w:rsid w:val="000D6E95"/>
    <w:rsid w:val="000F0373"/>
    <w:rsid w:val="00183EAB"/>
    <w:rsid w:val="001A4C80"/>
    <w:rsid w:val="001B11CB"/>
    <w:rsid w:val="001C4A7E"/>
    <w:rsid w:val="001D223F"/>
    <w:rsid w:val="001D3CD1"/>
    <w:rsid w:val="001D7FE9"/>
    <w:rsid w:val="001E0EB8"/>
    <w:rsid w:val="0023123B"/>
    <w:rsid w:val="00253B37"/>
    <w:rsid w:val="00282ECC"/>
    <w:rsid w:val="002A59FF"/>
    <w:rsid w:val="002C08E8"/>
    <w:rsid w:val="002F49BF"/>
    <w:rsid w:val="00301FF7"/>
    <w:rsid w:val="00340810"/>
    <w:rsid w:val="003474AA"/>
    <w:rsid w:val="003614FE"/>
    <w:rsid w:val="00375564"/>
    <w:rsid w:val="003D678C"/>
    <w:rsid w:val="003F7AE0"/>
    <w:rsid w:val="00402E4E"/>
    <w:rsid w:val="00404E61"/>
    <w:rsid w:val="00416D00"/>
    <w:rsid w:val="004203BE"/>
    <w:rsid w:val="00483BFD"/>
    <w:rsid w:val="00497BFC"/>
    <w:rsid w:val="004C3B69"/>
    <w:rsid w:val="0051680B"/>
    <w:rsid w:val="00553264"/>
    <w:rsid w:val="005760D5"/>
    <w:rsid w:val="00580361"/>
    <w:rsid w:val="00587129"/>
    <w:rsid w:val="005A24E3"/>
    <w:rsid w:val="005B282C"/>
    <w:rsid w:val="005B2920"/>
    <w:rsid w:val="005C4C1A"/>
    <w:rsid w:val="005E7988"/>
    <w:rsid w:val="00616074"/>
    <w:rsid w:val="0065007F"/>
    <w:rsid w:val="00666BA9"/>
    <w:rsid w:val="00680F5A"/>
    <w:rsid w:val="00694D2C"/>
    <w:rsid w:val="006D22F1"/>
    <w:rsid w:val="006F03AB"/>
    <w:rsid w:val="00711F40"/>
    <w:rsid w:val="00737BBA"/>
    <w:rsid w:val="00750435"/>
    <w:rsid w:val="007571DA"/>
    <w:rsid w:val="00764B48"/>
    <w:rsid w:val="00777B5C"/>
    <w:rsid w:val="00780018"/>
    <w:rsid w:val="007811BD"/>
    <w:rsid w:val="007B53C1"/>
    <w:rsid w:val="007C51B4"/>
    <w:rsid w:val="00815628"/>
    <w:rsid w:val="00825D15"/>
    <w:rsid w:val="008363CB"/>
    <w:rsid w:val="00850D33"/>
    <w:rsid w:val="00857713"/>
    <w:rsid w:val="00873594"/>
    <w:rsid w:val="00890136"/>
    <w:rsid w:val="008A4068"/>
    <w:rsid w:val="0090421E"/>
    <w:rsid w:val="00916334"/>
    <w:rsid w:val="00927FCC"/>
    <w:rsid w:val="00934358"/>
    <w:rsid w:val="00937AB1"/>
    <w:rsid w:val="00956722"/>
    <w:rsid w:val="00977CBC"/>
    <w:rsid w:val="009A247E"/>
    <w:rsid w:val="009B3927"/>
    <w:rsid w:val="009C6020"/>
    <w:rsid w:val="009D259A"/>
    <w:rsid w:val="009E34CF"/>
    <w:rsid w:val="009F3686"/>
    <w:rsid w:val="009F5027"/>
    <w:rsid w:val="00A16A9B"/>
    <w:rsid w:val="00A354C4"/>
    <w:rsid w:val="00A4425F"/>
    <w:rsid w:val="00A62EA4"/>
    <w:rsid w:val="00A70357"/>
    <w:rsid w:val="00A71ADC"/>
    <w:rsid w:val="00A75575"/>
    <w:rsid w:val="00A86C7C"/>
    <w:rsid w:val="00A917C4"/>
    <w:rsid w:val="00AA41B2"/>
    <w:rsid w:val="00AB3C4A"/>
    <w:rsid w:val="00AF031B"/>
    <w:rsid w:val="00AF3BE2"/>
    <w:rsid w:val="00B13826"/>
    <w:rsid w:val="00B41216"/>
    <w:rsid w:val="00B53E27"/>
    <w:rsid w:val="00B64BC2"/>
    <w:rsid w:val="00B66084"/>
    <w:rsid w:val="00B737D2"/>
    <w:rsid w:val="00B7536C"/>
    <w:rsid w:val="00BA6FD0"/>
    <w:rsid w:val="00BB0F71"/>
    <w:rsid w:val="00BB222F"/>
    <w:rsid w:val="00BB5DF9"/>
    <w:rsid w:val="00BC0EEE"/>
    <w:rsid w:val="00C21742"/>
    <w:rsid w:val="00C4504E"/>
    <w:rsid w:val="00C46D2C"/>
    <w:rsid w:val="00C52523"/>
    <w:rsid w:val="00C57A8F"/>
    <w:rsid w:val="00C760E8"/>
    <w:rsid w:val="00C87E79"/>
    <w:rsid w:val="00CB25C1"/>
    <w:rsid w:val="00CD57C6"/>
    <w:rsid w:val="00CF7407"/>
    <w:rsid w:val="00D138BA"/>
    <w:rsid w:val="00D413EF"/>
    <w:rsid w:val="00D475EF"/>
    <w:rsid w:val="00D5411F"/>
    <w:rsid w:val="00D62A4E"/>
    <w:rsid w:val="00D6643C"/>
    <w:rsid w:val="00DA4893"/>
    <w:rsid w:val="00DB4080"/>
    <w:rsid w:val="00DD43AA"/>
    <w:rsid w:val="00DD6C66"/>
    <w:rsid w:val="00DF0A81"/>
    <w:rsid w:val="00E01DD0"/>
    <w:rsid w:val="00E0677F"/>
    <w:rsid w:val="00E13960"/>
    <w:rsid w:val="00E225C7"/>
    <w:rsid w:val="00E24436"/>
    <w:rsid w:val="00E2589F"/>
    <w:rsid w:val="00E32675"/>
    <w:rsid w:val="00E47A8F"/>
    <w:rsid w:val="00E517DA"/>
    <w:rsid w:val="00E5775A"/>
    <w:rsid w:val="00E63D96"/>
    <w:rsid w:val="00E90F87"/>
    <w:rsid w:val="00EB3DD1"/>
    <w:rsid w:val="00F129D1"/>
    <w:rsid w:val="00F15088"/>
    <w:rsid w:val="00F4795A"/>
    <w:rsid w:val="00F47B4D"/>
    <w:rsid w:val="00F5643D"/>
    <w:rsid w:val="00F74161"/>
    <w:rsid w:val="00F8401E"/>
    <w:rsid w:val="00F90E0A"/>
    <w:rsid w:val="00F96B62"/>
    <w:rsid w:val="00FB50AC"/>
    <w:rsid w:val="00FE5B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_x0000_s1031"/>
        <o:r id="V:Rule2" type="connector" idref="#_x0000_s1037"/>
        <o:r id="V:Rule3" type="connector" idref="#_x0000_s1036"/>
        <o:r id="V:Rule4" type="connector" idref="#_x0000_s1049"/>
        <o:r id="V:Rule5" type="connector" idref="#_x0000_s1047"/>
        <o:r id="V:Rule6" type="connector" idref="#_x0000_s1040"/>
        <o:r id="V:Rule7" type="connector" idref="#_x0000_s1042"/>
        <o:r id="V:Rule8" type="connector" idref="#_x0000_s1055"/>
        <o:r id="V:Rule9" type="connector" idref="#_x0000_s1056"/>
        <o:r id="V:Rule10" type="connector" idref="#_x0000_s1050"/>
        <o:r id="V:Rule11" type="connector" idref="#_x0000_s1051"/>
      </o:rules>
    </o:shapelayout>
  </w:shapeDefaults>
  <w:decimalSymbol w:val="."/>
  <w:listSeparator w:val=","/>
  <w14:docId w14:val="601E2CCA"/>
  <w15:docId w15:val="{97595F94-B463-427C-B00B-1E58ED16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8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11F40"/>
    <w:rPr>
      <w:color w:val="0563C1" w:themeColor="hyperlink"/>
      <w:u w:val="single"/>
    </w:rPr>
  </w:style>
  <w:style w:type="character" w:styleId="Mencinsinresolver">
    <w:name w:val="Unresolved Mention"/>
    <w:basedOn w:val="Fuentedeprrafopredeter"/>
    <w:uiPriority w:val="99"/>
    <w:semiHidden/>
    <w:unhideWhenUsed/>
    <w:rsid w:val="00711F40"/>
    <w:rPr>
      <w:color w:val="605E5C"/>
      <w:shd w:val="clear" w:color="auto" w:fill="E1DFDD"/>
    </w:rPr>
  </w:style>
  <w:style w:type="character" w:styleId="Hipervnculovisitado">
    <w:name w:val="FollowedHyperlink"/>
    <w:basedOn w:val="Fuentedeprrafopredeter"/>
    <w:uiPriority w:val="99"/>
    <w:semiHidden/>
    <w:unhideWhenUsed/>
    <w:rsid w:val="00DD43AA"/>
    <w:rPr>
      <w:color w:val="954F72" w:themeColor="followedHyperlink"/>
      <w:u w:val="single"/>
    </w:rPr>
  </w:style>
  <w:style w:type="paragraph" w:styleId="NormalWeb">
    <w:name w:val="Normal (Web)"/>
    <w:basedOn w:val="Normal"/>
    <w:uiPriority w:val="99"/>
    <w:semiHidden/>
    <w:unhideWhenUsed/>
    <w:rsid w:val="000127A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848">
      <w:bodyDiv w:val="1"/>
      <w:marLeft w:val="0"/>
      <w:marRight w:val="0"/>
      <w:marTop w:val="0"/>
      <w:marBottom w:val="0"/>
      <w:divBdr>
        <w:top w:val="none" w:sz="0" w:space="0" w:color="auto"/>
        <w:left w:val="none" w:sz="0" w:space="0" w:color="auto"/>
        <w:bottom w:val="none" w:sz="0" w:space="0" w:color="auto"/>
        <w:right w:val="none" w:sz="0" w:space="0" w:color="auto"/>
      </w:divBdr>
    </w:div>
    <w:div w:id="1296060851">
      <w:bodyDiv w:val="1"/>
      <w:marLeft w:val="0"/>
      <w:marRight w:val="0"/>
      <w:marTop w:val="0"/>
      <w:marBottom w:val="0"/>
      <w:divBdr>
        <w:top w:val="none" w:sz="0" w:space="0" w:color="auto"/>
        <w:left w:val="none" w:sz="0" w:space="0" w:color="auto"/>
        <w:bottom w:val="none" w:sz="0" w:space="0" w:color="auto"/>
        <w:right w:val="none" w:sz="0" w:space="0" w:color="auto"/>
      </w:divBdr>
    </w:div>
    <w:div w:id="1575511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wibe.com/blog/familia/cuanto-deprecia-auto-cada-ano/"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kavak.com/blog/que-es-depreciacion-de-un-auto-mexi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calcuvio.com/depreciacion-coche"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github.com/e1000ianoMontes/Proyecto-Final/tree/main" TargetMode="External"/><Relationship Id="rId4" Type="http://schemas.openxmlformats.org/officeDocument/2006/relationships/image" Target="media/image1.jpeg"/><Relationship Id="rId9" Type="http://schemas.openxmlformats.org/officeDocument/2006/relationships/hyperlink" Target="https://youtu.be/j2bpejJcbm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te\OneDrive\Documentos\INGENIER&#205;A\CARATU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CARATULA</Template>
  <TotalTime>1840</TotalTime>
  <Pages>9</Pages>
  <Words>1052</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Montes</dc:creator>
  <cp:keywords/>
  <dc:description/>
  <cp:lastModifiedBy>Emiliano Montes</cp:lastModifiedBy>
  <cp:revision>134</cp:revision>
  <dcterms:created xsi:type="dcterms:W3CDTF">2021-12-07T23:54:00Z</dcterms:created>
  <dcterms:modified xsi:type="dcterms:W3CDTF">2021-12-10T07:25:00Z</dcterms:modified>
</cp:coreProperties>
</file>