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Техническое задание к приложению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PyQt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должно предоставлять пользователям актуальную информацию о погоде в различных городах. Целью приложения является  получения данных о погоде из открытых источников и предоставления их пользователю через удобный интерфейс.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Цели и задачи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Разработать пользовательский интерфейс, который будет интуитивно понятным и удобным.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функциональность получения данных о погоде через парсинг открытых источников.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Предоставить пользователям возможность просматривать новости и погоду по названию города.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Отображать текущую погоду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дополнительные данные (например, влажность, ветер) и новости в указаном городе.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Функциональные требования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города:" Пользователь должен иметь возможность вводить название города через поле ввода.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Отображение данных о погоде:" Приложение должно показывать: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города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Текущую температуру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погоды (например, "ясно", "дождь")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Влажность и скорость ветра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Использование браузера для получения актуальных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Технологии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Язык программирования: Python (с использованием PyQt для интерфейса).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данных: SQLite для хранения истории поисков.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Среда разработки: PyCharm или другая IDE для разработки на Python.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Этапы разработки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интерфейса с использованием PyQt.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Использование парсинга для получения данных о погоде.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Реализация функционала поиска и отображения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и отладка приложения.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Подготовка документации пользователя.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Данное приложение должно стать удобным и надежным инструментом для пользователей, предоставляя актуальные данные о погоде в любой точке мира.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