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EinfacheTabelle5"/>
        <w:tblW w:w="0" w:type="auto"/>
        <w:tblLook w:val="04A0" w:firstRow="1" w:lastRow="0" w:firstColumn="1" w:lastColumn="0" w:noHBand="0" w:noVBand="1"/>
      </w:tblPr>
      <w:tblGrid>
        <w:gridCol w:w="2410"/>
        <w:gridCol w:w="3260"/>
        <w:gridCol w:w="3392"/>
      </w:tblGrid>
      <w:tr w:rsidR="00AD7416" w:rsidRPr="00AD7416" w14:paraId="0295582C" w14:textId="77777777" w:rsidTr="006D1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10" w:type="dxa"/>
          </w:tcPr>
          <w:p w14:paraId="0F1A02E8" w14:textId="55E9280B" w:rsidR="00AD7416" w:rsidRPr="00AD7416" w:rsidRDefault="00AD7416" w:rsidP="00AD7416">
            <w:pPr>
              <w:rPr>
                <w:lang w:val="en-GB"/>
              </w:rPr>
            </w:pPr>
            <w:r w:rsidRPr="00AD7416">
              <w:rPr>
                <w:rFonts w:asciiTheme="minorHAnsi" w:eastAsiaTheme="minorHAnsi" w:hAnsiTheme="minorHAnsi" w:cstheme="minorBidi"/>
                <w:i w:val="0"/>
                <w:iCs w:val="0"/>
                <w:sz w:val="22"/>
                <w:lang w:val="en-GB"/>
              </w:rPr>
              <w:t>Spells</w:t>
            </w:r>
          </w:p>
        </w:tc>
        <w:tc>
          <w:tcPr>
            <w:tcW w:w="3260" w:type="dxa"/>
          </w:tcPr>
          <w:p w14:paraId="73EE39FF" w14:textId="422D4359" w:rsidR="00AD7416" w:rsidRPr="00AD7416" w:rsidRDefault="00AD7416" w:rsidP="00AD74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AD7416">
              <w:rPr>
                <w:lang w:val="en-GB"/>
              </w:rPr>
              <w:t>Motion</w:t>
            </w:r>
          </w:p>
        </w:tc>
        <w:tc>
          <w:tcPr>
            <w:tcW w:w="3392" w:type="dxa"/>
          </w:tcPr>
          <w:p w14:paraId="1533E2ED" w14:textId="3F1312D4" w:rsidR="00AD7416" w:rsidRPr="00AD7416" w:rsidRDefault="00AD7416" w:rsidP="00AD74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AD7416">
              <w:rPr>
                <w:lang w:val="en-GB"/>
              </w:rPr>
              <w:t>Light action</w:t>
            </w:r>
          </w:p>
        </w:tc>
      </w:tr>
      <w:tr w:rsidR="00AD7416" w:rsidRPr="00AD7416" w14:paraId="5EAA8D7A" w14:textId="77777777" w:rsidTr="006D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6643AB2" w14:textId="7074205F" w:rsidR="00AD7416" w:rsidRPr="00AD7416" w:rsidRDefault="00AD7416" w:rsidP="00AD7416">
            <w:pPr>
              <w:rPr>
                <w:lang w:val="en-GB"/>
              </w:rPr>
            </w:pPr>
            <w:r w:rsidRPr="00AD7416">
              <w:rPr>
                <w:lang w:val="en-GB"/>
              </w:rPr>
              <w:t>Lumos</w:t>
            </w:r>
          </w:p>
        </w:tc>
        <w:tc>
          <w:tcPr>
            <w:tcW w:w="3260" w:type="dxa"/>
          </w:tcPr>
          <w:p w14:paraId="3E2C86AC" w14:textId="71801662" w:rsidR="00AD7416" w:rsidRPr="00AD7416" w:rsidRDefault="00AD7416" w:rsidP="00AD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AD7416">
              <w:rPr>
                <w:lang w:val="en-GB"/>
              </w:rPr>
              <w:t>Ci</w:t>
            </w:r>
            <w:r>
              <w:rPr>
                <w:lang w:val="en-GB"/>
              </w:rPr>
              <w:t>rc</w:t>
            </w:r>
            <w:r w:rsidRPr="00AD7416">
              <w:rPr>
                <w:lang w:val="en-GB"/>
              </w:rPr>
              <w:t>le</w:t>
            </w:r>
            <w:r w:rsidR="00391323">
              <w:rPr>
                <w:lang w:val="en-GB"/>
              </w:rPr>
              <w:t xml:space="preserve"> (clockwise)</w:t>
            </w:r>
          </w:p>
        </w:tc>
        <w:tc>
          <w:tcPr>
            <w:tcW w:w="3392" w:type="dxa"/>
          </w:tcPr>
          <w:p w14:paraId="4D375451" w14:textId="618AEB23" w:rsidR="00AD7416" w:rsidRPr="00AD7416" w:rsidRDefault="00AD7416" w:rsidP="00AD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AD7416">
              <w:rPr>
                <w:lang w:val="en-GB"/>
              </w:rPr>
              <w:t>Turn on</w:t>
            </w:r>
            <w:r w:rsidR="006D1DB3">
              <w:rPr>
                <w:lang w:val="en-GB"/>
              </w:rPr>
              <w:t xml:space="preserve"> </w:t>
            </w:r>
            <w:r w:rsidR="006D1DB3">
              <w:rPr>
                <w:lang w:val="en-GB"/>
              </w:rPr>
              <w:t>the light</w:t>
            </w:r>
          </w:p>
        </w:tc>
      </w:tr>
      <w:tr w:rsidR="00AD7416" w:rsidRPr="00AD7416" w14:paraId="6673545C" w14:textId="77777777" w:rsidTr="006D1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0026A4B" w14:textId="4FAC21BE" w:rsidR="00AD7416" w:rsidRPr="00AD7416" w:rsidRDefault="00AD7416" w:rsidP="00AD7416">
            <w:pPr>
              <w:rPr>
                <w:lang w:val="en-GB"/>
              </w:rPr>
            </w:pPr>
            <w:r w:rsidRPr="00AD7416">
              <w:rPr>
                <w:lang w:val="en-GB"/>
              </w:rPr>
              <w:t>Stupor</w:t>
            </w:r>
          </w:p>
        </w:tc>
        <w:tc>
          <w:tcPr>
            <w:tcW w:w="3260" w:type="dxa"/>
          </w:tcPr>
          <w:p w14:paraId="07B4AB72" w14:textId="27181660" w:rsidR="00AD7416" w:rsidRPr="00AD7416" w:rsidRDefault="00AD7416" w:rsidP="00AD7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AD7416">
              <w:rPr>
                <w:lang w:val="en-GB"/>
              </w:rPr>
              <w:t>Sharp push forward</w:t>
            </w:r>
          </w:p>
        </w:tc>
        <w:tc>
          <w:tcPr>
            <w:tcW w:w="3392" w:type="dxa"/>
          </w:tcPr>
          <w:p w14:paraId="3921F2FB" w14:textId="1CD8DD1C" w:rsidR="00AD7416" w:rsidRPr="00AD7416" w:rsidRDefault="00AD7416" w:rsidP="00AD7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AD7416">
              <w:rPr>
                <w:lang w:val="en-GB"/>
              </w:rPr>
              <w:t>Turn off</w:t>
            </w:r>
            <w:r w:rsidR="006D1DB3">
              <w:rPr>
                <w:lang w:val="en-GB"/>
              </w:rPr>
              <w:t xml:space="preserve"> </w:t>
            </w:r>
            <w:r w:rsidR="006D1DB3">
              <w:rPr>
                <w:lang w:val="en-GB"/>
              </w:rPr>
              <w:t>the light</w:t>
            </w:r>
          </w:p>
        </w:tc>
      </w:tr>
      <w:tr w:rsidR="00AD7416" w:rsidRPr="00AD7416" w14:paraId="0421C13D" w14:textId="77777777" w:rsidTr="006D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1782AB4" w14:textId="7F7ADB21" w:rsidR="00AD7416" w:rsidRPr="00AD7416" w:rsidRDefault="00AD7416" w:rsidP="00AD7416">
            <w:pPr>
              <w:rPr>
                <w:lang w:val="en-GB"/>
              </w:rPr>
            </w:pPr>
            <w:r w:rsidRPr="00AD7416">
              <w:rPr>
                <w:lang w:val="en-GB"/>
              </w:rPr>
              <w:t>Protego</w:t>
            </w:r>
          </w:p>
        </w:tc>
        <w:tc>
          <w:tcPr>
            <w:tcW w:w="3260" w:type="dxa"/>
          </w:tcPr>
          <w:p w14:paraId="2A0B4110" w14:textId="240A24C7" w:rsidR="00AD7416" w:rsidRPr="00AD7416" w:rsidRDefault="00AD7416" w:rsidP="00AD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AD7416">
              <w:rPr>
                <w:lang w:val="en-GB"/>
              </w:rPr>
              <w:t>Right swing</w:t>
            </w:r>
          </w:p>
        </w:tc>
        <w:tc>
          <w:tcPr>
            <w:tcW w:w="3392" w:type="dxa"/>
          </w:tcPr>
          <w:p w14:paraId="0CCBDE74" w14:textId="1A47E4D1" w:rsidR="00AD7416" w:rsidRPr="00AD7416" w:rsidRDefault="00AD7416" w:rsidP="00AD7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Dim</w:t>
            </w:r>
            <w:r w:rsidR="006D1DB3">
              <w:rPr>
                <w:lang w:val="en-GB"/>
              </w:rPr>
              <w:t xml:space="preserve"> the</w:t>
            </w:r>
            <w:r>
              <w:rPr>
                <w:lang w:val="en-GB"/>
              </w:rPr>
              <w:t xml:space="preserve"> light</w:t>
            </w:r>
          </w:p>
        </w:tc>
      </w:tr>
      <w:tr w:rsidR="00AD7416" w:rsidRPr="00AD7416" w14:paraId="163A255E" w14:textId="77777777" w:rsidTr="006D1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1DFF0460" w14:textId="5727734A" w:rsidR="00AD7416" w:rsidRPr="00AD7416" w:rsidRDefault="00AD7416" w:rsidP="00AD7416">
            <w:pPr>
              <w:rPr>
                <w:lang w:val="en-GB"/>
              </w:rPr>
            </w:pPr>
            <w:r>
              <w:rPr>
                <w:lang w:val="en-GB"/>
              </w:rPr>
              <w:t>Expelliarmus</w:t>
            </w:r>
          </w:p>
        </w:tc>
        <w:tc>
          <w:tcPr>
            <w:tcW w:w="3260" w:type="dxa"/>
          </w:tcPr>
          <w:p w14:paraId="5B5787BA" w14:textId="238ECB20" w:rsidR="00AD7416" w:rsidRPr="00AD7416" w:rsidRDefault="00AD7416" w:rsidP="00AD7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Sharp motion upwards</w:t>
            </w:r>
          </w:p>
        </w:tc>
        <w:tc>
          <w:tcPr>
            <w:tcW w:w="3392" w:type="dxa"/>
          </w:tcPr>
          <w:p w14:paraId="47FED4E5" w14:textId="12310BD0" w:rsidR="00AD7416" w:rsidRPr="00AD7416" w:rsidRDefault="00AD7416" w:rsidP="00AD7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Brighten</w:t>
            </w:r>
            <w:r w:rsidR="006D1DB3">
              <w:rPr>
                <w:lang w:val="en-GB"/>
              </w:rPr>
              <w:t xml:space="preserve"> the</w:t>
            </w:r>
            <w:r>
              <w:rPr>
                <w:lang w:val="en-GB"/>
              </w:rPr>
              <w:t xml:space="preserve"> light</w:t>
            </w:r>
          </w:p>
        </w:tc>
      </w:tr>
    </w:tbl>
    <w:p w14:paraId="745367C7" w14:textId="73EC7F2F" w:rsidR="00AD7416" w:rsidRDefault="00AD7416" w:rsidP="00AD7416">
      <w:pPr>
        <w:rPr>
          <w:lang w:val="en-GB"/>
        </w:rPr>
      </w:pPr>
    </w:p>
    <w:p w14:paraId="75E6C3FE" w14:textId="77777777" w:rsidR="00455B12" w:rsidRPr="00AD7416" w:rsidRDefault="00455B12" w:rsidP="00AD7416">
      <w:pPr>
        <w:rPr>
          <w:lang w:val="en-GB"/>
        </w:rPr>
      </w:pPr>
    </w:p>
    <w:sectPr w:rsidR="00455B12" w:rsidRPr="00AD741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B4C95"/>
    <w:multiLevelType w:val="hybridMultilevel"/>
    <w:tmpl w:val="89CCD98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225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5B"/>
    <w:rsid w:val="000634BF"/>
    <w:rsid w:val="002547B2"/>
    <w:rsid w:val="00366064"/>
    <w:rsid w:val="00391323"/>
    <w:rsid w:val="00455B12"/>
    <w:rsid w:val="00696214"/>
    <w:rsid w:val="006D1DB3"/>
    <w:rsid w:val="008B73E4"/>
    <w:rsid w:val="009C0C58"/>
    <w:rsid w:val="00AD7416"/>
    <w:rsid w:val="00B07827"/>
    <w:rsid w:val="00B30FD1"/>
    <w:rsid w:val="00C63E5B"/>
    <w:rsid w:val="00DE2B2B"/>
    <w:rsid w:val="00DF05F2"/>
    <w:rsid w:val="00EF2E42"/>
    <w:rsid w:val="00F0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53956"/>
  <w15:chartTrackingRefBased/>
  <w15:docId w15:val="{899E365C-73DB-4FF7-AE1F-5D5C59887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63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63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63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63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63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63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63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63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63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63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63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63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63E5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63E5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63E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63E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63E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63E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63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3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3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3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63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63E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63E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63E5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63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63E5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63E5B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D7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">
    <w:name w:val="Grid Table 1 Light"/>
    <w:basedOn w:val="NormaleTabelle"/>
    <w:uiPriority w:val="46"/>
    <w:rsid w:val="00AD741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EinfacheTabelle5">
    <w:name w:val="Plain Table 5"/>
    <w:basedOn w:val="NormaleTabelle"/>
    <w:uiPriority w:val="45"/>
    <w:rsid w:val="00AD741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181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Gassner, Manuel</dc:creator>
  <cp:keywords/>
  <dc:description/>
  <cp:lastModifiedBy>Gassner, Manuel</cp:lastModifiedBy>
  <cp:revision>9</cp:revision>
  <dcterms:created xsi:type="dcterms:W3CDTF">2026-02-11T10:46:00Z</dcterms:created>
  <dcterms:modified xsi:type="dcterms:W3CDTF">2026-02-11T11:16:00Z</dcterms:modified>
</cp:coreProperties>
</file>