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061" w:rsidRDefault="00490061" w:rsidP="00490061">
      <w:pPr>
        <w:jc w:val="center"/>
        <w:rPr>
          <w:rFonts w:asciiTheme="minorEastAsia" w:hAnsiTheme="minorEastAsia"/>
          <w:b/>
          <w:sz w:val="24"/>
        </w:rPr>
      </w:pPr>
      <w:r>
        <w:rPr>
          <w:rFonts w:asciiTheme="minorEastAsia" w:hAnsiTheme="minorEastAsia" w:hint="eastAsia"/>
          <w:b/>
          <w:sz w:val="24"/>
        </w:rPr>
        <w:t>吉首大学 软件学院</w:t>
      </w:r>
    </w:p>
    <w:p w:rsidR="00490061" w:rsidRDefault="00490061" w:rsidP="00490061">
      <w:pPr>
        <w:jc w:val="center"/>
        <w:rPr>
          <w:rFonts w:ascii="黑体" w:eastAsia="黑体"/>
          <w:b/>
          <w:sz w:val="28"/>
        </w:rPr>
      </w:pPr>
      <w:r>
        <w:rPr>
          <w:rFonts w:ascii="黑体" w:eastAsia="黑体" w:hint="eastAsia"/>
          <w:b/>
          <w:sz w:val="28"/>
        </w:rPr>
        <w:t>《数据结构与算法》实验报告</w:t>
      </w:r>
    </w:p>
    <w:tbl>
      <w:tblPr>
        <w:tblStyle w:val="a7"/>
        <w:tblW w:w="0" w:type="auto"/>
        <w:jc w:val="center"/>
        <w:tblLook w:val="04A0" w:firstRow="1" w:lastRow="0" w:firstColumn="1" w:lastColumn="0" w:noHBand="0" w:noVBand="1"/>
      </w:tblPr>
      <w:tblGrid>
        <w:gridCol w:w="1438"/>
        <w:gridCol w:w="1401"/>
        <w:gridCol w:w="1439"/>
        <w:gridCol w:w="1402"/>
        <w:gridCol w:w="1440"/>
        <w:gridCol w:w="1402"/>
      </w:tblGrid>
      <w:tr w:rsidR="007E0FF6" w:rsidTr="007E0FF6">
        <w:trPr>
          <w:trHeight w:val="433"/>
          <w:jc w:val="center"/>
        </w:trPr>
        <w:tc>
          <w:tcPr>
            <w:tcW w:w="1438" w:type="dxa"/>
            <w:tcBorders>
              <w:top w:val="single" w:sz="12" w:space="0" w:color="auto"/>
              <w:left w:val="single" w:sz="12" w:space="0" w:color="auto"/>
            </w:tcBorders>
            <w:vAlign w:val="center"/>
            <w:hideMark/>
          </w:tcPr>
          <w:p w:rsidR="007E0FF6" w:rsidRDefault="007E0FF6">
            <w:pPr>
              <w:spacing w:line="240" w:lineRule="exact"/>
              <w:jc w:val="center"/>
              <w:rPr>
                <w:rFonts w:ascii="华文楷体" w:eastAsia="华文楷体" w:hAnsi="华文楷体"/>
                <w:b/>
                <w:sz w:val="24"/>
                <w:szCs w:val="24"/>
              </w:rPr>
            </w:pPr>
            <w:r>
              <w:rPr>
                <w:rFonts w:ascii="华文楷体" w:eastAsia="华文楷体" w:hAnsi="华文楷体" w:hint="eastAsia"/>
                <w:b/>
                <w:sz w:val="24"/>
                <w:szCs w:val="24"/>
              </w:rPr>
              <w:t>实验名称</w:t>
            </w:r>
          </w:p>
        </w:tc>
        <w:tc>
          <w:tcPr>
            <w:tcW w:w="4242" w:type="dxa"/>
            <w:gridSpan w:val="3"/>
            <w:tcBorders>
              <w:top w:val="single" w:sz="12" w:space="0" w:color="auto"/>
            </w:tcBorders>
            <w:vAlign w:val="center"/>
          </w:tcPr>
          <w:p w:rsidR="007E0FF6" w:rsidRDefault="00B076AD">
            <w:pPr>
              <w:spacing w:line="240" w:lineRule="exact"/>
              <w:jc w:val="center"/>
              <w:rPr>
                <w:rFonts w:ascii="华文楷体" w:eastAsia="华文楷体" w:hAnsi="华文楷体"/>
                <w:b/>
                <w:sz w:val="24"/>
                <w:szCs w:val="24"/>
              </w:rPr>
            </w:pPr>
            <w:r>
              <w:rPr>
                <w:rFonts w:ascii="华文楷体" w:eastAsia="华文楷体" w:hAnsi="华文楷体" w:hint="eastAsia"/>
                <w:b/>
                <w:sz w:val="24"/>
                <w:szCs w:val="24"/>
              </w:rPr>
              <w:t>树的基本操作</w:t>
            </w:r>
          </w:p>
        </w:tc>
        <w:tc>
          <w:tcPr>
            <w:tcW w:w="1440" w:type="dxa"/>
            <w:tcBorders>
              <w:top w:val="single" w:sz="12" w:space="0" w:color="auto"/>
            </w:tcBorders>
            <w:vAlign w:val="center"/>
            <w:hideMark/>
          </w:tcPr>
          <w:p w:rsidR="007E0FF6" w:rsidRDefault="007E0FF6">
            <w:pPr>
              <w:spacing w:line="240" w:lineRule="exact"/>
              <w:jc w:val="center"/>
              <w:rPr>
                <w:rFonts w:ascii="华文楷体" w:eastAsia="华文楷体" w:hAnsi="华文楷体"/>
                <w:b/>
                <w:sz w:val="24"/>
                <w:szCs w:val="24"/>
              </w:rPr>
            </w:pPr>
            <w:r>
              <w:rPr>
                <w:rFonts w:ascii="华文楷体" w:eastAsia="华文楷体" w:hAnsi="华文楷体" w:hint="eastAsia"/>
                <w:b/>
                <w:sz w:val="24"/>
                <w:szCs w:val="24"/>
              </w:rPr>
              <w:t>实验地点</w:t>
            </w:r>
          </w:p>
        </w:tc>
        <w:tc>
          <w:tcPr>
            <w:tcW w:w="1402" w:type="dxa"/>
            <w:tcBorders>
              <w:top w:val="single" w:sz="12" w:space="0" w:color="auto"/>
              <w:right w:val="single" w:sz="12" w:space="0" w:color="auto"/>
            </w:tcBorders>
            <w:vAlign w:val="center"/>
          </w:tcPr>
          <w:p w:rsidR="007E0FF6" w:rsidRDefault="00B076AD">
            <w:pPr>
              <w:spacing w:line="240" w:lineRule="exact"/>
              <w:jc w:val="center"/>
              <w:rPr>
                <w:rFonts w:ascii="华文楷体" w:eastAsia="华文楷体" w:hAnsi="华文楷体"/>
                <w:b/>
                <w:sz w:val="24"/>
                <w:szCs w:val="24"/>
              </w:rPr>
            </w:pPr>
            <w:r>
              <w:rPr>
                <w:rFonts w:ascii="华文楷体" w:eastAsia="华文楷体" w:hAnsi="华文楷体" w:hint="eastAsia"/>
                <w:b/>
                <w:sz w:val="24"/>
                <w:szCs w:val="24"/>
              </w:rPr>
              <w:t>3320</w:t>
            </w:r>
          </w:p>
        </w:tc>
      </w:tr>
      <w:tr w:rsidR="007E0FF6" w:rsidTr="007E0FF6">
        <w:trPr>
          <w:trHeight w:val="433"/>
          <w:jc w:val="center"/>
        </w:trPr>
        <w:tc>
          <w:tcPr>
            <w:tcW w:w="1438" w:type="dxa"/>
            <w:tcBorders>
              <w:left w:val="single" w:sz="12" w:space="0" w:color="auto"/>
            </w:tcBorders>
            <w:vAlign w:val="center"/>
            <w:hideMark/>
          </w:tcPr>
          <w:p w:rsidR="007E0FF6" w:rsidRDefault="007E0FF6">
            <w:pPr>
              <w:spacing w:line="240" w:lineRule="exact"/>
              <w:jc w:val="center"/>
              <w:rPr>
                <w:rFonts w:ascii="华文楷体" w:eastAsia="华文楷体" w:hAnsi="华文楷体"/>
                <w:b/>
                <w:sz w:val="24"/>
                <w:szCs w:val="24"/>
              </w:rPr>
            </w:pPr>
            <w:r>
              <w:rPr>
                <w:rFonts w:ascii="华文楷体" w:eastAsia="华文楷体" w:hAnsi="华文楷体" w:hint="eastAsia"/>
                <w:b/>
                <w:sz w:val="24"/>
                <w:szCs w:val="24"/>
              </w:rPr>
              <w:t>指导老师</w:t>
            </w:r>
          </w:p>
        </w:tc>
        <w:tc>
          <w:tcPr>
            <w:tcW w:w="1401" w:type="dxa"/>
            <w:vAlign w:val="center"/>
          </w:tcPr>
          <w:p w:rsidR="007E0FF6" w:rsidRDefault="00B076AD">
            <w:pPr>
              <w:spacing w:line="240" w:lineRule="exact"/>
              <w:jc w:val="center"/>
              <w:rPr>
                <w:rFonts w:ascii="华文楷体" w:eastAsia="华文楷体" w:hAnsi="华文楷体"/>
                <w:b/>
                <w:sz w:val="24"/>
                <w:szCs w:val="24"/>
              </w:rPr>
            </w:pPr>
            <w:r>
              <w:rPr>
                <w:rFonts w:ascii="华文楷体" w:eastAsia="华文楷体" w:hAnsi="华文楷体" w:hint="eastAsia"/>
                <w:b/>
                <w:sz w:val="24"/>
                <w:szCs w:val="24"/>
              </w:rPr>
              <w:t>张延亮</w:t>
            </w:r>
          </w:p>
        </w:tc>
        <w:tc>
          <w:tcPr>
            <w:tcW w:w="1439" w:type="dxa"/>
            <w:vAlign w:val="center"/>
            <w:hideMark/>
          </w:tcPr>
          <w:p w:rsidR="007E0FF6" w:rsidRDefault="007E0FF6">
            <w:pPr>
              <w:spacing w:line="240" w:lineRule="exact"/>
              <w:jc w:val="center"/>
              <w:rPr>
                <w:rFonts w:ascii="华文楷体" w:eastAsia="华文楷体" w:hAnsi="华文楷体"/>
                <w:b/>
                <w:sz w:val="24"/>
                <w:szCs w:val="24"/>
              </w:rPr>
            </w:pPr>
            <w:r>
              <w:rPr>
                <w:rFonts w:ascii="华文楷体" w:eastAsia="华文楷体" w:hAnsi="华文楷体" w:hint="eastAsia"/>
                <w:b/>
                <w:sz w:val="24"/>
                <w:szCs w:val="24"/>
              </w:rPr>
              <w:t>实验时间</w:t>
            </w:r>
          </w:p>
        </w:tc>
        <w:tc>
          <w:tcPr>
            <w:tcW w:w="1402" w:type="dxa"/>
            <w:vAlign w:val="center"/>
          </w:tcPr>
          <w:p w:rsidR="007E0FF6" w:rsidRDefault="00B076AD">
            <w:pPr>
              <w:spacing w:line="240" w:lineRule="exact"/>
              <w:jc w:val="center"/>
              <w:rPr>
                <w:rFonts w:ascii="华文楷体" w:eastAsia="华文楷体" w:hAnsi="华文楷体"/>
                <w:b/>
                <w:sz w:val="24"/>
                <w:szCs w:val="24"/>
              </w:rPr>
            </w:pPr>
            <w:r>
              <w:rPr>
                <w:rFonts w:ascii="华文楷体" w:eastAsia="华文楷体" w:hAnsi="华文楷体" w:hint="eastAsia"/>
                <w:b/>
                <w:sz w:val="24"/>
                <w:szCs w:val="24"/>
              </w:rPr>
              <w:t>20181130</w:t>
            </w:r>
          </w:p>
        </w:tc>
        <w:tc>
          <w:tcPr>
            <w:tcW w:w="1440" w:type="dxa"/>
            <w:vAlign w:val="center"/>
            <w:hideMark/>
          </w:tcPr>
          <w:p w:rsidR="007E0FF6" w:rsidRDefault="007E0FF6">
            <w:pPr>
              <w:spacing w:line="240" w:lineRule="exact"/>
              <w:jc w:val="center"/>
              <w:rPr>
                <w:rFonts w:ascii="华文楷体" w:eastAsia="华文楷体" w:hAnsi="华文楷体"/>
                <w:b/>
                <w:sz w:val="24"/>
                <w:szCs w:val="24"/>
              </w:rPr>
            </w:pPr>
            <w:r>
              <w:rPr>
                <w:rFonts w:ascii="华文楷体" w:eastAsia="华文楷体" w:hAnsi="华文楷体" w:hint="eastAsia"/>
                <w:b/>
                <w:sz w:val="24"/>
                <w:szCs w:val="24"/>
              </w:rPr>
              <w:t>提交时间</w:t>
            </w:r>
          </w:p>
        </w:tc>
        <w:tc>
          <w:tcPr>
            <w:tcW w:w="1402" w:type="dxa"/>
            <w:tcBorders>
              <w:right w:val="single" w:sz="12" w:space="0" w:color="auto"/>
            </w:tcBorders>
            <w:vAlign w:val="center"/>
          </w:tcPr>
          <w:p w:rsidR="007E0FF6" w:rsidRDefault="00B076AD">
            <w:pPr>
              <w:spacing w:line="240" w:lineRule="exact"/>
              <w:jc w:val="center"/>
              <w:rPr>
                <w:rFonts w:ascii="华文楷体" w:eastAsia="华文楷体" w:hAnsi="华文楷体"/>
                <w:b/>
                <w:sz w:val="24"/>
                <w:szCs w:val="24"/>
              </w:rPr>
            </w:pPr>
            <w:r>
              <w:rPr>
                <w:rFonts w:ascii="华文楷体" w:eastAsia="华文楷体" w:hAnsi="华文楷体" w:hint="eastAsia"/>
                <w:b/>
                <w:sz w:val="24"/>
                <w:szCs w:val="24"/>
              </w:rPr>
              <w:t>20181130</w:t>
            </w:r>
          </w:p>
        </w:tc>
      </w:tr>
      <w:tr w:rsidR="007E0FF6" w:rsidTr="007E0FF6">
        <w:trPr>
          <w:trHeight w:val="433"/>
          <w:jc w:val="center"/>
        </w:trPr>
        <w:tc>
          <w:tcPr>
            <w:tcW w:w="1438" w:type="dxa"/>
            <w:tcBorders>
              <w:left w:val="single" w:sz="12" w:space="0" w:color="auto"/>
              <w:bottom w:val="single" w:sz="12" w:space="0" w:color="auto"/>
            </w:tcBorders>
            <w:vAlign w:val="center"/>
            <w:hideMark/>
          </w:tcPr>
          <w:p w:rsidR="007E0FF6" w:rsidRDefault="007E0FF6">
            <w:pPr>
              <w:spacing w:line="240" w:lineRule="exact"/>
              <w:jc w:val="center"/>
              <w:rPr>
                <w:rFonts w:ascii="华文楷体" w:eastAsia="华文楷体" w:hAnsi="华文楷体"/>
                <w:b/>
                <w:sz w:val="24"/>
                <w:szCs w:val="24"/>
              </w:rPr>
            </w:pPr>
            <w:r>
              <w:rPr>
                <w:rFonts w:ascii="华文楷体" w:eastAsia="华文楷体" w:hAnsi="华文楷体" w:hint="eastAsia"/>
                <w:b/>
                <w:sz w:val="24"/>
                <w:szCs w:val="24"/>
              </w:rPr>
              <w:t>班　　级</w:t>
            </w:r>
          </w:p>
        </w:tc>
        <w:tc>
          <w:tcPr>
            <w:tcW w:w="1401" w:type="dxa"/>
            <w:tcBorders>
              <w:bottom w:val="single" w:sz="12" w:space="0" w:color="auto"/>
            </w:tcBorders>
            <w:vAlign w:val="center"/>
          </w:tcPr>
          <w:p w:rsidR="007E0FF6" w:rsidRDefault="00B076AD">
            <w:pPr>
              <w:spacing w:line="240" w:lineRule="exact"/>
              <w:jc w:val="center"/>
              <w:rPr>
                <w:rFonts w:ascii="华文楷体" w:eastAsia="华文楷体" w:hAnsi="华文楷体"/>
                <w:b/>
                <w:sz w:val="24"/>
                <w:szCs w:val="24"/>
              </w:rPr>
            </w:pPr>
            <w:r>
              <w:rPr>
                <w:rFonts w:ascii="华文楷体" w:eastAsia="华文楷体" w:hAnsi="华文楷体" w:hint="eastAsia"/>
                <w:b/>
                <w:sz w:val="24"/>
                <w:szCs w:val="24"/>
              </w:rPr>
              <w:t>17级5班</w:t>
            </w:r>
          </w:p>
        </w:tc>
        <w:tc>
          <w:tcPr>
            <w:tcW w:w="1439" w:type="dxa"/>
            <w:tcBorders>
              <w:bottom w:val="single" w:sz="12" w:space="0" w:color="auto"/>
            </w:tcBorders>
            <w:vAlign w:val="center"/>
            <w:hideMark/>
          </w:tcPr>
          <w:p w:rsidR="007E0FF6" w:rsidRDefault="007E0FF6">
            <w:pPr>
              <w:spacing w:line="240" w:lineRule="exact"/>
              <w:jc w:val="center"/>
              <w:rPr>
                <w:rFonts w:ascii="华文楷体" w:eastAsia="华文楷体" w:hAnsi="华文楷体"/>
                <w:b/>
                <w:sz w:val="24"/>
                <w:szCs w:val="24"/>
              </w:rPr>
            </w:pPr>
            <w:proofErr w:type="gramStart"/>
            <w:r>
              <w:rPr>
                <w:rFonts w:ascii="华文楷体" w:eastAsia="华文楷体" w:hAnsi="华文楷体" w:hint="eastAsia"/>
                <w:b/>
                <w:sz w:val="24"/>
                <w:szCs w:val="24"/>
              </w:rPr>
              <w:t xml:space="preserve">姓　　</w:t>
            </w:r>
            <w:proofErr w:type="gramEnd"/>
            <w:r>
              <w:rPr>
                <w:rFonts w:ascii="华文楷体" w:eastAsia="华文楷体" w:hAnsi="华文楷体" w:hint="eastAsia"/>
                <w:b/>
                <w:sz w:val="24"/>
                <w:szCs w:val="24"/>
              </w:rPr>
              <w:t>名</w:t>
            </w:r>
          </w:p>
        </w:tc>
        <w:tc>
          <w:tcPr>
            <w:tcW w:w="1402" w:type="dxa"/>
            <w:tcBorders>
              <w:bottom w:val="single" w:sz="12" w:space="0" w:color="auto"/>
            </w:tcBorders>
            <w:vAlign w:val="center"/>
          </w:tcPr>
          <w:p w:rsidR="007E0FF6" w:rsidRDefault="00B076AD">
            <w:pPr>
              <w:spacing w:line="240" w:lineRule="exact"/>
              <w:jc w:val="center"/>
              <w:rPr>
                <w:rFonts w:ascii="华文楷体" w:eastAsia="华文楷体" w:hAnsi="华文楷体"/>
                <w:b/>
                <w:sz w:val="24"/>
                <w:szCs w:val="24"/>
              </w:rPr>
            </w:pPr>
            <w:r>
              <w:rPr>
                <w:rFonts w:ascii="华文楷体" w:eastAsia="华文楷体" w:hAnsi="华文楷体" w:hint="eastAsia"/>
                <w:b/>
                <w:sz w:val="24"/>
                <w:szCs w:val="24"/>
              </w:rPr>
              <w:t>周文龙</w:t>
            </w:r>
          </w:p>
        </w:tc>
        <w:tc>
          <w:tcPr>
            <w:tcW w:w="1440" w:type="dxa"/>
            <w:tcBorders>
              <w:bottom w:val="single" w:sz="12" w:space="0" w:color="auto"/>
            </w:tcBorders>
            <w:vAlign w:val="center"/>
            <w:hideMark/>
          </w:tcPr>
          <w:p w:rsidR="007E0FF6" w:rsidRDefault="007E0FF6">
            <w:pPr>
              <w:spacing w:line="240" w:lineRule="exact"/>
              <w:jc w:val="center"/>
              <w:rPr>
                <w:rFonts w:ascii="华文楷体" w:eastAsia="华文楷体" w:hAnsi="华文楷体"/>
                <w:b/>
                <w:sz w:val="24"/>
                <w:szCs w:val="24"/>
              </w:rPr>
            </w:pPr>
            <w:proofErr w:type="gramStart"/>
            <w:r>
              <w:rPr>
                <w:rFonts w:ascii="华文楷体" w:eastAsia="华文楷体" w:hAnsi="华文楷体" w:hint="eastAsia"/>
                <w:b/>
                <w:sz w:val="24"/>
                <w:szCs w:val="24"/>
              </w:rPr>
              <w:t xml:space="preserve">学　　</w:t>
            </w:r>
            <w:proofErr w:type="gramEnd"/>
            <w:r>
              <w:rPr>
                <w:rFonts w:ascii="华文楷体" w:eastAsia="华文楷体" w:hAnsi="华文楷体" w:hint="eastAsia"/>
                <w:b/>
                <w:sz w:val="24"/>
                <w:szCs w:val="24"/>
              </w:rPr>
              <w:t>号</w:t>
            </w:r>
          </w:p>
        </w:tc>
        <w:tc>
          <w:tcPr>
            <w:tcW w:w="1402" w:type="dxa"/>
            <w:tcBorders>
              <w:bottom w:val="single" w:sz="12" w:space="0" w:color="auto"/>
              <w:right w:val="single" w:sz="12" w:space="0" w:color="auto"/>
            </w:tcBorders>
            <w:vAlign w:val="center"/>
          </w:tcPr>
          <w:p w:rsidR="007E0FF6" w:rsidRDefault="00B076AD">
            <w:pPr>
              <w:spacing w:line="240" w:lineRule="exact"/>
              <w:jc w:val="center"/>
              <w:rPr>
                <w:rFonts w:ascii="华文楷体" w:eastAsia="华文楷体" w:hAnsi="华文楷体"/>
                <w:b/>
                <w:sz w:val="24"/>
                <w:szCs w:val="24"/>
              </w:rPr>
            </w:pPr>
            <w:r>
              <w:rPr>
                <w:rFonts w:ascii="华文楷体" w:eastAsia="华文楷体" w:hAnsi="华文楷体" w:hint="eastAsia"/>
                <w:b/>
                <w:sz w:val="24"/>
                <w:szCs w:val="24"/>
              </w:rPr>
              <w:t>2017401320</w:t>
            </w:r>
          </w:p>
        </w:tc>
      </w:tr>
    </w:tbl>
    <w:p w:rsidR="007E0FF6" w:rsidRDefault="007E0FF6" w:rsidP="00405804">
      <w:pPr>
        <w:jc w:val="left"/>
        <w:rPr>
          <w:rFonts w:asciiTheme="majorEastAsia" w:eastAsiaTheme="majorEastAsia" w:hAnsiTheme="majorEastAsia"/>
          <w:b/>
          <w:sz w:val="24"/>
          <w:szCs w:val="24"/>
        </w:rPr>
      </w:pPr>
    </w:p>
    <w:tbl>
      <w:tblPr>
        <w:tblStyle w:val="a7"/>
        <w:tblW w:w="0" w:type="auto"/>
        <w:tblLook w:val="04A0" w:firstRow="1" w:lastRow="0" w:firstColumn="1" w:lastColumn="0" w:noHBand="0" w:noVBand="1"/>
      </w:tblPr>
      <w:tblGrid>
        <w:gridCol w:w="8522"/>
      </w:tblGrid>
      <w:tr w:rsidR="009B03F9" w:rsidTr="00674119">
        <w:tc>
          <w:tcPr>
            <w:tcW w:w="8522" w:type="dxa"/>
            <w:tcBorders>
              <w:top w:val="single" w:sz="12" w:space="0" w:color="auto"/>
              <w:left w:val="single" w:sz="12" w:space="0" w:color="auto"/>
              <w:bottom w:val="single" w:sz="12" w:space="0" w:color="auto"/>
              <w:right w:val="single" w:sz="12" w:space="0" w:color="auto"/>
            </w:tcBorders>
          </w:tcPr>
          <w:p w:rsidR="009B03F9" w:rsidRDefault="00674119" w:rsidP="00AB2EFB">
            <w:pPr>
              <w:pStyle w:val="a8"/>
              <w:numPr>
                <w:ilvl w:val="0"/>
                <w:numId w:val="1"/>
              </w:numPr>
              <w:spacing w:beforeLines="50" w:before="156"/>
              <w:ind w:left="826" w:hangingChars="343" w:hanging="826"/>
              <w:jc w:val="left"/>
              <w:rPr>
                <w:rFonts w:asciiTheme="majorEastAsia" w:eastAsiaTheme="majorEastAsia" w:hAnsiTheme="majorEastAsia"/>
                <w:b/>
                <w:sz w:val="24"/>
                <w:szCs w:val="24"/>
              </w:rPr>
            </w:pPr>
            <w:r w:rsidRPr="00674119">
              <w:rPr>
                <w:rFonts w:asciiTheme="majorEastAsia" w:eastAsiaTheme="majorEastAsia" w:hAnsiTheme="majorEastAsia" w:hint="eastAsia"/>
                <w:b/>
                <w:sz w:val="24"/>
                <w:szCs w:val="24"/>
              </w:rPr>
              <w:t>实验目的</w:t>
            </w:r>
          </w:p>
          <w:p w:rsidR="00AB2EFB" w:rsidRPr="004B2BE5" w:rsidRDefault="00B076AD" w:rsidP="004B2BE5">
            <w:pPr>
              <w:pStyle w:val="a8"/>
              <w:numPr>
                <w:ilvl w:val="0"/>
                <w:numId w:val="2"/>
              </w:numPr>
              <w:spacing w:line="276" w:lineRule="auto"/>
              <w:ind w:firstLineChars="0"/>
              <w:jc w:val="left"/>
              <w:rPr>
                <w:rFonts w:asciiTheme="majorEastAsia" w:eastAsiaTheme="majorEastAsia" w:hAnsiTheme="majorEastAsia"/>
                <w:szCs w:val="21"/>
              </w:rPr>
            </w:pPr>
            <w:r>
              <w:rPr>
                <w:rFonts w:ascii="Courier New" w:eastAsia="华文楷体" w:hAnsi="Courier New" w:cs="Courier New" w:hint="eastAsia"/>
                <w:kern w:val="0"/>
                <w:szCs w:val="21"/>
              </w:rPr>
              <w:t>学会实现二叉树结点结构和对二叉树的基本操作。</w:t>
            </w:r>
            <w:r w:rsidR="00AB2EFB" w:rsidRPr="004B2BE5">
              <w:rPr>
                <w:rFonts w:asciiTheme="majorEastAsia" w:eastAsiaTheme="majorEastAsia" w:hAnsiTheme="majorEastAsia" w:hint="eastAsia"/>
                <w:szCs w:val="21"/>
              </w:rPr>
              <w:t xml:space="preserve"> </w:t>
            </w:r>
          </w:p>
          <w:p w:rsidR="00AB2EFB" w:rsidRPr="004B2BE5" w:rsidRDefault="00B076AD" w:rsidP="004B2BE5">
            <w:pPr>
              <w:pStyle w:val="a8"/>
              <w:numPr>
                <w:ilvl w:val="0"/>
                <w:numId w:val="2"/>
              </w:numPr>
              <w:spacing w:line="276" w:lineRule="auto"/>
              <w:ind w:firstLineChars="0"/>
              <w:jc w:val="left"/>
              <w:rPr>
                <w:rFonts w:asciiTheme="majorEastAsia" w:eastAsiaTheme="majorEastAsia" w:hAnsiTheme="majorEastAsia"/>
                <w:szCs w:val="21"/>
              </w:rPr>
            </w:pPr>
            <w:r>
              <w:rPr>
                <w:rFonts w:ascii="Courier New" w:eastAsia="华文楷体" w:hAnsi="Courier New" w:cs="Courier New" w:hint="eastAsia"/>
                <w:kern w:val="0"/>
                <w:szCs w:val="21"/>
              </w:rPr>
              <w:t>通过对二叉树遍历操作的实现，理解二叉树各种操作。</w:t>
            </w:r>
            <w:r w:rsidR="00AB2EFB" w:rsidRPr="004B2BE5">
              <w:rPr>
                <w:rFonts w:asciiTheme="majorEastAsia" w:eastAsiaTheme="majorEastAsia" w:hAnsiTheme="majorEastAsia" w:hint="eastAsia"/>
                <w:szCs w:val="21"/>
              </w:rPr>
              <w:t xml:space="preserve"> </w:t>
            </w:r>
          </w:p>
          <w:p w:rsidR="00B076AD" w:rsidRPr="00B076AD" w:rsidRDefault="00B076AD" w:rsidP="00B076AD">
            <w:pPr>
              <w:pStyle w:val="a8"/>
              <w:numPr>
                <w:ilvl w:val="0"/>
                <w:numId w:val="2"/>
              </w:numPr>
              <w:spacing w:line="276" w:lineRule="auto"/>
              <w:ind w:firstLineChars="0"/>
              <w:jc w:val="left"/>
              <w:rPr>
                <w:rFonts w:asciiTheme="majorEastAsia" w:eastAsiaTheme="majorEastAsia" w:hAnsiTheme="majorEastAsia" w:hint="eastAsia"/>
                <w:szCs w:val="21"/>
              </w:rPr>
            </w:pPr>
            <w:r>
              <w:rPr>
                <w:rFonts w:ascii="Courier New" w:eastAsia="华文楷体" w:hAnsi="Courier New" w:cs="Courier New" w:hint="eastAsia"/>
                <w:kern w:val="0"/>
                <w:szCs w:val="21"/>
              </w:rPr>
              <w:t>学会利用递归方法编写对二叉树等类似递归数据结构进行处理的算法。</w:t>
            </w:r>
          </w:p>
          <w:p w:rsidR="00674119" w:rsidRDefault="00674119" w:rsidP="00AB2EFB">
            <w:pPr>
              <w:pStyle w:val="a8"/>
              <w:numPr>
                <w:ilvl w:val="0"/>
                <w:numId w:val="1"/>
              </w:numPr>
              <w:spacing w:beforeLines="50" w:before="156"/>
              <w:ind w:left="826" w:hangingChars="343" w:hanging="826"/>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实验内容</w:t>
            </w:r>
          </w:p>
          <w:p w:rsidR="005C723A" w:rsidRDefault="00B076AD" w:rsidP="00B076AD">
            <w:pPr>
              <w:spacing w:line="276" w:lineRule="auto"/>
              <w:ind w:firstLineChars="200" w:firstLine="420"/>
              <w:jc w:val="left"/>
              <w:rPr>
                <w:rFonts w:ascii="Courier New" w:eastAsia="华文楷体" w:hAnsi="Courier New" w:cs="Courier New"/>
                <w:kern w:val="0"/>
                <w:szCs w:val="21"/>
              </w:rPr>
            </w:pPr>
            <w:r>
              <w:rPr>
                <w:rFonts w:ascii="Courier New" w:eastAsia="华文楷体" w:hAnsi="Courier New" w:cs="Courier New" w:hint="eastAsia"/>
                <w:kern w:val="0"/>
                <w:szCs w:val="21"/>
              </w:rPr>
              <w:t>(</w:t>
            </w:r>
            <w:r>
              <w:rPr>
                <w:rFonts w:ascii="Courier New" w:eastAsia="华文楷体" w:hAnsi="Courier New" w:cs="Courier New"/>
                <w:kern w:val="0"/>
                <w:szCs w:val="21"/>
              </w:rPr>
              <w:t>1)</w:t>
            </w:r>
            <w:r>
              <w:rPr>
                <w:rFonts w:ascii="Courier New" w:eastAsia="华文楷体" w:hAnsi="Courier New" w:cs="Courier New" w:hint="eastAsia"/>
                <w:kern w:val="0"/>
                <w:szCs w:val="21"/>
              </w:rPr>
              <w:t>编写程序，输入二叉树的结点值（用</w:t>
            </w:r>
            <w:r>
              <w:rPr>
                <w:rFonts w:ascii="Courier New" w:eastAsia="华文楷体" w:hAnsi="Courier New" w:cs="Courier New"/>
                <w:kern w:val="0"/>
                <w:szCs w:val="21"/>
              </w:rPr>
              <w:t>#</w:t>
            </w:r>
            <w:r>
              <w:rPr>
                <w:rFonts w:ascii="Courier New" w:eastAsia="华文楷体" w:hAnsi="Courier New" w:cs="Courier New" w:hint="eastAsia"/>
                <w:kern w:val="0"/>
                <w:szCs w:val="21"/>
              </w:rPr>
              <w:t>表示空指针或空树），构建二叉树。</w:t>
            </w:r>
          </w:p>
          <w:p w:rsidR="00B076AD" w:rsidRPr="00B076AD" w:rsidRDefault="00B076AD" w:rsidP="00B076AD">
            <w:pPr>
              <w:ind w:firstLineChars="200" w:firstLine="420"/>
              <w:rPr>
                <w:rFonts w:ascii="Courier New" w:eastAsia="华文楷体" w:hAnsi="Courier New" w:cs="Courier New"/>
                <w:szCs w:val="21"/>
              </w:rPr>
            </w:pPr>
            <w:r>
              <w:rPr>
                <w:rFonts w:ascii="Courier New" w:eastAsia="华文楷体" w:hAnsi="Courier New" w:cs="Courier New" w:hint="eastAsia"/>
                <w:szCs w:val="21"/>
              </w:rPr>
              <w:t>(</w:t>
            </w:r>
            <w:r>
              <w:rPr>
                <w:rFonts w:ascii="Courier New" w:eastAsia="华文楷体" w:hAnsi="Courier New" w:cs="Courier New"/>
                <w:szCs w:val="21"/>
              </w:rPr>
              <w:t>2)</w:t>
            </w:r>
            <w:r w:rsidRPr="00B076AD">
              <w:rPr>
                <w:rFonts w:ascii="Courier New" w:eastAsia="华文楷体" w:hAnsi="Courier New" w:cs="Courier New" w:hint="eastAsia"/>
                <w:szCs w:val="21"/>
              </w:rPr>
              <w:t>编写程序，</w:t>
            </w:r>
            <w:proofErr w:type="gramStart"/>
            <w:r w:rsidRPr="00B076AD">
              <w:rPr>
                <w:rFonts w:ascii="Courier New" w:eastAsia="华文楷体" w:hAnsi="Courier New" w:cs="Courier New" w:hint="eastAsia"/>
                <w:szCs w:val="21"/>
              </w:rPr>
              <w:t>采用中序遍历</w:t>
            </w:r>
            <w:proofErr w:type="gramEnd"/>
            <w:r w:rsidRPr="00B076AD">
              <w:rPr>
                <w:rFonts w:ascii="Courier New" w:eastAsia="华文楷体" w:hAnsi="Courier New" w:cs="Courier New" w:hint="eastAsia"/>
                <w:szCs w:val="21"/>
              </w:rPr>
              <w:t>的递归和非递归算法对此二叉树进行遍历。</w:t>
            </w:r>
          </w:p>
          <w:p w:rsidR="005C723A" w:rsidRPr="00B076AD" w:rsidRDefault="00B076AD" w:rsidP="00B076AD">
            <w:pPr>
              <w:ind w:firstLineChars="200" w:firstLine="420"/>
              <w:rPr>
                <w:rFonts w:ascii="Courier New" w:eastAsia="华文楷体" w:hAnsi="Courier New" w:cs="Courier New" w:hint="eastAsia"/>
                <w:szCs w:val="21"/>
              </w:rPr>
            </w:pPr>
            <w:r>
              <w:rPr>
                <w:rFonts w:ascii="Courier New" w:eastAsia="华文楷体" w:hAnsi="Courier New" w:cs="Courier New" w:hint="eastAsia"/>
                <w:szCs w:val="21"/>
              </w:rPr>
              <w:t>(</w:t>
            </w:r>
            <w:r>
              <w:rPr>
                <w:rFonts w:ascii="Courier New" w:eastAsia="华文楷体" w:hAnsi="Courier New" w:cs="Courier New"/>
                <w:szCs w:val="21"/>
              </w:rPr>
              <w:t>3)</w:t>
            </w:r>
            <w:r w:rsidRPr="00B076AD">
              <w:rPr>
                <w:rFonts w:ascii="Courier New" w:eastAsia="华文楷体" w:hAnsi="Courier New" w:cs="Courier New" w:hint="eastAsia"/>
                <w:szCs w:val="21"/>
              </w:rPr>
              <w:t>编写程序，统计二叉树中结点的个数、统计二叉树中叶子结点的个数、计算二叉树的高度</w:t>
            </w:r>
          </w:p>
          <w:p w:rsidR="00AB2EFB" w:rsidRPr="004F5B61" w:rsidRDefault="00674119" w:rsidP="004F5B61">
            <w:pPr>
              <w:pStyle w:val="a8"/>
              <w:numPr>
                <w:ilvl w:val="0"/>
                <w:numId w:val="1"/>
              </w:numPr>
              <w:spacing w:beforeLines="50" w:before="156"/>
              <w:ind w:left="826" w:hangingChars="343" w:hanging="826"/>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实验原理</w:t>
            </w:r>
            <w:r w:rsidR="00EC1ADD">
              <w:rPr>
                <w:rFonts w:asciiTheme="majorEastAsia" w:eastAsiaTheme="majorEastAsia" w:hAnsiTheme="majorEastAsia" w:hint="eastAsia"/>
                <w:b/>
                <w:sz w:val="24"/>
                <w:szCs w:val="24"/>
              </w:rPr>
              <w:t>及结果</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#include &lt;</w:t>
            </w:r>
            <w:proofErr w:type="spellStart"/>
            <w:r w:rsidRPr="00B076AD">
              <w:rPr>
                <w:rFonts w:asciiTheme="majorEastAsia" w:eastAsiaTheme="majorEastAsia" w:hAnsiTheme="majorEastAsia"/>
                <w:b/>
                <w:sz w:val="24"/>
                <w:szCs w:val="24"/>
              </w:rPr>
              <w:t>stdio.h</w:t>
            </w:r>
            <w:proofErr w:type="spellEnd"/>
            <w:r w:rsidRPr="00B076AD">
              <w:rPr>
                <w:rFonts w:asciiTheme="majorEastAsia" w:eastAsiaTheme="majorEastAsia" w:hAnsiTheme="majorEastAsia"/>
                <w:b/>
                <w:sz w:val="24"/>
                <w:szCs w:val="24"/>
              </w:rPr>
              <w:t>&gt;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#include &lt;</w:t>
            </w:r>
            <w:proofErr w:type="spellStart"/>
            <w:r w:rsidRPr="00B076AD">
              <w:rPr>
                <w:rFonts w:asciiTheme="majorEastAsia" w:eastAsiaTheme="majorEastAsia" w:hAnsiTheme="majorEastAsia"/>
                <w:b/>
                <w:sz w:val="24"/>
                <w:szCs w:val="24"/>
              </w:rPr>
              <w:t>stdlib.h</w:t>
            </w:r>
            <w:proofErr w:type="spellEnd"/>
            <w:r w:rsidRPr="00B076AD">
              <w:rPr>
                <w:rFonts w:asciiTheme="majorEastAsia" w:eastAsiaTheme="majorEastAsia" w:hAnsiTheme="majorEastAsia"/>
                <w:b/>
                <w:sz w:val="24"/>
                <w:szCs w:val="24"/>
              </w:rPr>
              <w:t>&gt;</w:t>
            </w:r>
          </w:p>
          <w:p w:rsidR="00B076AD" w:rsidRPr="00B076AD" w:rsidRDefault="00B076AD" w:rsidP="00B076AD">
            <w:pPr>
              <w:spacing w:line="276" w:lineRule="auto"/>
              <w:jc w:val="left"/>
              <w:rPr>
                <w:rFonts w:asciiTheme="majorEastAsia" w:eastAsiaTheme="majorEastAsia" w:hAnsiTheme="majorEastAsia"/>
                <w:b/>
                <w:sz w:val="24"/>
                <w:szCs w:val="24"/>
              </w:rPr>
            </w:pP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typedef char </w:t>
            </w:r>
            <w:proofErr w:type="spellStart"/>
            <w:r w:rsidRPr="00B076AD">
              <w:rPr>
                <w:rFonts w:asciiTheme="majorEastAsia" w:eastAsiaTheme="majorEastAsia" w:hAnsiTheme="majorEastAsia"/>
                <w:b/>
                <w:sz w:val="24"/>
                <w:szCs w:val="24"/>
              </w:rPr>
              <w:t>ElemType</w:t>
            </w:r>
            <w:proofErr w:type="spellEnd"/>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typedef struct </w:t>
            </w:r>
            <w:proofErr w:type="spellStart"/>
            <w:r w:rsidRPr="00B076AD">
              <w:rPr>
                <w:rFonts w:asciiTheme="majorEastAsia" w:eastAsiaTheme="majorEastAsia" w:hAnsiTheme="majorEastAsia"/>
                <w:b/>
                <w:sz w:val="24"/>
                <w:szCs w:val="24"/>
              </w:rPr>
              <w:t>BiTNode</w:t>
            </w:r>
            <w:proofErr w:type="spellEnd"/>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w:t>
            </w:r>
            <w:proofErr w:type="spellStart"/>
            <w:r w:rsidRPr="00B076AD">
              <w:rPr>
                <w:rFonts w:asciiTheme="majorEastAsia" w:eastAsiaTheme="majorEastAsia" w:hAnsiTheme="majorEastAsia"/>
                <w:b/>
                <w:sz w:val="24"/>
                <w:szCs w:val="24"/>
              </w:rPr>
              <w:t>ElemType</w:t>
            </w:r>
            <w:proofErr w:type="spellEnd"/>
            <w:r w:rsidRPr="00B076AD">
              <w:rPr>
                <w:rFonts w:asciiTheme="majorEastAsia" w:eastAsiaTheme="majorEastAsia" w:hAnsiTheme="majorEastAsia"/>
                <w:b/>
                <w:sz w:val="24"/>
                <w:szCs w:val="24"/>
              </w:rPr>
              <w:t xml:space="preserve"> data;</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struct </w:t>
            </w:r>
            <w:proofErr w:type="spellStart"/>
            <w:r w:rsidRPr="00B076AD">
              <w:rPr>
                <w:rFonts w:asciiTheme="majorEastAsia" w:eastAsiaTheme="majorEastAsia" w:hAnsiTheme="majorEastAsia"/>
                <w:b/>
                <w:sz w:val="24"/>
                <w:szCs w:val="24"/>
              </w:rPr>
              <w:t>BiTNode</w:t>
            </w:r>
            <w:proofErr w:type="spellEnd"/>
            <w:r w:rsidRPr="00B076AD">
              <w:rPr>
                <w:rFonts w:asciiTheme="majorEastAsia" w:eastAsiaTheme="majorEastAsia" w:hAnsiTheme="majorEastAsia"/>
                <w:b/>
                <w:sz w:val="24"/>
                <w:szCs w:val="24"/>
              </w:rPr>
              <w:t xml:space="preserve"> *</w:t>
            </w:r>
            <w:proofErr w:type="spellStart"/>
            <w:r w:rsidRPr="00B076AD">
              <w:rPr>
                <w:rFonts w:asciiTheme="majorEastAsia" w:eastAsiaTheme="majorEastAsia" w:hAnsiTheme="majorEastAsia"/>
                <w:b/>
                <w:sz w:val="24"/>
                <w:szCs w:val="24"/>
              </w:rPr>
              <w:t>lchild</w:t>
            </w:r>
            <w:proofErr w:type="spellEnd"/>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struct </w:t>
            </w:r>
            <w:proofErr w:type="spellStart"/>
            <w:r w:rsidRPr="00B076AD">
              <w:rPr>
                <w:rFonts w:asciiTheme="majorEastAsia" w:eastAsiaTheme="majorEastAsia" w:hAnsiTheme="majorEastAsia"/>
                <w:b/>
                <w:sz w:val="24"/>
                <w:szCs w:val="24"/>
              </w:rPr>
              <w:t>BiTNode</w:t>
            </w:r>
            <w:proofErr w:type="spellEnd"/>
            <w:r w:rsidRPr="00B076AD">
              <w:rPr>
                <w:rFonts w:asciiTheme="majorEastAsia" w:eastAsiaTheme="majorEastAsia" w:hAnsiTheme="majorEastAsia"/>
                <w:b/>
                <w:sz w:val="24"/>
                <w:szCs w:val="24"/>
              </w:rPr>
              <w:t xml:space="preserve"> *</w:t>
            </w:r>
            <w:proofErr w:type="spellStart"/>
            <w:r w:rsidRPr="00B076AD">
              <w:rPr>
                <w:rFonts w:asciiTheme="majorEastAsia" w:eastAsiaTheme="majorEastAsia" w:hAnsiTheme="majorEastAsia"/>
                <w:b/>
                <w:sz w:val="24"/>
                <w:szCs w:val="24"/>
              </w:rPr>
              <w:t>rchild</w:t>
            </w:r>
            <w:proofErr w:type="spellEnd"/>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proofErr w:type="gramStart"/>
            <w:r w:rsidRPr="00B076AD">
              <w:rPr>
                <w:rFonts w:asciiTheme="majorEastAsia" w:eastAsiaTheme="majorEastAsia" w:hAnsiTheme="majorEastAsia"/>
                <w:b/>
                <w:sz w:val="24"/>
                <w:szCs w:val="24"/>
              </w:rPr>
              <w:t>}</w:t>
            </w:r>
            <w:proofErr w:type="spellStart"/>
            <w:r w:rsidRPr="00B076AD">
              <w:rPr>
                <w:rFonts w:asciiTheme="majorEastAsia" w:eastAsiaTheme="majorEastAsia" w:hAnsiTheme="majorEastAsia"/>
                <w:b/>
                <w:sz w:val="24"/>
                <w:szCs w:val="24"/>
              </w:rPr>
              <w:t>BiTNode</w:t>
            </w:r>
            <w:proofErr w:type="spellEnd"/>
            <w:proofErr w:type="gramEnd"/>
            <w:r w:rsidRPr="00B076AD">
              <w:rPr>
                <w:rFonts w:asciiTheme="majorEastAsia" w:eastAsiaTheme="majorEastAsia" w:hAnsiTheme="majorEastAsia"/>
                <w:b/>
                <w:sz w:val="24"/>
                <w:szCs w:val="24"/>
              </w:rPr>
              <w:t>,*</w:t>
            </w:r>
            <w:proofErr w:type="spellStart"/>
            <w:r w:rsidRPr="00B076AD">
              <w:rPr>
                <w:rFonts w:asciiTheme="majorEastAsia" w:eastAsiaTheme="majorEastAsia" w:hAnsiTheme="majorEastAsia"/>
                <w:b/>
                <w:sz w:val="24"/>
                <w:szCs w:val="24"/>
              </w:rPr>
              <w:t>BiTree</w:t>
            </w:r>
            <w:proofErr w:type="spellEnd"/>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int </w:t>
            </w:r>
            <w:proofErr w:type="spellStart"/>
            <w:r w:rsidRPr="00B076AD">
              <w:rPr>
                <w:rFonts w:asciiTheme="majorEastAsia" w:eastAsiaTheme="majorEastAsia" w:hAnsiTheme="majorEastAsia"/>
                <w:b/>
                <w:sz w:val="24"/>
                <w:szCs w:val="24"/>
              </w:rPr>
              <w:t>leafcount</w:t>
            </w:r>
            <w:proofErr w:type="spellEnd"/>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int </w:t>
            </w:r>
            <w:proofErr w:type="spellStart"/>
            <w:r w:rsidRPr="00B076AD">
              <w:rPr>
                <w:rFonts w:asciiTheme="majorEastAsia" w:eastAsiaTheme="majorEastAsia" w:hAnsiTheme="majorEastAsia"/>
                <w:b/>
                <w:sz w:val="24"/>
                <w:szCs w:val="24"/>
              </w:rPr>
              <w:t>allcount</w:t>
            </w:r>
            <w:proofErr w:type="spellEnd"/>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void </w:t>
            </w:r>
            <w:proofErr w:type="spellStart"/>
            <w:proofErr w:type="gramStart"/>
            <w:r w:rsidRPr="00B076AD">
              <w:rPr>
                <w:rFonts w:asciiTheme="majorEastAsia" w:eastAsiaTheme="majorEastAsia" w:hAnsiTheme="majorEastAsia"/>
                <w:b/>
                <w:sz w:val="24"/>
                <w:szCs w:val="24"/>
              </w:rPr>
              <w:t>CreateBiTree</w:t>
            </w:r>
            <w:proofErr w:type="spellEnd"/>
            <w:r w:rsidRPr="00B076AD">
              <w:rPr>
                <w:rFonts w:asciiTheme="majorEastAsia" w:eastAsiaTheme="majorEastAsia" w:hAnsiTheme="majorEastAsia"/>
                <w:b/>
                <w:sz w:val="24"/>
                <w:szCs w:val="24"/>
              </w:rPr>
              <w:t>(</w:t>
            </w:r>
            <w:proofErr w:type="spellStart"/>
            <w:proofErr w:type="gramEnd"/>
            <w:r w:rsidRPr="00B076AD">
              <w:rPr>
                <w:rFonts w:asciiTheme="majorEastAsia" w:eastAsiaTheme="majorEastAsia" w:hAnsiTheme="majorEastAsia"/>
                <w:b/>
                <w:sz w:val="24"/>
                <w:szCs w:val="24"/>
              </w:rPr>
              <w:t>BiTree</w:t>
            </w:r>
            <w:proofErr w:type="spellEnd"/>
            <w:r w:rsidRPr="00B076AD">
              <w:rPr>
                <w:rFonts w:asciiTheme="majorEastAsia" w:eastAsiaTheme="majorEastAsia" w:hAnsiTheme="majorEastAsia"/>
                <w:b/>
                <w:sz w:val="24"/>
                <w:szCs w:val="24"/>
              </w:rPr>
              <w:t xml:space="preserve"> *T)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char c;</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w:t>
            </w:r>
            <w:proofErr w:type="spellStart"/>
            <w:r w:rsidRPr="00B076AD">
              <w:rPr>
                <w:rFonts w:asciiTheme="majorEastAsia" w:eastAsiaTheme="majorEastAsia" w:hAnsiTheme="majorEastAsia"/>
                <w:b/>
                <w:sz w:val="24"/>
                <w:szCs w:val="24"/>
              </w:rPr>
              <w:t>scanf</w:t>
            </w:r>
            <w:proofErr w:type="spellEnd"/>
            <w:r w:rsidRPr="00B076AD">
              <w:rPr>
                <w:rFonts w:asciiTheme="majorEastAsia" w:eastAsiaTheme="majorEastAsia" w:hAnsiTheme="majorEastAsia"/>
                <w:b/>
                <w:sz w:val="24"/>
                <w:szCs w:val="24"/>
              </w:rPr>
              <w:t>("%</w:t>
            </w:r>
            <w:proofErr w:type="spellStart"/>
            <w:r w:rsidRPr="00B076AD">
              <w:rPr>
                <w:rFonts w:asciiTheme="majorEastAsia" w:eastAsiaTheme="majorEastAsia" w:hAnsiTheme="majorEastAsia"/>
                <w:b/>
                <w:sz w:val="24"/>
                <w:szCs w:val="24"/>
              </w:rPr>
              <w:t>c</w:t>
            </w:r>
            <w:proofErr w:type="gramStart"/>
            <w:r w:rsidRPr="00B076AD">
              <w:rPr>
                <w:rFonts w:asciiTheme="majorEastAsia" w:eastAsiaTheme="majorEastAsia" w:hAnsiTheme="majorEastAsia"/>
                <w:b/>
                <w:sz w:val="24"/>
                <w:szCs w:val="24"/>
              </w:rPr>
              <w:t>",&amp;</w:t>
            </w:r>
            <w:proofErr w:type="gramEnd"/>
            <w:r w:rsidRPr="00B076AD">
              <w:rPr>
                <w:rFonts w:asciiTheme="majorEastAsia" w:eastAsiaTheme="majorEastAsia" w:hAnsiTheme="majorEastAsia"/>
                <w:b/>
                <w:sz w:val="24"/>
                <w:szCs w:val="24"/>
              </w:rPr>
              <w:t>c</w:t>
            </w:r>
            <w:proofErr w:type="spellEnd"/>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if(c=='#')</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*T = NULL;</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lastRenderedPageBreak/>
              <w:t xml:space="preserve">    else</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*T = (</w:t>
            </w:r>
            <w:proofErr w:type="spellStart"/>
            <w:r w:rsidRPr="00B076AD">
              <w:rPr>
                <w:rFonts w:asciiTheme="majorEastAsia" w:eastAsiaTheme="majorEastAsia" w:hAnsiTheme="majorEastAsia"/>
                <w:b/>
                <w:sz w:val="24"/>
                <w:szCs w:val="24"/>
              </w:rPr>
              <w:t>BiTNode</w:t>
            </w:r>
            <w:proofErr w:type="spellEnd"/>
            <w:proofErr w:type="gramStart"/>
            <w:r w:rsidRPr="00B076AD">
              <w:rPr>
                <w:rFonts w:asciiTheme="majorEastAsia" w:eastAsiaTheme="majorEastAsia" w:hAnsiTheme="majorEastAsia"/>
                <w:b/>
                <w:sz w:val="24"/>
                <w:szCs w:val="24"/>
              </w:rPr>
              <w:t>*)malloc</w:t>
            </w:r>
            <w:proofErr w:type="gramEnd"/>
            <w:r w:rsidRPr="00B076AD">
              <w:rPr>
                <w:rFonts w:asciiTheme="majorEastAsia" w:eastAsiaTheme="majorEastAsia" w:hAnsiTheme="majorEastAsia"/>
                <w:b/>
                <w:sz w:val="24"/>
                <w:szCs w:val="24"/>
              </w:rPr>
              <w:t>(</w:t>
            </w:r>
            <w:proofErr w:type="spellStart"/>
            <w:r w:rsidRPr="00B076AD">
              <w:rPr>
                <w:rFonts w:asciiTheme="majorEastAsia" w:eastAsiaTheme="majorEastAsia" w:hAnsiTheme="majorEastAsia"/>
                <w:b/>
                <w:sz w:val="24"/>
                <w:szCs w:val="24"/>
              </w:rPr>
              <w:t>sizeof</w:t>
            </w:r>
            <w:proofErr w:type="spellEnd"/>
            <w:r w:rsidRPr="00B076AD">
              <w:rPr>
                <w:rFonts w:asciiTheme="majorEastAsia" w:eastAsiaTheme="majorEastAsia" w:hAnsiTheme="majorEastAsia"/>
                <w:b/>
                <w:sz w:val="24"/>
                <w:szCs w:val="24"/>
              </w:rPr>
              <w:t>(</w:t>
            </w:r>
            <w:proofErr w:type="spellStart"/>
            <w:r w:rsidRPr="00B076AD">
              <w:rPr>
                <w:rFonts w:asciiTheme="majorEastAsia" w:eastAsiaTheme="majorEastAsia" w:hAnsiTheme="majorEastAsia"/>
                <w:b/>
                <w:sz w:val="24"/>
                <w:szCs w:val="24"/>
              </w:rPr>
              <w:t>BiTNode</w:t>
            </w:r>
            <w:proofErr w:type="spellEnd"/>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if</w:t>
            </w:r>
            <w:proofErr w:type="gramStart"/>
            <w:r w:rsidRPr="00B076AD">
              <w:rPr>
                <w:rFonts w:asciiTheme="majorEastAsia" w:eastAsiaTheme="majorEastAsia" w:hAnsiTheme="majorEastAsia"/>
                <w:b/>
                <w:sz w:val="24"/>
                <w:szCs w:val="24"/>
              </w:rPr>
              <w:t>(!T</w:t>
            </w:r>
            <w:proofErr w:type="gramEnd"/>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w:t>
            </w:r>
            <w:proofErr w:type="gramStart"/>
            <w:r w:rsidRPr="00B076AD">
              <w:rPr>
                <w:rFonts w:asciiTheme="majorEastAsia" w:eastAsiaTheme="majorEastAsia" w:hAnsiTheme="majorEastAsia"/>
                <w:b/>
                <w:sz w:val="24"/>
                <w:szCs w:val="24"/>
              </w:rPr>
              <w:t>exit(</w:t>
            </w:r>
            <w:proofErr w:type="gramEnd"/>
            <w:r w:rsidRPr="00B076AD">
              <w:rPr>
                <w:rFonts w:asciiTheme="majorEastAsia" w:eastAsiaTheme="majorEastAsia" w:hAnsiTheme="majorEastAsia"/>
                <w:b/>
                <w:sz w:val="24"/>
                <w:szCs w:val="24"/>
              </w:rPr>
              <w:t>0);</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(*T)-&gt;data = c;</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w:t>
            </w:r>
            <w:proofErr w:type="spellStart"/>
            <w:r w:rsidRPr="00B076AD">
              <w:rPr>
                <w:rFonts w:asciiTheme="majorEastAsia" w:eastAsiaTheme="majorEastAsia" w:hAnsiTheme="majorEastAsia"/>
                <w:b/>
                <w:sz w:val="24"/>
                <w:szCs w:val="24"/>
              </w:rPr>
              <w:t>CreateBiTree</w:t>
            </w:r>
            <w:proofErr w:type="spellEnd"/>
            <w:r w:rsidRPr="00B076AD">
              <w:rPr>
                <w:rFonts w:asciiTheme="majorEastAsia" w:eastAsiaTheme="majorEastAsia" w:hAnsiTheme="majorEastAsia"/>
                <w:b/>
                <w:sz w:val="24"/>
                <w:szCs w:val="24"/>
              </w:rPr>
              <w:t>(&amp;(*T)-&gt;</w:t>
            </w:r>
            <w:proofErr w:type="spellStart"/>
            <w:r w:rsidRPr="00B076AD">
              <w:rPr>
                <w:rFonts w:asciiTheme="majorEastAsia" w:eastAsiaTheme="majorEastAsia" w:hAnsiTheme="majorEastAsia"/>
                <w:b/>
                <w:sz w:val="24"/>
                <w:szCs w:val="24"/>
              </w:rPr>
              <w:t>lchild</w:t>
            </w:r>
            <w:proofErr w:type="spellEnd"/>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w:t>
            </w:r>
            <w:proofErr w:type="spellStart"/>
            <w:r w:rsidRPr="00B076AD">
              <w:rPr>
                <w:rFonts w:asciiTheme="majorEastAsia" w:eastAsiaTheme="majorEastAsia" w:hAnsiTheme="majorEastAsia"/>
                <w:b/>
                <w:sz w:val="24"/>
                <w:szCs w:val="24"/>
              </w:rPr>
              <w:t>CreateBiTree</w:t>
            </w:r>
            <w:proofErr w:type="spellEnd"/>
            <w:r w:rsidRPr="00B076AD">
              <w:rPr>
                <w:rFonts w:asciiTheme="majorEastAsia" w:eastAsiaTheme="majorEastAsia" w:hAnsiTheme="majorEastAsia"/>
                <w:b/>
                <w:sz w:val="24"/>
                <w:szCs w:val="24"/>
              </w:rPr>
              <w:t>(&amp;(*T)-&gt;</w:t>
            </w:r>
            <w:proofErr w:type="spellStart"/>
            <w:r w:rsidRPr="00B076AD">
              <w:rPr>
                <w:rFonts w:asciiTheme="majorEastAsia" w:eastAsiaTheme="majorEastAsia" w:hAnsiTheme="majorEastAsia"/>
                <w:b/>
                <w:sz w:val="24"/>
                <w:szCs w:val="24"/>
              </w:rPr>
              <w:t>rchild</w:t>
            </w:r>
            <w:proofErr w:type="spellEnd"/>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void </w:t>
            </w:r>
            <w:proofErr w:type="spellStart"/>
            <w:proofErr w:type="gramStart"/>
            <w:r w:rsidRPr="00B076AD">
              <w:rPr>
                <w:rFonts w:asciiTheme="majorEastAsia" w:eastAsiaTheme="majorEastAsia" w:hAnsiTheme="majorEastAsia"/>
                <w:b/>
                <w:sz w:val="24"/>
                <w:szCs w:val="24"/>
              </w:rPr>
              <w:t>InOrderTraverse</w:t>
            </w:r>
            <w:proofErr w:type="spellEnd"/>
            <w:r w:rsidRPr="00B076AD">
              <w:rPr>
                <w:rFonts w:asciiTheme="majorEastAsia" w:eastAsiaTheme="majorEastAsia" w:hAnsiTheme="majorEastAsia"/>
                <w:b/>
                <w:sz w:val="24"/>
                <w:szCs w:val="24"/>
              </w:rPr>
              <w:t>(</w:t>
            </w:r>
            <w:proofErr w:type="spellStart"/>
            <w:proofErr w:type="gramEnd"/>
            <w:r w:rsidRPr="00B076AD">
              <w:rPr>
                <w:rFonts w:asciiTheme="majorEastAsia" w:eastAsiaTheme="majorEastAsia" w:hAnsiTheme="majorEastAsia"/>
                <w:b/>
                <w:sz w:val="24"/>
                <w:szCs w:val="24"/>
              </w:rPr>
              <w:t>BiTree</w:t>
            </w:r>
            <w:proofErr w:type="spellEnd"/>
            <w:r w:rsidRPr="00B076AD">
              <w:rPr>
                <w:rFonts w:asciiTheme="majorEastAsia" w:eastAsiaTheme="majorEastAsia" w:hAnsiTheme="majorEastAsia"/>
                <w:b/>
                <w:sz w:val="24"/>
                <w:szCs w:val="24"/>
              </w:rPr>
              <w:t xml:space="preserve"> 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w:t>
            </w:r>
            <w:proofErr w:type="gramStart"/>
            <w:r w:rsidRPr="00B076AD">
              <w:rPr>
                <w:rFonts w:asciiTheme="majorEastAsia" w:eastAsiaTheme="majorEastAsia" w:hAnsiTheme="majorEastAsia"/>
                <w:b/>
                <w:sz w:val="24"/>
                <w:szCs w:val="24"/>
              </w:rPr>
              <w:t>if(</w:t>
            </w:r>
            <w:proofErr w:type="gramEnd"/>
            <w:r w:rsidRPr="00B076AD">
              <w:rPr>
                <w:rFonts w:asciiTheme="majorEastAsia" w:eastAsiaTheme="majorEastAsia" w:hAnsiTheme="majorEastAsia"/>
                <w:b/>
                <w:sz w:val="24"/>
                <w:szCs w:val="24"/>
              </w:rPr>
              <w:t>T == NULL)</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return;</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w:t>
            </w:r>
            <w:proofErr w:type="spellStart"/>
            <w:r w:rsidRPr="00B076AD">
              <w:rPr>
                <w:rFonts w:asciiTheme="majorEastAsia" w:eastAsiaTheme="majorEastAsia" w:hAnsiTheme="majorEastAsia"/>
                <w:b/>
                <w:sz w:val="24"/>
                <w:szCs w:val="24"/>
              </w:rPr>
              <w:t>InOrderTraverse</w:t>
            </w:r>
            <w:proofErr w:type="spellEnd"/>
            <w:r w:rsidRPr="00B076AD">
              <w:rPr>
                <w:rFonts w:asciiTheme="majorEastAsia" w:eastAsiaTheme="majorEastAsia" w:hAnsiTheme="majorEastAsia"/>
                <w:b/>
                <w:sz w:val="24"/>
                <w:szCs w:val="24"/>
              </w:rPr>
              <w:t>(T-&gt;</w:t>
            </w:r>
            <w:proofErr w:type="spellStart"/>
            <w:r w:rsidRPr="00B076AD">
              <w:rPr>
                <w:rFonts w:asciiTheme="majorEastAsia" w:eastAsiaTheme="majorEastAsia" w:hAnsiTheme="majorEastAsia"/>
                <w:b/>
                <w:sz w:val="24"/>
                <w:szCs w:val="24"/>
              </w:rPr>
              <w:t>lchild</w:t>
            </w:r>
            <w:proofErr w:type="spellEnd"/>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w:t>
            </w:r>
            <w:proofErr w:type="spellStart"/>
            <w:r w:rsidRPr="00B076AD">
              <w:rPr>
                <w:rFonts w:asciiTheme="majorEastAsia" w:eastAsiaTheme="majorEastAsia" w:hAnsiTheme="majorEastAsia"/>
                <w:b/>
                <w:sz w:val="24"/>
                <w:szCs w:val="24"/>
              </w:rPr>
              <w:t>printf</w:t>
            </w:r>
            <w:proofErr w:type="spellEnd"/>
            <w:r w:rsidRPr="00B076AD">
              <w:rPr>
                <w:rFonts w:asciiTheme="majorEastAsia" w:eastAsiaTheme="majorEastAsia" w:hAnsiTheme="majorEastAsia"/>
                <w:b/>
                <w:sz w:val="24"/>
                <w:szCs w:val="24"/>
              </w:rPr>
              <w:t>("%</w:t>
            </w:r>
            <w:proofErr w:type="spellStart"/>
            <w:r w:rsidRPr="00B076AD">
              <w:rPr>
                <w:rFonts w:asciiTheme="majorEastAsia" w:eastAsiaTheme="majorEastAsia" w:hAnsiTheme="majorEastAsia"/>
                <w:b/>
                <w:sz w:val="24"/>
                <w:szCs w:val="24"/>
              </w:rPr>
              <w:t>c</w:t>
            </w:r>
            <w:proofErr w:type="gramStart"/>
            <w:r w:rsidRPr="00B076AD">
              <w:rPr>
                <w:rFonts w:asciiTheme="majorEastAsia" w:eastAsiaTheme="majorEastAsia" w:hAnsiTheme="majorEastAsia"/>
                <w:b/>
                <w:sz w:val="24"/>
                <w:szCs w:val="24"/>
              </w:rPr>
              <w:t>",T</w:t>
            </w:r>
            <w:proofErr w:type="spellEnd"/>
            <w:proofErr w:type="gramEnd"/>
            <w:r w:rsidRPr="00B076AD">
              <w:rPr>
                <w:rFonts w:asciiTheme="majorEastAsia" w:eastAsiaTheme="majorEastAsia" w:hAnsiTheme="majorEastAsia"/>
                <w:b/>
                <w:sz w:val="24"/>
                <w:szCs w:val="24"/>
              </w:rPr>
              <w:t>-&gt;data);</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w:t>
            </w:r>
            <w:proofErr w:type="spellStart"/>
            <w:r w:rsidRPr="00B076AD">
              <w:rPr>
                <w:rFonts w:asciiTheme="majorEastAsia" w:eastAsiaTheme="majorEastAsia" w:hAnsiTheme="majorEastAsia"/>
                <w:b/>
                <w:sz w:val="24"/>
                <w:szCs w:val="24"/>
              </w:rPr>
              <w:t>allcount</w:t>
            </w:r>
            <w:proofErr w:type="spellEnd"/>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w:t>
            </w:r>
            <w:proofErr w:type="spellStart"/>
            <w:r w:rsidRPr="00B076AD">
              <w:rPr>
                <w:rFonts w:asciiTheme="majorEastAsia" w:eastAsiaTheme="majorEastAsia" w:hAnsiTheme="majorEastAsia"/>
                <w:b/>
                <w:sz w:val="24"/>
                <w:szCs w:val="24"/>
              </w:rPr>
              <w:t>InOrderTraverse</w:t>
            </w:r>
            <w:proofErr w:type="spellEnd"/>
            <w:r w:rsidRPr="00B076AD">
              <w:rPr>
                <w:rFonts w:asciiTheme="majorEastAsia" w:eastAsiaTheme="majorEastAsia" w:hAnsiTheme="majorEastAsia"/>
                <w:b/>
                <w:sz w:val="24"/>
                <w:szCs w:val="24"/>
              </w:rPr>
              <w:t>(T-&gt;</w:t>
            </w:r>
            <w:proofErr w:type="spellStart"/>
            <w:r w:rsidRPr="00B076AD">
              <w:rPr>
                <w:rFonts w:asciiTheme="majorEastAsia" w:eastAsiaTheme="majorEastAsia" w:hAnsiTheme="majorEastAsia"/>
                <w:b/>
                <w:sz w:val="24"/>
                <w:szCs w:val="24"/>
              </w:rPr>
              <w:t>rchild</w:t>
            </w:r>
            <w:proofErr w:type="spellEnd"/>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int </w:t>
            </w:r>
            <w:proofErr w:type="spellStart"/>
            <w:r w:rsidRPr="00B076AD">
              <w:rPr>
                <w:rFonts w:asciiTheme="majorEastAsia" w:eastAsiaTheme="majorEastAsia" w:hAnsiTheme="majorEastAsia"/>
                <w:b/>
                <w:sz w:val="24"/>
                <w:szCs w:val="24"/>
              </w:rPr>
              <w:t>IsEmpty_</w:t>
            </w:r>
            <w:proofErr w:type="gramStart"/>
            <w:r w:rsidRPr="00B076AD">
              <w:rPr>
                <w:rFonts w:asciiTheme="majorEastAsia" w:eastAsiaTheme="majorEastAsia" w:hAnsiTheme="majorEastAsia"/>
                <w:b/>
                <w:sz w:val="24"/>
                <w:szCs w:val="24"/>
              </w:rPr>
              <w:t>BiTree</w:t>
            </w:r>
            <w:proofErr w:type="spellEnd"/>
            <w:r w:rsidRPr="00B076AD">
              <w:rPr>
                <w:rFonts w:asciiTheme="majorEastAsia" w:eastAsiaTheme="majorEastAsia" w:hAnsiTheme="majorEastAsia"/>
                <w:b/>
                <w:sz w:val="24"/>
                <w:szCs w:val="24"/>
              </w:rPr>
              <w:t>(</w:t>
            </w:r>
            <w:proofErr w:type="spellStart"/>
            <w:proofErr w:type="gramEnd"/>
            <w:r w:rsidRPr="00B076AD">
              <w:rPr>
                <w:rFonts w:asciiTheme="majorEastAsia" w:eastAsiaTheme="majorEastAsia" w:hAnsiTheme="majorEastAsia"/>
                <w:b/>
                <w:sz w:val="24"/>
                <w:szCs w:val="24"/>
              </w:rPr>
              <w:t>BiTree</w:t>
            </w:r>
            <w:proofErr w:type="spellEnd"/>
            <w:r w:rsidRPr="00B076AD">
              <w:rPr>
                <w:rFonts w:asciiTheme="majorEastAsia" w:eastAsiaTheme="majorEastAsia" w:hAnsiTheme="majorEastAsia"/>
                <w:b/>
                <w:sz w:val="24"/>
                <w:szCs w:val="24"/>
              </w:rPr>
              <w:t xml:space="preserve"> *T)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w:t>
            </w:r>
            <w:proofErr w:type="gramStart"/>
            <w:r w:rsidRPr="00B076AD">
              <w:rPr>
                <w:rFonts w:asciiTheme="majorEastAsia" w:eastAsiaTheme="majorEastAsia" w:hAnsiTheme="majorEastAsia"/>
                <w:b/>
                <w:sz w:val="24"/>
                <w:szCs w:val="24"/>
              </w:rPr>
              <w:t>if(</w:t>
            </w:r>
            <w:proofErr w:type="gramEnd"/>
            <w:r w:rsidRPr="00B076AD">
              <w:rPr>
                <w:rFonts w:asciiTheme="majorEastAsia" w:eastAsiaTheme="majorEastAsia" w:hAnsiTheme="majorEastAsia"/>
                <w:b/>
                <w:sz w:val="24"/>
                <w:szCs w:val="24"/>
              </w:rPr>
              <w:t>*T == NULL)</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return 1;</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else</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return 0;</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void </w:t>
            </w:r>
            <w:proofErr w:type="spellStart"/>
            <w:proofErr w:type="gramStart"/>
            <w:r w:rsidRPr="00B076AD">
              <w:rPr>
                <w:rFonts w:asciiTheme="majorEastAsia" w:eastAsiaTheme="majorEastAsia" w:hAnsiTheme="majorEastAsia"/>
                <w:b/>
                <w:sz w:val="24"/>
                <w:szCs w:val="24"/>
              </w:rPr>
              <w:t>LevelOrderTraverse</w:t>
            </w:r>
            <w:proofErr w:type="spellEnd"/>
            <w:r w:rsidRPr="00B076AD">
              <w:rPr>
                <w:rFonts w:asciiTheme="majorEastAsia" w:eastAsiaTheme="majorEastAsia" w:hAnsiTheme="majorEastAsia"/>
                <w:b/>
                <w:sz w:val="24"/>
                <w:szCs w:val="24"/>
              </w:rPr>
              <w:t>(</w:t>
            </w:r>
            <w:proofErr w:type="spellStart"/>
            <w:proofErr w:type="gramEnd"/>
            <w:r w:rsidRPr="00B076AD">
              <w:rPr>
                <w:rFonts w:asciiTheme="majorEastAsia" w:eastAsiaTheme="majorEastAsia" w:hAnsiTheme="majorEastAsia"/>
                <w:b/>
                <w:sz w:val="24"/>
                <w:szCs w:val="24"/>
              </w:rPr>
              <w:t>BiTree</w:t>
            </w:r>
            <w:proofErr w:type="spellEnd"/>
            <w:r w:rsidRPr="00B076AD">
              <w:rPr>
                <w:rFonts w:asciiTheme="majorEastAsia" w:eastAsiaTheme="majorEastAsia" w:hAnsiTheme="majorEastAsia"/>
                <w:b/>
                <w:sz w:val="24"/>
                <w:szCs w:val="24"/>
              </w:rPr>
              <w:t xml:space="preserve"> 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int front = 0;</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int rear = 0;</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w:t>
            </w:r>
            <w:proofErr w:type="spellStart"/>
            <w:r w:rsidRPr="00B076AD">
              <w:rPr>
                <w:rFonts w:asciiTheme="majorEastAsia" w:eastAsiaTheme="majorEastAsia" w:hAnsiTheme="majorEastAsia"/>
                <w:b/>
                <w:sz w:val="24"/>
                <w:szCs w:val="24"/>
              </w:rPr>
              <w:t>BiTree</w:t>
            </w:r>
            <w:proofErr w:type="spellEnd"/>
            <w:r w:rsidRPr="00B076AD">
              <w:rPr>
                <w:rFonts w:asciiTheme="majorEastAsia" w:eastAsiaTheme="majorEastAsia" w:hAnsiTheme="majorEastAsia"/>
                <w:b/>
                <w:sz w:val="24"/>
                <w:szCs w:val="24"/>
              </w:rPr>
              <w:t xml:space="preserve"> </w:t>
            </w:r>
            <w:proofErr w:type="spellStart"/>
            <w:proofErr w:type="gramStart"/>
            <w:r w:rsidRPr="00B076AD">
              <w:rPr>
                <w:rFonts w:asciiTheme="majorEastAsia" w:eastAsiaTheme="majorEastAsia" w:hAnsiTheme="majorEastAsia"/>
                <w:b/>
                <w:sz w:val="24"/>
                <w:szCs w:val="24"/>
              </w:rPr>
              <w:t>BiQueue</w:t>
            </w:r>
            <w:proofErr w:type="spellEnd"/>
            <w:r w:rsidRPr="00B076AD">
              <w:rPr>
                <w:rFonts w:asciiTheme="majorEastAsia" w:eastAsiaTheme="majorEastAsia" w:hAnsiTheme="majorEastAsia"/>
                <w:b/>
                <w:sz w:val="24"/>
                <w:szCs w:val="24"/>
              </w:rPr>
              <w:t>[</w:t>
            </w:r>
            <w:proofErr w:type="gramEnd"/>
            <w:r w:rsidRPr="00B076AD">
              <w:rPr>
                <w:rFonts w:asciiTheme="majorEastAsia" w:eastAsiaTheme="majorEastAsia" w:hAnsiTheme="majorEastAsia"/>
                <w:b/>
                <w:sz w:val="24"/>
                <w:szCs w:val="24"/>
              </w:rPr>
              <w:t>20];</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w:t>
            </w:r>
            <w:proofErr w:type="spellStart"/>
            <w:r w:rsidRPr="00B076AD">
              <w:rPr>
                <w:rFonts w:asciiTheme="majorEastAsia" w:eastAsiaTheme="majorEastAsia" w:hAnsiTheme="majorEastAsia"/>
                <w:b/>
                <w:sz w:val="24"/>
                <w:szCs w:val="24"/>
              </w:rPr>
              <w:t>BiTree</w:t>
            </w:r>
            <w:proofErr w:type="spellEnd"/>
            <w:r w:rsidRPr="00B076AD">
              <w:rPr>
                <w:rFonts w:asciiTheme="majorEastAsia" w:eastAsiaTheme="majorEastAsia" w:hAnsiTheme="majorEastAsia"/>
                <w:b/>
                <w:sz w:val="24"/>
                <w:szCs w:val="24"/>
              </w:rPr>
              <w:t xml:space="preserve"> </w:t>
            </w:r>
            <w:proofErr w:type="spellStart"/>
            <w:r w:rsidRPr="00B076AD">
              <w:rPr>
                <w:rFonts w:asciiTheme="majorEastAsia" w:eastAsiaTheme="majorEastAsia" w:hAnsiTheme="majorEastAsia"/>
                <w:b/>
                <w:sz w:val="24"/>
                <w:szCs w:val="24"/>
              </w:rPr>
              <w:t>tempNode</w:t>
            </w:r>
            <w:proofErr w:type="spellEnd"/>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if</w:t>
            </w:r>
            <w:proofErr w:type="gramStart"/>
            <w:r w:rsidRPr="00B076AD">
              <w:rPr>
                <w:rFonts w:asciiTheme="majorEastAsia" w:eastAsiaTheme="majorEastAsia" w:hAnsiTheme="majorEastAsia"/>
                <w:b/>
                <w:sz w:val="24"/>
                <w:szCs w:val="24"/>
              </w:rPr>
              <w:t>(!</w:t>
            </w:r>
            <w:proofErr w:type="spellStart"/>
            <w:r w:rsidRPr="00B076AD">
              <w:rPr>
                <w:rFonts w:asciiTheme="majorEastAsia" w:eastAsiaTheme="majorEastAsia" w:hAnsiTheme="majorEastAsia"/>
                <w:b/>
                <w:sz w:val="24"/>
                <w:szCs w:val="24"/>
              </w:rPr>
              <w:t>IsEmpty</w:t>
            </w:r>
            <w:proofErr w:type="gramEnd"/>
            <w:r w:rsidRPr="00B076AD">
              <w:rPr>
                <w:rFonts w:asciiTheme="majorEastAsia" w:eastAsiaTheme="majorEastAsia" w:hAnsiTheme="majorEastAsia"/>
                <w:b/>
                <w:sz w:val="24"/>
                <w:szCs w:val="24"/>
              </w:rPr>
              <w:t>_BiTree</w:t>
            </w:r>
            <w:proofErr w:type="spellEnd"/>
            <w:r w:rsidRPr="00B076AD">
              <w:rPr>
                <w:rFonts w:asciiTheme="majorEastAsia" w:eastAsiaTheme="majorEastAsia" w:hAnsiTheme="majorEastAsia"/>
                <w:b/>
                <w:sz w:val="24"/>
                <w:szCs w:val="24"/>
              </w:rPr>
              <w:t>(&amp;T))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w:t>
            </w:r>
            <w:proofErr w:type="spellStart"/>
            <w:r w:rsidRPr="00B076AD">
              <w:rPr>
                <w:rFonts w:asciiTheme="majorEastAsia" w:eastAsiaTheme="majorEastAsia" w:hAnsiTheme="majorEastAsia"/>
                <w:b/>
                <w:sz w:val="24"/>
                <w:szCs w:val="24"/>
              </w:rPr>
              <w:t>BiQueue</w:t>
            </w:r>
            <w:proofErr w:type="spellEnd"/>
            <w:r w:rsidRPr="00B076AD">
              <w:rPr>
                <w:rFonts w:asciiTheme="majorEastAsia" w:eastAsiaTheme="majorEastAsia" w:hAnsiTheme="majorEastAsia"/>
                <w:b/>
                <w:sz w:val="24"/>
                <w:szCs w:val="24"/>
              </w:rPr>
              <w:t>[rear++] = 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lastRenderedPageBreak/>
              <w:t xml:space="preserve">        while(</w:t>
            </w:r>
            <w:proofErr w:type="gramStart"/>
            <w:r w:rsidRPr="00B076AD">
              <w:rPr>
                <w:rFonts w:asciiTheme="majorEastAsia" w:eastAsiaTheme="majorEastAsia" w:hAnsiTheme="majorEastAsia"/>
                <w:b/>
                <w:sz w:val="24"/>
                <w:szCs w:val="24"/>
              </w:rPr>
              <w:t>front!=</w:t>
            </w:r>
            <w:proofErr w:type="gramEnd"/>
            <w:r w:rsidRPr="00B076AD">
              <w:rPr>
                <w:rFonts w:asciiTheme="majorEastAsia" w:eastAsiaTheme="majorEastAsia" w:hAnsiTheme="majorEastAsia"/>
                <w:b/>
                <w:sz w:val="24"/>
                <w:szCs w:val="24"/>
              </w:rPr>
              <w:t>rear)</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w:t>
            </w:r>
            <w:proofErr w:type="spellStart"/>
            <w:r w:rsidRPr="00B076AD">
              <w:rPr>
                <w:rFonts w:asciiTheme="majorEastAsia" w:eastAsiaTheme="majorEastAsia" w:hAnsiTheme="majorEastAsia"/>
                <w:b/>
                <w:sz w:val="24"/>
                <w:szCs w:val="24"/>
              </w:rPr>
              <w:t>tempNode</w:t>
            </w:r>
            <w:proofErr w:type="spellEnd"/>
            <w:r w:rsidRPr="00B076AD">
              <w:rPr>
                <w:rFonts w:asciiTheme="majorEastAsia" w:eastAsiaTheme="majorEastAsia" w:hAnsiTheme="majorEastAsia"/>
                <w:b/>
                <w:sz w:val="24"/>
                <w:szCs w:val="24"/>
              </w:rPr>
              <w:t xml:space="preserve"> = </w:t>
            </w:r>
            <w:proofErr w:type="spellStart"/>
            <w:r w:rsidRPr="00B076AD">
              <w:rPr>
                <w:rFonts w:asciiTheme="majorEastAsia" w:eastAsiaTheme="majorEastAsia" w:hAnsiTheme="majorEastAsia"/>
                <w:b/>
                <w:sz w:val="24"/>
                <w:szCs w:val="24"/>
              </w:rPr>
              <w:t>BiQueue</w:t>
            </w:r>
            <w:proofErr w:type="spellEnd"/>
            <w:r w:rsidRPr="00B076AD">
              <w:rPr>
                <w:rFonts w:asciiTheme="majorEastAsia" w:eastAsiaTheme="majorEastAsia" w:hAnsiTheme="majorEastAsia"/>
                <w:b/>
                <w:sz w:val="24"/>
                <w:szCs w:val="24"/>
              </w:rPr>
              <w:t>[front++];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if</w:t>
            </w:r>
            <w:proofErr w:type="gramStart"/>
            <w:r w:rsidRPr="00B076AD">
              <w:rPr>
                <w:rFonts w:asciiTheme="majorEastAsia" w:eastAsiaTheme="majorEastAsia" w:hAnsiTheme="majorEastAsia"/>
                <w:b/>
                <w:sz w:val="24"/>
                <w:szCs w:val="24"/>
              </w:rPr>
              <w:t>(!</w:t>
            </w:r>
            <w:proofErr w:type="spellStart"/>
            <w:r w:rsidRPr="00B076AD">
              <w:rPr>
                <w:rFonts w:asciiTheme="majorEastAsia" w:eastAsiaTheme="majorEastAsia" w:hAnsiTheme="majorEastAsia"/>
                <w:b/>
                <w:sz w:val="24"/>
                <w:szCs w:val="24"/>
              </w:rPr>
              <w:t>IsEmpty</w:t>
            </w:r>
            <w:proofErr w:type="gramEnd"/>
            <w:r w:rsidRPr="00B076AD">
              <w:rPr>
                <w:rFonts w:asciiTheme="majorEastAsia" w:eastAsiaTheme="majorEastAsia" w:hAnsiTheme="majorEastAsia"/>
                <w:b/>
                <w:sz w:val="24"/>
                <w:szCs w:val="24"/>
              </w:rPr>
              <w:t>_BiTree</w:t>
            </w:r>
            <w:proofErr w:type="spellEnd"/>
            <w:r w:rsidRPr="00B076AD">
              <w:rPr>
                <w:rFonts w:asciiTheme="majorEastAsia" w:eastAsiaTheme="majorEastAsia" w:hAnsiTheme="majorEastAsia"/>
                <w:b/>
                <w:sz w:val="24"/>
                <w:szCs w:val="24"/>
              </w:rPr>
              <w:t>(&amp;(</w:t>
            </w:r>
            <w:proofErr w:type="spellStart"/>
            <w:r w:rsidRPr="00B076AD">
              <w:rPr>
                <w:rFonts w:asciiTheme="majorEastAsia" w:eastAsiaTheme="majorEastAsia" w:hAnsiTheme="majorEastAsia"/>
                <w:b/>
                <w:sz w:val="24"/>
                <w:szCs w:val="24"/>
              </w:rPr>
              <w:t>tempNode</w:t>
            </w:r>
            <w:proofErr w:type="spellEnd"/>
            <w:r w:rsidRPr="00B076AD">
              <w:rPr>
                <w:rFonts w:asciiTheme="majorEastAsia" w:eastAsiaTheme="majorEastAsia" w:hAnsiTheme="majorEastAsia"/>
                <w:b/>
                <w:sz w:val="24"/>
                <w:szCs w:val="24"/>
              </w:rPr>
              <w:t>-&gt;</w:t>
            </w:r>
            <w:proofErr w:type="spellStart"/>
            <w:r w:rsidRPr="00B076AD">
              <w:rPr>
                <w:rFonts w:asciiTheme="majorEastAsia" w:eastAsiaTheme="majorEastAsia" w:hAnsiTheme="majorEastAsia"/>
                <w:b/>
                <w:sz w:val="24"/>
                <w:szCs w:val="24"/>
              </w:rPr>
              <w:t>lchild</w:t>
            </w:r>
            <w:proofErr w:type="spellEnd"/>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w:t>
            </w:r>
            <w:proofErr w:type="spellStart"/>
            <w:r w:rsidRPr="00B076AD">
              <w:rPr>
                <w:rFonts w:asciiTheme="majorEastAsia" w:eastAsiaTheme="majorEastAsia" w:hAnsiTheme="majorEastAsia"/>
                <w:b/>
                <w:sz w:val="24"/>
                <w:szCs w:val="24"/>
              </w:rPr>
              <w:t>BiQueue</w:t>
            </w:r>
            <w:proofErr w:type="spellEnd"/>
            <w:r w:rsidRPr="00B076AD">
              <w:rPr>
                <w:rFonts w:asciiTheme="majorEastAsia" w:eastAsiaTheme="majorEastAsia" w:hAnsiTheme="majorEastAsia"/>
                <w:b/>
                <w:sz w:val="24"/>
                <w:szCs w:val="24"/>
              </w:rPr>
              <w:t xml:space="preserve">[rear++] = </w:t>
            </w:r>
            <w:proofErr w:type="spellStart"/>
            <w:r w:rsidRPr="00B076AD">
              <w:rPr>
                <w:rFonts w:asciiTheme="majorEastAsia" w:eastAsiaTheme="majorEastAsia" w:hAnsiTheme="majorEastAsia"/>
                <w:b/>
                <w:sz w:val="24"/>
                <w:szCs w:val="24"/>
              </w:rPr>
              <w:t>tempNode</w:t>
            </w:r>
            <w:proofErr w:type="spellEnd"/>
            <w:r w:rsidRPr="00B076AD">
              <w:rPr>
                <w:rFonts w:asciiTheme="majorEastAsia" w:eastAsiaTheme="majorEastAsia" w:hAnsiTheme="majorEastAsia"/>
                <w:b/>
                <w:sz w:val="24"/>
                <w:szCs w:val="24"/>
              </w:rPr>
              <w:t>-&gt;</w:t>
            </w:r>
            <w:proofErr w:type="spellStart"/>
            <w:r w:rsidRPr="00B076AD">
              <w:rPr>
                <w:rFonts w:asciiTheme="majorEastAsia" w:eastAsiaTheme="majorEastAsia" w:hAnsiTheme="majorEastAsia"/>
                <w:b/>
                <w:sz w:val="24"/>
                <w:szCs w:val="24"/>
              </w:rPr>
              <w:t>lchild</w:t>
            </w:r>
            <w:proofErr w:type="spellEnd"/>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if</w:t>
            </w:r>
            <w:proofErr w:type="gramStart"/>
            <w:r w:rsidRPr="00B076AD">
              <w:rPr>
                <w:rFonts w:asciiTheme="majorEastAsia" w:eastAsiaTheme="majorEastAsia" w:hAnsiTheme="majorEastAsia"/>
                <w:b/>
                <w:sz w:val="24"/>
                <w:szCs w:val="24"/>
              </w:rPr>
              <w:t>(!</w:t>
            </w:r>
            <w:proofErr w:type="spellStart"/>
            <w:r w:rsidRPr="00B076AD">
              <w:rPr>
                <w:rFonts w:asciiTheme="majorEastAsia" w:eastAsiaTheme="majorEastAsia" w:hAnsiTheme="majorEastAsia"/>
                <w:b/>
                <w:sz w:val="24"/>
                <w:szCs w:val="24"/>
              </w:rPr>
              <w:t>IsEmpty</w:t>
            </w:r>
            <w:proofErr w:type="gramEnd"/>
            <w:r w:rsidRPr="00B076AD">
              <w:rPr>
                <w:rFonts w:asciiTheme="majorEastAsia" w:eastAsiaTheme="majorEastAsia" w:hAnsiTheme="majorEastAsia"/>
                <w:b/>
                <w:sz w:val="24"/>
                <w:szCs w:val="24"/>
              </w:rPr>
              <w:t>_BiTree</w:t>
            </w:r>
            <w:proofErr w:type="spellEnd"/>
            <w:r w:rsidRPr="00B076AD">
              <w:rPr>
                <w:rFonts w:asciiTheme="majorEastAsia" w:eastAsiaTheme="majorEastAsia" w:hAnsiTheme="majorEastAsia"/>
                <w:b/>
                <w:sz w:val="24"/>
                <w:szCs w:val="24"/>
              </w:rPr>
              <w:t>(&amp;(</w:t>
            </w:r>
            <w:proofErr w:type="spellStart"/>
            <w:r w:rsidRPr="00B076AD">
              <w:rPr>
                <w:rFonts w:asciiTheme="majorEastAsia" w:eastAsiaTheme="majorEastAsia" w:hAnsiTheme="majorEastAsia"/>
                <w:b/>
                <w:sz w:val="24"/>
                <w:szCs w:val="24"/>
              </w:rPr>
              <w:t>tempNode</w:t>
            </w:r>
            <w:proofErr w:type="spellEnd"/>
            <w:r w:rsidRPr="00B076AD">
              <w:rPr>
                <w:rFonts w:asciiTheme="majorEastAsia" w:eastAsiaTheme="majorEastAsia" w:hAnsiTheme="majorEastAsia"/>
                <w:b/>
                <w:sz w:val="24"/>
                <w:szCs w:val="24"/>
              </w:rPr>
              <w:t>-&gt;</w:t>
            </w:r>
            <w:proofErr w:type="spellStart"/>
            <w:r w:rsidRPr="00B076AD">
              <w:rPr>
                <w:rFonts w:asciiTheme="majorEastAsia" w:eastAsiaTheme="majorEastAsia" w:hAnsiTheme="majorEastAsia"/>
                <w:b/>
                <w:sz w:val="24"/>
                <w:szCs w:val="24"/>
              </w:rPr>
              <w:t>rchild</w:t>
            </w:r>
            <w:proofErr w:type="spellEnd"/>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w:t>
            </w:r>
            <w:proofErr w:type="spellStart"/>
            <w:r w:rsidRPr="00B076AD">
              <w:rPr>
                <w:rFonts w:asciiTheme="majorEastAsia" w:eastAsiaTheme="majorEastAsia" w:hAnsiTheme="majorEastAsia"/>
                <w:b/>
                <w:sz w:val="24"/>
                <w:szCs w:val="24"/>
              </w:rPr>
              <w:t>BiQueue</w:t>
            </w:r>
            <w:proofErr w:type="spellEnd"/>
            <w:r w:rsidRPr="00B076AD">
              <w:rPr>
                <w:rFonts w:asciiTheme="majorEastAsia" w:eastAsiaTheme="majorEastAsia" w:hAnsiTheme="majorEastAsia"/>
                <w:b/>
                <w:sz w:val="24"/>
                <w:szCs w:val="24"/>
              </w:rPr>
              <w:t xml:space="preserve">[rear++] = </w:t>
            </w:r>
            <w:proofErr w:type="spellStart"/>
            <w:r w:rsidRPr="00B076AD">
              <w:rPr>
                <w:rFonts w:asciiTheme="majorEastAsia" w:eastAsiaTheme="majorEastAsia" w:hAnsiTheme="majorEastAsia"/>
                <w:b/>
                <w:sz w:val="24"/>
                <w:szCs w:val="24"/>
              </w:rPr>
              <w:t>tempNode</w:t>
            </w:r>
            <w:proofErr w:type="spellEnd"/>
            <w:r w:rsidRPr="00B076AD">
              <w:rPr>
                <w:rFonts w:asciiTheme="majorEastAsia" w:eastAsiaTheme="majorEastAsia" w:hAnsiTheme="majorEastAsia"/>
                <w:b/>
                <w:sz w:val="24"/>
                <w:szCs w:val="24"/>
              </w:rPr>
              <w:t>-&gt;</w:t>
            </w:r>
            <w:proofErr w:type="spellStart"/>
            <w:r w:rsidRPr="00B076AD">
              <w:rPr>
                <w:rFonts w:asciiTheme="majorEastAsia" w:eastAsiaTheme="majorEastAsia" w:hAnsiTheme="majorEastAsia"/>
                <w:b/>
                <w:sz w:val="24"/>
                <w:szCs w:val="24"/>
              </w:rPr>
              <w:t>rchild</w:t>
            </w:r>
            <w:proofErr w:type="spellEnd"/>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w:t>
            </w:r>
            <w:proofErr w:type="spellStart"/>
            <w:r w:rsidRPr="00B076AD">
              <w:rPr>
                <w:rFonts w:asciiTheme="majorEastAsia" w:eastAsiaTheme="majorEastAsia" w:hAnsiTheme="majorEastAsia"/>
                <w:b/>
                <w:sz w:val="24"/>
                <w:szCs w:val="24"/>
              </w:rPr>
              <w:t>printf</w:t>
            </w:r>
            <w:proofErr w:type="spellEnd"/>
            <w:r w:rsidRPr="00B076AD">
              <w:rPr>
                <w:rFonts w:asciiTheme="majorEastAsia" w:eastAsiaTheme="majorEastAsia" w:hAnsiTheme="majorEastAsia"/>
                <w:b/>
                <w:sz w:val="24"/>
                <w:szCs w:val="24"/>
              </w:rPr>
              <w:t>("%c</w:t>
            </w:r>
            <w:proofErr w:type="gramStart"/>
            <w:r w:rsidRPr="00B076AD">
              <w:rPr>
                <w:rFonts w:asciiTheme="majorEastAsia" w:eastAsiaTheme="majorEastAsia" w:hAnsiTheme="majorEastAsia"/>
                <w:b/>
                <w:sz w:val="24"/>
                <w:szCs w:val="24"/>
              </w:rPr>
              <w:t>",</w:t>
            </w:r>
            <w:proofErr w:type="spellStart"/>
            <w:r w:rsidRPr="00B076AD">
              <w:rPr>
                <w:rFonts w:asciiTheme="majorEastAsia" w:eastAsiaTheme="majorEastAsia" w:hAnsiTheme="majorEastAsia"/>
                <w:b/>
                <w:sz w:val="24"/>
                <w:szCs w:val="24"/>
              </w:rPr>
              <w:t>tempNode</w:t>
            </w:r>
            <w:proofErr w:type="spellEnd"/>
            <w:proofErr w:type="gramEnd"/>
            <w:r w:rsidRPr="00B076AD">
              <w:rPr>
                <w:rFonts w:asciiTheme="majorEastAsia" w:eastAsiaTheme="majorEastAsia" w:hAnsiTheme="majorEastAsia"/>
                <w:b/>
                <w:sz w:val="24"/>
                <w:szCs w:val="24"/>
              </w:rPr>
              <w:t>-&gt;data);</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void </w:t>
            </w:r>
            <w:proofErr w:type="spellStart"/>
            <w:proofErr w:type="gramStart"/>
            <w:r w:rsidRPr="00B076AD">
              <w:rPr>
                <w:rFonts w:asciiTheme="majorEastAsia" w:eastAsiaTheme="majorEastAsia" w:hAnsiTheme="majorEastAsia"/>
                <w:b/>
                <w:sz w:val="24"/>
                <w:szCs w:val="24"/>
              </w:rPr>
              <w:t>Leafcount</w:t>
            </w:r>
            <w:proofErr w:type="spellEnd"/>
            <w:r w:rsidRPr="00B076AD">
              <w:rPr>
                <w:rFonts w:asciiTheme="majorEastAsia" w:eastAsiaTheme="majorEastAsia" w:hAnsiTheme="majorEastAsia"/>
                <w:b/>
                <w:sz w:val="24"/>
                <w:szCs w:val="24"/>
              </w:rPr>
              <w:t>(</w:t>
            </w:r>
            <w:proofErr w:type="spellStart"/>
            <w:proofErr w:type="gramEnd"/>
            <w:r w:rsidRPr="00B076AD">
              <w:rPr>
                <w:rFonts w:asciiTheme="majorEastAsia" w:eastAsiaTheme="majorEastAsia" w:hAnsiTheme="majorEastAsia"/>
                <w:b/>
                <w:sz w:val="24"/>
                <w:szCs w:val="24"/>
              </w:rPr>
              <w:t>BiTree</w:t>
            </w:r>
            <w:proofErr w:type="spellEnd"/>
            <w:r w:rsidRPr="00B076AD">
              <w:rPr>
                <w:rFonts w:asciiTheme="majorEastAsia" w:eastAsiaTheme="majorEastAsia" w:hAnsiTheme="majorEastAsia"/>
                <w:b/>
                <w:sz w:val="24"/>
                <w:szCs w:val="24"/>
              </w:rPr>
              <w:t xml:space="preserve"> 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if(T)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if(T-&gt;</w:t>
            </w:r>
            <w:proofErr w:type="spellStart"/>
            <w:r w:rsidRPr="00B076AD">
              <w:rPr>
                <w:rFonts w:asciiTheme="majorEastAsia" w:eastAsiaTheme="majorEastAsia" w:hAnsiTheme="majorEastAsia"/>
                <w:b/>
                <w:sz w:val="24"/>
                <w:szCs w:val="24"/>
              </w:rPr>
              <w:t>lchild</w:t>
            </w:r>
            <w:proofErr w:type="spellEnd"/>
            <w:r w:rsidRPr="00B076AD">
              <w:rPr>
                <w:rFonts w:asciiTheme="majorEastAsia" w:eastAsiaTheme="majorEastAsia" w:hAnsiTheme="majorEastAsia"/>
                <w:b/>
                <w:sz w:val="24"/>
                <w:szCs w:val="24"/>
              </w:rPr>
              <w:t>==NULL&amp;&amp;T-&gt;</w:t>
            </w:r>
            <w:proofErr w:type="spellStart"/>
            <w:r w:rsidRPr="00B076AD">
              <w:rPr>
                <w:rFonts w:asciiTheme="majorEastAsia" w:eastAsiaTheme="majorEastAsia" w:hAnsiTheme="majorEastAsia"/>
                <w:b/>
                <w:sz w:val="24"/>
                <w:szCs w:val="24"/>
              </w:rPr>
              <w:t>rchild</w:t>
            </w:r>
            <w:proofErr w:type="spellEnd"/>
            <w:r w:rsidRPr="00B076AD">
              <w:rPr>
                <w:rFonts w:asciiTheme="majorEastAsia" w:eastAsiaTheme="majorEastAsia" w:hAnsiTheme="majorEastAsia"/>
                <w:b/>
                <w:sz w:val="24"/>
                <w:szCs w:val="24"/>
              </w:rPr>
              <w:t>==NULL)</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w:t>
            </w:r>
            <w:proofErr w:type="spellStart"/>
            <w:r w:rsidRPr="00B076AD">
              <w:rPr>
                <w:rFonts w:asciiTheme="majorEastAsia" w:eastAsiaTheme="majorEastAsia" w:hAnsiTheme="majorEastAsia"/>
                <w:b/>
                <w:sz w:val="24"/>
                <w:szCs w:val="24"/>
              </w:rPr>
              <w:t>leafcount</w:t>
            </w:r>
            <w:proofErr w:type="spellEnd"/>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w:t>
            </w:r>
            <w:proofErr w:type="spellStart"/>
            <w:r w:rsidRPr="00B076AD">
              <w:rPr>
                <w:rFonts w:asciiTheme="majorEastAsia" w:eastAsiaTheme="majorEastAsia" w:hAnsiTheme="majorEastAsia"/>
                <w:b/>
                <w:sz w:val="24"/>
                <w:szCs w:val="24"/>
              </w:rPr>
              <w:t>Leafcount</w:t>
            </w:r>
            <w:proofErr w:type="spellEnd"/>
            <w:r w:rsidRPr="00B076AD">
              <w:rPr>
                <w:rFonts w:asciiTheme="majorEastAsia" w:eastAsiaTheme="majorEastAsia" w:hAnsiTheme="majorEastAsia"/>
                <w:b/>
                <w:sz w:val="24"/>
                <w:szCs w:val="24"/>
              </w:rPr>
              <w:t>(T-&gt;</w:t>
            </w:r>
            <w:proofErr w:type="spellStart"/>
            <w:r w:rsidRPr="00B076AD">
              <w:rPr>
                <w:rFonts w:asciiTheme="majorEastAsia" w:eastAsiaTheme="majorEastAsia" w:hAnsiTheme="majorEastAsia"/>
                <w:b/>
                <w:sz w:val="24"/>
                <w:szCs w:val="24"/>
              </w:rPr>
              <w:t>lchild</w:t>
            </w:r>
            <w:proofErr w:type="spellEnd"/>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w:t>
            </w:r>
            <w:proofErr w:type="spellStart"/>
            <w:r w:rsidRPr="00B076AD">
              <w:rPr>
                <w:rFonts w:asciiTheme="majorEastAsia" w:eastAsiaTheme="majorEastAsia" w:hAnsiTheme="majorEastAsia"/>
                <w:b/>
                <w:sz w:val="24"/>
                <w:szCs w:val="24"/>
              </w:rPr>
              <w:t>Leafcount</w:t>
            </w:r>
            <w:proofErr w:type="spellEnd"/>
            <w:r w:rsidRPr="00B076AD">
              <w:rPr>
                <w:rFonts w:asciiTheme="majorEastAsia" w:eastAsiaTheme="majorEastAsia" w:hAnsiTheme="majorEastAsia"/>
                <w:b/>
                <w:sz w:val="24"/>
                <w:szCs w:val="24"/>
              </w:rPr>
              <w:t>(T-&gt;</w:t>
            </w:r>
            <w:proofErr w:type="spellStart"/>
            <w:r w:rsidRPr="00B076AD">
              <w:rPr>
                <w:rFonts w:asciiTheme="majorEastAsia" w:eastAsiaTheme="majorEastAsia" w:hAnsiTheme="majorEastAsia"/>
                <w:b/>
                <w:sz w:val="24"/>
                <w:szCs w:val="24"/>
              </w:rPr>
              <w:t>rchild</w:t>
            </w:r>
            <w:proofErr w:type="spellEnd"/>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int </w:t>
            </w:r>
            <w:proofErr w:type="spellStart"/>
            <w:proofErr w:type="gramStart"/>
            <w:r w:rsidRPr="00B076AD">
              <w:rPr>
                <w:rFonts w:asciiTheme="majorEastAsia" w:eastAsiaTheme="majorEastAsia" w:hAnsiTheme="majorEastAsia"/>
                <w:b/>
                <w:sz w:val="24"/>
                <w:szCs w:val="24"/>
              </w:rPr>
              <w:t>TreeDeep</w:t>
            </w:r>
            <w:proofErr w:type="spellEnd"/>
            <w:r w:rsidRPr="00B076AD">
              <w:rPr>
                <w:rFonts w:asciiTheme="majorEastAsia" w:eastAsiaTheme="majorEastAsia" w:hAnsiTheme="majorEastAsia"/>
                <w:b/>
                <w:sz w:val="24"/>
                <w:szCs w:val="24"/>
              </w:rPr>
              <w:t>(</w:t>
            </w:r>
            <w:proofErr w:type="spellStart"/>
            <w:proofErr w:type="gramEnd"/>
            <w:r w:rsidRPr="00B076AD">
              <w:rPr>
                <w:rFonts w:asciiTheme="majorEastAsia" w:eastAsiaTheme="majorEastAsia" w:hAnsiTheme="majorEastAsia"/>
                <w:b/>
                <w:sz w:val="24"/>
                <w:szCs w:val="24"/>
              </w:rPr>
              <w:t>BiTree</w:t>
            </w:r>
            <w:proofErr w:type="spellEnd"/>
            <w:r w:rsidRPr="00B076AD">
              <w:rPr>
                <w:rFonts w:asciiTheme="majorEastAsia" w:eastAsiaTheme="majorEastAsia" w:hAnsiTheme="majorEastAsia"/>
                <w:b/>
                <w:sz w:val="24"/>
                <w:szCs w:val="24"/>
              </w:rPr>
              <w:t xml:space="preserve"> 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int deep = 0;</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if(T)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int </w:t>
            </w:r>
            <w:proofErr w:type="spellStart"/>
            <w:r w:rsidRPr="00B076AD">
              <w:rPr>
                <w:rFonts w:asciiTheme="majorEastAsia" w:eastAsiaTheme="majorEastAsia" w:hAnsiTheme="majorEastAsia"/>
                <w:b/>
                <w:sz w:val="24"/>
                <w:szCs w:val="24"/>
              </w:rPr>
              <w:t>leftdeep</w:t>
            </w:r>
            <w:proofErr w:type="spellEnd"/>
            <w:r w:rsidRPr="00B076AD">
              <w:rPr>
                <w:rFonts w:asciiTheme="majorEastAsia" w:eastAsiaTheme="majorEastAsia" w:hAnsiTheme="majorEastAsia"/>
                <w:b/>
                <w:sz w:val="24"/>
                <w:szCs w:val="24"/>
              </w:rPr>
              <w:t xml:space="preserve"> = </w:t>
            </w:r>
            <w:proofErr w:type="spellStart"/>
            <w:r w:rsidRPr="00B076AD">
              <w:rPr>
                <w:rFonts w:asciiTheme="majorEastAsia" w:eastAsiaTheme="majorEastAsia" w:hAnsiTheme="majorEastAsia"/>
                <w:b/>
                <w:sz w:val="24"/>
                <w:szCs w:val="24"/>
              </w:rPr>
              <w:t>TreeDeep</w:t>
            </w:r>
            <w:proofErr w:type="spellEnd"/>
            <w:r w:rsidRPr="00B076AD">
              <w:rPr>
                <w:rFonts w:asciiTheme="majorEastAsia" w:eastAsiaTheme="majorEastAsia" w:hAnsiTheme="majorEastAsia"/>
                <w:b/>
                <w:sz w:val="24"/>
                <w:szCs w:val="24"/>
              </w:rPr>
              <w:t>(T-&gt;</w:t>
            </w:r>
            <w:proofErr w:type="spellStart"/>
            <w:r w:rsidRPr="00B076AD">
              <w:rPr>
                <w:rFonts w:asciiTheme="majorEastAsia" w:eastAsiaTheme="majorEastAsia" w:hAnsiTheme="majorEastAsia"/>
                <w:b/>
                <w:sz w:val="24"/>
                <w:szCs w:val="24"/>
              </w:rPr>
              <w:t>lchild</w:t>
            </w:r>
            <w:proofErr w:type="spellEnd"/>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int </w:t>
            </w:r>
            <w:proofErr w:type="spellStart"/>
            <w:r w:rsidRPr="00B076AD">
              <w:rPr>
                <w:rFonts w:asciiTheme="majorEastAsia" w:eastAsiaTheme="majorEastAsia" w:hAnsiTheme="majorEastAsia"/>
                <w:b/>
                <w:sz w:val="24"/>
                <w:szCs w:val="24"/>
              </w:rPr>
              <w:t>rightdeep</w:t>
            </w:r>
            <w:proofErr w:type="spellEnd"/>
            <w:r w:rsidRPr="00B076AD">
              <w:rPr>
                <w:rFonts w:asciiTheme="majorEastAsia" w:eastAsiaTheme="majorEastAsia" w:hAnsiTheme="majorEastAsia"/>
                <w:b/>
                <w:sz w:val="24"/>
                <w:szCs w:val="24"/>
              </w:rPr>
              <w:t xml:space="preserve"> = </w:t>
            </w:r>
            <w:proofErr w:type="spellStart"/>
            <w:r w:rsidRPr="00B076AD">
              <w:rPr>
                <w:rFonts w:asciiTheme="majorEastAsia" w:eastAsiaTheme="majorEastAsia" w:hAnsiTheme="majorEastAsia"/>
                <w:b/>
                <w:sz w:val="24"/>
                <w:szCs w:val="24"/>
              </w:rPr>
              <w:t>TreeDeep</w:t>
            </w:r>
            <w:proofErr w:type="spellEnd"/>
            <w:r w:rsidRPr="00B076AD">
              <w:rPr>
                <w:rFonts w:asciiTheme="majorEastAsia" w:eastAsiaTheme="majorEastAsia" w:hAnsiTheme="majorEastAsia"/>
                <w:b/>
                <w:sz w:val="24"/>
                <w:szCs w:val="24"/>
              </w:rPr>
              <w:t>(T-&gt;</w:t>
            </w:r>
            <w:proofErr w:type="spellStart"/>
            <w:r w:rsidRPr="00B076AD">
              <w:rPr>
                <w:rFonts w:asciiTheme="majorEastAsia" w:eastAsiaTheme="majorEastAsia" w:hAnsiTheme="majorEastAsia"/>
                <w:b/>
                <w:sz w:val="24"/>
                <w:szCs w:val="24"/>
              </w:rPr>
              <w:t>rchild</w:t>
            </w:r>
            <w:proofErr w:type="spellEnd"/>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deep = leftdeep+1 &gt; rightdeep+</w:t>
            </w:r>
            <w:proofErr w:type="gramStart"/>
            <w:r w:rsidRPr="00B076AD">
              <w:rPr>
                <w:rFonts w:asciiTheme="majorEastAsia" w:eastAsiaTheme="majorEastAsia" w:hAnsiTheme="majorEastAsia"/>
                <w:b/>
                <w:sz w:val="24"/>
                <w:szCs w:val="24"/>
              </w:rPr>
              <w:t>1 ?</w:t>
            </w:r>
            <w:proofErr w:type="gramEnd"/>
            <w:r w:rsidRPr="00B076AD">
              <w:rPr>
                <w:rFonts w:asciiTheme="majorEastAsia" w:eastAsiaTheme="majorEastAsia" w:hAnsiTheme="majorEastAsia"/>
                <w:b/>
                <w:sz w:val="24"/>
                <w:szCs w:val="24"/>
              </w:rPr>
              <w:t xml:space="preserve"> leftdeep+1 : rightdeep+1;</w:t>
            </w:r>
          </w:p>
          <w:p w:rsidR="00B076AD" w:rsidRPr="00B076AD" w:rsidRDefault="00B076AD" w:rsidP="00B076AD">
            <w:pPr>
              <w:spacing w:line="276" w:lineRule="auto"/>
              <w:jc w:val="left"/>
              <w:rPr>
                <w:rFonts w:asciiTheme="majorEastAsia" w:eastAsiaTheme="majorEastAsia" w:hAnsiTheme="majorEastAsia"/>
                <w:b/>
                <w:sz w:val="24"/>
                <w:szCs w:val="24"/>
              </w:rPr>
            </w:pP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return deep;</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int </w:t>
            </w:r>
            <w:proofErr w:type="gramStart"/>
            <w:r w:rsidRPr="00B076AD">
              <w:rPr>
                <w:rFonts w:asciiTheme="majorEastAsia" w:eastAsiaTheme="majorEastAsia" w:hAnsiTheme="majorEastAsia"/>
                <w:b/>
                <w:sz w:val="24"/>
                <w:szCs w:val="24"/>
              </w:rPr>
              <w:t>main(</w:t>
            </w:r>
            <w:proofErr w:type="gramEnd"/>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lastRenderedPageBreak/>
              <w:t xml:space="preserve">    </w:t>
            </w:r>
            <w:proofErr w:type="spellStart"/>
            <w:r w:rsidRPr="00B076AD">
              <w:rPr>
                <w:rFonts w:asciiTheme="majorEastAsia" w:eastAsiaTheme="majorEastAsia" w:hAnsiTheme="majorEastAsia"/>
                <w:b/>
                <w:sz w:val="24"/>
                <w:szCs w:val="24"/>
              </w:rPr>
              <w:t>BiTree</w:t>
            </w:r>
            <w:proofErr w:type="spellEnd"/>
            <w:r w:rsidRPr="00B076AD">
              <w:rPr>
                <w:rFonts w:asciiTheme="majorEastAsia" w:eastAsiaTheme="majorEastAsia" w:hAnsiTheme="majorEastAsia"/>
                <w:b/>
                <w:sz w:val="24"/>
                <w:szCs w:val="24"/>
              </w:rPr>
              <w:t xml:space="preserve"> T = NULL;</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w:t>
            </w:r>
            <w:proofErr w:type="spellStart"/>
            <w:r w:rsidRPr="00B076AD">
              <w:rPr>
                <w:rFonts w:asciiTheme="majorEastAsia" w:eastAsiaTheme="majorEastAsia" w:hAnsiTheme="majorEastAsia"/>
                <w:b/>
                <w:sz w:val="24"/>
                <w:szCs w:val="24"/>
              </w:rPr>
              <w:t>CreateBiTree</w:t>
            </w:r>
            <w:proofErr w:type="spellEnd"/>
            <w:r w:rsidRPr="00B076AD">
              <w:rPr>
                <w:rFonts w:asciiTheme="majorEastAsia" w:eastAsiaTheme="majorEastAsia" w:hAnsiTheme="majorEastAsia"/>
                <w:b/>
                <w:sz w:val="24"/>
                <w:szCs w:val="24"/>
              </w:rPr>
              <w:t>(&amp;T);</w:t>
            </w:r>
          </w:p>
          <w:p w:rsidR="00B076AD" w:rsidRPr="00B076AD" w:rsidRDefault="00B076AD" w:rsidP="00B076AD">
            <w:pPr>
              <w:spacing w:line="276" w:lineRule="auto"/>
              <w:jc w:val="left"/>
              <w:rPr>
                <w:rFonts w:asciiTheme="majorEastAsia" w:eastAsiaTheme="majorEastAsia" w:hAnsiTheme="majorEastAsia" w:hint="eastAsia"/>
                <w:b/>
                <w:sz w:val="24"/>
                <w:szCs w:val="24"/>
              </w:rPr>
            </w:pPr>
            <w:r w:rsidRPr="00B076AD">
              <w:rPr>
                <w:rFonts w:asciiTheme="majorEastAsia" w:eastAsiaTheme="majorEastAsia" w:hAnsiTheme="majorEastAsia" w:hint="eastAsia"/>
                <w:b/>
                <w:sz w:val="24"/>
                <w:szCs w:val="24"/>
              </w:rPr>
              <w:t xml:space="preserve">    </w:t>
            </w:r>
            <w:proofErr w:type="spellStart"/>
            <w:r w:rsidRPr="00B076AD">
              <w:rPr>
                <w:rFonts w:asciiTheme="majorEastAsia" w:eastAsiaTheme="majorEastAsia" w:hAnsiTheme="majorEastAsia" w:hint="eastAsia"/>
                <w:b/>
                <w:sz w:val="24"/>
                <w:szCs w:val="24"/>
              </w:rPr>
              <w:t>printf</w:t>
            </w:r>
            <w:proofErr w:type="spellEnd"/>
            <w:r w:rsidRPr="00B076AD">
              <w:rPr>
                <w:rFonts w:asciiTheme="majorEastAsia" w:eastAsiaTheme="majorEastAsia" w:hAnsiTheme="majorEastAsia" w:hint="eastAsia"/>
                <w:b/>
                <w:sz w:val="24"/>
                <w:szCs w:val="24"/>
              </w:rPr>
              <w:t>("</w:t>
            </w:r>
            <w:proofErr w:type="gramStart"/>
            <w:r w:rsidRPr="00B076AD">
              <w:rPr>
                <w:rFonts w:asciiTheme="majorEastAsia" w:eastAsiaTheme="majorEastAsia" w:hAnsiTheme="majorEastAsia" w:hint="eastAsia"/>
                <w:b/>
                <w:sz w:val="24"/>
                <w:szCs w:val="24"/>
              </w:rPr>
              <w:t>中序遍历</w:t>
            </w:r>
            <w:proofErr w:type="gramEnd"/>
            <w:r w:rsidRPr="00B076AD">
              <w:rPr>
                <w:rFonts w:asciiTheme="majorEastAsia" w:eastAsiaTheme="majorEastAsia" w:hAnsiTheme="majorEastAsia" w:hint="eastAsia"/>
                <w:b/>
                <w:sz w:val="24"/>
                <w:szCs w:val="24"/>
              </w:rPr>
              <w:t>结果：");</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w:t>
            </w:r>
            <w:proofErr w:type="spellStart"/>
            <w:r w:rsidRPr="00B076AD">
              <w:rPr>
                <w:rFonts w:asciiTheme="majorEastAsia" w:eastAsiaTheme="majorEastAsia" w:hAnsiTheme="majorEastAsia"/>
                <w:b/>
                <w:sz w:val="24"/>
                <w:szCs w:val="24"/>
              </w:rPr>
              <w:t>InOrderTraverse</w:t>
            </w:r>
            <w:proofErr w:type="spellEnd"/>
            <w:r w:rsidRPr="00B076AD">
              <w:rPr>
                <w:rFonts w:asciiTheme="majorEastAsia" w:eastAsiaTheme="majorEastAsia" w:hAnsiTheme="majorEastAsia"/>
                <w:b/>
                <w:sz w:val="24"/>
                <w:szCs w:val="24"/>
              </w:rPr>
              <w:t>(T);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w:t>
            </w:r>
            <w:proofErr w:type="spellStart"/>
            <w:r w:rsidRPr="00B076AD">
              <w:rPr>
                <w:rFonts w:asciiTheme="majorEastAsia" w:eastAsiaTheme="majorEastAsia" w:hAnsiTheme="majorEastAsia"/>
                <w:b/>
                <w:sz w:val="24"/>
                <w:szCs w:val="24"/>
              </w:rPr>
              <w:t>printf</w:t>
            </w:r>
            <w:proofErr w:type="spellEnd"/>
            <w:r w:rsidRPr="00B076AD">
              <w:rPr>
                <w:rFonts w:asciiTheme="majorEastAsia" w:eastAsiaTheme="majorEastAsia" w:hAnsiTheme="majorEastAsia"/>
                <w:b/>
                <w:sz w:val="24"/>
                <w:szCs w:val="24"/>
              </w:rPr>
              <w:t>("\n");</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w:t>
            </w:r>
            <w:proofErr w:type="spellStart"/>
            <w:r w:rsidRPr="00B076AD">
              <w:rPr>
                <w:rFonts w:asciiTheme="majorEastAsia" w:eastAsiaTheme="majorEastAsia" w:hAnsiTheme="majorEastAsia"/>
                <w:b/>
                <w:sz w:val="24"/>
                <w:szCs w:val="24"/>
              </w:rPr>
              <w:t>Leafcount</w:t>
            </w:r>
            <w:proofErr w:type="spellEnd"/>
            <w:r w:rsidRPr="00B076AD">
              <w:rPr>
                <w:rFonts w:asciiTheme="majorEastAsia" w:eastAsiaTheme="majorEastAsia" w:hAnsiTheme="majorEastAsia"/>
                <w:b/>
                <w:sz w:val="24"/>
                <w:szCs w:val="24"/>
              </w:rPr>
              <w:t>(T);</w:t>
            </w:r>
          </w:p>
          <w:p w:rsidR="00B076AD" w:rsidRPr="00B076AD" w:rsidRDefault="00B076AD" w:rsidP="00B076AD">
            <w:pPr>
              <w:spacing w:line="276" w:lineRule="auto"/>
              <w:jc w:val="left"/>
              <w:rPr>
                <w:rFonts w:asciiTheme="majorEastAsia" w:eastAsiaTheme="majorEastAsia" w:hAnsiTheme="majorEastAsia" w:hint="eastAsia"/>
                <w:b/>
                <w:sz w:val="24"/>
                <w:szCs w:val="24"/>
              </w:rPr>
            </w:pPr>
            <w:r w:rsidRPr="00B076AD">
              <w:rPr>
                <w:rFonts w:asciiTheme="majorEastAsia" w:eastAsiaTheme="majorEastAsia" w:hAnsiTheme="majorEastAsia" w:hint="eastAsia"/>
                <w:b/>
                <w:sz w:val="24"/>
                <w:szCs w:val="24"/>
              </w:rPr>
              <w:t xml:space="preserve">    </w:t>
            </w:r>
            <w:proofErr w:type="spellStart"/>
            <w:r w:rsidRPr="00B076AD">
              <w:rPr>
                <w:rFonts w:asciiTheme="majorEastAsia" w:eastAsiaTheme="majorEastAsia" w:hAnsiTheme="majorEastAsia" w:hint="eastAsia"/>
                <w:b/>
                <w:sz w:val="24"/>
                <w:szCs w:val="24"/>
              </w:rPr>
              <w:t>printf</w:t>
            </w:r>
            <w:proofErr w:type="spellEnd"/>
            <w:r w:rsidRPr="00B076AD">
              <w:rPr>
                <w:rFonts w:asciiTheme="majorEastAsia" w:eastAsiaTheme="majorEastAsia" w:hAnsiTheme="majorEastAsia" w:hint="eastAsia"/>
                <w:b/>
                <w:sz w:val="24"/>
                <w:szCs w:val="24"/>
              </w:rPr>
              <w:t>("二叉树中结点个数：%d\n",</w:t>
            </w:r>
            <w:proofErr w:type="spellStart"/>
            <w:r w:rsidRPr="00B076AD">
              <w:rPr>
                <w:rFonts w:asciiTheme="majorEastAsia" w:eastAsiaTheme="majorEastAsia" w:hAnsiTheme="majorEastAsia" w:hint="eastAsia"/>
                <w:b/>
                <w:sz w:val="24"/>
                <w:szCs w:val="24"/>
              </w:rPr>
              <w:t>allcount</w:t>
            </w:r>
            <w:proofErr w:type="spellEnd"/>
            <w:r w:rsidRPr="00B076AD">
              <w:rPr>
                <w:rFonts w:asciiTheme="majorEastAsia" w:eastAsiaTheme="majorEastAsia" w:hAnsiTheme="majorEastAsia" w:hint="eastAsia"/>
                <w:b/>
                <w:sz w:val="24"/>
                <w:szCs w:val="24"/>
              </w:rPr>
              <w:t>);</w:t>
            </w:r>
          </w:p>
          <w:p w:rsidR="00B076AD" w:rsidRPr="00B076AD" w:rsidRDefault="00B076AD" w:rsidP="00B076AD">
            <w:pPr>
              <w:spacing w:line="276" w:lineRule="auto"/>
              <w:jc w:val="left"/>
              <w:rPr>
                <w:rFonts w:asciiTheme="majorEastAsia" w:eastAsiaTheme="majorEastAsia" w:hAnsiTheme="majorEastAsia" w:hint="eastAsia"/>
                <w:b/>
                <w:sz w:val="24"/>
                <w:szCs w:val="24"/>
              </w:rPr>
            </w:pPr>
            <w:r w:rsidRPr="00B076AD">
              <w:rPr>
                <w:rFonts w:asciiTheme="majorEastAsia" w:eastAsiaTheme="majorEastAsia" w:hAnsiTheme="majorEastAsia" w:hint="eastAsia"/>
                <w:b/>
                <w:sz w:val="24"/>
                <w:szCs w:val="24"/>
              </w:rPr>
              <w:t xml:space="preserve">    </w:t>
            </w:r>
            <w:proofErr w:type="spellStart"/>
            <w:r w:rsidRPr="00B076AD">
              <w:rPr>
                <w:rFonts w:asciiTheme="majorEastAsia" w:eastAsiaTheme="majorEastAsia" w:hAnsiTheme="majorEastAsia" w:hint="eastAsia"/>
                <w:b/>
                <w:sz w:val="24"/>
                <w:szCs w:val="24"/>
              </w:rPr>
              <w:t>printf</w:t>
            </w:r>
            <w:proofErr w:type="spellEnd"/>
            <w:r w:rsidRPr="00B076AD">
              <w:rPr>
                <w:rFonts w:asciiTheme="majorEastAsia" w:eastAsiaTheme="majorEastAsia" w:hAnsiTheme="majorEastAsia" w:hint="eastAsia"/>
                <w:b/>
                <w:sz w:val="24"/>
                <w:szCs w:val="24"/>
              </w:rPr>
              <w:t>("二叉树中叶子结点个数：%d\n",</w:t>
            </w:r>
            <w:proofErr w:type="spellStart"/>
            <w:r w:rsidRPr="00B076AD">
              <w:rPr>
                <w:rFonts w:asciiTheme="majorEastAsia" w:eastAsiaTheme="majorEastAsia" w:hAnsiTheme="majorEastAsia" w:hint="eastAsia"/>
                <w:b/>
                <w:sz w:val="24"/>
                <w:szCs w:val="24"/>
              </w:rPr>
              <w:t>leafcount</w:t>
            </w:r>
            <w:proofErr w:type="spellEnd"/>
            <w:r w:rsidRPr="00B076AD">
              <w:rPr>
                <w:rFonts w:asciiTheme="majorEastAsia" w:eastAsiaTheme="majorEastAsia" w:hAnsiTheme="majorEastAsia" w:hint="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int d = </w:t>
            </w:r>
            <w:proofErr w:type="spellStart"/>
            <w:r w:rsidRPr="00B076AD">
              <w:rPr>
                <w:rFonts w:asciiTheme="majorEastAsia" w:eastAsiaTheme="majorEastAsia" w:hAnsiTheme="majorEastAsia"/>
                <w:b/>
                <w:sz w:val="24"/>
                <w:szCs w:val="24"/>
              </w:rPr>
              <w:t>TreeDeep</w:t>
            </w:r>
            <w:proofErr w:type="spellEnd"/>
            <w:r w:rsidRPr="00B076AD">
              <w:rPr>
                <w:rFonts w:asciiTheme="majorEastAsia" w:eastAsiaTheme="majorEastAsia" w:hAnsiTheme="majorEastAsia"/>
                <w:b/>
                <w:sz w:val="24"/>
                <w:szCs w:val="24"/>
              </w:rPr>
              <w:t>(T);</w:t>
            </w:r>
          </w:p>
          <w:p w:rsidR="00B076AD" w:rsidRPr="00B076AD" w:rsidRDefault="00B076AD" w:rsidP="00B076AD">
            <w:pPr>
              <w:spacing w:line="276" w:lineRule="auto"/>
              <w:jc w:val="left"/>
              <w:rPr>
                <w:rFonts w:asciiTheme="majorEastAsia" w:eastAsiaTheme="majorEastAsia" w:hAnsiTheme="majorEastAsia" w:hint="eastAsia"/>
                <w:b/>
                <w:sz w:val="24"/>
                <w:szCs w:val="24"/>
              </w:rPr>
            </w:pPr>
            <w:r w:rsidRPr="00B076AD">
              <w:rPr>
                <w:rFonts w:asciiTheme="majorEastAsia" w:eastAsiaTheme="majorEastAsia" w:hAnsiTheme="majorEastAsia" w:hint="eastAsia"/>
                <w:b/>
                <w:sz w:val="24"/>
                <w:szCs w:val="24"/>
              </w:rPr>
              <w:t xml:space="preserve">    </w:t>
            </w:r>
            <w:proofErr w:type="spellStart"/>
            <w:r w:rsidRPr="00B076AD">
              <w:rPr>
                <w:rFonts w:asciiTheme="majorEastAsia" w:eastAsiaTheme="majorEastAsia" w:hAnsiTheme="majorEastAsia" w:hint="eastAsia"/>
                <w:b/>
                <w:sz w:val="24"/>
                <w:szCs w:val="24"/>
              </w:rPr>
              <w:t>printf</w:t>
            </w:r>
            <w:proofErr w:type="spellEnd"/>
            <w:r w:rsidRPr="00B076AD">
              <w:rPr>
                <w:rFonts w:asciiTheme="majorEastAsia" w:eastAsiaTheme="majorEastAsia" w:hAnsiTheme="majorEastAsia" w:hint="eastAsia"/>
                <w:b/>
                <w:sz w:val="24"/>
                <w:szCs w:val="24"/>
              </w:rPr>
              <w:t>("二叉树的高度：%d\</w:t>
            </w:r>
            <w:proofErr w:type="spellStart"/>
            <w:r w:rsidRPr="00B076AD">
              <w:rPr>
                <w:rFonts w:asciiTheme="majorEastAsia" w:eastAsiaTheme="majorEastAsia" w:hAnsiTheme="majorEastAsia" w:hint="eastAsia"/>
                <w:b/>
                <w:sz w:val="24"/>
                <w:szCs w:val="24"/>
              </w:rPr>
              <w:t>n",d</w:t>
            </w:r>
            <w:proofErr w:type="spellEnd"/>
            <w:r w:rsidRPr="00B076AD">
              <w:rPr>
                <w:rFonts w:asciiTheme="majorEastAsia" w:eastAsiaTheme="majorEastAsia" w:hAnsiTheme="majorEastAsia" w:hint="eastAsia"/>
                <w:b/>
                <w:sz w:val="24"/>
                <w:szCs w:val="24"/>
              </w:rPr>
              <w:t>);</w:t>
            </w:r>
          </w:p>
          <w:p w:rsidR="00B076AD" w:rsidRPr="00B076AD"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 xml:space="preserve">    return 0;</w:t>
            </w:r>
          </w:p>
          <w:p w:rsidR="00AB2EFB" w:rsidRDefault="00B076AD" w:rsidP="00B076AD">
            <w:pPr>
              <w:spacing w:line="276" w:lineRule="auto"/>
              <w:jc w:val="left"/>
              <w:rPr>
                <w:rFonts w:asciiTheme="majorEastAsia" w:eastAsiaTheme="majorEastAsia" w:hAnsiTheme="majorEastAsia"/>
                <w:b/>
                <w:sz w:val="24"/>
                <w:szCs w:val="24"/>
              </w:rPr>
            </w:pPr>
            <w:r w:rsidRPr="00B076AD">
              <w:rPr>
                <w:rFonts w:asciiTheme="majorEastAsia" w:eastAsiaTheme="majorEastAsia" w:hAnsiTheme="majorEastAsia"/>
                <w:b/>
                <w:sz w:val="24"/>
                <w:szCs w:val="24"/>
              </w:rPr>
              <w:t>}</w:t>
            </w:r>
          </w:p>
          <w:p w:rsidR="00B076AD" w:rsidRPr="00AB2EFB" w:rsidRDefault="00B076AD" w:rsidP="00B076AD">
            <w:pPr>
              <w:spacing w:line="276" w:lineRule="auto"/>
              <w:jc w:val="left"/>
              <w:rPr>
                <w:rFonts w:asciiTheme="majorEastAsia" w:eastAsiaTheme="majorEastAsia" w:hAnsiTheme="majorEastAsia" w:hint="eastAsia"/>
                <w:b/>
                <w:sz w:val="24"/>
                <w:szCs w:val="24"/>
              </w:rPr>
            </w:pPr>
            <w:r>
              <w:rPr>
                <w:noProof/>
              </w:rPr>
              <w:drawing>
                <wp:inline distT="0" distB="0" distL="0" distR="0" wp14:anchorId="1FD04FD9" wp14:editId="31DEAB55">
                  <wp:extent cx="1821338" cy="792549"/>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1338" cy="792549"/>
                          </a:xfrm>
                          <a:prstGeom prst="rect">
                            <a:avLst/>
                          </a:prstGeom>
                        </pic:spPr>
                      </pic:pic>
                    </a:graphicData>
                  </a:graphic>
                </wp:inline>
              </w:drawing>
            </w:r>
          </w:p>
          <w:p w:rsidR="00674119" w:rsidRDefault="00674119" w:rsidP="00B55A7F">
            <w:pPr>
              <w:pStyle w:val="a8"/>
              <w:numPr>
                <w:ilvl w:val="0"/>
                <w:numId w:val="1"/>
              </w:numPr>
              <w:spacing w:beforeLines="50" w:before="156"/>
              <w:ind w:left="826" w:hangingChars="343" w:hanging="826"/>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实验心得</w:t>
            </w:r>
          </w:p>
          <w:p w:rsidR="00AB2EFB" w:rsidRDefault="00AB2EFB" w:rsidP="00AB2EFB">
            <w:pPr>
              <w:spacing w:line="276" w:lineRule="auto"/>
              <w:jc w:val="left"/>
              <w:rPr>
                <w:rFonts w:asciiTheme="majorEastAsia" w:eastAsiaTheme="majorEastAsia" w:hAnsiTheme="majorEastAsia"/>
                <w:b/>
                <w:sz w:val="24"/>
                <w:szCs w:val="24"/>
              </w:rPr>
            </w:pPr>
            <w:bookmarkStart w:id="0" w:name="_GoBack"/>
            <w:bookmarkEnd w:id="0"/>
          </w:p>
          <w:p w:rsidR="00674119" w:rsidRPr="000B4551" w:rsidRDefault="00674119" w:rsidP="000B4551">
            <w:pPr>
              <w:spacing w:beforeLines="50" w:before="156"/>
              <w:jc w:val="left"/>
              <w:rPr>
                <w:rFonts w:asciiTheme="majorEastAsia" w:eastAsiaTheme="majorEastAsia" w:hAnsiTheme="majorEastAsia"/>
                <w:b/>
                <w:sz w:val="24"/>
                <w:szCs w:val="24"/>
              </w:rPr>
            </w:pPr>
          </w:p>
          <w:p w:rsidR="009B03F9" w:rsidRDefault="009B03F9" w:rsidP="00AB2EFB">
            <w:pPr>
              <w:spacing w:line="276" w:lineRule="auto"/>
              <w:jc w:val="left"/>
              <w:rPr>
                <w:rFonts w:asciiTheme="majorEastAsia" w:eastAsiaTheme="majorEastAsia" w:hAnsiTheme="majorEastAsia"/>
                <w:b/>
                <w:sz w:val="24"/>
                <w:szCs w:val="24"/>
              </w:rPr>
            </w:pPr>
          </w:p>
          <w:p w:rsidR="009B03F9" w:rsidRDefault="009B03F9">
            <w:pPr>
              <w:jc w:val="left"/>
              <w:rPr>
                <w:rFonts w:asciiTheme="majorEastAsia" w:eastAsiaTheme="majorEastAsia" w:hAnsiTheme="majorEastAsia"/>
                <w:b/>
                <w:sz w:val="24"/>
                <w:szCs w:val="24"/>
              </w:rPr>
            </w:pPr>
          </w:p>
          <w:p w:rsidR="001D1F98" w:rsidRDefault="001D1F98">
            <w:pPr>
              <w:jc w:val="left"/>
              <w:rPr>
                <w:rFonts w:asciiTheme="majorEastAsia" w:eastAsiaTheme="majorEastAsia" w:hAnsiTheme="majorEastAsia"/>
                <w:b/>
                <w:sz w:val="24"/>
                <w:szCs w:val="24"/>
              </w:rPr>
            </w:pPr>
          </w:p>
          <w:p w:rsidR="009B03F9" w:rsidRDefault="009B03F9">
            <w:pPr>
              <w:jc w:val="left"/>
              <w:rPr>
                <w:rFonts w:asciiTheme="majorEastAsia" w:eastAsiaTheme="majorEastAsia" w:hAnsiTheme="majorEastAsia"/>
                <w:b/>
                <w:sz w:val="24"/>
                <w:szCs w:val="24"/>
              </w:rPr>
            </w:pPr>
          </w:p>
          <w:p w:rsidR="009B03F9" w:rsidRDefault="009B03F9">
            <w:pPr>
              <w:jc w:val="left"/>
              <w:rPr>
                <w:rFonts w:asciiTheme="majorEastAsia" w:eastAsiaTheme="majorEastAsia" w:hAnsiTheme="majorEastAsia"/>
                <w:b/>
                <w:sz w:val="24"/>
                <w:szCs w:val="24"/>
              </w:rPr>
            </w:pPr>
          </w:p>
          <w:p w:rsidR="009B03F9" w:rsidRDefault="009B03F9">
            <w:pPr>
              <w:jc w:val="left"/>
              <w:rPr>
                <w:rFonts w:asciiTheme="majorEastAsia" w:eastAsiaTheme="majorEastAsia" w:hAnsiTheme="majorEastAsia"/>
                <w:b/>
                <w:sz w:val="24"/>
                <w:szCs w:val="24"/>
              </w:rPr>
            </w:pPr>
          </w:p>
          <w:p w:rsidR="009B03F9" w:rsidRDefault="009B03F9">
            <w:pPr>
              <w:jc w:val="left"/>
              <w:rPr>
                <w:rFonts w:asciiTheme="majorEastAsia" w:eastAsiaTheme="majorEastAsia" w:hAnsiTheme="majorEastAsia"/>
                <w:b/>
                <w:sz w:val="24"/>
                <w:szCs w:val="24"/>
              </w:rPr>
            </w:pPr>
          </w:p>
          <w:p w:rsidR="009B03F9" w:rsidRDefault="009B03F9">
            <w:pPr>
              <w:jc w:val="left"/>
              <w:rPr>
                <w:rFonts w:asciiTheme="majorEastAsia" w:eastAsiaTheme="majorEastAsia" w:hAnsiTheme="majorEastAsia"/>
                <w:b/>
                <w:sz w:val="24"/>
                <w:szCs w:val="24"/>
              </w:rPr>
            </w:pPr>
          </w:p>
          <w:p w:rsidR="009B03F9" w:rsidRDefault="009B03F9">
            <w:pPr>
              <w:jc w:val="left"/>
              <w:rPr>
                <w:rFonts w:asciiTheme="majorEastAsia" w:eastAsiaTheme="majorEastAsia" w:hAnsiTheme="majorEastAsia"/>
                <w:b/>
                <w:sz w:val="24"/>
                <w:szCs w:val="24"/>
              </w:rPr>
            </w:pPr>
          </w:p>
          <w:p w:rsidR="009B03F9" w:rsidRDefault="009B03F9">
            <w:pPr>
              <w:jc w:val="left"/>
              <w:rPr>
                <w:rFonts w:asciiTheme="majorEastAsia" w:eastAsiaTheme="majorEastAsia" w:hAnsiTheme="majorEastAsia"/>
                <w:b/>
                <w:sz w:val="24"/>
                <w:szCs w:val="24"/>
              </w:rPr>
            </w:pPr>
          </w:p>
          <w:p w:rsidR="009B03F9" w:rsidRDefault="009B03F9">
            <w:pPr>
              <w:jc w:val="left"/>
              <w:rPr>
                <w:rFonts w:asciiTheme="majorEastAsia" w:eastAsiaTheme="majorEastAsia" w:hAnsiTheme="majorEastAsia"/>
                <w:b/>
                <w:sz w:val="24"/>
                <w:szCs w:val="24"/>
              </w:rPr>
            </w:pPr>
          </w:p>
          <w:p w:rsidR="009B03F9" w:rsidRDefault="009B03F9">
            <w:pPr>
              <w:jc w:val="left"/>
              <w:rPr>
                <w:rFonts w:asciiTheme="majorEastAsia" w:eastAsiaTheme="majorEastAsia" w:hAnsiTheme="majorEastAsia"/>
                <w:b/>
                <w:sz w:val="24"/>
                <w:szCs w:val="24"/>
              </w:rPr>
            </w:pPr>
          </w:p>
          <w:p w:rsidR="009B03F9" w:rsidRDefault="009B03F9">
            <w:pPr>
              <w:jc w:val="left"/>
              <w:rPr>
                <w:rFonts w:asciiTheme="majorEastAsia" w:eastAsiaTheme="majorEastAsia" w:hAnsiTheme="majorEastAsia"/>
                <w:b/>
                <w:sz w:val="24"/>
                <w:szCs w:val="24"/>
              </w:rPr>
            </w:pPr>
          </w:p>
          <w:p w:rsidR="009B03F9" w:rsidRDefault="009B03F9">
            <w:pPr>
              <w:jc w:val="left"/>
              <w:rPr>
                <w:rFonts w:asciiTheme="majorEastAsia" w:eastAsiaTheme="majorEastAsia" w:hAnsiTheme="majorEastAsia"/>
                <w:b/>
                <w:sz w:val="24"/>
                <w:szCs w:val="24"/>
              </w:rPr>
            </w:pPr>
          </w:p>
          <w:p w:rsidR="009B03F9" w:rsidRDefault="009B03F9">
            <w:pPr>
              <w:jc w:val="left"/>
              <w:rPr>
                <w:rFonts w:asciiTheme="majorEastAsia" w:eastAsiaTheme="majorEastAsia" w:hAnsiTheme="majorEastAsia"/>
                <w:b/>
                <w:sz w:val="24"/>
                <w:szCs w:val="24"/>
              </w:rPr>
            </w:pPr>
          </w:p>
          <w:p w:rsidR="009B03F9" w:rsidRDefault="009B03F9">
            <w:pPr>
              <w:jc w:val="left"/>
              <w:rPr>
                <w:rFonts w:asciiTheme="majorEastAsia" w:eastAsiaTheme="majorEastAsia" w:hAnsiTheme="majorEastAsia"/>
                <w:b/>
                <w:sz w:val="24"/>
                <w:szCs w:val="24"/>
              </w:rPr>
            </w:pPr>
          </w:p>
          <w:p w:rsidR="00AF7C56" w:rsidRDefault="00AF7C56">
            <w:pPr>
              <w:jc w:val="left"/>
              <w:rPr>
                <w:rFonts w:asciiTheme="majorEastAsia" w:eastAsiaTheme="majorEastAsia" w:hAnsiTheme="majorEastAsia"/>
                <w:b/>
                <w:sz w:val="24"/>
                <w:szCs w:val="24"/>
              </w:rPr>
            </w:pPr>
          </w:p>
          <w:p w:rsidR="009B03F9" w:rsidRDefault="009B03F9">
            <w:pPr>
              <w:jc w:val="left"/>
              <w:rPr>
                <w:rFonts w:asciiTheme="majorEastAsia" w:eastAsiaTheme="majorEastAsia" w:hAnsiTheme="majorEastAsia"/>
                <w:b/>
                <w:sz w:val="24"/>
                <w:szCs w:val="24"/>
              </w:rPr>
            </w:pPr>
          </w:p>
          <w:p w:rsidR="009B03F9" w:rsidRDefault="009B03F9">
            <w:pPr>
              <w:jc w:val="left"/>
              <w:rPr>
                <w:rFonts w:asciiTheme="majorEastAsia" w:eastAsiaTheme="majorEastAsia" w:hAnsiTheme="majorEastAsia"/>
                <w:b/>
                <w:sz w:val="24"/>
                <w:szCs w:val="24"/>
              </w:rPr>
            </w:pPr>
          </w:p>
        </w:tc>
      </w:tr>
    </w:tbl>
    <w:p w:rsidR="00460291" w:rsidRPr="00405804" w:rsidRDefault="00460291">
      <w:pPr>
        <w:jc w:val="left"/>
        <w:rPr>
          <w:rFonts w:asciiTheme="majorEastAsia" w:eastAsiaTheme="majorEastAsia" w:hAnsiTheme="majorEastAsia"/>
          <w:b/>
          <w:sz w:val="24"/>
          <w:szCs w:val="24"/>
        </w:rPr>
      </w:pPr>
    </w:p>
    <w:sectPr w:rsidR="00460291" w:rsidRPr="00405804" w:rsidSect="002B7CA5">
      <w:footerReference w:type="default" r:id="rId8"/>
      <w:pgSz w:w="11906" w:h="16838"/>
      <w:pgMar w:top="1440" w:right="1800" w:bottom="1135"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3779" w:rsidRDefault="00633779" w:rsidP="00C32109">
      <w:r>
        <w:separator/>
      </w:r>
    </w:p>
  </w:endnote>
  <w:endnote w:type="continuationSeparator" w:id="0">
    <w:p w:rsidR="00633779" w:rsidRDefault="00633779" w:rsidP="00C32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4472666"/>
      <w:docPartObj>
        <w:docPartGallery w:val="Page Numbers (Bottom of Page)"/>
        <w:docPartUnique/>
      </w:docPartObj>
    </w:sdtPr>
    <w:sdtEndPr/>
    <w:sdtContent>
      <w:sdt>
        <w:sdtPr>
          <w:id w:val="-1669238322"/>
          <w:docPartObj>
            <w:docPartGallery w:val="Page Numbers (Top of Page)"/>
            <w:docPartUnique/>
          </w:docPartObj>
        </w:sdtPr>
        <w:sdtEndPr/>
        <w:sdtContent>
          <w:p w:rsidR="000B4551" w:rsidRDefault="000B4551">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F5B61">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F5B61">
              <w:rPr>
                <w:b/>
                <w:bCs/>
                <w:noProof/>
              </w:rPr>
              <w:t>2</w:t>
            </w:r>
            <w:r>
              <w:rPr>
                <w:b/>
                <w:bCs/>
                <w:sz w:val="24"/>
                <w:szCs w:val="24"/>
              </w:rPr>
              <w:fldChar w:fldCharType="end"/>
            </w:r>
          </w:p>
        </w:sdtContent>
      </w:sdt>
    </w:sdtContent>
  </w:sdt>
  <w:p w:rsidR="000B4551" w:rsidRDefault="000B455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3779" w:rsidRDefault="00633779" w:rsidP="00C32109">
      <w:r>
        <w:separator/>
      </w:r>
    </w:p>
  </w:footnote>
  <w:footnote w:type="continuationSeparator" w:id="0">
    <w:p w:rsidR="00633779" w:rsidRDefault="00633779" w:rsidP="00C321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94E0E"/>
    <w:multiLevelType w:val="hybridMultilevel"/>
    <w:tmpl w:val="4984B0E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 w15:restartNumberingAfterBreak="0">
    <w:nsid w:val="51C94AEF"/>
    <w:multiLevelType w:val="hybridMultilevel"/>
    <w:tmpl w:val="49FE1EE4"/>
    <w:lvl w:ilvl="0" w:tplc="B8A2D2FA">
      <w:start w:val="1"/>
      <w:numFmt w:val="japaneseCounting"/>
      <w:lvlText w:val="%1、"/>
      <w:lvlJc w:val="left"/>
      <w:pPr>
        <w:ind w:left="447" w:hanging="720"/>
      </w:pPr>
      <w:rPr>
        <w:rFonts w:hint="default"/>
      </w:rPr>
    </w:lvl>
    <w:lvl w:ilvl="1" w:tplc="04090019" w:tentative="1">
      <w:start w:val="1"/>
      <w:numFmt w:val="lowerLetter"/>
      <w:lvlText w:val="%2)"/>
      <w:lvlJc w:val="left"/>
      <w:pPr>
        <w:ind w:left="567" w:hanging="420"/>
      </w:pPr>
    </w:lvl>
    <w:lvl w:ilvl="2" w:tplc="0409001B" w:tentative="1">
      <w:start w:val="1"/>
      <w:numFmt w:val="lowerRoman"/>
      <w:lvlText w:val="%3."/>
      <w:lvlJc w:val="right"/>
      <w:pPr>
        <w:ind w:left="987" w:hanging="420"/>
      </w:pPr>
    </w:lvl>
    <w:lvl w:ilvl="3" w:tplc="0409000F" w:tentative="1">
      <w:start w:val="1"/>
      <w:numFmt w:val="decimal"/>
      <w:lvlText w:val="%4."/>
      <w:lvlJc w:val="left"/>
      <w:pPr>
        <w:ind w:left="1407" w:hanging="420"/>
      </w:pPr>
    </w:lvl>
    <w:lvl w:ilvl="4" w:tplc="04090019" w:tentative="1">
      <w:start w:val="1"/>
      <w:numFmt w:val="lowerLetter"/>
      <w:lvlText w:val="%5)"/>
      <w:lvlJc w:val="left"/>
      <w:pPr>
        <w:ind w:left="1827" w:hanging="420"/>
      </w:pPr>
    </w:lvl>
    <w:lvl w:ilvl="5" w:tplc="0409001B" w:tentative="1">
      <w:start w:val="1"/>
      <w:numFmt w:val="lowerRoman"/>
      <w:lvlText w:val="%6."/>
      <w:lvlJc w:val="right"/>
      <w:pPr>
        <w:ind w:left="2247" w:hanging="420"/>
      </w:pPr>
    </w:lvl>
    <w:lvl w:ilvl="6" w:tplc="0409000F" w:tentative="1">
      <w:start w:val="1"/>
      <w:numFmt w:val="decimal"/>
      <w:lvlText w:val="%7."/>
      <w:lvlJc w:val="left"/>
      <w:pPr>
        <w:ind w:left="2667" w:hanging="420"/>
      </w:pPr>
    </w:lvl>
    <w:lvl w:ilvl="7" w:tplc="04090019" w:tentative="1">
      <w:start w:val="1"/>
      <w:numFmt w:val="lowerLetter"/>
      <w:lvlText w:val="%8)"/>
      <w:lvlJc w:val="left"/>
      <w:pPr>
        <w:ind w:left="3087" w:hanging="420"/>
      </w:pPr>
    </w:lvl>
    <w:lvl w:ilvl="8" w:tplc="0409001B" w:tentative="1">
      <w:start w:val="1"/>
      <w:numFmt w:val="lowerRoman"/>
      <w:lvlText w:val="%9."/>
      <w:lvlJc w:val="right"/>
      <w:pPr>
        <w:ind w:left="3507" w:hanging="420"/>
      </w:pPr>
    </w:lvl>
  </w:abstractNum>
  <w:abstractNum w:abstractNumId="2" w15:restartNumberingAfterBreak="0">
    <w:nsid w:val="59920713"/>
    <w:multiLevelType w:val="hybridMultilevel"/>
    <w:tmpl w:val="07B06520"/>
    <w:lvl w:ilvl="0" w:tplc="47E4790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1241"/>
    <w:rsid w:val="00053B0A"/>
    <w:rsid w:val="0005532C"/>
    <w:rsid w:val="000B4551"/>
    <w:rsid w:val="00117516"/>
    <w:rsid w:val="001D1F98"/>
    <w:rsid w:val="00253707"/>
    <w:rsid w:val="002B7CA5"/>
    <w:rsid w:val="00396BDE"/>
    <w:rsid w:val="00405804"/>
    <w:rsid w:val="00460291"/>
    <w:rsid w:val="004836E0"/>
    <w:rsid w:val="00490061"/>
    <w:rsid w:val="004B1241"/>
    <w:rsid w:val="004B2BE5"/>
    <w:rsid w:val="004F5B61"/>
    <w:rsid w:val="00511AAE"/>
    <w:rsid w:val="00531B69"/>
    <w:rsid w:val="005C723A"/>
    <w:rsid w:val="00633779"/>
    <w:rsid w:val="00674119"/>
    <w:rsid w:val="00793A04"/>
    <w:rsid w:val="007E0FF6"/>
    <w:rsid w:val="008E6956"/>
    <w:rsid w:val="009863E2"/>
    <w:rsid w:val="009B03F9"/>
    <w:rsid w:val="00AB2EFB"/>
    <w:rsid w:val="00AF7C56"/>
    <w:rsid w:val="00B076AD"/>
    <w:rsid w:val="00B55A7F"/>
    <w:rsid w:val="00C176C4"/>
    <w:rsid w:val="00C32109"/>
    <w:rsid w:val="00C4038F"/>
    <w:rsid w:val="00D854C7"/>
    <w:rsid w:val="00E465CD"/>
    <w:rsid w:val="00EB0CC8"/>
    <w:rsid w:val="00EC1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2DFAA"/>
  <w15:docId w15:val="{77BDB065-5350-4D38-8D54-ADD27A9DD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21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2109"/>
    <w:rPr>
      <w:sz w:val="18"/>
      <w:szCs w:val="18"/>
    </w:rPr>
  </w:style>
  <w:style w:type="paragraph" w:styleId="a5">
    <w:name w:val="footer"/>
    <w:basedOn w:val="a"/>
    <w:link w:val="a6"/>
    <w:uiPriority w:val="99"/>
    <w:unhideWhenUsed/>
    <w:rsid w:val="00C32109"/>
    <w:pPr>
      <w:tabs>
        <w:tab w:val="center" w:pos="4153"/>
        <w:tab w:val="right" w:pos="8306"/>
      </w:tabs>
      <w:snapToGrid w:val="0"/>
      <w:jc w:val="left"/>
    </w:pPr>
    <w:rPr>
      <w:sz w:val="18"/>
      <w:szCs w:val="18"/>
    </w:rPr>
  </w:style>
  <w:style w:type="character" w:customStyle="1" w:styleId="a6">
    <w:name w:val="页脚 字符"/>
    <w:basedOn w:val="a0"/>
    <w:link w:val="a5"/>
    <w:uiPriority w:val="99"/>
    <w:rsid w:val="00C32109"/>
    <w:rPr>
      <w:sz w:val="18"/>
      <w:szCs w:val="18"/>
    </w:rPr>
  </w:style>
  <w:style w:type="table" w:styleId="a7">
    <w:name w:val="Table Grid"/>
    <w:basedOn w:val="a1"/>
    <w:uiPriority w:val="59"/>
    <w:rsid w:val="00460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741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09644">
      <w:bodyDiv w:val="1"/>
      <w:marLeft w:val="0"/>
      <w:marRight w:val="0"/>
      <w:marTop w:val="0"/>
      <w:marBottom w:val="0"/>
      <w:divBdr>
        <w:top w:val="none" w:sz="0" w:space="0" w:color="auto"/>
        <w:left w:val="none" w:sz="0" w:space="0" w:color="auto"/>
        <w:bottom w:val="none" w:sz="0" w:space="0" w:color="auto"/>
        <w:right w:val="none" w:sz="0" w:space="0" w:color="auto"/>
      </w:divBdr>
    </w:div>
    <w:div w:id="300232443">
      <w:bodyDiv w:val="1"/>
      <w:marLeft w:val="0"/>
      <w:marRight w:val="0"/>
      <w:marTop w:val="0"/>
      <w:marBottom w:val="0"/>
      <w:divBdr>
        <w:top w:val="none" w:sz="0" w:space="0" w:color="auto"/>
        <w:left w:val="none" w:sz="0" w:space="0" w:color="auto"/>
        <w:bottom w:val="none" w:sz="0" w:space="0" w:color="auto"/>
        <w:right w:val="none" w:sz="0" w:space="0" w:color="auto"/>
      </w:divBdr>
    </w:div>
    <w:div w:id="579413588">
      <w:bodyDiv w:val="1"/>
      <w:marLeft w:val="0"/>
      <w:marRight w:val="0"/>
      <w:marTop w:val="0"/>
      <w:marBottom w:val="0"/>
      <w:divBdr>
        <w:top w:val="none" w:sz="0" w:space="0" w:color="auto"/>
        <w:left w:val="none" w:sz="0" w:space="0" w:color="auto"/>
        <w:bottom w:val="none" w:sz="0" w:space="0" w:color="auto"/>
        <w:right w:val="none" w:sz="0" w:space="0" w:color="auto"/>
      </w:divBdr>
    </w:div>
    <w:div w:id="625434433">
      <w:bodyDiv w:val="1"/>
      <w:marLeft w:val="0"/>
      <w:marRight w:val="0"/>
      <w:marTop w:val="0"/>
      <w:marBottom w:val="0"/>
      <w:divBdr>
        <w:top w:val="none" w:sz="0" w:space="0" w:color="auto"/>
        <w:left w:val="none" w:sz="0" w:space="0" w:color="auto"/>
        <w:bottom w:val="none" w:sz="0" w:space="0" w:color="auto"/>
        <w:right w:val="none" w:sz="0" w:space="0" w:color="auto"/>
      </w:divBdr>
    </w:div>
    <w:div w:id="686098475">
      <w:bodyDiv w:val="1"/>
      <w:marLeft w:val="0"/>
      <w:marRight w:val="0"/>
      <w:marTop w:val="0"/>
      <w:marBottom w:val="0"/>
      <w:divBdr>
        <w:top w:val="none" w:sz="0" w:space="0" w:color="auto"/>
        <w:left w:val="none" w:sz="0" w:space="0" w:color="auto"/>
        <w:bottom w:val="none" w:sz="0" w:space="0" w:color="auto"/>
        <w:right w:val="none" w:sz="0" w:space="0" w:color="auto"/>
      </w:divBdr>
    </w:div>
    <w:div w:id="799761708">
      <w:bodyDiv w:val="1"/>
      <w:marLeft w:val="0"/>
      <w:marRight w:val="0"/>
      <w:marTop w:val="0"/>
      <w:marBottom w:val="0"/>
      <w:divBdr>
        <w:top w:val="none" w:sz="0" w:space="0" w:color="auto"/>
        <w:left w:val="none" w:sz="0" w:space="0" w:color="auto"/>
        <w:bottom w:val="none" w:sz="0" w:space="0" w:color="auto"/>
        <w:right w:val="none" w:sz="0" w:space="0" w:color="auto"/>
      </w:divBdr>
    </w:div>
    <w:div w:id="868102998">
      <w:bodyDiv w:val="1"/>
      <w:marLeft w:val="0"/>
      <w:marRight w:val="0"/>
      <w:marTop w:val="0"/>
      <w:marBottom w:val="0"/>
      <w:divBdr>
        <w:top w:val="none" w:sz="0" w:space="0" w:color="auto"/>
        <w:left w:val="none" w:sz="0" w:space="0" w:color="auto"/>
        <w:bottom w:val="none" w:sz="0" w:space="0" w:color="auto"/>
        <w:right w:val="none" w:sz="0" w:space="0" w:color="auto"/>
      </w:divBdr>
    </w:div>
    <w:div w:id="1303461066">
      <w:bodyDiv w:val="1"/>
      <w:marLeft w:val="0"/>
      <w:marRight w:val="0"/>
      <w:marTop w:val="0"/>
      <w:marBottom w:val="0"/>
      <w:divBdr>
        <w:top w:val="none" w:sz="0" w:space="0" w:color="auto"/>
        <w:left w:val="none" w:sz="0" w:space="0" w:color="auto"/>
        <w:bottom w:val="none" w:sz="0" w:space="0" w:color="auto"/>
        <w:right w:val="none" w:sz="0" w:space="0" w:color="auto"/>
      </w:divBdr>
    </w:div>
    <w:div w:id="1331560774">
      <w:bodyDiv w:val="1"/>
      <w:marLeft w:val="0"/>
      <w:marRight w:val="0"/>
      <w:marTop w:val="0"/>
      <w:marBottom w:val="0"/>
      <w:divBdr>
        <w:top w:val="none" w:sz="0" w:space="0" w:color="auto"/>
        <w:left w:val="none" w:sz="0" w:space="0" w:color="auto"/>
        <w:bottom w:val="none" w:sz="0" w:space="0" w:color="auto"/>
        <w:right w:val="none" w:sz="0" w:space="0" w:color="auto"/>
      </w:divBdr>
    </w:div>
    <w:div w:id="162368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358</Words>
  <Characters>2041</Characters>
  <Application>Microsoft Office Word</Application>
  <DocSecurity>0</DocSecurity>
  <Lines>17</Lines>
  <Paragraphs>4</Paragraphs>
  <ScaleCrop>false</ScaleCrop>
  <Company>Jishou Univ</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ZYL</dc:creator>
  <cp:keywords/>
  <dc:description/>
  <cp:lastModifiedBy>周 文龙</cp:lastModifiedBy>
  <cp:revision>39</cp:revision>
  <dcterms:created xsi:type="dcterms:W3CDTF">2017-05-11T17:51:00Z</dcterms:created>
  <dcterms:modified xsi:type="dcterms:W3CDTF">2018-11-30T01:28:00Z</dcterms:modified>
</cp:coreProperties>
</file>