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5988" w14:textId="5045EB50" w:rsidR="00AF55BD" w:rsidRPr="00472B45" w:rsidRDefault="006848D0" w:rsidP="00472B45">
      <w:pPr>
        <w:pStyle w:val="Titre1"/>
      </w:pPr>
      <w:r w:rsidRPr="00472B45">
        <w:t>Réalisation</w:t>
      </w:r>
    </w:p>
    <w:p w14:paraId="4F24D53E" w14:textId="0B85ED1C" w:rsidR="00F00A58" w:rsidRDefault="006848D0" w:rsidP="006848D0">
      <w:pPr>
        <w:pStyle w:val="paraPuce"/>
        <w:rPr>
          <w:lang w:val="fr-FR"/>
        </w:rPr>
      </w:pPr>
      <w:r>
        <w:rPr>
          <w:lang w:val="fr-FR"/>
        </w:rPr>
        <w:t>Consiste à écrire un</w:t>
      </w:r>
      <w:r w:rsidR="00F94169">
        <w:rPr>
          <w:lang w:val="fr-FR"/>
        </w:rPr>
        <w:t xml:space="preserve"> le code HTML</w:t>
      </w:r>
      <w:r>
        <w:rPr>
          <w:lang w:val="fr-FR"/>
        </w:rPr>
        <w:t xml:space="preserve"> et le code JavaScript nécessaire pour exploiter l'API </w:t>
      </w:r>
      <w:hyperlink r:id="rId8" w:history="1">
        <w:r w:rsidR="006A6F5A">
          <w:rPr>
            <w:rStyle w:val="Lienhypertexte"/>
            <w:lang w:val="fr-FR"/>
          </w:rPr>
          <w:t>https://podcastsapi.herokuapp.com/</w:t>
        </w:r>
      </w:hyperlink>
      <w:r>
        <w:rPr>
          <w:lang w:val="fr-FR"/>
        </w:rPr>
        <w:t>.</w:t>
      </w:r>
    </w:p>
    <w:p w14:paraId="2BE60FF5" w14:textId="27940A17" w:rsidR="006A6F5A" w:rsidRDefault="006A6F5A" w:rsidP="006848D0">
      <w:pPr>
        <w:pStyle w:val="paraPuce"/>
        <w:rPr>
          <w:lang w:val="fr-FR"/>
        </w:rPr>
      </w:pPr>
      <w:r>
        <w:rPr>
          <w:lang w:val="fr-FR"/>
        </w:rPr>
        <w:t xml:space="preserve">Voir </w:t>
      </w:r>
      <w:r w:rsidR="00254EF0">
        <w:rPr>
          <w:lang w:val="fr-FR"/>
        </w:rPr>
        <w:t>tp2-p1.gif</w:t>
      </w:r>
      <w:r>
        <w:rPr>
          <w:lang w:val="fr-FR"/>
        </w:rPr>
        <w:t>.</w:t>
      </w:r>
    </w:p>
    <w:p w14:paraId="7553CA13" w14:textId="071774E6" w:rsidR="000A5683" w:rsidRDefault="000A5683" w:rsidP="000A5683">
      <w:pPr>
        <w:pStyle w:val="paraPuce"/>
        <w:rPr>
          <w:color w:val="FF0000"/>
        </w:rPr>
      </w:pPr>
      <w:r w:rsidRPr="000A5683">
        <w:rPr>
          <w:color w:val="FF0000"/>
        </w:rPr>
        <w:t>Un maximum de points est attribué aux solutions utilisant les meilleures pratiques.</w:t>
      </w:r>
    </w:p>
    <w:p w14:paraId="63BFB5BB" w14:textId="49EB5457" w:rsidR="00E31B56" w:rsidRDefault="00E31B56" w:rsidP="00E31B56">
      <w:pPr>
        <w:pStyle w:val="paraPuce"/>
      </w:pPr>
      <w:r>
        <w:t>À réaliser individuellement</w:t>
      </w:r>
    </w:p>
    <w:p w14:paraId="1F891675" w14:textId="77777777" w:rsidR="00E31B56" w:rsidRDefault="00E31B56" w:rsidP="00E31B56">
      <w:pPr>
        <w:pStyle w:val="paraPuce"/>
      </w:pPr>
      <w:r>
        <w:t xml:space="preserve">Le dépôt gitlab est : </w:t>
      </w:r>
    </w:p>
    <w:p w14:paraId="29EC5C85" w14:textId="4E476178" w:rsidR="00E31B56" w:rsidRPr="000A5683" w:rsidRDefault="00E31B56" w:rsidP="00E31B56">
      <w:pPr>
        <w:ind w:left="708"/>
      </w:pPr>
      <w:hyperlink r:id="rId9" w:history="1">
        <w:r w:rsidRPr="008F1445">
          <w:rPr>
            <w:rStyle w:val="Lienhypertexte"/>
          </w:rPr>
          <w:t>https://gitlab.com/5d6/a22/tp2/gr01/e1234567</w:t>
        </w:r>
      </w:hyperlink>
      <w:r>
        <w:t xml:space="preserve"> où e1234567 est votre matricule étudiant.</w:t>
      </w:r>
    </w:p>
    <w:p w14:paraId="31A1BF5F" w14:textId="06B57F6A" w:rsidR="006848D0" w:rsidRPr="001D65BC" w:rsidRDefault="006848D0" w:rsidP="00254EF0">
      <w:pPr>
        <w:rPr>
          <w:noProof/>
        </w:rPr>
      </w:pPr>
    </w:p>
    <w:p w14:paraId="7BE5C2B9" w14:textId="2E8BC253" w:rsidR="006A6F5A" w:rsidRDefault="006A6F5A" w:rsidP="006A6F5A">
      <w:pPr>
        <w:pStyle w:val="Titre1"/>
      </w:pPr>
      <w:r>
        <w:t>Page d'accueil</w:t>
      </w:r>
    </w:p>
    <w:p w14:paraId="67CDBEC7" w14:textId="3ACED259" w:rsidR="00F94169" w:rsidRPr="006A6F5A" w:rsidRDefault="006A6F5A" w:rsidP="00F94169">
      <w:pPr>
        <w:pStyle w:val="paraPuce"/>
        <w:rPr>
          <w:lang w:val="fr-FR"/>
        </w:rPr>
      </w:pPr>
      <w:r w:rsidRPr="006A6F5A">
        <w:rPr>
          <w:lang w:val="fr-FR"/>
        </w:rPr>
        <w:t xml:space="preserve">Afficher les 50 podcasts les plus populaires </w:t>
      </w:r>
      <w:r>
        <w:rPr>
          <w:lang w:val="fr-FR"/>
        </w:rPr>
        <w:t xml:space="preserve">(voir méthode </w:t>
      </w:r>
      <w:hyperlink r:id="rId10" w:anchor="/default/get_podcasts_top" w:history="1">
        <w:r w:rsidRPr="00254EF0">
          <w:rPr>
            <w:rStyle w:val="Lienhypertexte"/>
            <w:lang w:val="fr-FR"/>
          </w:rPr>
          <w:t>/podcasts/top</w:t>
        </w:r>
      </w:hyperlink>
      <w:r>
        <w:rPr>
          <w:lang w:val="fr-FR"/>
        </w:rPr>
        <w:t xml:space="preserve"> de l'api).</w:t>
      </w:r>
    </w:p>
    <w:p w14:paraId="032A7E12" w14:textId="062BB0CB" w:rsidR="00472B45" w:rsidRDefault="00F94169" w:rsidP="00F94169">
      <w:pPr>
        <w:pStyle w:val="paraPuce"/>
        <w:rPr>
          <w:lang w:val="fr-FR"/>
        </w:rPr>
      </w:pPr>
      <w:r>
        <w:rPr>
          <w:lang w:val="fr-FR"/>
        </w:rPr>
        <w:t xml:space="preserve">On affiche les </w:t>
      </w:r>
      <w:r w:rsidR="006A6F5A">
        <w:rPr>
          <w:lang w:val="fr-FR"/>
        </w:rPr>
        <w:t>podcasts</w:t>
      </w:r>
      <w:r>
        <w:rPr>
          <w:lang w:val="fr-FR"/>
        </w:rPr>
        <w:t xml:space="preserve"> en </w:t>
      </w:r>
      <w:r w:rsidR="00254EF0">
        <w:rPr>
          <w:lang w:val="fr-FR"/>
        </w:rPr>
        <w:t>4</w:t>
      </w:r>
      <w:r>
        <w:rPr>
          <w:lang w:val="fr-FR"/>
        </w:rPr>
        <w:t xml:space="preserve"> colonnes en mode desktop, 3 colonnes en mode tablette et</w:t>
      </w:r>
      <w:r w:rsidR="006A6F5A">
        <w:rPr>
          <w:lang w:val="fr-FR"/>
        </w:rPr>
        <w:t xml:space="preserve"> une</w:t>
      </w:r>
      <w:r>
        <w:rPr>
          <w:lang w:val="fr-FR"/>
        </w:rPr>
        <w:t xml:space="preserve"> colonne en mode mobile.</w:t>
      </w:r>
    </w:p>
    <w:p w14:paraId="73EFB944" w14:textId="1ADF3903" w:rsidR="00F94169" w:rsidRDefault="00F94169" w:rsidP="00F94169">
      <w:pPr>
        <w:pStyle w:val="paraPuce"/>
        <w:rPr>
          <w:lang w:val="fr-FR"/>
        </w:rPr>
      </w:pPr>
      <w:r>
        <w:rPr>
          <w:lang w:val="fr-FR"/>
        </w:rPr>
        <w:t>Indiquer votre matricule (e1234567) au bas de la page (</w:t>
      </w:r>
      <w:hyperlink r:id="rId11" w:history="1">
        <w:r w:rsidRPr="00F94169">
          <w:rPr>
            <w:rStyle w:val="Lienhypertexte"/>
            <w:rFonts w:ascii="Consolas" w:hAnsi="Consolas" w:cs="Consolas"/>
            <w:noProof/>
            <w:szCs w:val="20"/>
          </w:rPr>
          <w:t>footer</w:t>
        </w:r>
      </w:hyperlink>
      <w:r>
        <w:rPr>
          <w:lang w:val="fr-FR"/>
        </w:rPr>
        <w:t>).</w:t>
      </w:r>
    </w:p>
    <w:p w14:paraId="783ADF30" w14:textId="5CC53A4F" w:rsidR="00DC1940" w:rsidRDefault="00DC1940" w:rsidP="00D96777">
      <w:pPr>
        <w:pStyle w:val="paraPuce"/>
        <w:rPr>
          <w:lang w:val="fr-FR"/>
        </w:rPr>
      </w:pPr>
      <w:r>
        <w:rPr>
          <w:lang w:val="fr-FR"/>
        </w:rPr>
        <w:t>Pour chacun des podcasts, le nom (</w:t>
      </w:r>
      <w:r w:rsidRPr="00DC1940">
        <w:rPr>
          <w:rStyle w:val="codeCar"/>
        </w:rPr>
        <w:t>name</w:t>
      </w:r>
      <w:r>
        <w:rPr>
          <w:lang w:val="fr-FR"/>
        </w:rPr>
        <w:t>), l'auteur (</w:t>
      </w:r>
      <w:r w:rsidRPr="00DC1940">
        <w:rPr>
          <w:rStyle w:val="codeCar"/>
        </w:rPr>
        <w:t>artist</w:t>
      </w:r>
      <w:r>
        <w:rPr>
          <w:lang w:val="fr-FR"/>
        </w:rPr>
        <w:t>) et l'image (</w:t>
      </w:r>
      <w:r w:rsidRPr="00DC1940">
        <w:rPr>
          <w:rStyle w:val="codeCar"/>
        </w:rPr>
        <w:t>artworkUrl</w:t>
      </w:r>
      <w:r>
        <w:rPr>
          <w:lang w:val="fr-FR"/>
        </w:rPr>
        <w:t>) du podcast sont affichées.</w:t>
      </w:r>
    </w:p>
    <w:p w14:paraId="155AE05D" w14:textId="0911FAAE" w:rsidR="00E17A94" w:rsidRPr="00E17A94" w:rsidRDefault="00E17A94" w:rsidP="00E17A94">
      <w:pPr>
        <w:pStyle w:val="paraPuce"/>
        <w:rPr>
          <w:lang w:val="fr-FR"/>
        </w:rPr>
      </w:pPr>
      <w:r>
        <w:rPr>
          <w:lang w:val="fr-FR"/>
        </w:rPr>
        <w:t xml:space="preserve">Un clic sur un podcast permet de passer à la page </w:t>
      </w:r>
      <w:r w:rsidRPr="00254EF0">
        <w:rPr>
          <w:rStyle w:val="codeCar"/>
        </w:rPr>
        <w:t>detailspodcast</w:t>
      </w:r>
      <w:r>
        <w:rPr>
          <w:rStyle w:val="codeCar"/>
        </w:rPr>
        <w:t xml:space="preserve"> (voir TP2-P2)</w:t>
      </w:r>
      <w:r>
        <w:rPr>
          <w:lang w:val="fr-FR"/>
        </w:rPr>
        <w:t>.</w:t>
      </w:r>
    </w:p>
    <w:p w14:paraId="03E69591" w14:textId="6DF9EDA7" w:rsidR="00D96777" w:rsidRDefault="00FC3479" w:rsidP="00C276C0">
      <w:pPr>
        <w:ind w:left="708"/>
        <w:rPr>
          <w:lang w:val="fr-FR"/>
        </w:rPr>
      </w:pPr>
      <w:r w:rsidRPr="00FC3479">
        <w:rPr>
          <w:noProof/>
          <w:lang w:val="fr-FR"/>
        </w:rPr>
        <w:drawing>
          <wp:inline distT="0" distB="0" distL="0" distR="0" wp14:anchorId="101E4B63" wp14:editId="04E52429">
            <wp:extent cx="5496449" cy="4406009"/>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7125" cy="4438615"/>
                    </a:xfrm>
                    <a:prstGeom prst="rect">
                      <a:avLst/>
                    </a:prstGeom>
                  </pic:spPr>
                </pic:pic>
              </a:graphicData>
            </a:graphic>
          </wp:inline>
        </w:drawing>
      </w:r>
    </w:p>
    <w:p w14:paraId="7274BF89" w14:textId="3F2F029A" w:rsidR="00E17A94" w:rsidRDefault="00E17A94" w:rsidP="00E17A94">
      <w:pPr>
        <w:pStyle w:val="paraPuce"/>
        <w:rPr>
          <w:lang w:val="fr-FR"/>
        </w:rPr>
      </w:pPr>
      <w:r>
        <w:rPr>
          <w:lang w:val="fr-FR"/>
        </w:rPr>
        <w:lastRenderedPageBreak/>
        <w:t>Une zone de filtre permet de filtrer les podcasts à l'aide de leur nom (</w:t>
      </w:r>
      <w:r w:rsidRPr="00DC1940">
        <w:rPr>
          <w:rStyle w:val="codeCar"/>
        </w:rPr>
        <w:t>name</w:t>
      </w:r>
      <w:r>
        <w:rPr>
          <w:lang w:val="fr-FR"/>
        </w:rPr>
        <w:t>).</w:t>
      </w:r>
    </w:p>
    <w:p w14:paraId="3F462567" w14:textId="77777777" w:rsidR="00E17A94" w:rsidRDefault="00E17A94" w:rsidP="00E17A94">
      <w:pPr>
        <w:ind w:left="708"/>
        <w:rPr>
          <w:lang w:val="fr-FR"/>
        </w:rPr>
      </w:pPr>
      <w:r w:rsidRPr="00E17A94">
        <w:rPr>
          <w:noProof/>
          <w:lang w:val="fr-FR"/>
        </w:rPr>
        <w:drawing>
          <wp:inline distT="0" distB="0" distL="0" distR="0" wp14:anchorId="0A198DB6" wp14:editId="4048D2B8">
            <wp:extent cx="5672295" cy="3107819"/>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9581" cy="3122769"/>
                    </a:xfrm>
                    <a:prstGeom prst="rect">
                      <a:avLst/>
                    </a:prstGeom>
                  </pic:spPr>
                </pic:pic>
              </a:graphicData>
            </a:graphic>
          </wp:inline>
        </w:drawing>
      </w:r>
    </w:p>
    <w:p w14:paraId="093405C4" w14:textId="1175ABCC" w:rsidR="00FC3479" w:rsidRDefault="00FC3479" w:rsidP="00FC3479">
      <w:pPr>
        <w:pStyle w:val="paraPuce"/>
        <w:rPr>
          <w:lang w:val="fr-FR"/>
        </w:rPr>
      </w:pPr>
      <w:r>
        <w:rPr>
          <w:lang w:val="fr-FR"/>
        </w:rPr>
        <w:t xml:space="preserve">Au bas de la page, un système de pagination permet la navigation.  </w:t>
      </w:r>
      <w:r w:rsidR="00D050B7">
        <w:rPr>
          <w:lang w:val="fr-FR"/>
        </w:rPr>
        <w:t>Il y a un lien permettant de se déplacer vers le numéro de page directement.  Aussi, un bouton page suivante et page précédente sont présents.  Le nombre de pages varie en fonction du filtre de recherche par nom et du nombre de podcasts par page.</w:t>
      </w:r>
    </w:p>
    <w:p w14:paraId="39AB88C9" w14:textId="77777777" w:rsidR="00FC3479" w:rsidRDefault="00FC3479" w:rsidP="00FC3479">
      <w:pPr>
        <w:ind w:left="708"/>
        <w:rPr>
          <w:lang w:val="fr-FR"/>
        </w:rPr>
      </w:pPr>
      <w:r w:rsidRPr="00FC3479">
        <w:rPr>
          <w:noProof/>
          <w:lang w:val="fr-FR"/>
        </w:rPr>
        <w:drawing>
          <wp:inline distT="0" distB="0" distL="0" distR="0" wp14:anchorId="5F7BB883" wp14:editId="2DFEB6F9">
            <wp:extent cx="5689527" cy="507442"/>
            <wp:effectExtent l="0" t="0" r="698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806"/>
                    <a:stretch/>
                  </pic:blipFill>
                  <pic:spPr bwMode="auto">
                    <a:xfrm>
                      <a:off x="0" y="0"/>
                      <a:ext cx="5759578" cy="513690"/>
                    </a:xfrm>
                    <a:prstGeom prst="rect">
                      <a:avLst/>
                    </a:prstGeom>
                    <a:ln>
                      <a:noFill/>
                    </a:ln>
                    <a:extLst>
                      <a:ext uri="{53640926-AAD7-44D8-BBD7-CCE9431645EC}">
                        <a14:shadowObscured xmlns:a14="http://schemas.microsoft.com/office/drawing/2010/main"/>
                      </a:ext>
                    </a:extLst>
                  </pic:spPr>
                </pic:pic>
              </a:graphicData>
            </a:graphic>
          </wp:inline>
        </w:drawing>
      </w:r>
    </w:p>
    <w:p w14:paraId="6BDE9078" w14:textId="5561721A" w:rsidR="00BC075B" w:rsidRDefault="00BC075B" w:rsidP="00FC3479">
      <w:pPr>
        <w:pStyle w:val="paraPuce"/>
        <w:rPr>
          <w:lang w:val="fr-FR"/>
        </w:rPr>
      </w:pPr>
      <w:r>
        <w:rPr>
          <w:lang w:val="fr-FR"/>
        </w:rPr>
        <w:t xml:space="preserve">Le système de pagination indique la page courante (utilisation du rendu conditionnel pour un </w:t>
      </w:r>
      <w:proofErr w:type="spellStart"/>
      <w:r>
        <w:rPr>
          <w:lang w:val="fr-FR"/>
        </w:rPr>
        <w:t>className</w:t>
      </w:r>
      <w:proofErr w:type="spellEnd"/>
      <w:r>
        <w:rPr>
          <w:lang w:val="fr-FR"/>
        </w:rPr>
        <w:t>).</w:t>
      </w:r>
    </w:p>
    <w:p w14:paraId="16632DDC" w14:textId="277047A1" w:rsidR="00BC075B" w:rsidRDefault="00BC075B" w:rsidP="00FC3479">
      <w:pPr>
        <w:pStyle w:val="paraPuce"/>
        <w:rPr>
          <w:lang w:val="fr-FR"/>
        </w:rPr>
      </w:pPr>
      <w:r>
        <w:rPr>
          <w:lang w:val="fr-FR"/>
        </w:rPr>
        <w:t>Les liens de pagination suivant et précédent sont désactivés au</w:t>
      </w:r>
      <w:r w:rsidR="000A5683">
        <w:rPr>
          <w:lang w:val="fr-FR"/>
        </w:rPr>
        <w:t>x</w:t>
      </w:r>
      <w:r>
        <w:rPr>
          <w:lang w:val="fr-FR"/>
        </w:rPr>
        <w:t xml:space="preserve"> moments opportuns.</w:t>
      </w:r>
    </w:p>
    <w:p w14:paraId="2EDC9465" w14:textId="0898E039" w:rsidR="00FC3479" w:rsidRDefault="00FC3479" w:rsidP="00FC3479">
      <w:pPr>
        <w:pStyle w:val="paraPuce"/>
        <w:rPr>
          <w:lang w:val="fr-FR"/>
        </w:rPr>
      </w:pPr>
      <w:r>
        <w:rPr>
          <w:lang w:val="fr-FR"/>
        </w:rPr>
        <w:t>Le nombre de podcasts par page est soit 8, 12 ou 24.</w:t>
      </w:r>
    </w:p>
    <w:p w14:paraId="2B9B0477" w14:textId="6A4C7D4F" w:rsidR="00FC3479" w:rsidRDefault="00FC3479" w:rsidP="00FC3479">
      <w:pPr>
        <w:ind w:left="708"/>
        <w:rPr>
          <w:lang w:val="fr-FR"/>
        </w:rPr>
      </w:pPr>
      <w:r w:rsidRPr="00FC3479">
        <w:rPr>
          <w:noProof/>
          <w:lang w:val="fr-FR"/>
        </w:rPr>
        <w:drawing>
          <wp:inline distT="0" distB="0" distL="0" distR="0" wp14:anchorId="72C884E0" wp14:editId="094672CA">
            <wp:extent cx="2581635" cy="971686"/>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a:stretch>
                      <a:fillRect/>
                    </a:stretch>
                  </pic:blipFill>
                  <pic:spPr>
                    <a:xfrm>
                      <a:off x="0" y="0"/>
                      <a:ext cx="2581635" cy="971686"/>
                    </a:xfrm>
                    <a:prstGeom prst="rect">
                      <a:avLst/>
                    </a:prstGeom>
                  </pic:spPr>
                </pic:pic>
              </a:graphicData>
            </a:graphic>
          </wp:inline>
        </w:drawing>
      </w:r>
    </w:p>
    <w:p w14:paraId="1370357D" w14:textId="07CB54B2" w:rsidR="00D050B7" w:rsidRDefault="00D050B7" w:rsidP="00D050B7">
      <w:pPr>
        <w:pStyle w:val="paraPuce"/>
        <w:rPr>
          <w:lang w:val="fr-FR"/>
        </w:rPr>
      </w:pPr>
      <w:r>
        <w:rPr>
          <w:lang w:val="fr-FR"/>
        </w:rPr>
        <w:t xml:space="preserve">Le nombre de podcasts par page persiste entre les lancements de l’application (utilisation de </w:t>
      </w:r>
      <w:proofErr w:type="spellStart"/>
      <w:r>
        <w:rPr>
          <w:lang w:val="fr-FR"/>
        </w:rPr>
        <w:t>localStorage</w:t>
      </w:r>
      <w:proofErr w:type="spellEnd"/>
      <w:r>
        <w:rPr>
          <w:lang w:val="fr-FR"/>
        </w:rPr>
        <w:t>).</w:t>
      </w:r>
    </w:p>
    <w:p w14:paraId="6899B8FE" w14:textId="77777777" w:rsidR="00DC1940" w:rsidRDefault="00DC1940">
      <w:pPr>
        <w:rPr>
          <w:rFonts w:eastAsia="Times New Roman" w:cs="Arial"/>
          <w:lang w:val="fr-FR" w:eastAsia="fr-FR"/>
        </w:rPr>
      </w:pPr>
      <w:r>
        <w:rPr>
          <w:lang w:val="fr-FR"/>
        </w:rPr>
        <w:br w:type="page"/>
      </w:r>
    </w:p>
    <w:p w14:paraId="298BF40F" w14:textId="76145302" w:rsidR="00C276C0" w:rsidRDefault="00C276C0" w:rsidP="00C276C0">
      <w:pPr>
        <w:pStyle w:val="paraPuce"/>
        <w:rPr>
          <w:lang w:val="fr-FR"/>
        </w:rPr>
      </w:pPr>
      <w:r>
        <w:rPr>
          <w:lang w:val="fr-FR"/>
        </w:rPr>
        <w:lastRenderedPageBreak/>
        <w:t xml:space="preserve">Les données retournées par la méthode </w:t>
      </w:r>
      <w:hyperlink r:id="rId16" w:anchor="/default/get_podcasts_top" w:history="1">
        <w:r w:rsidR="00C83AEB" w:rsidRPr="00254EF0">
          <w:rPr>
            <w:rStyle w:val="Lienhypertexte"/>
            <w:lang w:val="fr-FR"/>
          </w:rPr>
          <w:t>/podcasts/top</w:t>
        </w:r>
      </w:hyperlink>
      <w:r>
        <w:rPr>
          <w:lang w:val="fr-FR"/>
        </w:rPr>
        <w:t xml:space="preserve"> ont le format suivant:</w:t>
      </w:r>
    </w:p>
    <w:p w14:paraId="75989F43" w14:textId="4B8FEA9A"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w:t>
      </w:r>
    </w:p>
    <w:p w14:paraId="27871FED" w14:textId="41EAC1C4"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05E096E6"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"podcastId": "1606242135",</w:t>
      </w:r>
    </w:p>
    <w:p w14:paraId="1409BA31"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"name": "Welcome to Paradise",</w:t>
      </w:r>
    </w:p>
    <w:p w14:paraId="5438ABF6"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"artist": "CBC Podcasts",</w:t>
      </w:r>
    </w:p>
    <w:p w14:paraId="1D29E51F"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"genres": [</w:t>
      </w:r>
    </w:p>
    <w:p w14:paraId="6B47873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"Society &amp; Culture"</w:t>
      </w:r>
    </w:p>
    <w:p w14:paraId="321A2DBB"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31592AFD" w14:textId="01B8428D"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"artworkUrl": "https://is5-ssl.mzstatic.com/.../250x250bb.png"</w:t>
      </w:r>
    </w:p>
    <w:p w14:paraId="61CF3FC5"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66CE44E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"podcastId": "1464919521",</w:t>
      </w:r>
    </w:p>
    <w:p w14:paraId="12353D3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"name": "Dateline NBC",</w:t>
      </w:r>
    </w:p>
    <w:p w14:paraId="1F791EED"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"artist": "NBC News",</w:t>
      </w:r>
    </w:p>
    <w:p w14:paraId="04A41E54"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"genres": [</w:t>
      </w:r>
    </w:p>
    <w:p w14:paraId="272C20C8"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"True Crime",</w:t>
      </w:r>
    </w:p>
    <w:p w14:paraId="62F26F32"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"News"</w:t>
      </w:r>
    </w:p>
    <w:p w14:paraId="09A0C981"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785F0265" w14:textId="21E13DE2"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"artworkUrl": "https://is1-ssl.mzstatic.com/.../250x250bb.png"</w:t>
      </w:r>
    </w:p>
    <w:p w14:paraId="2EABC202" w14:textId="66184B40"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4D0BC84A" w14:textId="05573860"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7E1A6668" w14:textId="55D79213"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w:t>
      </w:r>
    </w:p>
    <w:p w14:paraId="2C249177" w14:textId="5F7F8557" w:rsidR="00DF42D3" w:rsidRDefault="00DF42D3">
      <w:pPr>
        <w:rPr>
          <w:rFonts w:eastAsia="Times New Roman" w:cs="Arial"/>
          <w:b/>
          <w:sz w:val="28"/>
          <w:szCs w:val="28"/>
          <w:lang w:val="fr-FR" w:eastAsia="fr-FR"/>
        </w:rPr>
      </w:pPr>
    </w:p>
    <w:sectPr w:rsidR="00DF42D3" w:rsidSect="00974130">
      <w:headerReference w:type="default" r:id="rId17"/>
      <w:footerReference w:type="default" r:id="rId18"/>
      <w:headerReference w:type="first" r:id="rId19"/>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9D657" w14:textId="77777777" w:rsidR="004B7357" w:rsidRDefault="004B7357" w:rsidP="00974130">
      <w:r>
        <w:separator/>
      </w:r>
    </w:p>
  </w:endnote>
  <w:endnote w:type="continuationSeparator" w:id="0">
    <w:p w14:paraId="0427AFD8" w14:textId="77777777" w:rsidR="004B7357" w:rsidRDefault="004B7357"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B53C" w14:textId="71DCD1DA"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Content>
        <w:r w:rsidR="00240A9A">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02B4B" w14:textId="77777777" w:rsidR="004B7357" w:rsidRDefault="004B7357" w:rsidP="00974130">
      <w:r>
        <w:separator/>
      </w:r>
    </w:p>
  </w:footnote>
  <w:footnote w:type="continuationSeparator" w:id="0">
    <w:p w14:paraId="2C11526D" w14:textId="77777777" w:rsidR="004B7357" w:rsidRDefault="004B7357"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DFE4" w14:textId="097DAEFC"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E17A94">
      <w:rPr>
        <w:i/>
        <w:color w:val="000000" w:themeColor="text1"/>
        <w:sz w:val="18"/>
        <w:szCs w:val="18"/>
      </w:rPr>
      <w:t>5</w:t>
    </w:r>
    <w:r w:rsidR="006848D0">
      <w:rPr>
        <w:i/>
        <w:color w:val="000000" w:themeColor="text1"/>
        <w:sz w:val="18"/>
        <w:szCs w:val="18"/>
      </w:rPr>
      <w:t>D6</w:t>
    </w:r>
    <w:r w:rsidRPr="00974130">
      <w:rPr>
        <w:i/>
        <w:color w:val="000000" w:themeColor="text1"/>
        <w:sz w:val="18"/>
        <w:szCs w:val="18"/>
      </w:rPr>
      <w:tab/>
    </w:r>
    <w:sdt>
      <w:sdtPr>
        <w:rPr>
          <w:rFonts w:cs="Arial"/>
          <w:i/>
          <w:noProof/>
          <w:color w:val="000000" w:themeColor="text1"/>
          <w:sz w:val="18"/>
          <w:szCs w:val="18"/>
        </w:rPr>
        <w:alias w:val="Objet "/>
        <w:id w:val="254490974"/>
        <w:dataBinding w:prefixMappings="xmlns:ns0='http://purl.org/dc/elements/1.1/' xmlns:ns1='http://schemas.openxmlformats.org/package/2006/metadata/core-properties' " w:xpath="/ns1:coreProperties[1]/ns0:subject[1]" w:storeItemID="{6C3C8BC8-F283-45AE-878A-BAB7291924A1}"/>
        <w:text/>
      </w:sdtPr>
      <w:sdtContent>
        <w:r w:rsidR="006848D0">
          <w:rPr>
            <w:rFonts w:cs="Arial"/>
            <w:i/>
            <w:noProof/>
            <w:color w:val="000000" w:themeColor="text1"/>
            <w:sz w:val="18"/>
            <w:szCs w:val="18"/>
          </w:rPr>
          <w:t>420-</w:t>
        </w:r>
        <w:r w:rsidR="00E17A94">
          <w:rPr>
            <w:rFonts w:cs="Arial"/>
            <w:i/>
            <w:noProof/>
            <w:color w:val="000000" w:themeColor="text1"/>
            <w:sz w:val="18"/>
            <w:szCs w:val="18"/>
          </w:rPr>
          <w:t>5</w:t>
        </w:r>
        <w:r w:rsidR="006848D0">
          <w:rPr>
            <w:rFonts w:cs="Arial"/>
            <w:i/>
            <w:noProof/>
            <w:color w:val="000000" w:themeColor="text1"/>
            <w:sz w:val="18"/>
            <w:szCs w:val="18"/>
          </w:rPr>
          <w:t>D6</w:t>
        </w:r>
      </w:sdtContent>
    </w:sdt>
    <w:r w:rsidRPr="00974130">
      <w:rPr>
        <w:rFonts w:cs="Arial"/>
        <w:i/>
        <w:color w:val="000000" w:themeColor="text1"/>
        <w:sz w:val="18"/>
        <w:szCs w:val="18"/>
      </w:rPr>
      <w:t xml:space="preserve"> -</w:t>
    </w:r>
    <w:r w:rsidRPr="00974130">
      <w:rPr>
        <w:i/>
        <w:color w:val="000000" w:themeColor="text1"/>
        <w:sz w:val="18"/>
        <w:szCs w:val="18"/>
      </w:rPr>
      <w:t xml:space="preserve"> </w:t>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Content>
        <w:r w:rsidR="00254EF0">
          <w:rPr>
            <w:i/>
            <w:color w:val="000000" w:themeColor="text1"/>
            <w:sz w:val="18"/>
            <w:szCs w:val="18"/>
          </w:rPr>
          <w:t>TP2 – Partie 01</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461"/>
      <w:gridCol w:w="6217"/>
    </w:tblGrid>
    <w:tr w:rsidR="00974130" w14:paraId="37A83D26" w14:textId="77777777" w:rsidTr="0031643F">
      <w:trPr>
        <w:trHeight w:val="680"/>
      </w:trPr>
      <w:tc>
        <w:tcPr>
          <w:tcW w:w="3510" w:type="dxa"/>
          <w:shd w:val="clear" w:color="auto" w:fill="0D0D0D" w:themeFill="text1" w:themeFillTint="F2"/>
          <w:vAlign w:val="center"/>
        </w:tcPr>
        <w:p w14:paraId="72E5C39D" w14:textId="14E283B8" w:rsidR="00974130" w:rsidRPr="006D0917" w:rsidRDefault="00000000"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Content>
              <w:r w:rsidR="00E17A94">
                <w:rPr>
                  <w:rFonts w:cs="Arial"/>
                  <w:color w:val="FFFFFF" w:themeColor="background1"/>
                  <w:sz w:val="32"/>
                  <w:szCs w:val="32"/>
                </w:rPr>
                <w:t>420-5D6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738E5D8F" w14:textId="58811378" w:rsidR="00974130" w:rsidRPr="006D0917" w:rsidRDefault="00000000" w:rsidP="00CC4CEB">
          <w:pPr>
            <w:jc w:val="right"/>
            <w:rPr>
              <w:color w:val="FFFFFF" w:themeColor="background1"/>
              <w:lang w:val="fr-FR"/>
            </w:rPr>
          </w:pPr>
          <w:sdt>
            <w:sdtPr>
              <w:rPr>
                <w:rFonts w:cs="Arial"/>
                <w:color w:val="FFFFFF" w:themeColor="background1"/>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Content>
              <w:r w:rsidR="00254EF0">
                <w:rPr>
                  <w:rFonts w:cs="Arial"/>
                  <w:color w:val="FFFFFF" w:themeColor="background1"/>
                  <w:sz w:val="32"/>
                  <w:szCs w:val="32"/>
                </w:rPr>
                <w:t>TP2 – Partie 01</w:t>
              </w:r>
            </w:sdtContent>
          </w:sdt>
        </w:p>
      </w:tc>
    </w:tr>
  </w:tbl>
  <w:p w14:paraId="4C3E9A91"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pStyle w:val="Titre2"/>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9D44D938"/>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713729742">
    <w:abstractNumId w:val="0"/>
  </w:num>
  <w:num w:numId="2" w16cid:durableId="1595477748">
    <w:abstractNumId w:val="1"/>
  </w:num>
  <w:num w:numId="3" w16cid:durableId="1028869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8D0"/>
    <w:rsid w:val="000568F3"/>
    <w:rsid w:val="00060222"/>
    <w:rsid w:val="000A5683"/>
    <w:rsid w:val="000A6FC0"/>
    <w:rsid w:val="001D65BC"/>
    <w:rsid w:val="001E0DAB"/>
    <w:rsid w:val="001E61F1"/>
    <w:rsid w:val="002136DD"/>
    <w:rsid w:val="00216E17"/>
    <w:rsid w:val="00240A9A"/>
    <w:rsid w:val="00242C69"/>
    <w:rsid w:val="00254EF0"/>
    <w:rsid w:val="00290532"/>
    <w:rsid w:val="00312385"/>
    <w:rsid w:val="003245BB"/>
    <w:rsid w:val="00354FA7"/>
    <w:rsid w:val="00366971"/>
    <w:rsid w:val="00383F8C"/>
    <w:rsid w:val="003B5DF4"/>
    <w:rsid w:val="00443297"/>
    <w:rsid w:val="00446FC3"/>
    <w:rsid w:val="00450B4F"/>
    <w:rsid w:val="00472B45"/>
    <w:rsid w:val="004B7357"/>
    <w:rsid w:val="004B7E72"/>
    <w:rsid w:val="0050294C"/>
    <w:rsid w:val="00502C47"/>
    <w:rsid w:val="00505CC2"/>
    <w:rsid w:val="005073DA"/>
    <w:rsid w:val="005267BD"/>
    <w:rsid w:val="0053281A"/>
    <w:rsid w:val="005B1C76"/>
    <w:rsid w:val="005B1D79"/>
    <w:rsid w:val="005F6BD6"/>
    <w:rsid w:val="006848D0"/>
    <w:rsid w:val="006A6F5A"/>
    <w:rsid w:val="006D06E3"/>
    <w:rsid w:val="006D3679"/>
    <w:rsid w:val="006F6061"/>
    <w:rsid w:val="00703BCF"/>
    <w:rsid w:val="00714FB3"/>
    <w:rsid w:val="007179BD"/>
    <w:rsid w:val="007D14B9"/>
    <w:rsid w:val="008412C1"/>
    <w:rsid w:val="00846679"/>
    <w:rsid w:val="008A6F1E"/>
    <w:rsid w:val="008F075A"/>
    <w:rsid w:val="009305BA"/>
    <w:rsid w:val="00974130"/>
    <w:rsid w:val="0098785F"/>
    <w:rsid w:val="009C2EEE"/>
    <w:rsid w:val="009C2F77"/>
    <w:rsid w:val="009E04C7"/>
    <w:rsid w:val="009E12A6"/>
    <w:rsid w:val="00A21ADB"/>
    <w:rsid w:val="00AA3696"/>
    <w:rsid w:val="00AC355C"/>
    <w:rsid w:val="00AF55BD"/>
    <w:rsid w:val="00B8677C"/>
    <w:rsid w:val="00B90E56"/>
    <w:rsid w:val="00BB0D8D"/>
    <w:rsid w:val="00BC075B"/>
    <w:rsid w:val="00BE1239"/>
    <w:rsid w:val="00C04F22"/>
    <w:rsid w:val="00C2580E"/>
    <w:rsid w:val="00C276C0"/>
    <w:rsid w:val="00C50CF8"/>
    <w:rsid w:val="00C83AEB"/>
    <w:rsid w:val="00CB1CE1"/>
    <w:rsid w:val="00CC4CEB"/>
    <w:rsid w:val="00CE3362"/>
    <w:rsid w:val="00D050B7"/>
    <w:rsid w:val="00D13270"/>
    <w:rsid w:val="00D46352"/>
    <w:rsid w:val="00D916C8"/>
    <w:rsid w:val="00D96777"/>
    <w:rsid w:val="00DC1940"/>
    <w:rsid w:val="00DF42D3"/>
    <w:rsid w:val="00E17A94"/>
    <w:rsid w:val="00E31B56"/>
    <w:rsid w:val="00E57BD1"/>
    <w:rsid w:val="00E90F6C"/>
    <w:rsid w:val="00EA6E21"/>
    <w:rsid w:val="00EA7A6A"/>
    <w:rsid w:val="00F00A58"/>
    <w:rsid w:val="00F83860"/>
    <w:rsid w:val="00F855D5"/>
    <w:rsid w:val="00F94169"/>
    <w:rsid w:val="00FC347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668E"/>
  <w15:docId w15:val="{7661CF30-C700-47C4-8267-FABA1830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472B45"/>
    <w:pPr>
      <w:jc w:val="left"/>
      <w:outlineLvl w:val="0"/>
    </w:pPr>
    <w:rPr>
      <w:rFonts w:eastAsia="Times New Roman" w:cs="Arial"/>
      <w:b/>
      <w:sz w:val="28"/>
      <w:szCs w:val="28"/>
      <w:lang w:val="fr-FR" w:eastAsia="fr-FR"/>
    </w:rPr>
  </w:style>
  <w:style w:type="paragraph" w:styleId="Titre2">
    <w:name w:val="heading 2"/>
    <w:basedOn w:val="Normal"/>
    <w:next w:val="Normal"/>
    <w:link w:val="Titre2Car"/>
    <w:qFormat/>
    <w:rsid w:val="001E61F1"/>
    <w:pPr>
      <w:numPr>
        <w:ilvl w:val="2"/>
        <w:numId w:val="1"/>
      </w:numPr>
      <w:outlineLvl w:val="1"/>
    </w:pPr>
    <w:rPr>
      <w:rFonts w:eastAsia="Times New Roman" w:cs="Arial"/>
      <w:b/>
      <w:bCs/>
      <w:sz w:val="24"/>
      <w:szCs w:val="24"/>
      <w:lang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72B45"/>
    <w:rPr>
      <w:rFonts w:ascii="Verdana" w:eastAsia="Times New Roman" w:hAnsi="Verdana" w:cs="Arial"/>
      <w:b/>
      <w:sz w:val="28"/>
      <w:szCs w:val="28"/>
      <w:lang w:val="fr-FR" w:eastAsia="fr-FR"/>
    </w:rPr>
  </w:style>
  <w:style w:type="character" w:customStyle="1" w:styleId="Titre2Car">
    <w:name w:val="Titre 2 Car"/>
    <w:basedOn w:val="Policepardfaut"/>
    <w:link w:val="Titre2"/>
    <w:rsid w:val="001E61F1"/>
    <w:rPr>
      <w:rFonts w:ascii="Verdana" w:eastAsia="Times New Roman" w:hAnsi="Verdana" w:cs="Arial"/>
      <w:b/>
      <w:bCs/>
      <w:sz w:val="24"/>
      <w:szCs w:val="24"/>
      <w:lang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F94169"/>
    <w:rPr>
      <w:rFonts w:ascii="Consolas" w:hAnsi="Consolas" w:cs="Consolas"/>
      <w:noProof/>
      <w:szCs w:val="20"/>
    </w:rPr>
  </w:style>
  <w:style w:type="character" w:customStyle="1" w:styleId="codeCar">
    <w:name w:val="code Car"/>
    <w:basedOn w:val="Policepardfaut"/>
    <w:link w:val="code"/>
    <w:rsid w:val="00F94169"/>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6848D0"/>
    <w:rPr>
      <w:color w:val="605E5C"/>
      <w:shd w:val="clear" w:color="auto" w:fill="E1DFDD"/>
    </w:rPr>
  </w:style>
  <w:style w:type="character" w:styleId="Lienhypertextesuivivisit">
    <w:name w:val="FollowedHyperlink"/>
    <w:basedOn w:val="Policepardfaut"/>
    <w:uiPriority w:val="99"/>
    <w:semiHidden/>
    <w:unhideWhenUsed/>
    <w:rsid w:val="00254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88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dcastsapi.herokuapp.com/"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odcastsapi.herokuapp.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ulma.io/documentation/layout/foote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podcastsapi.herokuapp.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lab.com/5d6/a22/tp2/gr01/e1234567"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73</TotalTime>
  <Pages>1</Pages>
  <Words>376</Words>
  <Characters>2074</Characters>
  <Application>Microsoft Office Word</Application>
  <DocSecurity>0</DocSecurity>
  <Lines>17</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01</vt:lpstr>
      <vt:lpstr>Exercice 01</vt:lpstr>
    </vt:vector>
  </TitlesOfParts>
  <Company>Collège Maisonneuve</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01</dc:title>
  <dc:subject>420-5D6</dc:subject>
  <dc:creator>glachance@cmaisonneuve.qc.ca</dc:creator>
  <cp:lastModifiedBy>glachance@cmaisonneuve.qc.ca;</cp:lastModifiedBy>
  <cp:revision>15</cp:revision>
  <cp:lastPrinted>2022-11-24T05:47:00Z</cp:lastPrinted>
  <dcterms:created xsi:type="dcterms:W3CDTF">2022-11-24T04:12:00Z</dcterms:created>
  <dcterms:modified xsi:type="dcterms:W3CDTF">2022-11-24T05:47:00Z</dcterms:modified>
</cp:coreProperties>
</file>