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KITCO3 Script Instructions and File Dependencies</w:t>
      </w:r>
    </w:p>
    <w:p>
      <w:r>
        <w:t>Purpose, inputs, outputs and run commands for the supplied native pipeline. Reviewed October 30 2026. Main Scripts 01–10, both 05b scripts and all top-level recovery/diagnostic helpers are included. Bundled internal Python files are documented at the end.</w:t>
      </w:r>
    </w:p>
    <w:p>
      <w:pPr>
        <w:pStyle w:val="Heading1"/>
      </w:pPr>
      <w:r>
        <w:t>Before running</w:t>
      </w:r>
    </w:p>
    <w:p>
      <w:r>
        <w:t xml:space="preserve">Your current pipeline has already completed through Script 10 v1.1.0. These are reference commands, not a request to rerun completed stages. Existing output folders are preserved; use a new output directory and update downstream input arguments for a separate reproduction. Do not use </w:t>
      </w:r>
      <w:r>
        <w:rPr>
          <w:sz w:val="19"/>
        </w:rPr>
        <w:t>--overwrite</w:t>
      </w:r>
      <w:r>
        <w:t xml:space="preserve"> to bypass preservation of the completed audit. Script01 has an explicit overwrite option, but it is not needed for review or the comparison-only replay.</w:t>
      </w:r>
    </w:p>
    <w:p>
      <w:pPr>
        <w:keepNext/>
      </w:pPr>
      <w:r>
        <w:t>Open Terminal and set these paths once in that Terminal window:</w:t>
      </w:r>
    </w:p>
    <w:p>
      <w:pPr>
        <w:keepNext/>
        <w:spacing w:after="0" w:line="245" w:lineRule="auto"/>
      </w:pPr>
      <w:r>
        <w:rPr>
          <w:rFonts w:ascii="DejaVu Sans Mono" w:hAnsi="DejaVu Sans Mono"/>
          <w:sz w:val="16"/>
        </w:rPr>
        <w:t>ROOT="/Volumes/One Touch/KITCO3_drive"</w:t>
      </w:r>
    </w:p>
    <w:p>
      <w:pPr>
        <w:keepNext/>
        <w:spacing w:after="0" w:line="245" w:lineRule="auto"/>
      </w:pPr>
      <w:r>
        <w:rPr>
          <w:rFonts w:ascii="DejaVu Sans Mono" w:hAnsi="DejaVu Sans Mono"/>
          <w:sz w:val="16"/>
        </w:rPr>
        <w:t>SCRIPTS="$ROOT/scripts"</w:t>
      </w:r>
    </w:p>
    <w:p>
      <w:pPr>
        <w:keepNext/>
        <w:spacing w:after="0" w:line="245" w:lineRule="auto"/>
      </w:pPr>
      <w:r>
        <w:rPr>
          <w:rFonts w:ascii="DejaVu Sans Mono" w:hAnsi="DejaVu Sans Mono"/>
          <w:sz w:val="16"/>
        </w:rPr>
        <w:t>OUT="$ROOT/outputs"</w:t>
      </w:r>
    </w:p>
    <w:p>
      <w:pPr>
        <w:keepNext w:val="0"/>
        <w:spacing w:after="140" w:line="245" w:lineRule="auto"/>
      </w:pPr>
      <w:r>
        <w:rPr>
          <w:rFonts w:ascii="DejaVu Sans Mono" w:hAnsi="DejaVu Sans Mono"/>
          <w:sz w:val="16"/>
        </w:rPr>
        <w:t>PKG="$SCRIPTS/KITCO3_pipeline_02_03_04_v1.0.0"</w:t>
      </w:r>
    </w:p>
    <w:p>
      <w:r>
        <w:t xml:space="preserve">Keep the complete runtime package at </w:t>
      </w:r>
      <w:r>
        <w:rPr>
          <w:sz w:val="19"/>
        </w:rPr>
        <w:t>$PKG</w:t>
      </w:r>
      <w:r>
        <w:t xml:space="preserve">, including </w:t>
      </w:r>
      <w:r>
        <w:rPr>
          <w:sz w:val="19"/>
        </w:rPr>
        <w:t>inputs</w:t>
      </w:r>
      <w:r>
        <w:t xml:space="preserve">, </w:t>
      </w:r>
      <w:r>
        <w:rPr>
          <w:sz w:val="19"/>
        </w:rPr>
        <w:t>support</w:t>
      </w:r>
      <w:r>
        <w:t xml:space="preserve">, </w:t>
      </w:r>
      <w:r>
        <w:rPr>
          <w:sz w:val="19"/>
        </w:rPr>
        <w:t>ASSET_SHA256.json</w:t>
      </w:r>
      <w:r>
        <w:t xml:space="preserve"> and </w:t>
      </w:r>
      <w:r>
        <w:rPr>
          <w:sz w:val="19"/>
        </w:rPr>
        <w:t>presentation_figures.py</w:t>
      </w:r>
      <w:r>
        <w:t xml:space="preserve">. Commands for Scripts 02–04 use that package so their support files are available. Other scripts are in </w:t>
      </w:r>
      <w:r>
        <w:rPr>
          <w:sz w:val="19"/>
        </w:rPr>
        <w:t>$SCRIPTS</w:t>
      </w:r>
      <w:r>
        <w:t>. Use the Python environment that ran the pipeline. Dependencies are numpy, pandas, scipy, matplotlib, openpyxl, Pillow and NeuroKit2; the recorded ECG implementation uses NeuroKit2 0.2.13. The packaged requirements.txt pins versions that are not identical to all versions recorded by the completed Mac Script10 run. Preserve the working environment; do not upgrade solely to open or replot results. Python 3.10 or newer is required for the native modern syntax. No tests or processing are needed merely to open existing files.</w:t>
      </w:r>
    </w:p>
    <w:p>
      <w:r>
        <w:t>Run the main stages in order. The two 05b scripts are plotting options. Script 08 is historical; Script 10 is the current condition-analysis output.</w:t>
      </w:r>
    </w:p>
    <w:p>
      <w:pPr>
        <w:pStyle w:val="Heading1"/>
      </w:pPr>
      <w:r>
        <w:t>01 Raw inventory and reconciliation</w:t>
      </w:r>
    </w:p>
    <w:p>
      <w:r>
        <w:rPr>
          <w:b/>
        </w:rPr>
        <w:t>Does:</w:t>
      </w:r>
      <w:r>
        <w:t xml:space="preserve"> Inventories raw recording attempts, streams and annotations; reconciles them to the verified runsheet without modifying raw data.</w:t>
      </w:r>
    </w:p>
    <w:p>
      <w:r>
        <w:rPr>
          <w:b/>
        </w:rPr>
        <w:t>Input:</w:t>
      </w:r>
      <w:r>
        <w:t xml:space="preserve"> </w:t>
      </w:r>
      <w:r>
        <w:rPr>
          <w:sz w:val="19"/>
        </w:rPr>
        <w:t>$ROOT/data/</w:t>
      </w:r>
      <w:r>
        <w:t xml:space="preserve"> and </w:t>
      </w:r>
      <w:r>
        <w:rPr>
          <w:sz w:val="19"/>
        </w:rPr>
        <w:t>$ROOT/Runsheet_final_EG.xlsx</w:t>
      </w:r>
      <w:r>
        <w:t xml:space="preserve">, sheet </w:t>
      </w:r>
      <w:r>
        <w:rPr>
          <w:sz w:val="19"/>
        </w:rPr>
        <w:t>Runsheet_Clean</w:t>
      </w:r>
      <w:r>
        <w:t>.</w:t>
      </w:r>
    </w:p>
    <w:p>
      <w:r>
        <w:rPr>
          <w:b/>
        </w:rPr>
        <w:t>Output:</w:t>
      </w:r>
      <w:r>
        <w:t xml:space="preserve"> </w:t>
      </w:r>
      <w:r>
        <w:rPr>
          <w:sz w:val="19"/>
        </w:rPr>
        <w:t>$OUT/01_reconciliation/</w:t>
      </w:r>
      <w:r>
        <w:t xml:space="preserve">, including </w:t>
      </w:r>
      <w:r>
        <w:rPr>
          <w:sz w:val="19"/>
        </w:rPr>
        <w:t>01_sensor_recordings.csv</w:t>
      </w:r>
      <w:r>
        <w:t xml:space="preserve">, </w:t>
      </w:r>
      <w:r>
        <w:rPr>
          <w:sz w:val="19"/>
        </w:rPr>
        <w:t>01_annotation_events.csv</w:t>
      </w:r>
      <w:r>
        <w:t xml:space="preserve">, </w:t>
      </w:r>
      <w:r>
        <w:rPr>
          <w:sz w:val="19"/>
        </w:rPr>
        <w:t>01_participant_phase_reconciliation.csv</w:t>
      </w:r>
      <w:r>
        <w:t xml:space="preserve">, </w:t>
      </w:r>
      <w:r>
        <w:rPr>
          <w:sz w:val="19"/>
        </w:rPr>
        <w:t>01_reconciliation_issues.csv</w:t>
      </w:r>
      <w:r>
        <w:t xml:space="preserve"> and </w:t>
      </w:r>
      <w:r>
        <w:rPr>
          <w:sz w:val="19"/>
        </w:rPr>
        <w:t>01_run_summary.json</w:t>
      </w:r>
      <w:r>
        <w:t>.</w:t>
      </w:r>
    </w:p>
    <w:p>
      <w:pPr>
        <w:keepNext/>
        <w:spacing w:after="0" w:line="245" w:lineRule="auto"/>
      </w:pPr>
      <w:r>
        <w:rPr>
          <w:rFonts w:ascii="DejaVu Sans Mono" w:hAnsi="DejaVu Sans Mono"/>
          <w:sz w:val="16"/>
        </w:rPr>
        <w:t>python3 "$SCRIPTS/01_KITCO3_raw_inventory_reconciliation_v1_4_1_EG.py" \</w:t>
      </w:r>
    </w:p>
    <w:p>
      <w:pPr>
        <w:keepNext/>
        <w:spacing w:after="0" w:line="245" w:lineRule="auto"/>
      </w:pPr>
      <w:r>
        <w:rPr>
          <w:rFonts w:ascii="DejaVu Sans Mono" w:hAnsi="DejaVu Sans Mono"/>
          <w:sz w:val="16"/>
        </w:rPr>
        <w:t xml:space="preserve">  --project-root "$ROOT" \</w:t>
      </w:r>
    </w:p>
    <w:p>
      <w:pPr>
        <w:keepNext w:val="0"/>
        <w:spacing w:after="140" w:line="245" w:lineRule="auto"/>
      </w:pPr>
      <w:r>
        <w:rPr>
          <w:rFonts w:ascii="DejaVu Sans Mono" w:hAnsi="DejaVu Sans Mono"/>
          <w:sz w:val="16"/>
        </w:rPr>
        <w:t xml:space="preserve">  --scope-mode all</w:t>
      </w:r>
    </w:p>
    <w:p>
      <w:r>
        <w:t xml:space="preserve">Check </w:t>
      </w:r>
      <w:r>
        <w:rPr>
          <w:sz w:val="19"/>
        </w:rPr>
        <w:t>01_run_summary.txt</w:t>
      </w:r>
      <w:r>
        <w:t xml:space="preserve"> and resolve blocking mapping issues before processing ECG.</w:t>
      </w:r>
    </w:p>
    <w:p>
      <w:pPr>
        <w:pStyle w:val="Heading1"/>
      </w:pPr>
      <w:r>
        <w:t>02 ECG processing and technical QC</w:t>
      </w:r>
    </w:p>
    <w:p>
      <w:r>
        <w:rPr>
          <w:b/>
        </w:rPr>
        <w:t>Does:</w:t>
      </w:r>
      <w:r>
        <w:t xml:space="preserve"> Cleans ECG, detects original R peaks, applies explicit automatic peak correction and exports beat data, processing issues and QC plots. It does not select restarts or finalize scientific inclusion.</w:t>
      </w:r>
    </w:p>
    <w:p>
      <w:r>
        <w:rPr>
          <w:b/>
        </w:rPr>
        <w:t>Input:</w:t>
      </w:r>
      <w:r>
        <w:t xml:space="preserve"> Script 01 manifest, annotations and summary; original ECG files; the packaged detector-rate map.</w:t>
      </w:r>
    </w:p>
    <w:p>
      <w:r>
        <w:rPr>
          <w:b/>
        </w:rPr>
        <w:t>Output:</w:t>
      </w:r>
      <w:r>
        <w:t xml:space="preserve"> </w:t>
      </w:r>
      <w:r>
        <w:rPr>
          <w:sz w:val="19"/>
        </w:rPr>
        <w:t>$OUT/02_ecg_processing_v1_1_0/</w:t>
      </w:r>
      <w:r>
        <w:t xml:space="preserve">, including </w:t>
      </w:r>
      <w:r>
        <w:rPr>
          <w:sz w:val="19"/>
        </w:rPr>
        <w:t>02_recording_qc.csv</w:t>
      </w:r>
      <w:r>
        <w:t xml:space="preserve">, </w:t>
      </w:r>
      <w:r>
        <w:rPr>
          <w:sz w:val="19"/>
        </w:rPr>
        <w:t>02_processing_issues.csv</w:t>
      </w:r>
      <w:r>
        <w:t xml:space="preserve">, </w:t>
      </w:r>
      <w:r>
        <w:rPr>
          <w:sz w:val="19"/>
        </w:rPr>
        <w:t>02_participant_phase_candidates.csv</w:t>
      </w:r>
      <w:r>
        <w:t xml:space="preserve">, original/corrected beat exports, </w:t>
      </w:r>
      <w:r>
        <w:rPr>
          <w:sz w:val="19"/>
        </w:rPr>
        <w:t>records/</w:t>
      </w:r>
      <w:r>
        <w:t xml:space="preserve">, </w:t>
      </w:r>
      <w:r>
        <w:rPr>
          <w:sz w:val="19"/>
        </w:rPr>
        <w:t>qc_plots/</w:t>
      </w:r>
      <w:r>
        <w:t xml:space="preserve"> and </w:t>
      </w:r>
      <w:r>
        <w:rPr>
          <w:sz w:val="19"/>
        </w:rPr>
        <w:t>02_run_summary.json</w:t>
      </w:r>
      <w:r>
        <w:t>.</w:t>
      </w:r>
    </w:p>
    <w:p>
      <w:pPr>
        <w:keepNext/>
        <w:spacing w:after="0" w:line="245" w:lineRule="auto"/>
      </w:pPr>
      <w:r>
        <w:rPr>
          <w:rFonts w:ascii="DejaVu Sans Mono" w:hAnsi="DejaVu Sans Mono"/>
          <w:sz w:val="16"/>
        </w:rPr>
        <w:t>python3 "$PKG/02_KITCO3_ECG_processing_QC_v1_1_0_EG.py" \</w:t>
      </w:r>
    </w:p>
    <w:p>
      <w:pPr>
        <w:keepNext/>
        <w:spacing w:after="0" w:line="245" w:lineRule="auto"/>
      </w:pPr>
      <w:r>
        <w:rPr>
          <w:rFonts w:ascii="DejaVu Sans Mono" w:hAnsi="DejaVu Sans Mono"/>
          <w:sz w:val="16"/>
        </w:rPr>
        <w:t xml:space="preserve">  --project-root "$ROOT" \</w:t>
      </w:r>
    </w:p>
    <w:p>
      <w:pPr>
        <w:keepNext/>
        <w:spacing w:after="0" w:line="245" w:lineRule="auto"/>
      </w:pPr>
      <w:r>
        <w:rPr>
          <w:rFonts w:ascii="DejaVu Sans Mono" w:hAnsi="DejaVu Sans Mono"/>
          <w:sz w:val="16"/>
        </w:rPr>
        <w:t xml:space="preserve">  --sampling-rate-policy legacy_replay \</w:t>
      </w:r>
    </w:p>
    <w:p>
      <w:pPr>
        <w:keepNext w:val="0"/>
        <w:spacing w:after="140" w:line="245" w:lineRule="auto"/>
      </w:pPr>
      <w:r>
        <w:rPr>
          <w:rFonts w:ascii="DejaVu Sans Mono" w:hAnsi="DejaVu Sans Mono"/>
          <w:sz w:val="16"/>
        </w:rPr>
        <w:t xml:space="preserve">  --output-dir "$OUT/02_ecg_processing_v1_1_0"</w:t>
      </w:r>
    </w:p>
    <w:p>
      <w:r>
        <w:t xml:space="preserve">The legacy rate policy preserves compatibility with the reviewed detections. Do not switch to </w:t>
      </w:r>
      <w:r>
        <w:rPr>
          <w:sz w:val="19"/>
        </w:rPr>
        <w:t>header_nominal</w:t>
      </w:r>
      <w:r>
        <w:t xml:space="preserve"> and assume the existing sample-index edits remain valid.</w:t>
      </w:r>
    </w:p>
    <w:p>
      <w:pPr>
        <w:pStyle w:val="Heading1"/>
      </w:pPr>
      <w:r>
        <w:t>03 Source selection and reviewed ECG QC</w:t>
      </w:r>
    </w:p>
    <w:p>
      <w:r>
        <w:rPr>
          <w:b/>
        </w:rPr>
        <w:t>Does:</w:t>
      </w:r>
      <w:r>
        <w:t xml:space="preserve"> Checks selected recordings and actual partners, replays documented waveform edits and withholding decisions, and exports trusted IBI with explicit support/availability registers.</w:t>
      </w:r>
    </w:p>
    <w:p>
      <w:r>
        <w:rPr>
          <w:b/>
        </w:rPr>
        <w:t>Input:</w:t>
      </w:r>
      <w:r>
        <w:t xml:space="preserve"> Complete runtime package, original raw data and completed Script 02 output. The command below reruns the original technical selector and checks detector compatibility before reusing reviewed edits.</w:t>
      </w:r>
    </w:p>
    <w:p>
      <w:r>
        <w:rPr>
          <w:b/>
        </w:rPr>
        <w:t>Output:</w:t>
      </w:r>
      <w:r>
        <w:t xml:space="preserve"> </w:t>
      </w:r>
      <w:r>
        <w:rPr>
          <w:sz w:val="19"/>
        </w:rPr>
        <w:t>$OUT/03_ecg_QC_v2_1_0/</w:t>
      </w:r>
      <w:r>
        <w:t xml:space="preserve">: </w:t>
      </w:r>
      <w:r>
        <w:rPr>
          <w:sz w:val="19"/>
        </w:rPr>
        <w:t>03_RUN_STATUS.json</w:t>
      </w:r>
      <w:r>
        <w:t xml:space="preserve">, </w:t>
      </w:r>
      <w:r>
        <w:rPr>
          <w:sz w:val="19"/>
        </w:rPr>
        <w:t>03_STEP04_HANDOFF.json</w:t>
      </w:r>
      <w:r>
        <w:t xml:space="preserve">, </w:t>
      </w:r>
      <w:r>
        <w:rPr>
          <w:sz w:val="19"/>
        </w:rPr>
        <w:t>dataset/</w:t>
      </w:r>
      <w:r>
        <w:t xml:space="preserve">, </w:t>
      </w:r>
      <w:r>
        <w:rPr>
          <w:sz w:val="19"/>
        </w:rPr>
        <w:t>selection/</w:t>
      </w:r>
      <w:r>
        <w:t xml:space="preserve">, </w:t>
      </w:r>
      <w:r>
        <w:rPr>
          <w:sz w:val="19"/>
        </w:rPr>
        <w:t>historical_qc/</w:t>
      </w:r>
      <w:r>
        <w:t xml:space="preserve">, </w:t>
      </w:r>
      <w:r>
        <w:rPr>
          <w:sz w:val="19"/>
        </w:rPr>
        <w:t>timing_diagnostics/</w:t>
      </w:r>
      <w:r>
        <w:t xml:space="preserve">, </w:t>
      </w:r>
      <w:r>
        <w:rPr>
          <w:sz w:val="19"/>
        </w:rPr>
        <w:t>figures/</w:t>
      </w:r>
      <w:r>
        <w:t xml:space="preserve"> and regenerated waveform views.</w:t>
      </w:r>
    </w:p>
    <w:p>
      <w:pPr>
        <w:keepNext/>
        <w:spacing w:after="0" w:line="245" w:lineRule="auto"/>
      </w:pPr>
      <w:r>
        <w:rPr>
          <w:rFonts w:ascii="DejaVu Sans Mono" w:hAnsi="DejaVu Sans Mono"/>
          <w:sz w:val="16"/>
        </w:rPr>
        <w:t>python3 "$PKG/03_KITCO3_ECG_selection_QC_v2_1_0_EG.py" \</w:t>
      </w:r>
    </w:p>
    <w:p>
      <w:pPr>
        <w:keepNext/>
        <w:spacing w:after="0" w:line="245" w:lineRule="auto"/>
      </w:pPr>
      <w:r>
        <w:rPr>
          <w:rFonts w:ascii="DejaVu Sans Mono" w:hAnsi="DejaVu Sans Mono"/>
          <w:sz w:val="16"/>
        </w:rPr>
        <w:t xml:space="preserve">  --project-root "$ROOT" \</w:t>
      </w:r>
    </w:p>
    <w:p>
      <w:pPr>
        <w:keepNext/>
        <w:spacing w:after="0" w:line="245" w:lineRule="auto"/>
      </w:pPr>
      <w:r>
        <w:rPr>
          <w:rFonts w:ascii="DejaVu Sans Mono" w:hAnsi="DejaVu Sans Mono"/>
          <w:sz w:val="16"/>
        </w:rPr>
        <w:t xml:space="preserve">  --script02-dir "$OUT/02_ecg_processing_v1_1_0" \</w:t>
      </w:r>
    </w:p>
    <w:p>
      <w:pPr>
        <w:keepNext w:val="0"/>
        <w:spacing w:after="140" w:line="245" w:lineRule="auto"/>
      </w:pPr>
      <w:r>
        <w:rPr>
          <w:rFonts w:ascii="DejaVu Sans Mono" w:hAnsi="DejaVu Sans Mono"/>
          <w:sz w:val="16"/>
        </w:rPr>
        <w:t xml:space="preserve">  --regenerate-review-plots</w:t>
      </w:r>
    </w:p>
    <w:p>
      <w:r>
        <w:rPr>
          <w:sz w:val="19"/>
        </w:rPr>
        <w:t>dataset/03_participant_phase_QC_216.csv</w:t>
      </w:r>
      <w:r>
        <w:t xml:space="preserve"> records every participant-phase status. </w:t>
      </w:r>
      <w:r>
        <w:rPr>
          <w:sz w:val="19"/>
        </w:rPr>
        <w:t>dataset/03_pair_ECG_QC_71.csv</w:t>
      </w:r>
      <w:r>
        <w:t xml:space="preserve"> records pair support. Replay and regenerated plots do not constitute fresh human adjudication. Do not use Python </w:t>
      </w:r>
      <w:r>
        <w:rPr>
          <w:sz w:val="19"/>
        </w:rPr>
        <w:t>-O</w:t>
      </w:r>
      <w:r>
        <w:t>, which disables assertions in historical support code.</w:t>
      </w:r>
    </w:p>
    <w:p>
      <w:pPr>
        <w:pStyle w:val="Heading1"/>
      </w:pPr>
      <w:r>
        <w:t>04 Paired IBI signals</w:t>
      </w:r>
    </w:p>
    <w:p>
      <w:r>
        <w:rPr>
          <w:b/>
        </w:rPr>
        <w:t>Does:</w:t>
      </w:r>
      <w:r>
        <w:t xml:space="preserve"> Aligns both partners on a common 4 Hz IBI grid within trusted continuous overlap, preserving gaps.</w:t>
      </w:r>
    </w:p>
    <w:p>
      <w:r>
        <w:rPr>
          <w:b/>
        </w:rPr>
        <w:t>Input:</w:t>
      </w:r>
      <w:r>
        <w:t xml:space="preserve"> Completed Script 03 handoff, reviewed IBI and pair metadata.</w:t>
      </w:r>
    </w:p>
    <w:p>
      <w:r>
        <w:rPr>
          <w:b/>
        </w:rPr>
        <w:t>Output:</w:t>
      </w:r>
      <w:r>
        <w:t xml:space="preserve"> </w:t>
      </w:r>
      <w:r>
        <w:rPr>
          <w:sz w:val="19"/>
        </w:rPr>
        <w:t>$OUT/04_dyadic_signals_v1_0_0/</w:t>
      </w:r>
      <w:r>
        <w:t xml:space="preserve">: </w:t>
      </w:r>
      <w:r>
        <w:rPr>
          <w:sz w:val="19"/>
        </w:rPr>
        <w:t>04_pair_signal_register_71.csv</w:t>
      </w:r>
      <w:r>
        <w:t xml:space="preserve">, </w:t>
      </w:r>
      <w:r>
        <w:rPr>
          <w:sz w:val="19"/>
        </w:rPr>
        <w:t>04_paired_interpolation_segments.csv</w:t>
      </w:r>
      <w:r>
        <w:t xml:space="preserve">, paired files in </w:t>
      </w:r>
      <w:r>
        <w:rPr>
          <w:sz w:val="19"/>
        </w:rPr>
        <w:t>signals/</w:t>
      </w:r>
      <w:r>
        <w:t xml:space="preserve">, figures and </w:t>
      </w:r>
      <w:r>
        <w:rPr>
          <w:sz w:val="19"/>
        </w:rPr>
        <w:t>04_RUN_STATUS.json</w:t>
      </w:r>
      <w:r>
        <w:t>.</w:t>
      </w:r>
    </w:p>
    <w:p>
      <w:pPr>
        <w:keepNext/>
        <w:spacing w:after="0" w:line="245" w:lineRule="auto"/>
      </w:pPr>
      <w:r>
        <w:rPr>
          <w:rFonts w:ascii="DejaVu Sans Mono" w:hAnsi="DejaVu Sans Mono"/>
          <w:sz w:val="16"/>
        </w:rPr>
        <w:t>python3 "$PKG/04_KITCO3_dyadic_alignment_signals_v1_0_0_EG.py" \</w:t>
      </w:r>
    </w:p>
    <w:p>
      <w:pPr>
        <w:keepNext/>
        <w:spacing w:after="0" w:line="245" w:lineRule="auto"/>
      </w:pPr>
      <w:r>
        <w:rPr>
          <w:rFonts w:ascii="DejaVu Sans Mono" w:hAnsi="DejaVu Sans Mono"/>
          <w:sz w:val="16"/>
        </w:rPr>
        <w:t xml:space="preserve">  --project-root "$ROOT" \</w:t>
      </w:r>
    </w:p>
    <w:p>
      <w:pPr>
        <w:keepNext/>
        <w:spacing w:after="0" w:line="245" w:lineRule="auto"/>
      </w:pPr>
      <w:r>
        <w:rPr>
          <w:rFonts w:ascii="DejaVu Sans Mono" w:hAnsi="DejaVu Sans Mono"/>
          <w:sz w:val="16"/>
        </w:rPr>
        <w:t xml:space="preserve">  --timing-basis exported_time_unverified \</w:t>
      </w:r>
    </w:p>
    <w:p>
      <w:pPr>
        <w:keepNext w:val="0"/>
        <w:spacing w:after="140" w:line="245" w:lineRule="auto"/>
      </w:pPr>
      <w:r>
        <w:rPr>
          <w:rFonts w:ascii="DejaVu Sans Mono" w:hAnsi="DejaVu Sans Mono"/>
          <w:sz w:val="16"/>
        </w:rPr>
        <w:t xml:space="preserve">  --plot-all-pairs</w:t>
      </w:r>
    </w:p>
    <w:p>
      <w:r>
        <w:t>The required timing argument acknowledges an assumption; it does not verify physical sensor synchronization.</w:t>
      </w:r>
    </w:p>
    <w:p>
      <w:pPr>
        <w:pStyle w:val="Heading1"/>
      </w:pPr>
      <w:r>
        <w:t>05 Local PLV and method checks</w:t>
      </w:r>
    </w:p>
    <w:p>
      <w:r>
        <w:rPr>
          <w:b/>
        </w:rPr>
        <w:t>Does:</w:t>
      </w:r>
      <w:r>
        <w:t xml:space="preserve"> Calculates native local LF-IBI PLV, synthetic validation and method/timing sensitivities. Uses 200-second cores, 40-second context per side and 1-second steps; it does not fit the condition effect.</w:t>
      </w:r>
    </w:p>
    <w:p>
      <w:r>
        <w:rPr>
          <w:b/>
        </w:rPr>
        <w:t>Input:</w:t>
      </w:r>
      <w:r>
        <w:t xml:space="preserve"> Completed Script 04 aligned signals and status.</w:t>
      </w:r>
    </w:p>
    <w:p>
      <w:r>
        <w:rPr>
          <w:b/>
        </w:rPr>
        <w:t>Output:</w:t>
      </w:r>
      <w:r>
        <w:t xml:space="preserve"> </w:t>
      </w:r>
      <w:r>
        <w:rPr>
          <w:sz w:val="19"/>
        </w:rPr>
        <w:t>$OUT/05_PLV_feasibility_v1_0_0/</w:t>
      </w:r>
      <w:r>
        <w:t xml:space="preserve">: </w:t>
      </w:r>
      <w:r>
        <w:rPr>
          <w:sz w:val="19"/>
        </w:rPr>
        <w:t>05_working_window_diagnostics.csv</w:t>
      </w:r>
      <w:r>
        <w:t xml:space="preserve">, </w:t>
      </w:r>
      <w:r>
        <w:rPr>
          <w:sz w:val="19"/>
        </w:rPr>
        <w:t>05_pair_phase_method_summaries.csv</w:t>
      </w:r>
      <w:r>
        <w:t xml:space="preserve">, </w:t>
      </w:r>
      <w:r>
        <w:rPr>
          <w:sz w:val="19"/>
        </w:rPr>
        <w:t>05_matched_core_sensitivity.csv</w:t>
      </w:r>
      <w:r>
        <w:t xml:space="preserve">, synthetic checks, </w:t>
      </w:r>
      <w:r>
        <w:rPr>
          <w:sz w:val="19"/>
        </w:rPr>
        <w:t>05_METHODS.md</w:t>
      </w:r>
      <w:r>
        <w:t xml:space="preserve"> and </w:t>
      </w:r>
      <w:r>
        <w:rPr>
          <w:sz w:val="19"/>
        </w:rPr>
        <w:t>05_RUN_STATUS.json</w:t>
      </w:r>
      <w:r>
        <w:t>.</w:t>
      </w:r>
    </w:p>
    <w:p>
      <w:pPr>
        <w:keepNext/>
        <w:spacing w:after="0" w:line="245" w:lineRule="auto"/>
      </w:pPr>
      <w:r>
        <w:rPr>
          <w:rFonts w:ascii="DejaVu Sans Mono" w:hAnsi="DejaVu Sans Mono"/>
          <w:sz w:val="16"/>
        </w:rPr>
        <w:t>python3 "$SCRIPTS/05_KITCO3_PLV_feasibility_v1_0_0_EG.py" \</w:t>
      </w:r>
    </w:p>
    <w:p>
      <w:pPr>
        <w:keepNext/>
        <w:spacing w:after="0" w:line="245" w:lineRule="auto"/>
      </w:pPr>
      <w:r>
        <w:rPr>
          <w:rFonts w:ascii="DejaVu Sans Mono" w:hAnsi="DejaVu Sans Mono"/>
          <w:sz w:val="16"/>
        </w:rPr>
        <w:t xml:space="preserve">  --project-root "$ROOT" \</w:t>
      </w:r>
    </w:p>
    <w:p>
      <w:pPr>
        <w:keepNext w:val="0"/>
        <w:spacing w:after="140" w:line="245" w:lineRule="auto"/>
      </w:pPr>
      <w:r>
        <w:rPr>
          <w:rFonts w:ascii="DejaVu Sans Mono" w:hAnsi="DejaVu Sans Mono"/>
          <w:sz w:val="16"/>
        </w:rPr>
        <w:t xml:space="preserve">  --timing-basis exported_time_unverified</w:t>
      </w:r>
    </w:p>
    <w:p>
      <w:pPr>
        <w:pStyle w:val="Heading1"/>
      </w:pPr>
      <w:r>
        <w:t>05b All phase review plots</w:t>
      </w:r>
    </w:p>
    <w:p>
      <w:r>
        <w:rPr>
          <w:b/>
        </w:rPr>
        <w:t>Does:</w:t>
      </w:r>
      <w:r>
        <w:t xml:space="preserve"> Makes overview and pair-specific signal, phase and PLV plots using the existing scores.</w:t>
      </w:r>
    </w:p>
    <w:p>
      <w:r>
        <w:rPr>
          <w:b/>
        </w:rPr>
        <w:t>Input:</w:t>
      </w:r>
      <w:r>
        <w:t xml:space="preserve"> Script 04 signals, Script 05 results and the Script 05 Python file beside this plotting script.</w:t>
      </w:r>
    </w:p>
    <w:p>
      <w:r>
        <w:rPr>
          <w:b/>
        </w:rPr>
        <w:t>Output:</w:t>
      </w:r>
      <w:r>
        <w:t xml:space="preserve"> </w:t>
      </w:r>
      <w:r>
        <w:rPr>
          <w:sz w:val="19"/>
        </w:rPr>
        <w:t>$OUT/05b_PLV_all_phase_plots_v1_0_0/</w:t>
      </w:r>
      <w:r>
        <w:t xml:space="preserve">: </w:t>
      </w:r>
      <w:r>
        <w:rPr>
          <w:sz w:val="19"/>
        </w:rPr>
        <w:t>05b_figure_index.csv</w:t>
      </w:r>
      <w:r>
        <w:t xml:space="preserve">, </w:t>
      </w:r>
      <w:r>
        <w:rPr>
          <w:sz w:val="19"/>
        </w:rPr>
        <w:t>05b_PLV_overview.pdf</w:t>
      </w:r>
      <w:r>
        <w:t xml:space="preserve">, </w:t>
      </w:r>
      <w:r>
        <w:rPr>
          <w:sz w:val="19"/>
        </w:rPr>
        <w:t>05b_PLV_all_phases_part_01.pdf</w:t>
      </w:r>
      <w:r>
        <w:t xml:space="preserve"> through </w:t>
      </w:r>
      <w:r>
        <w:rPr>
          <w:sz w:val="19"/>
        </w:rPr>
        <w:t>part_03.pdf</w:t>
      </w:r>
      <w:r>
        <w:t>, pair views and status.</w:t>
      </w:r>
    </w:p>
    <w:p>
      <w:pPr>
        <w:keepNext/>
        <w:spacing w:after="0" w:line="245" w:lineRule="auto"/>
      </w:pPr>
      <w:r>
        <w:rPr>
          <w:rFonts w:ascii="DejaVu Sans Mono" w:hAnsi="DejaVu Sans Mono"/>
          <w:sz w:val="16"/>
        </w:rPr>
        <w:t>python3 "$SCRIPTS/05b_KITCO3_PLV_all_phase_plots_v1_0_0_EG.py" \</w:t>
      </w:r>
    </w:p>
    <w:p>
      <w:pPr>
        <w:keepNext w:val="0"/>
        <w:spacing w:after="140" w:line="245" w:lineRule="auto"/>
      </w:pPr>
      <w:r>
        <w:rPr>
          <w:rFonts w:ascii="DejaVu Sans Mono" w:hAnsi="DejaVu Sans Mono"/>
          <w:sz w:val="16"/>
        </w:rPr>
        <w:t xml:space="preserve">  --project-root "$ROOT"</w:t>
      </w:r>
    </w:p>
    <w:p>
      <w:pPr>
        <w:pStyle w:val="Heading1"/>
      </w:pPr>
      <w:r>
        <w:t>05b Publication figures</w:t>
      </w:r>
    </w:p>
    <w:p>
      <w:r>
        <w:rPr>
          <w:b/>
        </w:rPr>
        <w:t>Does:</w:t>
      </w:r>
      <w:r>
        <w:t xml:space="preserve"> Produces presentation-quality ECG, IBI, phase and PLV figures with a navigable index. This is a plotting stage, not a new condition analysis.</w:t>
      </w:r>
    </w:p>
    <w:p>
      <w:r>
        <w:rPr>
          <w:b/>
        </w:rPr>
        <w:t>Input:</w:t>
      </w:r>
      <w:r>
        <w:t xml:space="preserve"> Script 02/03/04/05 outputs, raw ECG and the Script 05 Python file.</w:t>
      </w:r>
    </w:p>
    <w:p>
      <w:r>
        <w:rPr>
          <w:b/>
        </w:rPr>
        <w:t>Output:</w:t>
      </w:r>
      <w:r>
        <w:t xml:space="preserve"> </w:t>
      </w:r>
      <w:r>
        <w:rPr>
          <w:sz w:val="19"/>
        </w:rPr>
        <w:t>$OUT/05b_PLV_publication_figures_v1_1_0/</w:t>
      </w:r>
      <w:r>
        <w:t xml:space="preserve">: </w:t>
      </w:r>
      <w:r>
        <w:rPr>
          <w:sz w:val="19"/>
        </w:rPr>
        <w:t>index.html</w:t>
      </w:r>
      <w:r>
        <w:t xml:space="preserve">, </w:t>
      </w:r>
      <w:r>
        <w:rPr>
          <w:sz w:val="19"/>
        </w:rPr>
        <w:t>05b_figure_index.csv</w:t>
      </w:r>
      <w:r>
        <w:t xml:space="preserve">, </w:t>
      </w:r>
      <w:r>
        <w:rPr>
          <w:sz w:val="19"/>
        </w:rPr>
        <w:t>05b_overview.pdf</w:t>
      </w:r>
      <w:r>
        <w:t xml:space="preserve">, </w:t>
      </w:r>
      <w:r>
        <w:rPr>
          <w:sz w:val="19"/>
        </w:rPr>
        <w:t>05b_pairs_part_01.pdf</w:t>
      </w:r>
      <w:r>
        <w:t xml:space="preserve"> through </w:t>
      </w:r>
      <w:r>
        <w:rPr>
          <w:sz w:val="19"/>
        </w:rPr>
        <w:t>part_03.pdf</w:t>
      </w:r>
      <w:r>
        <w:t>, figure folders and status.</w:t>
      </w:r>
    </w:p>
    <w:p>
      <w:pPr>
        <w:keepNext/>
        <w:spacing w:after="0" w:line="245" w:lineRule="auto"/>
      </w:pPr>
      <w:r>
        <w:rPr>
          <w:rFonts w:ascii="DejaVu Sans Mono" w:hAnsi="DejaVu Sans Mono"/>
          <w:sz w:val="16"/>
        </w:rPr>
        <w:t>python3 "$SCRIPTS/05b_KITCO3_PLV_publication_figures_v1_1_0_EG.py" \</w:t>
      </w:r>
    </w:p>
    <w:p>
      <w:pPr>
        <w:keepNext w:val="0"/>
        <w:spacing w:after="140" w:line="245" w:lineRule="auto"/>
      </w:pPr>
      <w:r>
        <w:rPr>
          <w:rFonts w:ascii="DejaVu Sans Mono" w:hAnsi="DejaVu Sans Mono"/>
          <w:sz w:val="16"/>
        </w:rPr>
        <w:t xml:space="preserve">  --project-root "$ROOT"</w:t>
      </w:r>
    </w:p>
    <w:p>
      <w:pPr>
        <w:pStyle w:val="Heading1"/>
      </w:pPr>
      <w:r>
        <w:t>06 Timing and method review</w:t>
      </w:r>
    </w:p>
    <w:p>
      <w:r>
        <w:rPr>
          <w:b/>
        </w:rPr>
        <w:t>Does:</w:t>
      </w:r>
      <w:r>
        <w:t xml:space="preserve"> Audits timing evidence, coverage, dependence, method support and unresolved analysis choices.</w:t>
      </w:r>
    </w:p>
    <w:p>
      <w:r>
        <w:rPr>
          <w:b/>
        </w:rPr>
        <w:t>Input:</w:t>
      </w:r>
      <w:r>
        <w:t xml:space="preserve"> Script 02–05 outputs, raw acquisition/timing metadata and plot completion records.</w:t>
      </w:r>
    </w:p>
    <w:p>
      <w:r>
        <w:rPr>
          <w:b/>
        </w:rPr>
        <w:t>Output:</w:t>
      </w:r>
      <w:r>
        <w:t xml:space="preserve"> </w:t>
      </w:r>
      <w:r>
        <w:rPr>
          <w:sz w:val="19"/>
        </w:rPr>
        <w:t>$OUT/06_timing_method_review_v1_0_0/</w:t>
      </w:r>
      <w:r>
        <w:t xml:space="preserve">, including </w:t>
      </w:r>
      <w:r>
        <w:rPr>
          <w:sz w:val="19"/>
        </w:rPr>
        <w:t>06_REVIEW_REPORT.md</w:t>
      </w:r>
      <w:r>
        <w:t xml:space="preserve">, timing/coverage/design tables, draft specification and </w:t>
      </w:r>
      <w:r>
        <w:rPr>
          <w:sz w:val="19"/>
        </w:rPr>
        <w:t>06_RUN_STATUS.json</w:t>
      </w:r>
      <w:r>
        <w:t>.</w:t>
      </w:r>
    </w:p>
    <w:p>
      <w:pPr>
        <w:keepNext/>
        <w:spacing w:after="0" w:line="245" w:lineRule="auto"/>
      </w:pPr>
      <w:r>
        <w:rPr>
          <w:rFonts w:ascii="DejaVu Sans Mono" w:hAnsi="DejaVu Sans Mono"/>
          <w:sz w:val="16"/>
        </w:rPr>
        <w:t>python3 "$SCRIPTS/06_KITCO3_timing_method_review_v1_0_0_EG.py" \</w:t>
      </w:r>
    </w:p>
    <w:p>
      <w:pPr>
        <w:keepNext/>
        <w:spacing w:after="0" w:line="245" w:lineRule="auto"/>
      </w:pPr>
      <w:r>
        <w:rPr>
          <w:rFonts w:ascii="DejaVu Sans Mono" w:hAnsi="DejaVu Sans Mono"/>
          <w:sz w:val="16"/>
        </w:rPr>
        <w:t xml:space="preserve">  --project-root "$ROOT" \</w:t>
      </w:r>
    </w:p>
    <w:p>
      <w:pPr>
        <w:keepNext/>
        <w:spacing w:after="0" w:line="245" w:lineRule="auto"/>
      </w:pPr>
      <w:r>
        <w:rPr>
          <w:rFonts w:ascii="DejaVu Sans Mono" w:hAnsi="DejaVu Sans Mono"/>
          <w:sz w:val="16"/>
        </w:rPr>
        <w:t xml:space="preserve">  --plotting-dir "$OUT/05b_PLV_publication_figures_v1_1_0" \</w:t>
      </w:r>
    </w:p>
    <w:p>
      <w:pPr>
        <w:keepNext w:val="0"/>
        <w:spacing w:after="140" w:line="245" w:lineRule="auto"/>
      </w:pPr>
      <w:r>
        <w:rPr>
          <w:rFonts w:ascii="DejaVu Sans Mono" w:hAnsi="DejaVu Sans Mono"/>
          <w:sz w:val="16"/>
        </w:rPr>
        <w:t xml:space="preserve">  --output-dir "$OUT/06_timing_method_review_v1_0_0"</w:t>
      </w:r>
    </w:p>
    <w:p>
      <w:r>
        <w:t>The explicit output path keeps this stage on the external drive; its original default was in the home folder.</w:t>
      </w:r>
    </w:p>
    <w:p>
      <w:pPr>
        <w:pStyle w:val="Heading1"/>
      </w:pPr>
      <w:r>
        <w:t>07 Analysis specification and cohort freeze</w:t>
      </w:r>
    </w:p>
    <w:p>
      <w:r>
        <w:rPr>
          <w:b/>
        </w:rPr>
        <w:t>Does:</w:t>
      </w:r>
      <w:r>
        <w:t xml:space="preserve"> Freezes the native PLV definition, eligibility and recipe/order-adjusted session model. Checks design support without calculating the condition effect.</w:t>
      </w:r>
    </w:p>
    <w:p>
      <w:r>
        <w:rPr>
          <w:b/>
        </w:rPr>
        <w:t>Input:</w:t>
      </w:r>
      <w:r>
        <w:t xml:space="preserve"> Completed Script 04, 05 and 06 releases.</w:t>
      </w:r>
    </w:p>
    <w:p>
      <w:r>
        <w:rPr>
          <w:b/>
        </w:rPr>
        <w:t>Output:</w:t>
      </w:r>
      <w:r>
        <w:t xml:space="preserve"> </w:t>
      </w:r>
      <w:r>
        <w:rPr>
          <w:sz w:val="19"/>
        </w:rPr>
        <w:t>$OUT/07_cardiac_specification_v1_0_0/</w:t>
      </w:r>
      <w:r>
        <w:t xml:space="preserve">: </w:t>
      </w:r>
      <w:r>
        <w:rPr>
          <w:sz w:val="19"/>
        </w:rPr>
        <w:t>07_ANALYSIS_SPECIFICATION.json</w:t>
      </w:r>
      <w:r>
        <w:t xml:space="preserve">, </w:t>
      </w:r>
      <w:r>
        <w:rPr>
          <w:sz w:val="19"/>
        </w:rPr>
        <w:t>07_DECISIONS_AND_METHODS.md</w:t>
      </w:r>
      <w:r>
        <w:t xml:space="preserve">, </w:t>
      </w:r>
      <w:r>
        <w:rPr>
          <w:sz w:val="19"/>
        </w:rPr>
        <w:t>07_pair_phase_register_71.csv</w:t>
      </w:r>
      <w:r>
        <w:t xml:space="preserve">, </w:t>
      </w:r>
      <w:r>
        <w:rPr>
          <w:sz w:val="19"/>
        </w:rPr>
        <w:t>07_conditional_cardiac_dataset.csv</w:t>
      </w:r>
      <w:r>
        <w:t>, session/design/sensitivity tables and status.</w:t>
      </w:r>
    </w:p>
    <w:p>
      <w:pPr>
        <w:keepNext/>
        <w:spacing w:after="0" w:line="245" w:lineRule="auto"/>
      </w:pPr>
      <w:r>
        <w:rPr>
          <w:rFonts w:ascii="DejaVu Sans Mono" w:hAnsi="DejaVu Sans Mono"/>
          <w:sz w:val="16"/>
        </w:rPr>
        <w:t>python3 "$SCRIPTS/07_KITCO3_cardiac_specification_freeze_v1_0_0_EG.py" \</w:t>
      </w:r>
    </w:p>
    <w:p>
      <w:pPr>
        <w:keepNext/>
        <w:spacing w:after="0" w:line="245" w:lineRule="auto"/>
      </w:pPr>
      <w:r>
        <w:rPr>
          <w:rFonts w:ascii="DejaVu Sans Mono" w:hAnsi="DejaVu Sans Mono"/>
          <w:sz w:val="16"/>
        </w:rPr>
        <w:t xml:space="preserve">  --project-root "$ROOT" \</w:t>
      </w:r>
    </w:p>
    <w:p>
      <w:pPr>
        <w:keepNext/>
        <w:spacing w:after="0" w:line="245" w:lineRule="auto"/>
      </w:pPr>
      <w:r>
        <w:rPr>
          <w:rFonts w:ascii="DejaVu Sans Mono" w:hAnsi="DejaVu Sans Mono"/>
          <w:sz w:val="16"/>
        </w:rPr>
        <w:t xml:space="preserve">  --script06-dir "$OUT/06_timing_method_review_v1_0_0" \</w:t>
      </w:r>
    </w:p>
    <w:p>
      <w:pPr>
        <w:keepNext w:val="0"/>
        <w:spacing w:after="140" w:line="245" w:lineRule="auto"/>
      </w:pPr>
      <w:r>
        <w:rPr>
          <w:rFonts w:ascii="DejaVu Sans Mono" w:hAnsi="DejaVu Sans Mono"/>
          <w:sz w:val="16"/>
        </w:rPr>
        <w:t xml:space="preserve">  --output-dir "$OUT/07_cardiac_specification_v1_0_0"</w:t>
      </w:r>
    </w:p>
    <w:p>
      <w:r>
        <w:t>Explicit paths override the historical home-folder defaults.</w:t>
      </w:r>
    </w:p>
    <w:p>
      <w:pPr>
        <w:pStyle w:val="Heading1"/>
      </w:pPr>
      <w:r>
        <w:t>08 Earlier condition analysis</w:t>
      </w:r>
    </w:p>
    <w:p>
      <w:r>
        <w:rPr>
          <w:b/>
        </w:rPr>
        <w:t>Does:</w:t>
      </w:r>
      <w:r>
        <w:t xml:space="preserve"> Earlier implementation of the frozen condition comparison and sensitivities. Historical reference only; the current analysis is Script 10. Scripts 09/10 do not read Script 08 numerical results.</w:t>
      </w:r>
    </w:p>
    <w:p>
      <w:r>
        <w:rPr>
          <w:b/>
        </w:rPr>
        <w:t>Input:</w:t>
      </w:r>
      <w:r>
        <w:t xml:space="preserve"> Completed Script 07 release.</w:t>
      </w:r>
    </w:p>
    <w:p>
      <w:r>
        <w:rPr>
          <w:b/>
        </w:rPr>
        <w:t>Output:</w:t>
      </w:r>
      <w:r>
        <w:t xml:space="preserve"> </w:t>
      </w:r>
      <w:r>
        <w:rPr>
          <w:sz w:val="19"/>
        </w:rPr>
        <w:t>$OUT/08_cardiac_condition_analysis_v1_0_0/</w:t>
      </w:r>
      <w:r>
        <w:t>: primary result, coefficient/session/sensitivity tables, methods, figures and status.</w:t>
      </w:r>
    </w:p>
    <w:p>
      <w:pPr>
        <w:keepNext/>
        <w:spacing w:after="0" w:line="245" w:lineRule="auto"/>
      </w:pPr>
      <w:r>
        <w:rPr>
          <w:rFonts w:ascii="DejaVu Sans Mono" w:hAnsi="DejaVu Sans Mono"/>
          <w:sz w:val="16"/>
        </w:rPr>
        <w:t>python3 "$SCRIPTS/08_KITCO3_cardiac_condition_analysis_v1_0_0_EG.py" \</w:t>
      </w:r>
    </w:p>
    <w:p>
      <w:pPr>
        <w:keepNext/>
        <w:spacing w:after="0" w:line="245" w:lineRule="auto"/>
      </w:pPr>
      <w:r>
        <w:rPr>
          <w:rFonts w:ascii="DejaVu Sans Mono" w:hAnsi="DejaVu Sans Mono"/>
          <w:sz w:val="16"/>
        </w:rPr>
        <w:t xml:space="preserve">  --project-root "$ROOT" \</w:t>
      </w:r>
    </w:p>
    <w:p>
      <w:pPr>
        <w:keepNext/>
        <w:spacing w:after="0" w:line="245" w:lineRule="auto"/>
      </w:pPr>
      <w:r>
        <w:rPr>
          <w:rFonts w:ascii="DejaVu Sans Mono" w:hAnsi="DejaVu Sans Mono"/>
          <w:sz w:val="16"/>
        </w:rPr>
        <w:t xml:space="preserve">  --script07-dir "$OUT/07_cardiac_specification_v1_0_0" \</w:t>
      </w:r>
    </w:p>
    <w:p>
      <w:pPr>
        <w:keepNext w:val="0"/>
        <w:spacing w:after="140" w:line="245" w:lineRule="auto"/>
      </w:pPr>
      <w:r>
        <w:rPr>
          <w:rFonts w:ascii="DejaVu Sans Mono" w:hAnsi="DejaVu Sans Mono"/>
          <w:sz w:val="16"/>
        </w:rPr>
        <w:t xml:space="preserve">  --output-dir "$OUT/08_cardiac_condition_analysis_v1_0_0"</w:t>
      </w:r>
    </w:p>
    <w:p>
      <w:pPr>
        <w:pStyle w:val="Heading1"/>
      </w:pPr>
      <w:r>
        <w:t>09 Native source and design audit</w:t>
      </w:r>
    </w:p>
    <w:p>
      <w:r>
        <w:rPr>
          <w:b/>
        </w:rPr>
        <w:t>Does:</w:t>
      </w:r>
      <w:r>
        <w:t xml:space="preserve"> Verifies Script 04–07 hashes and lineage, joins the verified runsheet, audits all active pair phases, reconstructs coverage and checks the frozen design. Does not recalculate ECG/PLV or test a condition effect.</w:t>
      </w:r>
    </w:p>
    <w:p>
      <w:r>
        <w:rPr>
          <w:b/>
        </w:rPr>
        <w:t>Input:</w:t>
      </w:r>
      <w:r>
        <w:t xml:space="preserve"> Root runsheet and completed native Script 04/05/06/07 directories.</w:t>
      </w:r>
    </w:p>
    <w:p>
      <w:r>
        <w:rPr>
          <w:b/>
        </w:rPr>
        <w:t>Output:</w:t>
      </w:r>
      <w:r>
        <w:t xml:space="preserve"> </w:t>
      </w:r>
      <w:r>
        <w:rPr>
          <w:sz w:val="19"/>
        </w:rPr>
        <w:t>$OUT/09_PLV_condition_audit_v1_1_0/</w:t>
      </w:r>
      <w:r>
        <w:t xml:space="preserve">: </w:t>
      </w:r>
      <w:r>
        <w:rPr>
          <w:sz w:val="19"/>
        </w:rPr>
        <w:t>09_AUDIT_REPORT.txt</w:t>
      </w:r>
      <w:r>
        <w:t xml:space="preserve">, </w:t>
      </w:r>
      <w:r>
        <w:rPr>
          <w:sz w:val="19"/>
        </w:rPr>
        <w:t>09_pair_phase_joined_94.csv</w:t>
      </w:r>
      <w:r>
        <w:t xml:space="preserve">, unscored/disposition/coverage/session tables, </w:t>
      </w:r>
      <w:r>
        <w:rPr>
          <w:sz w:val="19"/>
        </w:rPr>
        <w:t>09_RUN_STATUS.json</w:t>
      </w:r>
      <w:r>
        <w:t xml:space="preserve"> and immutable </w:t>
      </w:r>
      <w:r>
        <w:rPr>
          <w:sz w:val="19"/>
        </w:rPr>
        <w:t>source_script07/</w:t>
      </w:r>
      <w:r>
        <w:t>.</w:t>
      </w:r>
    </w:p>
    <w:p>
      <w:pPr>
        <w:keepNext w:val="0"/>
        <w:spacing w:after="140" w:line="245" w:lineRule="auto"/>
      </w:pPr>
      <w:r>
        <w:rPr>
          <w:rFonts w:ascii="DejaVu Sans Mono" w:hAnsi="DejaVu Sans Mono"/>
          <w:sz w:val="16"/>
        </w:rPr>
        <w:t>python3 "$SCRIPTS/09_KITCO3_PLV_join_audit_v1_1_0_EG.py"</w:t>
      </w:r>
    </w:p>
    <w:p>
      <w:r>
        <w:t xml:space="preserve">Successful completion prints </w:t>
      </w:r>
      <w:r>
        <w:rPr>
          <w:sz w:val="19"/>
        </w:rPr>
        <w:t>PASS: native pipeline audit</w:t>
      </w:r>
      <w:r>
        <w:t>.</w:t>
      </w:r>
    </w:p>
    <w:p>
      <w:pPr>
        <w:pStyle w:val="Heading1"/>
      </w:pPr>
      <w:r>
        <w:t>10 Current plots and condition comparison</w:t>
      </w:r>
    </w:p>
    <w:p>
      <w:r>
        <w:rPr>
          <w:b/>
        </w:rPr>
        <w:t>Does:</w:t>
      </w:r>
      <w:r>
        <w:t xml:space="preserve"> Uses the audited Script 07 snapshot to fit the frozen session-level OLS/HC3 model and create descriptive plots, sensitivity results and diagnostics.</w:t>
      </w:r>
    </w:p>
    <w:p>
      <w:r>
        <w:rPr>
          <w:b/>
        </w:rPr>
        <w:t>Input:</w:t>
      </w:r>
      <w:r>
        <w:t xml:space="preserve"> Completed Script 09 v1.1.0 output and its checked source snapshot.</w:t>
      </w:r>
    </w:p>
    <w:p>
      <w:r>
        <w:rPr>
          <w:b/>
        </w:rPr>
        <w:t>Output:</w:t>
      </w:r>
      <w:r>
        <w:t xml:space="preserve"> </w:t>
      </w:r>
      <w:r>
        <w:rPr>
          <w:sz w:val="19"/>
        </w:rPr>
        <w:t>$OUT/10_PLV_condition_comparison_v1_1_0/</w:t>
      </w:r>
      <w:r>
        <w:t xml:space="preserve">: </w:t>
      </w:r>
      <w:r>
        <w:rPr>
          <w:sz w:val="19"/>
        </w:rPr>
        <w:t>10_START_HERE.html</w:t>
      </w:r>
      <w:r>
        <w:t xml:space="preserve">, </w:t>
      </w:r>
      <w:r>
        <w:rPr>
          <w:sz w:val="19"/>
        </w:rPr>
        <w:t>10_RESULTS_AND_METHODS.md</w:t>
      </w:r>
      <w:r>
        <w:t xml:space="preserve">, primary coefficient/result/session tables, sensitivities, figures and </w:t>
      </w:r>
      <w:r>
        <w:rPr>
          <w:sz w:val="19"/>
        </w:rPr>
        <w:t>10_RUN_STATUS.json</w:t>
      </w:r>
      <w:r>
        <w:t>.</w:t>
      </w:r>
    </w:p>
    <w:p>
      <w:pPr>
        <w:keepNext w:val="0"/>
        <w:spacing w:after="140" w:line="245" w:lineRule="auto"/>
      </w:pPr>
      <w:r>
        <w:rPr>
          <w:rFonts w:ascii="DejaVu Sans Mono" w:hAnsi="DejaVu Sans Mono"/>
          <w:sz w:val="16"/>
        </w:rPr>
        <w:t>python3 "$SCRIPTS/10_KITCO3_PLV_plots_comparison_v1_1_0_EG.py"</w:t>
      </w:r>
    </w:p>
    <w:p>
      <w:r>
        <w:t xml:space="preserve">Open </w:t>
      </w:r>
      <w:r>
        <w:rPr>
          <w:sz w:val="19"/>
        </w:rPr>
        <w:t>10_START_HERE.html</w:t>
      </w:r>
      <w:r>
        <w:t xml:space="preserve"> first. Dr. Todd’s requested descriptive plot is </w:t>
      </w:r>
      <w:r>
        <w:rPr>
          <w:sz w:val="19"/>
        </w:rPr>
        <w:t>figures/10_all_pair_phase_distribution.pdf</w:t>
      </w:r>
      <w:r>
        <w:t xml:space="preserve">; the adjusted session comparison is </w:t>
      </w:r>
      <w:r>
        <w:rPr>
          <w:sz w:val="19"/>
        </w:rPr>
        <w:t>figures/10_primary_condition_comparison.pdf</w:t>
      </w:r>
      <w:r>
        <w:t>.</w:t>
      </w:r>
    </w:p>
    <w:p>
      <w:pPr>
        <w:pStyle w:val="Heading1"/>
      </w:pPr>
      <w:r>
        <w:t>Recovery and diagnostic helpers</w:t>
      </w:r>
    </w:p>
    <w:p>
      <w:r>
        <w:t>Use these only for the specific interruption they address. They are not routine pipeline steps and do not replace source review. Preserve existing outputs and backups.</w:t>
      </w:r>
    </w:p>
    <w:p>
      <w:pPr>
        <w:pStyle w:val="Heading2"/>
      </w:pPr>
      <w:r>
        <w:t>Script 02 combined export recovery</w:t>
      </w:r>
    </w:p>
    <w:p>
      <w:r>
        <w:rPr>
          <w:b/>
        </w:rPr>
        <w:t>Does:</w:t>
      </w:r>
      <w:r>
        <w:t xml:space="preserve"> Rebuilds missing combined exports and summary from saved per-record results without detecting ECG again.</w:t>
      </w:r>
    </w:p>
    <w:p>
      <w:r>
        <w:rPr>
          <w:b/>
        </w:rPr>
        <w:t>Input:</w:t>
      </w:r>
      <w:r>
        <w:t xml:space="preserve"> Interrupted Script 02 v1.1.0 output plus the exact processing script used.</w:t>
      </w:r>
    </w:p>
    <w:p>
      <w:r>
        <w:rPr>
          <w:b/>
        </w:rPr>
        <w:t>Output:</w:t>
      </w:r>
      <w:r>
        <w:t xml:space="preserve"> Restored combined exports, summary, backups and recovery provenance within the existing Script 02 output. Refuses to overwrite an already completed summary.</w:t>
      </w:r>
    </w:p>
    <w:p>
      <w:pPr>
        <w:keepNext/>
        <w:spacing w:after="0" w:line="245" w:lineRule="auto"/>
      </w:pPr>
      <w:r>
        <w:rPr>
          <w:rFonts w:ascii="DejaVu Sans Mono" w:hAnsi="DejaVu Sans Mono"/>
          <w:sz w:val="16"/>
        </w:rPr>
        <w:t>python3 "$SCRIPTS/02_KITCO3_export_recovery_v1_0_0_EG.py" \</w:t>
      </w:r>
    </w:p>
    <w:p>
      <w:pPr>
        <w:keepNext/>
        <w:spacing w:after="0" w:line="245" w:lineRule="auto"/>
      </w:pPr>
      <w:r>
        <w:rPr>
          <w:rFonts w:ascii="DejaVu Sans Mono" w:hAnsi="DejaVu Sans Mono"/>
          <w:sz w:val="16"/>
        </w:rPr>
        <w:t xml:space="preserve">  --output-dir "$OUT/02_ecg_processing_v1_1_0" \</w:t>
      </w:r>
    </w:p>
    <w:p>
      <w:pPr>
        <w:keepNext w:val="0"/>
        <w:spacing w:after="140" w:line="245" w:lineRule="auto"/>
      </w:pPr>
      <w:r>
        <w:rPr>
          <w:rFonts w:ascii="DejaVu Sans Mono" w:hAnsi="DejaVu Sans Mono"/>
          <w:sz w:val="16"/>
        </w:rPr>
        <w:t xml:space="preserve">  --processing-script "$SCRIPTS/02_KITCO3_ECG_processing_QC_v1_1_0_EG.py"</w:t>
      </w:r>
    </w:p>
    <w:p>
      <w:r>
        <w:t xml:space="preserve">If the interrupted run used the bundled processor instead, pass that exact file as </w:t>
      </w:r>
      <w:r>
        <w:rPr>
          <w:sz w:val="19"/>
        </w:rPr>
        <w:t>--processing-script</w:t>
      </w:r>
      <w:r>
        <w:t>.</w:t>
      </w:r>
    </w:p>
    <w:p>
      <w:pPr>
        <w:pStyle w:val="Heading2"/>
      </w:pPr>
      <w:r>
        <w:t>Script 03 validation diagnostic</w:t>
      </w:r>
    </w:p>
    <w:p>
      <w:r>
        <w:rPr>
          <w:b/>
        </w:rPr>
        <w:t>Does:</w:t>
      </w:r>
      <w:r>
        <w:t xml:space="preserve"> Prints read-only diagnostics for the recorded residual-IBI validation failure.</w:t>
      </w:r>
    </w:p>
    <w:p>
      <w:r>
        <w:rPr>
          <w:b/>
        </w:rPr>
        <w:t>Input:</w:t>
      </w:r>
      <w:r>
        <w:t xml:space="preserve"> Existing Script 03 historical QC results and runtime reference files.</w:t>
      </w:r>
    </w:p>
    <w:p>
      <w:r>
        <w:rPr>
          <w:b/>
        </w:rPr>
        <w:t>Output:</w:t>
      </w:r>
      <w:r>
        <w:t xml:space="preserve"> Terminal diagnostics; no data or QC changes.</w:t>
      </w:r>
    </w:p>
    <w:p>
      <w:pPr>
        <w:keepNext w:val="0"/>
        <w:spacing w:after="140" w:line="245" w:lineRule="auto"/>
      </w:pPr>
      <w:r>
        <w:rPr>
          <w:rFonts w:ascii="DejaVu Sans Mono" w:hAnsi="DejaVu Sans Mono"/>
          <w:sz w:val="16"/>
        </w:rPr>
        <w:t>python3 "$SCRIPTS/03_KITCO3_diagnose_validation_v1_0_0_EG.py"</w:t>
      </w:r>
    </w:p>
    <w:p>
      <w:pPr>
        <w:pStyle w:val="Heading2"/>
      </w:pPr>
      <w:r>
        <w:t>Script 03 compatibility continuation</w:t>
      </w:r>
    </w:p>
    <w:p>
      <w:r>
        <w:rPr>
          <w:b/>
        </w:rPr>
        <w:t>Does:</w:t>
      </w:r>
      <w:r>
        <w:t xml:space="preserve"> Continues the specific saved 142-record replay after the documented median/gzip/sidecar compatibility failure, retaining QC decisions. Does not prepare sources or detect peaks again.</w:t>
      </w:r>
    </w:p>
    <w:p>
      <w:r>
        <w:rPr>
          <w:b/>
        </w:rPr>
        <w:t>Input:</w:t>
      </w:r>
      <w:r>
        <w:t xml:space="preserve"> The existing interrupted Script 03 work cache, selection, results and complete runtime package.</w:t>
      </w:r>
    </w:p>
    <w:p>
      <w:r>
        <w:rPr>
          <w:b/>
        </w:rPr>
        <w:t>Output:</w:t>
      </w:r>
      <w:r>
        <w:t xml:space="preserve"> Validation/timing/plot completion, handoff/status and </w:t>
      </w:r>
      <w:r>
        <w:rPr>
          <w:sz w:val="19"/>
        </w:rPr>
        <w:t>continuation_v1_0_1/CONTINUATION_AUDIT.json</w:t>
      </w:r>
      <w:r>
        <w:t xml:space="preserve"> inside the Script 03 output.</w:t>
      </w:r>
    </w:p>
    <w:p>
      <w:pPr>
        <w:keepNext/>
        <w:spacing w:after="0" w:line="245" w:lineRule="auto"/>
      </w:pPr>
      <w:r>
        <w:rPr>
          <w:rFonts w:ascii="DejaVu Sans Mono" w:hAnsi="DejaVu Sans Mono"/>
          <w:sz w:val="16"/>
        </w:rPr>
        <w:t>python3 "$SCRIPTS/03_KITCO3_continue_QC_v1_0_1_EG.py" \</w:t>
      </w:r>
    </w:p>
    <w:p>
      <w:pPr>
        <w:keepNext w:val="0"/>
        <w:spacing w:after="140" w:line="245" w:lineRule="auto"/>
      </w:pPr>
      <w:r>
        <w:rPr>
          <w:rFonts w:ascii="DejaVu Sans Mono" w:hAnsi="DejaVu Sans Mono"/>
          <w:sz w:val="16"/>
        </w:rPr>
        <w:t xml:space="preserve">  --regenerate-review-plots</w:t>
      </w:r>
    </w:p>
    <w:p>
      <w:r>
        <w:rPr>
          <w:sz w:val="19"/>
        </w:rPr>
        <w:t>03_KITCO3_continue_QC_v1_0_0_EG.py</w:t>
      </w:r>
      <w:r>
        <w:t xml:space="preserve"> is the earlier superseded attempt. Its invocation has the same optional </w:t>
      </w:r>
      <w:r>
        <w:rPr>
          <w:sz w:val="19"/>
        </w:rPr>
        <w:t>--regenerate-review-plots</w:t>
      </w:r>
      <w:r>
        <w:t xml:space="preserve"> flag, but use v1.0.1 for the documented continuation; do not run both.</w:t>
      </w:r>
    </w:p>
    <w:p>
      <w:pPr>
        <w:pStyle w:val="Heading2"/>
      </w:pPr>
      <w:r>
        <w:t>Script 03 handoff metadata repair</w:t>
      </w:r>
    </w:p>
    <w:p>
      <w:r>
        <w:rPr>
          <w:b/>
        </w:rPr>
        <w:t>Does:</w:t>
      </w:r>
      <w:r>
        <w:t xml:space="preserve"> Removes known macOS sidecar entries from the scientific hash manifest after checking the nine dataset files. Does not delete data or repeat QC.</w:t>
      </w:r>
    </w:p>
    <w:p>
      <w:r>
        <w:rPr>
          <w:b/>
        </w:rPr>
        <w:t>Input:</w:t>
      </w:r>
      <w:r>
        <w:t xml:space="preserve"> Completed Script 03 dataset, handoff and status.</w:t>
      </w:r>
    </w:p>
    <w:p>
      <w:r>
        <w:rPr>
          <w:b/>
        </w:rPr>
        <w:t>Output:</w:t>
      </w:r>
      <w:r>
        <w:t xml:space="preserve"> Backed-up metadata, </w:t>
      </w:r>
      <w:r>
        <w:rPr>
          <w:sz w:val="19"/>
        </w:rPr>
        <w:t>handoff_metadata_fix_v1_0_0/HANDOFF_METADATA_FIX_AUDIT.json</w:t>
      </w:r>
      <w:r>
        <w:t xml:space="preserve"> and updated handoff/status hashes; no change if already clean.</w:t>
      </w:r>
    </w:p>
    <w:p>
      <w:pPr>
        <w:keepNext w:val="0"/>
        <w:spacing w:after="140" w:line="245" w:lineRule="auto"/>
      </w:pPr>
      <w:r>
        <w:rPr>
          <w:rFonts w:ascii="DejaVu Sans Mono" w:hAnsi="DejaVu Sans Mono"/>
          <w:sz w:val="16"/>
        </w:rPr>
        <w:t>python3 "$SCRIPTS/03_KITCO3_finalize_handoff_metadata_v1_0_0_EG.py"</w:t>
      </w:r>
    </w:p>
    <w:p>
      <w:pPr>
        <w:pStyle w:val="Heading1"/>
      </w:pPr>
      <w:r>
        <w:t>Checking completion</w:t>
      </w:r>
    </w:p>
    <w:p>
      <w:r>
        <w:t xml:space="preserve">Inspect the named stage’s summary or </w:t>
      </w:r>
      <w:r>
        <w:rPr>
          <w:sz w:val="19"/>
        </w:rPr>
        <w:t>RUN_STATUS</w:t>
      </w:r>
      <w:r>
        <w:t xml:space="preserve"> file before proceeding. If a command stops, retain the complete Terminal error and the existing output folder. Do not manually change hashes, delete review decisions or select a different input family to force completion.</w:t>
      </w:r>
    </w:p>
    <w:p>
      <w:r>
        <w:t xml:space="preserve">For help with an individual script, append </w:t>
      </w:r>
      <w:r>
        <w:rPr>
          <w:sz w:val="19"/>
        </w:rPr>
        <w:t>--help</w:t>
      </w:r>
      <w:r>
        <w:t xml:space="preserve"> to its Python command. If reproducing into new folders, update every downstream </w:t>
      </w:r>
      <w:r>
        <w:rPr>
          <w:sz w:val="19"/>
        </w:rPr>
        <w:t>--scriptNN-dir</w:t>
      </w:r>
      <w:r>
        <w:t xml:space="preserve"> (and Script 10’s </w:t>
      </w:r>
      <w:r>
        <w:rPr>
          <w:sz w:val="19"/>
        </w:rPr>
        <w:t>--audit-dir</w:t>
      </w:r>
      <w:r>
        <w:t>) to the corresponding new release; changing only an output name does not redirect downstream inputs.</w:t>
      </w:r>
    </w:p>
    <w:p>
      <w:pPr>
        <w:pStyle w:val="Heading1"/>
      </w:pPr>
      <w:r>
        <w:t>Bundled Python files and duplicate entry points</w:t>
      </w:r>
    </w:p>
    <w:p>
      <w:r>
        <w:t>The top-level and bundled copies of native Scripts02, 03 and 04 are byte-identical in the supplied archive. Use the packaged versions in the commands above so relative assets are available. They are copies of the same stages, not three extra scientific stages. The runtime archive/repack is a distribution asset, not an additional synchrony method.</w:t>
      </w:r>
    </w:p>
    <w:p>
      <w:r>
        <w:t>The following internal files are part of Script03 or support plotting/testing. They are normally invoked by the parent stage. Their commands below are templates for maintainers, not instructions to rerun historical processing after completion. INPUTS, WORK, RESULTS, RELEASE, DECISIONS and NEW_OUTPUT denote explicit existing inputs or a new output directory as appropriate; set them before running a template. Use the supplied parent wrapper for the normal pipeline because it validates assets and reproduction.</w:t>
      </w:r>
    </w:p>
    <w:p>
      <w:pPr>
        <w:pStyle w:val="Heading2"/>
      </w:pPr>
      <w:r>
        <w:t>presentation_figures py</w:t>
      </w:r>
    </w:p>
    <w:p>
      <w:pPr>
        <w:spacing w:after="80"/>
      </w:pPr>
      <w:r>
        <w:rPr>
          <w:sz w:val="18"/>
        </w:rPr>
        <w:t>/Volumes/One Touch/KITCO3_drive/scripts/KITCO3_pipeline_02_03_04_v1.0.0/presentation_figures.py</w:t>
      </w:r>
    </w:p>
    <w:p>
      <w:r>
        <w:t>Imported plotting helper for reviewed QC coverage and pair IBI figures. Inputs: Script03 dataset or aligned pair frame. Outputs: PDF/PNG/SVG figures under the parent output. Run through Script03 or Script04; no standalone CLI.</w:t>
      </w:r>
    </w:p>
    <w:p>
      <w:pPr>
        <w:pStyle w:val="Heading2"/>
      </w:pPr>
      <w:r>
        <w:t>test_pipeline py</w:t>
      </w:r>
    </w:p>
    <w:p>
      <w:pPr>
        <w:spacing w:after="80"/>
      </w:pPr>
      <w:r>
        <w:rPr>
          <w:sz w:val="18"/>
        </w:rPr>
        <w:t>/Volumes/One Touch/KITCO3_drive/scripts/KITCO3_pipeline_02_03_04_v1.0.0/test_pipeline.py</w:t>
      </w:r>
    </w:p>
    <w:p>
      <w:r>
        <w:t>Eleven focused tests using synthetic signals, packaged metadata and temporary files. Inputs: complete unchanged runtime package. Output: unittest pass/fail in Terminal and temporary test artifacts. Run: python3 "$PKG/test_pipeline.py".</w:t>
      </w:r>
    </w:p>
    <w:p>
      <w:pPr>
        <w:pStyle w:val="Heading2"/>
      </w:pPr>
      <w:r>
        <w:t>support 03_KITCO3_ECG_selection_QC_v1_0_1_EG py</w:t>
      </w:r>
    </w:p>
    <w:p>
      <w:pPr>
        <w:spacing w:after="80"/>
      </w:pPr>
      <w:r>
        <w:rPr>
          <w:sz w:val="18"/>
        </w:rPr>
        <w:t>/Volumes/One Touch/KITCO3_drive/scripts/KITCO3_pipeline_02_03_04_v1.0.0/support/03_KITCO3_ECG_selection_QC_v1_0_1_EG.py</w:t>
      </w:r>
    </w:p>
    <w:p>
      <w:r>
        <w:t>Historical technical selector called by native Script03 when --script02-dir is supplied. Input: completed Script02 records/QC and annotation context. Output: selection CSV and support registers under Script03/selection. Run through Script03; maintainer form: python3 "$PKG/support/03_KITCO3_ECG_selection_QC_v1_0_1_EG.py" --script02-dir "$OUT/02_ecg_processing_v1_1_0" --output-dir "$NEW_OUTPUT".</w:t>
      </w:r>
    </w:p>
    <w:p>
      <w:pPr>
        <w:pStyle w:val="Heading2"/>
      </w:pPr>
      <w:r>
        <w:t>support 01_raw_timing_audit py</w:t>
      </w:r>
    </w:p>
    <w:p>
      <w:pPr>
        <w:spacing w:after="80"/>
      </w:pPr>
      <w:r>
        <w:rPr>
          <w:sz w:val="18"/>
        </w:rPr>
        <w:t>/Volumes/One Touch/KITCO3_drive/scripts/KITCO3_pipeline_02_03_04_v1.0.0/support/01_raw_timing_audit.py</w:t>
      </w:r>
    </w:p>
    <w:p>
      <w:r>
        <w:t>Raw export timestamp/header audit. Inputs: prepared recording metadata and raw source root. Outputs: timing diagnostics and JSON/CSV reports. Run through Script03; maintainer form: python3 "$PKG/support/01_raw_timing_audit.py" --root "$PREPARED_TIMING_ROOT" --raw-root "$ROOT/data" --output "$NEW_OUTPUT". This does not establish physical clock alignment.</w:t>
      </w:r>
    </w:p>
    <w:p>
      <w:pPr>
        <w:pStyle w:val="Heading2"/>
      </w:pPr>
      <w:r>
        <w:t>support ecg_review scripts 00_prepare_sources py</w:t>
      </w:r>
    </w:p>
    <w:p>
      <w:pPr>
        <w:spacing w:after="80"/>
      </w:pPr>
      <w:r>
        <w:rPr>
          <w:sz w:val="18"/>
        </w:rPr>
        <w:t>/Volumes/One Touch/KITCO3_drive/scripts/KITCO3_pipeline_02_03_04_v1.0.0/support/ecg_review/scripts/00_prepare_sources.py</w:t>
      </w:r>
    </w:p>
    <w:p>
      <w:r>
        <w:t>Checks selected raw source identities and creates caches plus original detector replay. Inputs: raw root or source archives and frozen inputs. Output: work caches. Called by run_qc.py; template: python3 "$PKG/support/ecg_review/scripts/00_prepare_sources.py" --project-root "$RAW_OR_SOURCE_ROOT" --inputs "$INPUTS" --output "$NEW_OUTPUT".</w:t>
      </w:r>
    </w:p>
    <w:p>
      <w:pPr>
        <w:pStyle w:val="Heading2"/>
      </w:pPr>
      <w:r>
        <w:t>support ecg_review scripts 01_plot_review py</w:t>
      </w:r>
    </w:p>
    <w:p>
      <w:pPr>
        <w:spacing w:after="80"/>
      </w:pPr>
      <w:r>
        <w:rPr>
          <w:sz w:val="18"/>
        </w:rPr>
        <w:t>/Volumes/One Touch/KITCO3_drive/scripts/KITCO3_pipeline_02_03_04_v1.0.0/support/ecg_review/scripts/01_plot_review.py</w:t>
      </w:r>
    </w:p>
    <w:p>
      <w:r>
        <w:t>Creates waveform overviews or requested event views from prepared caches. Input: frozen recording metadata, work arrays, mode and optional epoch/edit overlays. Output: plots in NEW_OUTPUT. Template: python3 "$PKG/support/ecg_review/scripts/01_plot_review.py" --inputs "$INPUTS" --work "$WORK" --mode overview --output "$NEW_OUTPUT". For --mode events, supply the appropriate --epochs and optional --decisions.</w:t>
      </w:r>
    </w:p>
    <w:p>
      <w:pPr>
        <w:pStyle w:val="Heading2"/>
      </w:pPr>
      <w:r>
        <w:t>support ecg_review scripts 02_build_reviewed_dataset py</w:t>
      </w:r>
    </w:p>
    <w:p>
      <w:pPr>
        <w:spacing w:after="80"/>
      </w:pPr>
      <w:r>
        <w:rPr>
          <w:sz w:val="18"/>
        </w:rPr>
        <w:t>/Volumes/One Touch/KITCO3_drive/scripts/KITCO3_pipeline_02_03_04_v1.0.0/support/ecg_review/scripts/02_build_reviewed_dataset.py</w:t>
      </w:r>
    </w:p>
    <w:p>
      <w:r>
        <w:t>Applies the documented peak edits and withholding without inventing beats. Inputs: frozen metadata, work caches and decisions. Output: reviewed peaks, trusted/missing IBI, coverage/edit registers and summaries. Template: python3 "$PKG/support/ecg_review/scripts/02_build_reviewed_dataset.py" --inputs "$INPUTS" --work "$WORK" --decisions "$DECISIONS" --output "$NEW_OUTPUT".</w:t>
      </w:r>
    </w:p>
    <w:p>
      <w:pPr>
        <w:pStyle w:val="Heading2"/>
      </w:pPr>
      <w:r>
        <w:t>support ecg_review scripts 03_validate py</w:t>
      </w:r>
    </w:p>
    <w:p>
      <w:pPr>
        <w:spacing w:after="80"/>
      </w:pPr>
      <w:r>
        <w:rPr>
          <w:sz w:val="18"/>
        </w:rPr>
        <w:t>/Volumes/One Touch/KITCO3_drive/scripts/KITCO3_pipeline_02_03_04_v1.0.0/support/ecg_review/scripts/03_validate.py</w:t>
      </w:r>
    </w:p>
    <w:p>
      <w:r>
        <w:t>Checks reviewed dataset integrity, source bounds, edits, invalid crossings and replay consistency. Inputs: release, work caches and results. Output: validation artifacts. Template: python3 "$PKG/support/ecg_review/scripts/03_validate.py" --release "$RELEASE" --work "$WORK" --results "$RESULTS" --output "$NEW_OUTPUT". Run via Script03 for normal reproduction.</w:t>
      </w:r>
    </w:p>
    <w:p>
      <w:pPr>
        <w:pStyle w:val="Heading2"/>
      </w:pPr>
      <w:r>
        <w:t>support ecg_review scripts 04_build_documentation py</w:t>
      </w:r>
    </w:p>
    <w:p>
      <w:pPr>
        <w:spacing w:after="80"/>
      </w:pPr>
      <w:r>
        <w:rPr>
          <w:sz w:val="18"/>
        </w:rPr>
        <w:t>/Volumes/One Touch/KITCO3_drive/scripts/KITCO3_pipeline_02_03_04_v1.0.0/support/ecg_review/scripts/04_build_documentation.py</w:t>
      </w:r>
    </w:p>
    <w:p>
      <w:r>
        <w:t>Builds historical review documentation from the release decisions/results. Inputs: release directory; outputs: documentation inside that release. Called in the bundled review workflow where needed. CLI: python3 "$PKG/support/ecg_review/scripts/04_build_documentation.py" --release "$RELEASE". Do not run against the sealed shipped package just to read documentation; it writes files.</w:t>
      </w:r>
    </w:p>
    <w:p>
      <w:pPr>
        <w:pStyle w:val="Heading2"/>
      </w:pPr>
      <w:r>
        <w:t>support ecg_review scripts run_qc py</w:t>
      </w:r>
    </w:p>
    <w:p>
      <w:pPr>
        <w:spacing w:after="80"/>
      </w:pPr>
      <w:r>
        <w:rPr>
          <w:sz w:val="18"/>
        </w:rPr>
        <w:t>/Volumes/One Touch/KITCO3_drive/scripts/KITCO3_pipeline_02_03_04_v1.0.0/support/ecg_review/scripts/run_qc.py</w:t>
      </w:r>
    </w:p>
    <w:p>
      <w:r>
        <w:t>Orchestrates source preparation, dataset building and validation in a new run folder. Input: raw/source root and complete frozen support package. Output: historical_qc/work, results and validation used by Script03. Template: python3 "$PKG/support/ecg_review/scripts/run_qc.py" --sources-root "$RAW_OR_SOURCE_ROOT" --run-dir "$NEW_OUTPUT". Normal run uses the native Script03 wrapper.</w:t>
      </w:r>
    </w:p>
    <w:p>
      <w:pPr>
        <w:pStyle w:val="Heading2"/>
      </w:pPr>
      <w:r>
        <w:t>support ecg_review scripts source_io py</w:t>
      </w:r>
    </w:p>
    <w:p>
      <w:pPr>
        <w:spacing w:after="80"/>
      </w:pPr>
      <w:r>
        <w:rPr>
          <w:sz w:val="18"/>
        </w:rPr>
        <w:t>/Volumes/One Touch/KITCO3_drive/scripts/KITCO3_pipeline_02_03_04_v1.0.0/support/ecg_review/scripts/source_io.py</w:t>
      </w:r>
    </w:p>
    <w:p>
      <w:r>
        <w:t>Imported source-loading utilities for raw folders and archive sources. Inputs: source paths/record identities from calling scripts; output: parsed source content to callers. No standalone analysis or CLI; run through the wrapper.</w:t>
      </w:r>
    </w:p>
    <w:p>
      <w:pPr>
        <w:pStyle w:val="Heading2"/>
      </w:pPr>
      <w:r>
        <w:t>support ecg_review reference historical_replay_original_peaks py</w:t>
      </w:r>
    </w:p>
    <w:p>
      <w:pPr>
        <w:spacing w:after="80"/>
      </w:pPr>
      <w:r>
        <w:rPr>
          <w:sz w:val="18"/>
        </w:rPr>
        <w:t>/Volumes/One Touch/KITCO3_drive/scripts/KITCO3_pipeline_02_03_04_v1.0.0/support/ecg_review/reference/historical_replay_original_peaks.py</w:t>
      </w:r>
    </w:p>
    <w:p>
      <w:r>
        <w:t>Imported original-detector replay reference. Input: selected source ECG and frozen rate/detection settings from preparation. Output: original peak arrays in the work cache. It does not define final reviewed peaks or condition inference. Run through preparation/Script03, not as an independent cohort-analysis stage.</w:t>
      </w:r>
    </w:p>
    <w:p>
      <w:pPr>
        <w:pStyle w:val="Heading1"/>
      </w:pPr>
      <w:r>
        <w:t>Review outcome</w:t>
      </w:r>
    </w:p>
    <w:p>
      <w:r>
        <w:t>All 32 supplied non-sidecar Python files parsed successfully. The 213 runtime assets matched the packaged seal; 11 runtime tests, Script05 self-tests and five Script10 statistical self-checks passed. Fresh Script09/10 replay reproduced all 14 current Script10 CSV tables within numerical tolerance. Full raw ECG processing was not repeated in this review. This is evidence of the tested implementation and stored-source consistency, not independent human waveform or physical-clock validation.</w:t>
      </w:r>
    </w:p>
    <w:p>
      <w:r>
        <w:t>The separate old v0.5.0/125-window package is not an input to the current Scripts09/10. Do not replace the native dense 1-second-step working window files with those historical outputs.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KITCO3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KITCO3 Script Instructions and File Dependencies</dc:title>
  <dc:subject>KITCO3 native pipeline final review October 30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