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w:t>
      </w:r>
      <w:r w:rsidRPr="009B52C8">
        <w:rPr>
          <w:rFonts w:ascii="Courier New" w:hAnsi="Courier New" w:cs="Courier New"/>
          <w:kern w:val="0"/>
          <w:sz w:val="20"/>
          <w:szCs w:val="20"/>
        </w:rPr>
        <w:tab/>
        <w:t>A shopping company wants to load a shipping container to maximize</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w:t>
      </w:r>
      <w:r w:rsidRPr="009B52C8">
        <w:rPr>
          <w:rFonts w:ascii="Courier New" w:hAnsi="Courier New" w:cs="Courier New"/>
          <w:kern w:val="0"/>
          <w:sz w:val="20"/>
          <w:szCs w:val="20"/>
        </w:rPr>
        <w:tab/>
        <w:t>the freight charges it can bill. There is a cubic space constraint</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w:t>
      </w:r>
      <w:r w:rsidRPr="009B52C8">
        <w:rPr>
          <w:rFonts w:ascii="Courier New" w:hAnsi="Courier New" w:cs="Courier New"/>
          <w:kern w:val="0"/>
          <w:sz w:val="20"/>
          <w:szCs w:val="20"/>
        </w:rPr>
        <w:tab/>
        <w:t>of 1000 cubic feet, and a weight limit of 1200 pounds.</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w:t>
      </w:r>
      <w:r w:rsidRPr="009B52C8">
        <w:rPr>
          <w:rFonts w:ascii="Courier New" w:hAnsi="Courier New" w:cs="Courier New"/>
          <w:kern w:val="0"/>
          <w:sz w:val="20"/>
          <w:szCs w:val="20"/>
        </w:rPr>
        <w:tab/>
        <w:t>x&lt;i&gt; = 1 if parcel &lt;i&gt; is included in the container, else 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max 77x1+6x2+3x3+6x4+33x5+13x6+110x7+21x8+47x9</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st</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774x1+76x2+22x3+42x4+21x5+760x6+818x7+62x8+785x9&lt;=1000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67x1+27x2+794x3+53x4+234x5+32x6+792x7+97x8+435x9&lt;=1200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end</w:t>
      </w:r>
    </w:p>
    <w:p w:rsidR="009B52C8" w:rsidRPr="00AA1089" w:rsidRDefault="009B52C8" w:rsidP="009B52C8">
      <w:pPr>
        <w:autoSpaceDE w:val="0"/>
        <w:autoSpaceDN w:val="0"/>
        <w:adjustRightInd w:val="0"/>
        <w:jc w:val="left"/>
        <w:rPr>
          <w:rFonts w:ascii="Courier New" w:hAnsi="Courier New" w:cs="Courier New"/>
          <w:kern w:val="0"/>
          <w:sz w:val="20"/>
          <w:szCs w:val="20"/>
        </w:rPr>
      </w:pPr>
      <w:r w:rsidRPr="00AA1089">
        <w:rPr>
          <w:rFonts w:ascii="Courier New" w:hAnsi="Courier New" w:cs="Courier New"/>
          <w:kern w:val="0"/>
          <w:sz w:val="20"/>
          <w:szCs w:val="20"/>
        </w:rPr>
        <w:t>int 9</w:t>
      </w:r>
    </w:p>
    <w:p w:rsidR="00365FB6" w:rsidRDefault="00AA1089"/>
    <w:p w:rsidR="009B52C8" w:rsidRDefault="009B52C8"/>
    <w:p w:rsidR="009B52C8" w:rsidRDefault="009B52C8"/>
    <w:p w:rsidR="009B52C8" w:rsidRDefault="009B52C8"/>
    <w:p w:rsidR="009B52C8" w:rsidRDefault="009B52C8"/>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Global optimal solution found.</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Objective value:                              170.0000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Objective bound:                              170.0000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Infeasibilities:                              0.000000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Extended solver steps:                               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Total solver iterations:                             0</w:t>
      </w:r>
    </w:p>
    <w:p w:rsidR="009B52C8" w:rsidRPr="009B52C8" w:rsidRDefault="009B52C8" w:rsidP="009B52C8">
      <w:pPr>
        <w:autoSpaceDE w:val="0"/>
        <w:autoSpaceDN w:val="0"/>
        <w:adjustRightInd w:val="0"/>
        <w:jc w:val="left"/>
        <w:rPr>
          <w:rFonts w:ascii="Courier New" w:hAnsi="Courier New" w:cs="Courier New"/>
          <w:kern w:val="0"/>
          <w:sz w:val="20"/>
          <w:szCs w:val="20"/>
        </w:rPr>
      </w:pPr>
    </w:p>
    <w:p w:rsidR="009B52C8" w:rsidRPr="009B52C8" w:rsidRDefault="009B52C8" w:rsidP="009B52C8">
      <w:pPr>
        <w:autoSpaceDE w:val="0"/>
        <w:autoSpaceDN w:val="0"/>
        <w:adjustRightInd w:val="0"/>
        <w:jc w:val="left"/>
        <w:rPr>
          <w:rFonts w:ascii="Courier New" w:hAnsi="Courier New" w:cs="Courier New"/>
          <w:kern w:val="0"/>
          <w:sz w:val="20"/>
          <w:szCs w:val="20"/>
        </w:rPr>
      </w:pP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Variable           Value        Reduced Cost</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X1        0.000000           -77.00000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X2        0.000000           -6.000000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X3        0.000000           -3.000000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X4        1.000000           -6.000000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X5        1.000000           -33.00000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X6        0.000000           -13.00000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X7        1.000000           -110.0000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X8        1.000000           -21.00000</w:t>
      </w: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X9        0.000000           -47.00000</w:t>
      </w:r>
    </w:p>
    <w:p w:rsidR="009B52C8" w:rsidRPr="009B52C8" w:rsidRDefault="009B52C8" w:rsidP="009B52C8">
      <w:pPr>
        <w:autoSpaceDE w:val="0"/>
        <w:autoSpaceDN w:val="0"/>
        <w:adjustRightInd w:val="0"/>
        <w:jc w:val="left"/>
        <w:rPr>
          <w:rFonts w:ascii="Courier New" w:hAnsi="Courier New" w:cs="Courier New"/>
          <w:kern w:val="0"/>
          <w:sz w:val="20"/>
          <w:szCs w:val="20"/>
        </w:rPr>
      </w:pPr>
    </w:p>
    <w:p w:rsidR="009B52C8" w:rsidRPr="009B52C8" w:rsidRDefault="009B52C8" w:rsidP="009B52C8">
      <w:pPr>
        <w:autoSpaceDE w:val="0"/>
        <w:autoSpaceDN w:val="0"/>
        <w:adjustRightInd w:val="0"/>
        <w:jc w:val="left"/>
        <w:rPr>
          <w:rFonts w:ascii="Courier New" w:hAnsi="Courier New" w:cs="Courier New"/>
          <w:kern w:val="0"/>
          <w:sz w:val="20"/>
          <w:szCs w:val="20"/>
        </w:rPr>
      </w:pPr>
      <w:r w:rsidRPr="009B52C8">
        <w:rPr>
          <w:rFonts w:ascii="Courier New" w:hAnsi="Courier New" w:cs="Courier New"/>
          <w:kern w:val="0"/>
          <w:sz w:val="20"/>
          <w:szCs w:val="20"/>
        </w:rPr>
        <w:t xml:space="preserve">                            Row    Slack or Surplus      Dual Price</w:t>
      </w:r>
    </w:p>
    <w:p w:rsidR="009B52C8" w:rsidRDefault="009B52C8" w:rsidP="009B52C8">
      <w:pPr>
        <w:autoSpaceDE w:val="0"/>
        <w:autoSpaceDN w:val="0"/>
        <w:adjustRightInd w:val="0"/>
        <w:jc w:val="left"/>
        <w:rPr>
          <w:rFonts w:ascii="Courier New" w:hAnsi="Courier New" w:cs="Courier New"/>
          <w:kern w:val="0"/>
          <w:sz w:val="20"/>
          <w:szCs w:val="20"/>
          <w:lang w:val="ja-JP"/>
        </w:rPr>
      </w:pPr>
      <w:r w:rsidRPr="009B52C8">
        <w:rPr>
          <w:rFonts w:ascii="Courier New" w:hAnsi="Courier New" w:cs="Courier New"/>
          <w:kern w:val="0"/>
          <w:sz w:val="20"/>
          <w:szCs w:val="20"/>
        </w:rPr>
        <w:t xml:space="preserve">                              </w:t>
      </w:r>
      <w:r>
        <w:rPr>
          <w:rFonts w:ascii="Courier New" w:hAnsi="Courier New" w:cs="Courier New"/>
          <w:kern w:val="0"/>
          <w:sz w:val="20"/>
          <w:szCs w:val="20"/>
          <w:lang w:val="ja-JP"/>
        </w:rPr>
        <w:t>1        170.0000            1.000000</w:t>
      </w:r>
    </w:p>
    <w:p w:rsidR="009B52C8" w:rsidRDefault="009B52C8" w:rsidP="009B52C8">
      <w:pPr>
        <w:autoSpaceDE w:val="0"/>
        <w:autoSpaceDN w:val="0"/>
        <w:adjustRightInd w:val="0"/>
        <w:jc w:val="left"/>
        <w:rPr>
          <w:rFonts w:ascii="Courier New" w:hAnsi="Courier New" w:cs="Courier New"/>
          <w:kern w:val="0"/>
          <w:sz w:val="20"/>
          <w:szCs w:val="20"/>
          <w:lang w:val="ja-JP"/>
        </w:rPr>
      </w:pPr>
      <w:r>
        <w:rPr>
          <w:rFonts w:ascii="Courier New" w:hAnsi="Courier New" w:cs="Courier New"/>
          <w:kern w:val="0"/>
          <w:sz w:val="20"/>
          <w:szCs w:val="20"/>
          <w:lang w:val="ja-JP"/>
        </w:rPr>
        <w:t xml:space="preserve">                              2        57.00000            0.000000</w:t>
      </w:r>
    </w:p>
    <w:p w:rsidR="009B52C8" w:rsidRDefault="009B52C8" w:rsidP="009B52C8">
      <w:pPr>
        <w:autoSpaceDE w:val="0"/>
        <w:autoSpaceDN w:val="0"/>
        <w:adjustRightInd w:val="0"/>
        <w:jc w:val="left"/>
        <w:rPr>
          <w:rFonts w:ascii="Courier New" w:hAnsi="Courier New" w:cs="Courier New"/>
          <w:kern w:val="0"/>
          <w:sz w:val="20"/>
          <w:szCs w:val="20"/>
          <w:lang w:val="ja-JP"/>
        </w:rPr>
      </w:pPr>
      <w:r>
        <w:rPr>
          <w:rFonts w:ascii="Courier New" w:hAnsi="Courier New" w:cs="Courier New"/>
          <w:kern w:val="0"/>
          <w:sz w:val="20"/>
          <w:szCs w:val="20"/>
          <w:lang w:val="ja-JP"/>
        </w:rPr>
        <w:t xml:space="preserve">                              3        24.00000            0.000000</w:t>
      </w:r>
    </w:p>
    <w:p w:rsidR="009B52C8" w:rsidRDefault="009B52C8" w:rsidP="009B52C8">
      <w:pPr>
        <w:autoSpaceDE w:val="0"/>
        <w:autoSpaceDN w:val="0"/>
        <w:adjustRightInd w:val="0"/>
        <w:jc w:val="left"/>
        <w:rPr>
          <w:rFonts w:ascii="Courier New" w:hAnsi="Courier New" w:cs="Courier New"/>
          <w:kern w:val="0"/>
          <w:sz w:val="20"/>
          <w:szCs w:val="20"/>
          <w:lang w:val="ja-JP"/>
        </w:rPr>
      </w:pPr>
    </w:p>
    <w:p w:rsidR="009B52C8" w:rsidRDefault="009B52C8" w:rsidP="009B52C8">
      <w:pPr>
        <w:autoSpaceDE w:val="0"/>
        <w:autoSpaceDN w:val="0"/>
        <w:adjustRightInd w:val="0"/>
        <w:jc w:val="left"/>
        <w:rPr>
          <w:rFonts w:ascii="Courier New" w:hAnsi="Courier New" w:cs="Courier New"/>
          <w:kern w:val="0"/>
          <w:sz w:val="20"/>
          <w:szCs w:val="20"/>
          <w:lang w:val="ja-JP"/>
        </w:rPr>
      </w:pPr>
    </w:p>
    <w:p w:rsidR="00AA1089" w:rsidRDefault="00AA1089" w:rsidP="00AA1089">
      <w:pPr>
        <w:jc w:val="left"/>
      </w:pPr>
      <w:r>
        <w:rPr>
          <w:rFonts w:hint="eastAsia"/>
        </w:rPr>
        <w:t>課題</w:t>
      </w:r>
      <w:r>
        <w:rPr>
          <w:rFonts w:hint="eastAsia"/>
        </w:rPr>
        <w:t>1-3</w:t>
      </w:r>
    </w:p>
    <w:p w:rsidR="00AA1089" w:rsidRDefault="00AA1089" w:rsidP="00AA1089">
      <w:pPr>
        <w:rPr>
          <w:noProof/>
        </w:rPr>
      </w:pPr>
      <w:r>
        <w:rPr>
          <w:rFonts w:hint="eastAsia"/>
        </w:rPr>
        <w:t xml:space="preserve">　問題：</w:t>
      </w:r>
      <w:r>
        <w:rPr>
          <w:rFonts w:hint="eastAsia"/>
          <w:noProof/>
        </w:rPr>
        <w:t>運送会社は運送用コンテナを最大にまで積み込んだ料金を請求できる。運送用のコンテナ</w:t>
      </w:r>
      <w:r>
        <w:rPr>
          <w:rFonts w:hint="eastAsia"/>
          <w:noProof/>
        </w:rPr>
        <w:t>1</w:t>
      </w:r>
      <w:r>
        <w:rPr>
          <w:rFonts w:hint="eastAsia"/>
          <w:noProof/>
        </w:rPr>
        <w:t>面</w:t>
      </w:r>
      <w:r>
        <w:rPr>
          <w:rFonts w:hint="eastAsia"/>
          <w:noProof/>
        </w:rPr>
        <w:t>1000</w:t>
      </w:r>
      <w:r>
        <w:rPr>
          <w:rFonts w:hint="eastAsia"/>
          <w:noProof/>
        </w:rPr>
        <w:t>フィートで</w:t>
      </w:r>
      <w:r>
        <w:rPr>
          <w:rFonts w:hint="eastAsia"/>
          <w:noProof/>
        </w:rPr>
        <w:t>1200</w:t>
      </w:r>
      <w:r>
        <w:rPr>
          <w:rFonts w:hint="eastAsia"/>
          <w:noProof/>
        </w:rPr>
        <w:t>ポンドの制限のある立方の空間がる。</w:t>
      </w:r>
      <w:r>
        <w:rPr>
          <w:rFonts w:hint="eastAsia"/>
          <w:noProof/>
        </w:rPr>
        <w:t>x&lt;i&gt;=1</w:t>
      </w:r>
      <w:r>
        <w:rPr>
          <w:rFonts w:hint="eastAsia"/>
          <w:noProof/>
        </w:rPr>
        <w:t>のときコンテナには詰め込める。詰め込めれないときは</w:t>
      </w:r>
      <w:r>
        <w:rPr>
          <w:rFonts w:hint="eastAsia"/>
          <w:noProof/>
        </w:rPr>
        <w:t>0</w:t>
      </w:r>
      <w:r>
        <w:rPr>
          <w:rFonts w:hint="eastAsia"/>
          <w:noProof/>
        </w:rPr>
        <w:t>である。</w:t>
      </w:r>
    </w:p>
    <w:p w:rsidR="00AA1089" w:rsidRDefault="00AA1089" w:rsidP="00AA1089">
      <w:pPr>
        <w:ind w:firstLineChars="100" w:firstLine="210"/>
        <w:jc w:val="left"/>
        <w:rPr>
          <w:noProof/>
        </w:rPr>
      </w:pPr>
      <w:r>
        <w:rPr>
          <w:rFonts w:hint="eastAsia"/>
          <w:noProof/>
        </w:rPr>
        <w:t>計算結果：</w:t>
      </w:r>
      <w:r>
        <w:rPr>
          <w:rFonts w:hint="eastAsia"/>
          <w:noProof/>
        </w:rPr>
        <w:t>x4</w:t>
      </w:r>
      <w:r>
        <w:rPr>
          <w:rFonts w:hint="eastAsia"/>
          <w:noProof/>
        </w:rPr>
        <w:t>と</w:t>
      </w:r>
      <w:r>
        <w:rPr>
          <w:rFonts w:hint="eastAsia"/>
          <w:noProof/>
        </w:rPr>
        <w:t>x5,x7,x8</w:t>
      </w:r>
      <w:r>
        <w:rPr>
          <w:rFonts w:hint="eastAsia"/>
          <w:noProof/>
        </w:rPr>
        <w:t>の輸送用コンテナを詰め込んだとき最大になる。</w:t>
      </w:r>
    </w:p>
    <w:p w:rsidR="009B52C8" w:rsidRPr="00AA1089" w:rsidRDefault="009B52C8">
      <w:bookmarkStart w:id="0" w:name="_GoBack"/>
      <w:bookmarkEnd w:id="0"/>
    </w:p>
    <w:sectPr w:rsidR="009B52C8" w:rsidRPr="00AA1089" w:rsidSect="00DF49DE">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89" w:rsidRDefault="00AA1089" w:rsidP="00AA1089">
      <w:r>
        <w:separator/>
      </w:r>
    </w:p>
  </w:endnote>
  <w:endnote w:type="continuationSeparator" w:id="0">
    <w:p w:rsidR="00AA1089" w:rsidRDefault="00AA1089" w:rsidP="00AA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89" w:rsidRDefault="00AA1089" w:rsidP="00AA1089">
      <w:r>
        <w:separator/>
      </w:r>
    </w:p>
  </w:footnote>
  <w:footnote w:type="continuationSeparator" w:id="0">
    <w:p w:rsidR="00AA1089" w:rsidRDefault="00AA1089" w:rsidP="00AA10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C8"/>
    <w:rsid w:val="009B52C8"/>
    <w:rsid w:val="00AA1089"/>
    <w:rsid w:val="00F33385"/>
    <w:rsid w:val="00F72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4A3DFA0-1986-4E3A-92EC-430D2558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089"/>
    <w:pPr>
      <w:tabs>
        <w:tab w:val="center" w:pos="4252"/>
        <w:tab w:val="right" w:pos="8504"/>
      </w:tabs>
      <w:snapToGrid w:val="0"/>
    </w:pPr>
  </w:style>
  <w:style w:type="character" w:customStyle="1" w:styleId="a4">
    <w:name w:val="ヘッダー (文字)"/>
    <w:basedOn w:val="a0"/>
    <w:link w:val="a3"/>
    <w:uiPriority w:val="99"/>
    <w:rsid w:val="00AA1089"/>
  </w:style>
  <w:style w:type="paragraph" w:styleId="a5">
    <w:name w:val="footer"/>
    <w:basedOn w:val="a"/>
    <w:link w:val="a6"/>
    <w:uiPriority w:val="99"/>
    <w:unhideWhenUsed/>
    <w:rsid w:val="00AA1089"/>
    <w:pPr>
      <w:tabs>
        <w:tab w:val="center" w:pos="4252"/>
        <w:tab w:val="right" w:pos="8504"/>
      </w:tabs>
      <w:snapToGrid w:val="0"/>
    </w:pPr>
  </w:style>
  <w:style w:type="character" w:customStyle="1" w:styleId="a6">
    <w:name w:val="フッター (文字)"/>
    <w:basedOn w:val="a0"/>
    <w:link w:val="a5"/>
    <w:uiPriority w:val="99"/>
    <w:rsid w:val="00AA1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278</Words>
  <Characters>1590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和泉　隆平</dc:creator>
  <cp:keywords/>
  <dc:description/>
  <cp:lastModifiedBy>和泉　隆平</cp:lastModifiedBy>
  <cp:revision>2</cp:revision>
  <dcterms:created xsi:type="dcterms:W3CDTF">2017-04-17T07:17:00Z</dcterms:created>
  <dcterms:modified xsi:type="dcterms:W3CDTF">2017-05-09T07:07:00Z</dcterms:modified>
</cp:coreProperties>
</file>