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B72D" w14:textId="6B99D2A7" w:rsidR="000962C8" w:rsidRPr="000962C8" w:rsidRDefault="000962C8" w:rsidP="000962C8">
      <w:pPr>
        <w:rPr>
          <w:b/>
          <w:bCs/>
          <w:noProof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835"/>
      </w:tblGrid>
      <w:tr w:rsidR="000962C8" w:rsidRPr="000962C8" w14:paraId="78A4C263" w14:textId="77777777" w:rsidTr="000962C8">
        <w:tc>
          <w:tcPr>
            <w:tcW w:w="2830" w:type="dxa"/>
          </w:tcPr>
          <w:p w14:paraId="6DAEF5A2" w14:textId="60E515DA" w:rsidR="000962C8" w:rsidRPr="000962C8" w:rsidRDefault="000962C8" w:rsidP="000962C8">
            <w:pPr>
              <w:rPr>
                <w:b/>
                <w:bCs/>
              </w:rPr>
            </w:pPr>
            <w:r w:rsidRPr="000962C8">
              <w:rPr>
                <w:b/>
                <w:bCs/>
                <w:noProof/>
              </w:rPr>
              <w:drawing>
                <wp:anchor distT="0" distB="0" distL="114300" distR="114300" simplePos="0" relativeHeight="251658243" behindDoc="0" locked="0" layoutInCell="1" allowOverlap="1" wp14:anchorId="129FD29B" wp14:editId="29585BE9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236855</wp:posOffset>
                  </wp:positionV>
                  <wp:extent cx="1584000" cy="810000"/>
                  <wp:effectExtent l="0" t="0" r="0" b="9525"/>
                  <wp:wrapTopAndBottom/>
                  <wp:docPr id="99153110" name="Grafik 3" descr="Ein Bild, das Metall, Befestigungselement, Autoteile, Hartwaren enthält.&#10;&#10;KI-generierte Inhalte können fehlerhaft sein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4626805-D3A1-4026-BE02-5F253CD79F4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53110" name="Grafik 3" descr="Ein Bild, das Metall, Befestigungselement, Autoteile, Hartwaren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000" cy="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2C8">
              <w:rPr>
                <w:b/>
                <w:bCs/>
              </w:rPr>
              <w:t>Durchgangsventil</w:t>
            </w:r>
          </w:p>
          <w:p w14:paraId="72FCE165" w14:textId="36D92839" w:rsidR="000962C8" w:rsidRPr="000962C8" w:rsidRDefault="000962C8" w:rsidP="000962C8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6A5FCF68" w14:textId="4E503B3B" w:rsidR="000962C8" w:rsidRPr="000962C8" w:rsidRDefault="000962C8" w:rsidP="000962C8">
            <w:pPr>
              <w:rPr>
                <w:b/>
                <w:bCs/>
              </w:rPr>
            </w:pPr>
            <w:r w:rsidRPr="000962C8">
              <w:rPr>
                <w:b/>
                <w:bCs/>
                <w:noProof/>
              </w:rPr>
              <w:drawing>
                <wp:anchor distT="0" distB="0" distL="114300" distR="114300" simplePos="0" relativeHeight="251658242" behindDoc="0" locked="0" layoutInCell="1" allowOverlap="1" wp14:anchorId="2ABE4B49" wp14:editId="3DCAC5EC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234315</wp:posOffset>
                  </wp:positionV>
                  <wp:extent cx="1512000" cy="806400"/>
                  <wp:effectExtent l="0" t="0" r="0" b="0"/>
                  <wp:wrapTopAndBottom/>
                  <wp:docPr id="101371135" name="Grafik 2" descr="Ein Bild, das Befestigungselement, Hartwaren, Nuss Mutter, Metall enthält.&#10;&#10;KI-generierte Inhalte können fehlerhaft sein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78EA05-5883-438C-8B42-89AE4532F00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71135" name="Grafik 2" descr="Ein Bild, das Befestigungselement, Hartwaren, Nuss Mutter, Metall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-4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0" cy="8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2C8">
              <w:rPr>
                <w:b/>
                <w:bCs/>
              </w:rPr>
              <w:t>Axialventil</w:t>
            </w:r>
          </w:p>
        </w:tc>
      </w:tr>
      <w:tr w:rsidR="000962C8" w:rsidRPr="000962C8" w14:paraId="43E8366C" w14:textId="77777777" w:rsidTr="00195546">
        <w:trPr>
          <w:trHeight w:val="2091"/>
        </w:trPr>
        <w:tc>
          <w:tcPr>
            <w:tcW w:w="2830" w:type="dxa"/>
          </w:tcPr>
          <w:p w14:paraId="63C24899" w14:textId="2B8A540E" w:rsidR="000962C8" w:rsidRPr="000962C8" w:rsidRDefault="000962C8" w:rsidP="000962C8">
            <w:pPr>
              <w:rPr>
                <w:b/>
                <w:bCs/>
              </w:rPr>
            </w:pPr>
            <w:r w:rsidRPr="000962C8">
              <w:rPr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264D6737" wp14:editId="31AD0617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222250</wp:posOffset>
                  </wp:positionV>
                  <wp:extent cx="961200" cy="1044000"/>
                  <wp:effectExtent l="0" t="0" r="0" b="3810"/>
                  <wp:wrapTopAndBottom/>
                  <wp:docPr id="922966981" name="Grafik 4" descr="Ein Bild, das Befestigungselement, Metall, Hartwaren, Schraube enthält.&#10;&#10;KI-generierte Inhalte können fehlerhaft sein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1623C5C-DB2C-44A2-86A5-BAAA7A162CC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966981" name="Grafik 4" descr="Ein Bild, das Befestigungselement, Metall, Hartwaren, Schraube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200" cy="10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2C8">
              <w:rPr>
                <w:b/>
                <w:bCs/>
              </w:rPr>
              <w:t>Eckventil</w:t>
            </w:r>
          </w:p>
        </w:tc>
        <w:tc>
          <w:tcPr>
            <w:tcW w:w="2835" w:type="dxa"/>
          </w:tcPr>
          <w:p w14:paraId="2F680082" w14:textId="71A0AB91" w:rsidR="000962C8" w:rsidRPr="000962C8" w:rsidRDefault="000962C8" w:rsidP="000962C8">
            <w:pPr>
              <w:rPr>
                <w:b/>
                <w:bCs/>
              </w:rPr>
            </w:pPr>
            <w:r w:rsidRPr="000962C8">
              <w:rPr>
                <w:b/>
                <w:bCs/>
                <w:noProof/>
              </w:rPr>
              <w:drawing>
                <wp:anchor distT="0" distB="0" distL="114300" distR="114300" simplePos="0" relativeHeight="251658241" behindDoc="0" locked="0" layoutInCell="1" allowOverlap="1" wp14:anchorId="7C2CAA47" wp14:editId="00ED7BA4">
                  <wp:simplePos x="0" y="0"/>
                  <wp:positionH relativeFrom="column">
                    <wp:posOffset>8585</wp:posOffset>
                  </wp:positionH>
                  <wp:positionV relativeFrom="paragraph">
                    <wp:posOffset>247650</wp:posOffset>
                  </wp:positionV>
                  <wp:extent cx="1468800" cy="1018800"/>
                  <wp:effectExtent l="0" t="0" r="0" b="0"/>
                  <wp:wrapTopAndBottom/>
                  <wp:docPr id="1844407946" name="Grafik 1" descr="Ein Bild, das Stecker Stöpsel Wasserhahn enthält.&#10;&#10;KI-generierte Inhalte können fehlerhaft sein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E444F0B-DE2E-4619-886C-C806AC60F7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407946" name="Grafik 1" descr="Ein Bild, das Stecker Stöpsel Wasserhahn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101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2C8">
              <w:rPr>
                <w:b/>
                <w:bCs/>
              </w:rPr>
              <w:t>Winkeleckventil</w:t>
            </w:r>
            <w:r w:rsidR="007008AE">
              <w:rPr>
                <w:b/>
                <w:bCs/>
              </w:rPr>
              <w:t xml:space="preserve"> (li/</w:t>
            </w:r>
            <w:proofErr w:type="spellStart"/>
            <w:r w:rsidR="007008AE">
              <w:rPr>
                <w:b/>
                <w:bCs/>
              </w:rPr>
              <w:t>re</w:t>
            </w:r>
            <w:proofErr w:type="spellEnd"/>
            <w:r w:rsidR="007008AE">
              <w:rPr>
                <w:b/>
                <w:bCs/>
              </w:rPr>
              <w:t>)</w:t>
            </w:r>
          </w:p>
        </w:tc>
      </w:tr>
    </w:tbl>
    <w:p w14:paraId="22F0C3D8" w14:textId="16C39DFF" w:rsidR="00EE2508" w:rsidRDefault="00EE2508" w:rsidP="000962C8">
      <w:pPr>
        <w:rPr>
          <w:b/>
          <w:bCs/>
        </w:rPr>
      </w:pPr>
    </w:p>
    <w:p w14:paraId="3B358D1E" w14:textId="1F7E45F5" w:rsidR="000962C8" w:rsidRDefault="000962C8">
      <w:pPr>
        <w:rPr>
          <w:b/>
          <w:bCs/>
        </w:rPr>
      </w:pPr>
      <w:r>
        <w:rPr>
          <w:b/>
          <w:bCs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86"/>
        <w:gridCol w:w="2626"/>
        <w:gridCol w:w="3044"/>
      </w:tblGrid>
      <w:tr w:rsidR="00C12293" w:rsidRPr="000962C8" w14:paraId="6EEF341D" w14:textId="3B525B2D" w:rsidTr="005976E5">
        <w:tc>
          <w:tcPr>
            <w:tcW w:w="3186" w:type="dxa"/>
          </w:tcPr>
          <w:p w14:paraId="65F39D3D" w14:textId="77777777" w:rsidR="000962C8" w:rsidRDefault="000962C8" w:rsidP="00CD47F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Kompakt</w:t>
            </w:r>
          </w:p>
          <w:p w14:paraId="3D839EA7" w14:textId="5F52784E" w:rsidR="000962C8" w:rsidRPr="000962C8" w:rsidRDefault="00AA7F07" w:rsidP="00CD47F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7C3B3F" wp14:editId="7EB500D2">
                  <wp:extent cx="1809750" cy="1276350"/>
                  <wp:effectExtent l="0" t="0" r="0" b="0"/>
                  <wp:docPr id="1586340888" name="Grafik 6" descr="Das Bild zeigt einen Flachheizkörper als Typ von Heizkörpern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2F4FA2-A167-46C8-A3DB-93844EE2834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as Bild zeigt einen Flachheizkörper als Typ von Heizkörpern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6" w:type="dxa"/>
          </w:tcPr>
          <w:p w14:paraId="429154A0" w14:textId="77777777" w:rsidR="000962C8" w:rsidRDefault="000962C8" w:rsidP="00CD47F9">
            <w:pPr>
              <w:rPr>
                <w:b/>
                <w:bCs/>
              </w:rPr>
            </w:pPr>
            <w:r>
              <w:rPr>
                <w:b/>
                <w:bCs/>
              </w:rPr>
              <w:t>Stahlröhren</w:t>
            </w:r>
          </w:p>
          <w:p w14:paraId="7D6A37E4" w14:textId="022CFF89" w:rsidR="000962C8" w:rsidRPr="000962C8" w:rsidRDefault="00AA7F07" w:rsidP="00CD47F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2A91F13" wp14:editId="3ECDF822">
                  <wp:extent cx="1416009" cy="1288111"/>
                  <wp:effectExtent l="0" t="0" r="0" b="7620"/>
                  <wp:docPr id="277578536" name="Grafik 7" descr="Das Bild zeigt einen Gliederheizkörper als Typ von Heizkörpern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090B1A0-AD66-40DC-A86A-44F6FF67BC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as Bild zeigt einen Gliederheizkörper als Typ von Heizkörpern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877" cy="1293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4" w:type="dxa"/>
          </w:tcPr>
          <w:p w14:paraId="04FB2386" w14:textId="77777777" w:rsidR="000962C8" w:rsidRDefault="000962C8" w:rsidP="00CD47F9">
            <w:pPr>
              <w:rPr>
                <w:b/>
                <w:bCs/>
              </w:rPr>
            </w:pPr>
            <w:r>
              <w:rPr>
                <w:b/>
                <w:bCs/>
              </w:rPr>
              <w:t>Stahlglieder</w:t>
            </w:r>
          </w:p>
          <w:p w14:paraId="6180B0DA" w14:textId="178BC3C0" w:rsidR="000962C8" w:rsidRDefault="00AA7F07" w:rsidP="00CD47F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E47EB19" wp14:editId="2D44ADD8">
                  <wp:extent cx="1439186" cy="1276350"/>
                  <wp:effectExtent l="0" t="0" r="8890" b="0"/>
                  <wp:docPr id="414592842" name="Grafik 5" descr="Gliederheizkörper: Eigenschaft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98849A-29E5-4BF2-8761-04C1C5E954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liederheizkörper: Eigenschafte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750" cy="1295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2293" w:rsidRPr="000962C8" w14:paraId="697B69A3" w14:textId="210D7D6E" w:rsidTr="005976E5">
        <w:tc>
          <w:tcPr>
            <w:tcW w:w="3186" w:type="dxa"/>
          </w:tcPr>
          <w:p w14:paraId="49AD18EB" w14:textId="77777777" w:rsidR="000962C8" w:rsidRDefault="000962C8" w:rsidP="00CD47F9">
            <w:pPr>
              <w:rPr>
                <w:b/>
                <w:bCs/>
              </w:rPr>
            </w:pPr>
            <w:r>
              <w:rPr>
                <w:b/>
                <w:bCs/>
              </w:rPr>
              <w:t>Gussglieder</w:t>
            </w:r>
          </w:p>
          <w:p w14:paraId="69AF3A56" w14:textId="37C91343" w:rsidR="0020193B" w:rsidRPr="000962C8" w:rsidRDefault="0020193B" w:rsidP="00CD47F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8E33D5B" wp14:editId="77F92D1D">
                  <wp:extent cx="1876425" cy="1381125"/>
                  <wp:effectExtent l="0" t="0" r="9525" b="9525"/>
                  <wp:docPr id="284574613" name="Grafik 8" descr="Gussheizkörper Leistung berechnen » So geht's einfach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3A33B2-1515-482B-B0A0-04177D740C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Gussheizkörper Leistung berechnen » So geht's einfach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6" w:type="dxa"/>
          </w:tcPr>
          <w:p w14:paraId="1D134ECA" w14:textId="77777777" w:rsidR="000962C8" w:rsidRDefault="000962C8" w:rsidP="00CD47F9">
            <w:pPr>
              <w:rPr>
                <w:b/>
                <w:bCs/>
              </w:rPr>
            </w:pPr>
            <w:r>
              <w:rPr>
                <w:b/>
                <w:bCs/>
              </w:rPr>
              <w:t>Konvektoren</w:t>
            </w:r>
          </w:p>
          <w:p w14:paraId="025DF48D" w14:textId="348A9F0D" w:rsidR="000962C8" w:rsidRPr="000962C8" w:rsidRDefault="008F7308" w:rsidP="00CD47F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1E79671" wp14:editId="7CCDA328">
                  <wp:extent cx="1389888" cy="1389888"/>
                  <wp:effectExtent l="0" t="0" r="1270" b="1270"/>
                  <wp:docPr id="212698567" name="Grafik 3" descr="Kermi V-Konvektor Typ 43 BH: 7 BL: 280cm, rechts KNV430072802R1K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9A9EDE-3A22-4556-A8FD-3F93397497B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Kermi V-Konvektor Typ 43 BH: 7 BL: 280cm, rechts KNV430072802R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41" cy="1397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4" w:type="dxa"/>
          </w:tcPr>
          <w:p w14:paraId="1D919D76" w14:textId="2A746636" w:rsidR="000962C8" w:rsidRPr="000962C8" w:rsidRDefault="000962C8" w:rsidP="00A65F51">
            <w:pPr>
              <w:rPr>
                <w:b/>
                <w:bCs/>
              </w:rPr>
            </w:pPr>
          </w:p>
        </w:tc>
      </w:tr>
    </w:tbl>
    <w:p w14:paraId="4A4E9614" w14:textId="5DBAFCF5" w:rsidR="000962C8" w:rsidRDefault="000962C8" w:rsidP="000962C8">
      <w:pPr>
        <w:rPr>
          <w:b/>
          <w:bCs/>
        </w:rPr>
      </w:pPr>
    </w:p>
    <w:p w14:paraId="29A5F43D" w14:textId="77777777" w:rsidR="00A65F51" w:rsidRDefault="00A65F51" w:rsidP="000962C8">
      <w:pPr>
        <w:rPr>
          <w:b/>
          <w:bCs/>
        </w:rPr>
      </w:pPr>
    </w:p>
    <w:p w14:paraId="784BC165" w14:textId="6D7FBF8A" w:rsidR="00BB38B7" w:rsidRDefault="00BB38B7">
      <w:pPr>
        <w:rPr>
          <w:b/>
          <w:bCs/>
        </w:rPr>
      </w:pPr>
      <w:r>
        <w:rPr>
          <w:b/>
          <w:bCs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</w:tblGrid>
      <w:tr w:rsidR="00713055" w:rsidRPr="000962C8" w14:paraId="6BFC901E" w14:textId="77777777" w:rsidTr="00FD75F1">
        <w:tc>
          <w:tcPr>
            <w:tcW w:w="3114" w:type="dxa"/>
          </w:tcPr>
          <w:p w14:paraId="7FB6979A" w14:textId="1D4954C7" w:rsidR="00713055" w:rsidRPr="000962C8" w:rsidRDefault="00FD75F1" w:rsidP="00713055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anchor distT="36195" distB="36195" distL="36195" distR="36195" simplePos="0" relativeHeight="251659267" behindDoc="0" locked="0" layoutInCell="1" allowOverlap="1" wp14:anchorId="1ECCF055" wp14:editId="69F2C6A8">
                  <wp:simplePos x="0" y="0"/>
                  <wp:positionH relativeFrom="column">
                    <wp:align>left</wp:align>
                  </wp:positionH>
                  <wp:positionV relativeFrom="paragraph">
                    <wp:posOffset>226695</wp:posOffset>
                  </wp:positionV>
                  <wp:extent cx="1764000" cy="1323895"/>
                  <wp:effectExtent l="0" t="0" r="8255" b="0"/>
                  <wp:wrapSquare wrapText="bothSides"/>
                  <wp:docPr id="130358305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583056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90" t="18251" r="6573" b="80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>h</w:t>
            </w:r>
            <w:r w:rsidR="00713055">
              <w:rPr>
                <w:b/>
                <w:bCs/>
              </w:rPr>
              <w:t>inter Verkleidung</w:t>
            </w:r>
          </w:p>
        </w:tc>
      </w:tr>
      <w:tr w:rsidR="00713055" w:rsidRPr="000962C8" w14:paraId="5C80C28E" w14:textId="77777777" w:rsidTr="00FD75F1">
        <w:tc>
          <w:tcPr>
            <w:tcW w:w="3114" w:type="dxa"/>
          </w:tcPr>
          <w:p w14:paraId="38087406" w14:textId="4F4CEB39" w:rsidR="00922E71" w:rsidRPr="000962C8" w:rsidRDefault="00CF6B79" w:rsidP="00713055">
            <w:pPr>
              <w:rPr>
                <w:b/>
                <w:bCs/>
              </w:rPr>
            </w:pPr>
            <w:r>
              <w:rPr>
                <w:noProof/>
              </w:rPr>
              <w:drawing>
                <wp:anchor distT="36195" distB="36195" distL="36195" distR="36195" simplePos="0" relativeHeight="251662339" behindDoc="0" locked="0" layoutInCell="1" allowOverlap="1" wp14:anchorId="5C226142" wp14:editId="4DF2780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207010</wp:posOffset>
                  </wp:positionV>
                  <wp:extent cx="1764000" cy="1043493"/>
                  <wp:effectExtent l="0" t="0" r="8255" b="4445"/>
                  <wp:wrapSquare wrapText="bothSides"/>
                  <wp:docPr id="100835487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354872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11" t="18482" r="14268" b="363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104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3055">
              <w:rPr>
                <w:b/>
                <w:bCs/>
              </w:rPr>
              <w:t>unter Brüstung</w:t>
            </w:r>
            <w:r w:rsidR="00922E71">
              <w:rPr>
                <w:b/>
                <w:bCs/>
              </w:rPr>
              <w:t>/Fensterbank</w:t>
            </w:r>
          </w:p>
        </w:tc>
      </w:tr>
      <w:tr w:rsidR="00713055" w:rsidRPr="000962C8" w14:paraId="1629DE2D" w14:textId="77777777" w:rsidTr="00FD75F1">
        <w:tc>
          <w:tcPr>
            <w:tcW w:w="3114" w:type="dxa"/>
          </w:tcPr>
          <w:p w14:paraId="23E221C3" w14:textId="2EC1522E" w:rsidR="00713055" w:rsidRDefault="00FD75F1" w:rsidP="00713055">
            <w:pPr>
              <w:rPr>
                <w:b/>
                <w:bCs/>
              </w:rPr>
            </w:pPr>
            <w:r>
              <w:rPr>
                <w:noProof/>
              </w:rPr>
              <w:drawing>
                <wp:anchor distT="36195" distB="36195" distL="36195" distR="36195" simplePos="0" relativeHeight="251661315" behindDoc="0" locked="0" layoutInCell="1" allowOverlap="1" wp14:anchorId="308F9FD3" wp14:editId="32A3B8B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218440</wp:posOffset>
                  </wp:positionV>
                  <wp:extent cx="1764000" cy="1321882"/>
                  <wp:effectExtent l="0" t="0" r="8255" b="0"/>
                  <wp:wrapSquare wrapText="bothSides"/>
                  <wp:docPr id="96971048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710489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2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3055">
              <w:rPr>
                <w:b/>
                <w:bCs/>
              </w:rPr>
              <w:t>hinter Möbeln</w:t>
            </w:r>
          </w:p>
        </w:tc>
      </w:tr>
    </w:tbl>
    <w:p w14:paraId="58E40366" w14:textId="4F58DC79" w:rsidR="00433B24" w:rsidRDefault="00433B24" w:rsidP="000962C8">
      <w:pPr>
        <w:rPr>
          <w:b/>
          <w:bCs/>
        </w:rPr>
      </w:pPr>
    </w:p>
    <w:p w14:paraId="02E3B645" w14:textId="77777777" w:rsidR="00CF6B79" w:rsidRDefault="00CF6B79" w:rsidP="000962C8">
      <w:pPr>
        <w:rPr>
          <w:b/>
          <w:bCs/>
        </w:rPr>
      </w:pPr>
    </w:p>
    <w:p w14:paraId="7837F00B" w14:textId="77777777" w:rsidR="00FD75F1" w:rsidRDefault="00FD75F1" w:rsidP="000962C8">
      <w:pPr>
        <w:rPr>
          <w:b/>
          <w:bCs/>
        </w:rPr>
      </w:pPr>
    </w:p>
    <w:p w14:paraId="5CF24B2A" w14:textId="77777777" w:rsidR="00FD75F1" w:rsidRDefault="00FD75F1" w:rsidP="000962C8">
      <w:pPr>
        <w:rPr>
          <w:b/>
          <w:bCs/>
        </w:rPr>
      </w:pPr>
    </w:p>
    <w:p w14:paraId="1F0EF476" w14:textId="77777777" w:rsidR="00433B24" w:rsidRDefault="00433B24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30F2028E" w14:textId="77777777" w:rsidR="00A65F51" w:rsidRDefault="00A65F51" w:rsidP="000962C8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4"/>
        <w:gridCol w:w="2444"/>
        <w:gridCol w:w="2444"/>
        <w:gridCol w:w="2444"/>
      </w:tblGrid>
      <w:tr w:rsidR="00CF5236" w:rsidRPr="000962C8" w14:paraId="54513F19" w14:textId="5900C106" w:rsidTr="008D3E91">
        <w:tc>
          <w:tcPr>
            <w:tcW w:w="2444" w:type="dxa"/>
          </w:tcPr>
          <w:p w14:paraId="76D38E23" w14:textId="77777777" w:rsidR="00CF5236" w:rsidRDefault="00CF5236" w:rsidP="00A310B0">
            <w:pPr>
              <w:rPr>
                <w:b/>
                <w:bCs/>
              </w:rPr>
            </w:pPr>
            <w:r>
              <w:rPr>
                <w:b/>
                <w:bCs/>
              </w:rPr>
              <w:t>Analog</w:t>
            </w:r>
          </w:p>
          <w:p w14:paraId="07683F35" w14:textId="78083235" w:rsidR="00CF5236" w:rsidRPr="000962C8" w:rsidRDefault="00CF5236" w:rsidP="00A310B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879A0F7" wp14:editId="32A82BAB">
                  <wp:extent cx="1472896" cy="1125822"/>
                  <wp:effectExtent l="0" t="0" r="0" b="0"/>
                  <wp:docPr id="1100169879" name="Grafik 1" descr="Heimeier Thermostatkopf zur Montage am Heizkör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eimeier Thermostatkopf zur Montage am Heizkörp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803" b="11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702" cy="115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</w:tcPr>
          <w:p w14:paraId="78FD1A5A" w14:textId="77777777" w:rsidR="00CF5236" w:rsidRDefault="00CF5236" w:rsidP="00A310B0">
            <w:pPr>
              <w:rPr>
                <w:b/>
                <w:bCs/>
              </w:rPr>
            </w:pPr>
            <w:r>
              <w:rPr>
                <w:b/>
                <w:bCs/>
              </w:rPr>
              <w:t>Digital</w:t>
            </w:r>
          </w:p>
          <w:p w14:paraId="454D9897" w14:textId="0EFBD46C" w:rsidR="00CF5236" w:rsidRPr="000962C8" w:rsidRDefault="00CF5236" w:rsidP="00A310B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7D9FE65" wp14:editId="12D5DEA3">
                  <wp:extent cx="1453031" cy="1092197"/>
                  <wp:effectExtent l="0" t="0" r="0" b="0"/>
                  <wp:docPr id="1168974922" name="Grafik 3" descr="revolt Smartes Heizkörperthermostat mit App, Sprachsteuerung &amp;  ZigBee-Gatew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evolt Smartes Heizkörperthermostat mit App, Sprachsteuerung &amp;  ZigBee-Gatew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174" cy="1117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</w:tcPr>
          <w:p w14:paraId="343E4D0A" w14:textId="77777777" w:rsidR="00CF5236" w:rsidRDefault="00CF5236" w:rsidP="00A310B0">
            <w:pPr>
              <w:rPr>
                <w:b/>
                <w:bCs/>
              </w:rPr>
            </w:pPr>
            <w:r>
              <w:rPr>
                <w:b/>
                <w:bCs/>
              </w:rPr>
              <w:t>Behörde</w:t>
            </w:r>
          </w:p>
          <w:p w14:paraId="4CE3A582" w14:textId="5E659D47" w:rsidR="00CF5236" w:rsidRDefault="00CF5236" w:rsidP="00A310B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16FF5EC" wp14:editId="568622EA">
                  <wp:extent cx="982639" cy="1225123"/>
                  <wp:effectExtent l="0" t="0" r="8255" b="0"/>
                  <wp:docPr id="995390567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4624" cy="124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</w:tcPr>
          <w:p w14:paraId="54A8DA7A" w14:textId="77777777" w:rsidR="00CF5236" w:rsidRDefault="00CF5236" w:rsidP="00A310B0">
            <w:pPr>
              <w:rPr>
                <w:b/>
                <w:bCs/>
              </w:rPr>
            </w:pPr>
            <w:r>
              <w:rPr>
                <w:b/>
                <w:bCs/>
              </w:rPr>
              <w:t>Fernversteller</w:t>
            </w:r>
          </w:p>
          <w:p w14:paraId="0CF9DA2D" w14:textId="6FE99DB3" w:rsidR="00CF5236" w:rsidRDefault="008D3E91" w:rsidP="00A310B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053D4F6" wp14:editId="6578634B">
                  <wp:extent cx="1294616" cy="1207827"/>
                  <wp:effectExtent l="0" t="0" r="1270" b="0"/>
                  <wp:docPr id="70988933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889336" name=""/>
                          <pic:cNvPicPr/>
                        </pic:nvPicPr>
                        <pic:blipFill rotWithShape="1">
                          <a:blip r:embed="rId19"/>
                          <a:srcRect l="30697" t="14543" r="22294" b="139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520" cy="122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5236" w:rsidRPr="000962C8" w14:paraId="2CFBE18B" w14:textId="35858CFE" w:rsidTr="008D3E91">
        <w:tc>
          <w:tcPr>
            <w:tcW w:w="2444" w:type="dxa"/>
          </w:tcPr>
          <w:p w14:paraId="6EF6614A" w14:textId="77777777" w:rsidR="00CF5236" w:rsidRDefault="00CF5236" w:rsidP="00A310B0">
            <w:pPr>
              <w:rPr>
                <w:b/>
                <w:bCs/>
              </w:rPr>
            </w:pPr>
            <w:r>
              <w:rPr>
                <w:b/>
                <w:bCs/>
              </w:rPr>
              <w:t>Elektr. Antrieb</w:t>
            </w:r>
          </w:p>
          <w:p w14:paraId="1679A565" w14:textId="37890620" w:rsidR="00CF5236" w:rsidRPr="000962C8" w:rsidRDefault="00CF5236" w:rsidP="00A310B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EBCD112" wp14:editId="6275B80D">
                  <wp:extent cx="1464523" cy="1286510"/>
                  <wp:effectExtent l="0" t="0" r="2540" b="8890"/>
                  <wp:docPr id="192517378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173781" name=""/>
                          <pic:cNvPicPr/>
                        </pic:nvPicPr>
                        <pic:blipFill rotWithShape="1">
                          <a:blip r:embed="rId20"/>
                          <a:srcRect l="27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523" cy="1286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</w:tcPr>
          <w:p w14:paraId="4722C18D" w14:textId="083C0BFC" w:rsidR="00CF5236" w:rsidRDefault="00CF5236" w:rsidP="00B90E86">
            <w:pPr>
              <w:rPr>
                <w:b/>
                <w:bCs/>
              </w:rPr>
            </w:pPr>
            <w:r>
              <w:rPr>
                <w:b/>
                <w:bCs/>
              </w:rPr>
              <w:t>auf/zu</w:t>
            </w:r>
          </w:p>
          <w:p w14:paraId="24111C43" w14:textId="035A8093" w:rsidR="00CF5236" w:rsidRPr="000962C8" w:rsidRDefault="00CF5236" w:rsidP="00B90E86">
            <w:pPr>
              <w:rPr>
                <w:b/>
                <w:bCs/>
              </w:rPr>
            </w:pPr>
            <w:r w:rsidRPr="00433B24">
              <w:rPr>
                <w:b/>
                <w:bCs/>
              </w:rPr>
              <w:drawing>
                <wp:inline distT="0" distB="0" distL="0" distR="0" wp14:anchorId="42033EC6" wp14:editId="46FD8319">
                  <wp:extent cx="1518699" cy="1293792"/>
                  <wp:effectExtent l="0" t="0" r="5715" b="1905"/>
                  <wp:docPr id="3352418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2418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498" cy="130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</w:tcPr>
          <w:p w14:paraId="3425594A" w14:textId="7BB225F1" w:rsidR="00CF5236" w:rsidRDefault="00CF5236" w:rsidP="00A310B0">
            <w:pPr>
              <w:rPr>
                <w:b/>
                <w:bCs/>
              </w:rPr>
            </w:pPr>
            <w:r>
              <w:rPr>
                <w:b/>
                <w:bCs/>
              </w:rPr>
              <w:t>fehlend</w:t>
            </w:r>
          </w:p>
          <w:p w14:paraId="3F760072" w14:textId="5284D05C" w:rsidR="00CF5236" w:rsidRPr="000962C8" w:rsidRDefault="00CF5236" w:rsidP="00A310B0">
            <w:pPr>
              <w:rPr>
                <w:b/>
                <w:bCs/>
              </w:rPr>
            </w:pPr>
            <w:r w:rsidRPr="00FC29D2">
              <w:rPr>
                <w:b/>
                <w:bCs/>
              </w:rPr>
              <w:drawing>
                <wp:inline distT="0" distB="0" distL="0" distR="0" wp14:anchorId="4C3A4AB7" wp14:editId="26D15F37">
                  <wp:extent cx="1478943" cy="1272459"/>
                  <wp:effectExtent l="0" t="0" r="6985" b="4445"/>
                  <wp:docPr id="82032875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32875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64" cy="1278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</w:tcPr>
          <w:p w14:paraId="5F7ECAC2" w14:textId="77777777" w:rsidR="00CF5236" w:rsidRDefault="00CF5236" w:rsidP="00A310B0">
            <w:pPr>
              <w:rPr>
                <w:b/>
                <w:bCs/>
              </w:rPr>
            </w:pPr>
          </w:p>
        </w:tc>
      </w:tr>
    </w:tbl>
    <w:p w14:paraId="019EC39D" w14:textId="77777777" w:rsidR="00A65F51" w:rsidRDefault="00A65F51" w:rsidP="000962C8">
      <w:pPr>
        <w:rPr>
          <w:b/>
          <w:bCs/>
        </w:rPr>
      </w:pPr>
    </w:p>
    <w:p w14:paraId="00170F5D" w14:textId="77777777" w:rsidR="00FC29D2" w:rsidRDefault="00FC29D2" w:rsidP="000962C8">
      <w:pPr>
        <w:rPr>
          <w:b/>
          <w:bCs/>
        </w:rPr>
      </w:pPr>
    </w:p>
    <w:sectPr w:rsidR="00FC29D2" w:rsidSect="00AA7F07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C8"/>
    <w:rsid w:val="00017CAE"/>
    <w:rsid w:val="000438BA"/>
    <w:rsid w:val="000953B7"/>
    <w:rsid w:val="000962C8"/>
    <w:rsid w:val="000F16D9"/>
    <w:rsid w:val="001925BA"/>
    <w:rsid w:val="00195546"/>
    <w:rsid w:val="0020193B"/>
    <w:rsid w:val="0028673E"/>
    <w:rsid w:val="00293A30"/>
    <w:rsid w:val="002971DC"/>
    <w:rsid w:val="003223C7"/>
    <w:rsid w:val="00354704"/>
    <w:rsid w:val="003B31E0"/>
    <w:rsid w:val="00406115"/>
    <w:rsid w:val="004157AF"/>
    <w:rsid w:val="004235F5"/>
    <w:rsid w:val="00433B24"/>
    <w:rsid w:val="004D06D4"/>
    <w:rsid w:val="00520E51"/>
    <w:rsid w:val="00532749"/>
    <w:rsid w:val="00572E78"/>
    <w:rsid w:val="005976E5"/>
    <w:rsid w:val="006F07DE"/>
    <w:rsid w:val="007008AE"/>
    <w:rsid w:val="00713055"/>
    <w:rsid w:val="00804B16"/>
    <w:rsid w:val="00845F72"/>
    <w:rsid w:val="008C7669"/>
    <w:rsid w:val="008D3E91"/>
    <w:rsid w:val="008E27FD"/>
    <w:rsid w:val="008F7308"/>
    <w:rsid w:val="00922E71"/>
    <w:rsid w:val="009A41F8"/>
    <w:rsid w:val="00A209A3"/>
    <w:rsid w:val="00A65F51"/>
    <w:rsid w:val="00AA7F07"/>
    <w:rsid w:val="00B0325F"/>
    <w:rsid w:val="00B90E86"/>
    <w:rsid w:val="00B92591"/>
    <w:rsid w:val="00BB38B7"/>
    <w:rsid w:val="00BF2ECE"/>
    <w:rsid w:val="00C12293"/>
    <w:rsid w:val="00C170EA"/>
    <w:rsid w:val="00C21E71"/>
    <w:rsid w:val="00CD47F9"/>
    <w:rsid w:val="00CF5236"/>
    <w:rsid w:val="00CF6B79"/>
    <w:rsid w:val="00D343D9"/>
    <w:rsid w:val="00DF6798"/>
    <w:rsid w:val="00E60BD8"/>
    <w:rsid w:val="00EA4169"/>
    <w:rsid w:val="00EC2448"/>
    <w:rsid w:val="00EC6544"/>
    <w:rsid w:val="00ED6A28"/>
    <w:rsid w:val="00ED6CEC"/>
    <w:rsid w:val="00EE2508"/>
    <w:rsid w:val="00F73C9F"/>
    <w:rsid w:val="00F9056F"/>
    <w:rsid w:val="00FC29D2"/>
    <w:rsid w:val="00FD75F1"/>
    <w:rsid w:val="00FE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07F38"/>
  <w15:chartTrackingRefBased/>
  <w15:docId w15:val="{04704095-A0C3-4AD1-97E2-361D5C671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4235F5"/>
  </w:style>
  <w:style w:type="paragraph" w:styleId="berschrift1">
    <w:name w:val="heading 1"/>
    <w:basedOn w:val="Standard"/>
    <w:next w:val="Standard"/>
    <w:uiPriority w:val="9"/>
    <w:qFormat/>
    <w:rsid w:val="0009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rsid w:val="0009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rsid w:val="00096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rsid w:val="0009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rsid w:val="00096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rsid w:val="0009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uiPriority w:val="9"/>
    <w:semiHidden/>
    <w:unhideWhenUsed/>
    <w:qFormat/>
    <w:rsid w:val="0009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uiPriority w:val="9"/>
    <w:semiHidden/>
    <w:unhideWhenUsed/>
    <w:qFormat/>
    <w:rsid w:val="0009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uiPriority w:val="9"/>
    <w:semiHidden/>
    <w:unhideWhenUsed/>
    <w:qFormat/>
    <w:rsid w:val="0009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962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62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62C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96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Absatz-Standardschriftart"/>
    <w:uiPriority w:val="9"/>
    <w:rsid w:val="00BF2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semiHidden/>
    <w:rsid w:val="00BF2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semiHidden/>
    <w:rsid w:val="00BF2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semiHidden/>
    <w:rsid w:val="00BF2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Absatz-Standardschriftart"/>
    <w:uiPriority w:val="9"/>
    <w:semiHidden/>
    <w:rsid w:val="00BF2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Absatz-Standardschriftart"/>
    <w:uiPriority w:val="9"/>
    <w:semiHidden/>
    <w:rsid w:val="00BF2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semiHidden/>
    <w:rsid w:val="00BF2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semiHidden/>
    <w:rsid w:val="00BF2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semiHidden/>
    <w:rsid w:val="00BF2ECE"/>
    <w:rPr>
      <w:rFonts w:eastAsiaTheme="majorEastAsia" w:cstheme="majorBidi"/>
      <w:color w:val="272727" w:themeColor="text1" w:themeTint="D8"/>
    </w:rPr>
  </w:style>
  <w:style w:type="paragraph" w:customStyle="1" w:styleId="a">
    <w:link w:val="IntenseQuoteChar"/>
    <w:uiPriority w:val="30"/>
    <w:rsid w:val="00BF2ECE"/>
    <w:pPr>
      <w:spacing w:after="0" w:line="240" w:lineRule="auto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Absatz-Standardschriftart"/>
    <w:link w:val="a"/>
    <w:uiPriority w:val="30"/>
    <w:rsid w:val="00BF2ECE"/>
    <w:rPr>
      <w:i/>
      <w:iCs/>
      <w:color w:val="0F4761" w:themeColor="accent1" w:themeShade="BF"/>
    </w:rPr>
  </w:style>
  <w:style w:type="character" w:customStyle="1" w:styleId="TitleChar1">
    <w:name w:val="Title Char1"/>
    <w:basedOn w:val="Absatz-Standardschriftart"/>
    <w:uiPriority w:val="10"/>
    <w:rsid w:val="0028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Absatz-Standardschriftart"/>
    <w:uiPriority w:val="11"/>
    <w:rsid w:val="0028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Absatz-Standardschriftart"/>
    <w:uiPriority w:val="29"/>
    <w:rsid w:val="0028673E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Absatz-Standardschriftart"/>
    <w:uiPriority w:val="30"/>
    <w:rsid w:val="0028673E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Rundel</dc:creator>
  <cp:keywords/>
  <dc:description/>
  <cp:lastModifiedBy>Felix Rundel</cp:lastModifiedBy>
  <cp:revision>52</cp:revision>
  <dcterms:created xsi:type="dcterms:W3CDTF">2026-03-03T04:10:00Z</dcterms:created>
  <dcterms:modified xsi:type="dcterms:W3CDTF">2026-03-04T13:43:00Z</dcterms:modified>
</cp:coreProperties>
</file>