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38" w:rsidRPr="006800AD" w:rsidRDefault="0058192A" w:rsidP="0058192A">
      <w:pPr>
        <w:pStyle w:val="1"/>
      </w:pPr>
      <w:r>
        <w:t>Лабораторная работа №</w:t>
      </w:r>
      <w:r w:rsidR="006800AD" w:rsidRPr="006800AD">
        <w:t>5</w:t>
      </w:r>
      <w:r>
        <w:t xml:space="preserve">: </w:t>
      </w:r>
      <w:r w:rsidR="00D2592E">
        <w:t xml:space="preserve">разработка </w:t>
      </w:r>
      <w:r w:rsidR="006800AD">
        <w:rPr>
          <w:lang w:val="en-US"/>
        </w:rPr>
        <w:t>HTTP</w:t>
      </w:r>
      <w:r w:rsidR="006800AD" w:rsidRPr="006800AD">
        <w:t xml:space="preserve"> </w:t>
      </w:r>
      <w:proofErr w:type="spellStart"/>
      <w:r w:rsidR="006800AD">
        <w:t>веб-сервер</w:t>
      </w:r>
      <w:r w:rsidR="00D2592E">
        <w:t>а</w:t>
      </w:r>
      <w:proofErr w:type="spellEnd"/>
    </w:p>
    <w:p w:rsidR="00593707" w:rsidRDefault="00593707" w:rsidP="0058192A">
      <w:pPr>
        <w:pStyle w:val="2"/>
      </w:pPr>
      <w:r>
        <w:t>Цел</w:t>
      </w:r>
      <w:r w:rsidR="008B4140">
        <w:t>и</w:t>
      </w:r>
    </w:p>
    <w:p w:rsidR="008B4140" w:rsidRDefault="006800AD" w:rsidP="0095527E">
      <w:pPr>
        <w:pStyle w:val="a3"/>
        <w:numPr>
          <w:ilvl w:val="0"/>
          <w:numId w:val="8"/>
        </w:numPr>
      </w:pPr>
      <w:r>
        <w:t xml:space="preserve">Опробовать сетевую передачу данных по протоколу </w:t>
      </w:r>
      <w:r>
        <w:rPr>
          <w:lang w:val="en-US"/>
        </w:rPr>
        <w:t>TCP</w:t>
      </w:r>
      <w:r w:rsidRPr="006800AD">
        <w:t>/</w:t>
      </w:r>
      <w:r>
        <w:rPr>
          <w:lang w:val="en-US"/>
        </w:rPr>
        <w:t>IP</w:t>
      </w:r>
      <w:r>
        <w:t>.</w:t>
      </w:r>
    </w:p>
    <w:p w:rsidR="00593707" w:rsidRPr="00593707" w:rsidRDefault="006800AD" w:rsidP="0095527E">
      <w:pPr>
        <w:pStyle w:val="a3"/>
        <w:numPr>
          <w:ilvl w:val="0"/>
          <w:numId w:val="8"/>
        </w:numPr>
      </w:pPr>
      <w:r>
        <w:t xml:space="preserve">Реализовать на практике события </w:t>
      </w:r>
      <w:r w:rsidRPr="006800AD">
        <w:t>.</w:t>
      </w:r>
      <w:r>
        <w:rPr>
          <w:lang w:val="en-US"/>
        </w:rPr>
        <w:t>NET</w:t>
      </w:r>
      <w:r w:rsidR="00107D90">
        <w:t>.</w:t>
      </w:r>
    </w:p>
    <w:p w:rsidR="0058192A" w:rsidRPr="0058192A" w:rsidRDefault="0058192A" w:rsidP="0058192A">
      <w:pPr>
        <w:pStyle w:val="2"/>
      </w:pPr>
      <w:r>
        <w:t>Задание</w:t>
      </w:r>
    </w:p>
    <w:p w:rsidR="009A2454" w:rsidRDefault="006800AD">
      <w:r>
        <w:t xml:space="preserve">Написать простейший </w:t>
      </w:r>
      <w:r>
        <w:rPr>
          <w:lang w:val="en-US"/>
        </w:rPr>
        <w:t>HTTP</w:t>
      </w:r>
      <w:r w:rsidRPr="006800AD">
        <w:t xml:space="preserve"> </w:t>
      </w:r>
      <w:proofErr w:type="spellStart"/>
      <w:r>
        <w:t>веб-сервер</w:t>
      </w:r>
      <w:proofErr w:type="spellEnd"/>
      <w:r>
        <w:t xml:space="preserve">, способный отдавать статические файлы и, опционально, обрабатывать </w:t>
      </w:r>
      <w:r w:rsidR="009B059B">
        <w:t xml:space="preserve">прочие запросы на </w:t>
      </w:r>
      <w:r w:rsidR="00E20E2F">
        <w:t>получение данных</w:t>
      </w:r>
      <w:r>
        <w:t>.</w:t>
      </w:r>
      <w:r w:rsidR="009A2454">
        <w:t xml:space="preserve"> Проверка работоспособности </w:t>
      </w:r>
      <w:proofErr w:type="spellStart"/>
      <w:r w:rsidR="009A2454">
        <w:t>веб-сервера</w:t>
      </w:r>
      <w:proofErr w:type="spellEnd"/>
      <w:r w:rsidR="009A2454">
        <w:t xml:space="preserve"> будет выполняться через </w:t>
      </w:r>
      <w:proofErr w:type="spellStart"/>
      <w:r w:rsidR="009A2454">
        <w:t>веб-браузер</w:t>
      </w:r>
      <w:proofErr w:type="spellEnd"/>
      <w:r w:rsidR="004635E3">
        <w:t xml:space="preserve">. Пример </w:t>
      </w:r>
      <w:r w:rsidR="00E20E2F">
        <w:t xml:space="preserve">работы </w:t>
      </w:r>
      <w:proofErr w:type="spellStart"/>
      <w:r w:rsidR="00E20E2F">
        <w:t>веб-сервера</w:t>
      </w:r>
      <w:proofErr w:type="spellEnd"/>
      <w:r w:rsidR="004635E3">
        <w:t xml:space="preserve"> изображён ниже (</w:t>
      </w:r>
      <w:r w:rsidR="009A2454">
        <w:t xml:space="preserve">слева консоль </w:t>
      </w:r>
      <w:proofErr w:type="spellStart"/>
      <w:r w:rsidR="009A2454">
        <w:t>веб-сервера</w:t>
      </w:r>
      <w:proofErr w:type="spellEnd"/>
      <w:r w:rsidR="009A2454">
        <w:t xml:space="preserve">, справа результат запроса тестовой страницы в </w:t>
      </w:r>
      <w:proofErr w:type="spellStart"/>
      <w:r w:rsidR="009A2454">
        <w:t>веб-браузере</w:t>
      </w:r>
      <w:proofErr w:type="spellEnd"/>
      <w:r w:rsidR="009A2454">
        <w:t>):</w:t>
      </w:r>
    </w:p>
    <w:p w:rsidR="00463C13" w:rsidRDefault="009A2454">
      <w:r>
        <w:rPr>
          <w:noProof/>
          <w:lang w:eastAsia="ru-RU"/>
        </w:rPr>
        <w:drawing>
          <wp:inline distT="0" distB="0" distL="0" distR="0">
            <wp:extent cx="5940425" cy="2828290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57" w:rsidRPr="00926A57" w:rsidRDefault="00926A57">
      <w:proofErr w:type="spellStart"/>
      <w:r>
        <w:t>Веб-сервер</w:t>
      </w:r>
      <w:proofErr w:type="spellEnd"/>
      <w:r>
        <w:t xml:space="preserve"> должен обрабатывать только запросы на выдачу файлов (запросы </w:t>
      </w:r>
      <w:r>
        <w:rPr>
          <w:lang w:val="en-US"/>
        </w:rPr>
        <w:t>GET</w:t>
      </w:r>
      <w:r w:rsidRPr="00926A57">
        <w:t>)</w:t>
      </w:r>
      <w:r>
        <w:t xml:space="preserve">. Если запрашиваемый файл найден, то </w:t>
      </w:r>
      <w:proofErr w:type="spellStart"/>
      <w:r>
        <w:t>веб-сервер</w:t>
      </w:r>
      <w:proofErr w:type="spellEnd"/>
      <w:r>
        <w:t xml:space="preserve"> должен вернуть его вместе с необходимыми заголовками </w:t>
      </w:r>
      <w:r>
        <w:rPr>
          <w:lang w:val="en-US"/>
        </w:rPr>
        <w:t>HTTP</w:t>
      </w:r>
      <w:r>
        <w:t xml:space="preserve">.  Описание протокола </w:t>
      </w:r>
      <w:r>
        <w:rPr>
          <w:lang w:val="en-US"/>
        </w:rPr>
        <w:t>HTTP</w:t>
      </w:r>
      <w:r w:rsidRPr="00926A57">
        <w:t xml:space="preserve"> </w:t>
      </w:r>
      <w:r>
        <w:t>и все необходимые заголовки перечислены во вспомогательных материалах.</w:t>
      </w:r>
    </w:p>
    <w:p w:rsidR="00270423" w:rsidRDefault="00270423" w:rsidP="00270423">
      <w:r>
        <w:t>Выполнение перечисленных выше требований оценивается как «удовлетворительно». Для получения более высоких оценок необходимо дополнительно:</w:t>
      </w:r>
    </w:p>
    <w:p w:rsidR="00270423" w:rsidRPr="00AE30CA" w:rsidRDefault="00270423" w:rsidP="00270423">
      <w:pPr>
        <w:pStyle w:val="a3"/>
        <w:numPr>
          <w:ilvl w:val="0"/>
          <w:numId w:val="19"/>
        </w:numPr>
        <w:rPr>
          <w:rFonts w:ascii="Courier New" w:hAnsi="Courier New" w:cs="Courier New"/>
        </w:rPr>
      </w:pPr>
      <w:r>
        <w:t xml:space="preserve">Для получения оценки «Хорошо» </w:t>
      </w:r>
      <w:r w:rsidR="00AE30CA">
        <w:t xml:space="preserve">в </w:t>
      </w:r>
      <w:proofErr w:type="spellStart"/>
      <w:r w:rsidR="00AE30CA">
        <w:t>веб-сервере</w:t>
      </w:r>
      <w:proofErr w:type="spellEnd"/>
      <w:r w:rsidR="00AE30CA">
        <w:t xml:space="preserve"> должно быть реализовано событие, подписываясь на которое вызывающий код сможет самостоятельно обрабатывать запрос вместо </w:t>
      </w:r>
      <w:proofErr w:type="spellStart"/>
      <w:r w:rsidR="00AE30CA">
        <w:t>веб-сервера</w:t>
      </w:r>
      <w:proofErr w:type="spellEnd"/>
      <w:r w:rsidR="00AE30CA">
        <w:t>. Если пользовательский код обработал запрос, то серверу его обрабатывать уже не надо.</w:t>
      </w:r>
    </w:p>
    <w:p w:rsidR="00AE30CA" w:rsidRPr="00FC3D31" w:rsidRDefault="00AE30CA" w:rsidP="00270423">
      <w:pPr>
        <w:pStyle w:val="a3"/>
        <w:numPr>
          <w:ilvl w:val="0"/>
          <w:numId w:val="19"/>
        </w:numPr>
        <w:rPr>
          <w:rFonts w:ascii="Courier New" w:hAnsi="Courier New" w:cs="Courier New"/>
        </w:rPr>
      </w:pPr>
      <w:r>
        <w:t xml:space="preserve">Для получения оценки «Отлично» размер класс </w:t>
      </w:r>
      <w:proofErr w:type="spellStart"/>
      <w:r>
        <w:t>веб-сервера</w:t>
      </w:r>
      <w:proofErr w:type="spellEnd"/>
      <w:r>
        <w:t xml:space="preserve"> должен быть менее 2</w:t>
      </w:r>
      <w:r w:rsidR="000F3FB0">
        <w:t>5</w:t>
      </w:r>
      <w:r>
        <w:t>0 строк.</w:t>
      </w:r>
    </w:p>
    <w:p w:rsidR="0041111C" w:rsidRDefault="00131EF4" w:rsidP="00ED1A5A">
      <w:pPr>
        <w:pStyle w:val="3"/>
      </w:pPr>
      <w:r>
        <w:t xml:space="preserve">Требования </w:t>
      </w:r>
      <w:r w:rsidR="0080176F">
        <w:t>к программе</w:t>
      </w:r>
    </w:p>
    <w:p w:rsidR="0080176F" w:rsidRDefault="0080176F" w:rsidP="0080176F">
      <w:r>
        <w:t xml:space="preserve">Запрещено применение готовых библиотек </w:t>
      </w:r>
      <w:r w:rsidR="00520F79">
        <w:t xml:space="preserve">для работы </w:t>
      </w:r>
      <w:r>
        <w:rPr>
          <w:lang w:val="en-US"/>
        </w:rPr>
        <w:t>HTTP</w:t>
      </w:r>
      <w:r>
        <w:t xml:space="preserve">.  Программа должна самостоятельно получать данные по </w:t>
      </w:r>
      <w:r>
        <w:rPr>
          <w:lang w:val="en-US"/>
        </w:rPr>
        <w:t>TCP</w:t>
      </w:r>
      <w:r w:rsidRPr="0080176F">
        <w:t>/</w:t>
      </w:r>
      <w:r>
        <w:rPr>
          <w:lang w:val="en-US"/>
        </w:rPr>
        <w:t>IP</w:t>
      </w:r>
      <w:r>
        <w:t>, разбирать их и отдавать ответ.</w:t>
      </w:r>
    </w:p>
    <w:p w:rsidR="00CC5F7D" w:rsidRDefault="0080176F" w:rsidP="0080176F">
      <w:proofErr w:type="spellStart"/>
      <w:r>
        <w:t>Веб-сервер</w:t>
      </w:r>
      <w:proofErr w:type="spellEnd"/>
      <w:r>
        <w:t xml:space="preserve"> должен быть реализован в виде отдельного класса. Класс должен содержать </w:t>
      </w:r>
      <w:r w:rsidR="00270423">
        <w:t xml:space="preserve">только </w:t>
      </w:r>
      <w:r>
        <w:t xml:space="preserve">один </w:t>
      </w:r>
      <w:r w:rsidR="00270423">
        <w:t xml:space="preserve">открытый </w:t>
      </w:r>
      <w:r>
        <w:t xml:space="preserve">метод </w:t>
      </w:r>
      <w:r>
        <w:rPr>
          <w:lang w:val="en-US"/>
        </w:rPr>
        <w:t>Start</w:t>
      </w:r>
      <w:r w:rsidRPr="0080176F">
        <w:t xml:space="preserve"> </w:t>
      </w:r>
      <w:r>
        <w:t xml:space="preserve">для запуска </w:t>
      </w:r>
      <w:proofErr w:type="spellStart"/>
      <w:r>
        <w:t>веб-сервера</w:t>
      </w:r>
      <w:proofErr w:type="spellEnd"/>
      <w:r w:rsidR="00270423">
        <w:t xml:space="preserve">. </w:t>
      </w:r>
      <w:r>
        <w:t xml:space="preserve"> </w:t>
      </w:r>
    </w:p>
    <w:p w:rsidR="00520F79" w:rsidRPr="00CC5F7D" w:rsidRDefault="00270423" w:rsidP="0080176F">
      <w:r>
        <w:lastRenderedPageBreak/>
        <w:t xml:space="preserve">При выполнении задания на оценку «хорошо» </w:t>
      </w:r>
      <w:proofErr w:type="spellStart"/>
      <w:r>
        <w:t>веб-сервер</w:t>
      </w:r>
      <w:proofErr w:type="spellEnd"/>
      <w:r>
        <w:t xml:space="preserve"> должен содержать </w:t>
      </w:r>
      <w:r w:rsidR="0080176F">
        <w:t xml:space="preserve">одно событие </w:t>
      </w:r>
      <w:proofErr w:type="spellStart"/>
      <w:r w:rsidR="0080176F">
        <w:rPr>
          <w:lang w:val="en-US"/>
        </w:rPr>
        <w:t>CustomRequest</w:t>
      </w:r>
      <w:proofErr w:type="spellEnd"/>
      <w:r w:rsidR="0080176F">
        <w:t xml:space="preserve">, </w:t>
      </w:r>
      <w:r w:rsidR="00CC5F7D">
        <w:t xml:space="preserve">содержащее как минимум строку запроса. </w:t>
      </w:r>
    </w:p>
    <w:p w:rsidR="0080176F" w:rsidRPr="0080176F" w:rsidRDefault="0080176F" w:rsidP="0080176F">
      <w:r>
        <w:t xml:space="preserve"> В качестве параметров (параметров конструктора или в виде свойств) </w:t>
      </w:r>
      <w:proofErr w:type="spellStart"/>
      <w:r>
        <w:t>веб-сервер</w:t>
      </w:r>
      <w:proofErr w:type="spellEnd"/>
      <w:r>
        <w:t xml:space="preserve"> должен получать как минимум номер </w:t>
      </w:r>
      <w:r>
        <w:rPr>
          <w:lang w:val="en-US"/>
        </w:rPr>
        <w:t>TCP</w:t>
      </w:r>
      <w:r>
        <w:t>-порта и путь к каталогу, файлы из которого он будет отдавать.</w:t>
      </w:r>
    </w:p>
    <w:p w:rsidR="0058192A" w:rsidRPr="00E666FC" w:rsidRDefault="00E666FC" w:rsidP="00685009">
      <w:pPr>
        <w:pStyle w:val="2"/>
      </w:pPr>
      <w:r>
        <w:t>Демонстрация работы</w:t>
      </w:r>
    </w:p>
    <w:p w:rsidR="001D754D" w:rsidRDefault="00520F79" w:rsidP="0033091A">
      <w:pPr>
        <w:pStyle w:val="a3"/>
        <w:numPr>
          <w:ilvl w:val="0"/>
          <w:numId w:val="2"/>
        </w:numPr>
      </w:pPr>
      <w:r>
        <w:t xml:space="preserve">Запустить </w:t>
      </w:r>
      <w:proofErr w:type="spellStart"/>
      <w:r>
        <w:t>веб-сервер</w:t>
      </w:r>
      <w:proofErr w:type="spellEnd"/>
      <w:r>
        <w:t>.</w:t>
      </w:r>
    </w:p>
    <w:p w:rsidR="00520F79" w:rsidRDefault="00520F79" w:rsidP="0033091A">
      <w:pPr>
        <w:pStyle w:val="a3"/>
        <w:numPr>
          <w:ilvl w:val="0"/>
          <w:numId w:val="2"/>
        </w:numPr>
      </w:pPr>
      <w:r>
        <w:t>Открыть в браузер и перейти в нём на тестовую страницу. Она должна отобразиться корректно.</w:t>
      </w:r>
    </w:p>
    <w:p w:rsidR="005B492C" w:rsidRDefault="005B492C" w:rsidP="00685009">
      <w:pPr>
        <w:pStyle w:val="2"/>
      </w:pPr>
      <w:r>
        <w:t>Вспомогательные материалы</w:t>
      </w:r>
    </w:p>
    <w:p w:rsidR="009B059B" w:rsidRPr="00F243F1" w:rsidRDefault="009B059B" w:rsidP="009B059B">
      <w:pPr>
        <w:pStyle w:val="3"/>
        <w:rPr>
          <w:lang w:val="en-US"/>
        </w:rPr>
      </w:pPr>
      <w:r>
        <w:t>Протокол</w:t>
      </w:r>
      <w:r w:rsidRPr="00F243F1">
        <w:rPr>
          <w:lang w:val="en-US"/>
        </w:rPr>
        <w:t xml:space="preserve"> </w:t>
      </w:r>
      <w:r w:rsidR="00374F4B">
        <w:rPr>
          <w:lang w:val="en-US"/>
        </w:rPr>
        <w:t>HTTP</w:t>
      </w:r>
    </w:p>
    <w:p w:rsidR="00374F4B" w:rsidRDefault="00374F4B" w:rsidP="00374F4B">
      <w:r>
        <w:t>Протокол</w:t>
      </w:r>
      <w:r w:rsidRPr="00F243F1">
        <w:t xml:space="preserve"> </w:t>
      </w:r>
      <w:r>
        <w:rPr>
          <w:lang w:val="en-US"/>
        </w:rPr>
        <w:t>HTTP</w:t>
      </w:r>
      <w:r w:rsidRPr="00F243F1">
        <w:t xml:space="preserve"> (</w:t>
      </w:r>
      <w:proofErr w:type="spellStart"/>
      <w:r w:rsidR="00F243F1" w:rsidRPr="00F243F1">
        <w:rPr>
          <w:lang w:val="en-US"/>
        </w:rPr>
        <w:t>HyperText</w:t>
      </w:r>
      <w:proofErr w:type="spellEnd"/>
      <w:r w:rsidR="00F243F1" w:rsidRPr="00F243F1">
        <w:t xml:space="preserve"> </w:t>
      </w:r>
      <w:r w:rsidR="00F243F1" w:rsidRPr="00F243F1">
        <w:rPr>
          <w:lang w:val="en-US"/>
        </w:rPr>
        <w:t>Transfer</w:t>
      </w:r>
      <w:r w:rsidR="00F243F1" w:rsidRPr="00F243F1">
        <w:t xml:space="preserve"> </w:t>
      </w:r>
      <w:r w:rsidR="00F243F1" w:rsidRPr="00F243F1">
        <w:rPr>
          <w:lang w:val="en-US"/>
        </w:rPr>
        <w:t>Protocol</w:t>
      </w:r>
      <w:r w:rsidR="00F243F1" w:rsidRPr="00F243F1">
        <w:t xml:space="preserve">) </w:t>
      </w:r>
      <w:r w:rsidR="00F243F1">
        <w:t>представляет</w:t>
      </w:r>
      <w:r w:rsidR="00F243F1" w:rsidRPr="00F243F1">
        <w:t xml:space="preserve"> </w:t>
      </w:r>
      <w:r w:rsidR="00F243F1">
        <w:t>собой</w:t>
      </w:r>
      <w:r w:rsidR="00F243F1" w:rsidRPr="00F243F1">
        <w:t xml:space="preserve"> </w:t>
      </w:r>
      <w:r w:rsidR="00F243F1">
        <w:t>протокол для передачи произвольных данных, построенный по схеме запрос-ответ. Каждый запрос и ответ представляют собой последовательность строк, разделённых символами перевода строки</w:t>
      </w:r>
      <w:r w:rsidR="00F243F1" w:rsidRPr="00F243F1">
        <w:t xml:space="preserve"> (</w:t>
      </w:r>
      <w:r w:rsidR="00F243F1">
        <w:rPr>
          <w:lang w:val="en-US"/>
        </w:rPr>
        <w:t>CRLF</w:t>
      </w:r>
      <w:r w:rsidR="00F243F1" w:rsidRPr="00F243F1">
        <w:t>=”\</w:t>
      </w:r>
      <w:r w:rsidR="00F243F1">
        <w:rPr>
          <w:lang w:val="en-US"/>
        </w:rPr>
        <w:t>r</w:t>
      </w:r>
      <w:r w:rsidR="00F243F1" w:rsidRPr="00F243F1">
        <w:t>\</w:t>
      </w:r>
      <w:r w:rsidR="00F243F1">
        <w:rPr>
          <w:lang w:val="en-US"/>
        </w:rPr>
        <w:t>n</w:t>
      </w:r>
      <w:r w:rsidR="00F243F1" w:rsidRPr="00F243F1">
        <w:t>”)</w:t>
      </w:r>
      <w:r w:rsidR="00F243F1">
        <w:t>. Конец запроса кодируется как пустая строка (или, другими словами, как два подряд идущих перевода строки).</w:t>
      </w:r>
    </w:p>
    <w:p w:rsidR="00F243F1" w:rsidRDefault="00F243F1" w:rsidP="00F243F1">
      <w:r>
        <w:t>Каждое HTTP-сообщение состоит из трёх частей, которые передаются в указанном порядке:</w:t>
      </w:r>
    </w:p>
    <w:p w:rsidR="00F243F1" w:rsidRDefault="00F243F1" w:rsidP="00F243F1">
      <w:pPr>
        <w:pStyle w:val="a3"/>
        <w:numPr>
          <w:ilvl w:val="0"/>
          <w:numId w:val="20"/>
        </w:numPr>
      </w:pPr>
      <w:r>
        <w:t xml:space="preserve">Стартовая строка (англ.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line</w:t>
      </w:r>
      <w:proofErr w:type="spellEnd"/>
      <w:r>
        <w:t>) — определяет тип сообщения;</w:t>
      </w:r>
    </w:p>
    <w:p w:rsidR="00F243F1" w:rsidRDefault="00F243F1" w:rsidP="00F243F1">
      <w:pPr>
        <w:pStyle w:val="a3"/>
        <w:numPr>
          <w:ilvl w:val="0"/>
          <w:numId w:val="20"/>
        </w:numPr>
      </w:pPr>
      <w:r>
        <w:t xml:space="preserve">Заголовки (англ. </w:t>
      </w:r>
      <w:proofErr w:type="spellStart"/>
      <w:r>
        <w:t>Headers</w:t>
      </w:r>
      <w:proofErr w:type="spellEnd"/>
      <w:r>
        <w:t>) — характеризуют тело сообщения, параметры передачи и прочие сведения;</w:t>
      </w:r>
    </w:p>
    <w:p w:rsidR="00F243F1" w:rsidRDefault="00F243F1" w:rsidP="00F243F1">
      <w:pPr>
        <w:pStyle w:val="a3"/>
        <w:numPr>
          <w:ilvl w:val="0"/>
          <w:numId w:val="20"/>
        </w:numPr>
      </w:pPr>
      <w:r>
        <w:t xml:space="preserve">Тело сообщения (англ.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Body</w:t>
      </w:r>
      <w:proofErr w:type="spellEnd"/>
      <w:r>
        <w:t>) — непосредственно данные сообщения. Обязательно должно отделяться от заголовков пустой строкой.</w:t>
      </w:r>
    </w:p>
    <w:p w:rsidR="00F243F1" w:rsidRDefault="00F243F1" w:rsidP="00F243F1">
      <w:r>
        <w:t xml:space="preserve">Протокол определяет множество заголовков, но в рамках данной </w:t>
      </w:r>
      <w:r w:rsidR="005621DE">
        <w:t xml:space="preserve">лабораторной </w:t>
      </w:r>
      <w:r>
        <w:t xml:space="preserve">работы все </w:t>
      </w:r>
      <w:r w:rsidR="005621DE">
        <w:t xml:space="preserve">заголовки запросов </w:t>
      </w:r>
      <w:r>
        <w:t>можно игнорировать</w:t>
      </w:r>
      <w:r w:rsidR="005621DE">
        <w:t>:</w:t>
      </w:r>
      <w:r>
        <w:t xml:space="preserve">  обрабатывать только стартовую строку, пропуская остаток запроса вплоть до его завершения (до пустой строк</w:t>
      </w:r>
      <w:r w:rsidR="005621DE">
        <w:t>и</w:t>
      </w:r>
      <w:r>
        <w:t xml:space="preserve">). Пример </w:t>
      </w:r>
      <w:r w:rsidR="005621DE">
        <w:rPr>
          <w:lang w:val="en-US"/>
        </w:rPr>
        <w:t>HTTP</w:t>
      </w:r>
      <w:r>
        <w:t>-запроса:</w:t>
      </w:r>
    </w:p>
    <w:p w:rsidR="00F243F1" w:rsidRPr="004868F3" w:rsidRDefault="00F243F1" w:rsidP="00F243F1">
      <w:pPr>
        <w:ind w:left="708"/>
        <w:rPr>
          <w:i/>
          <w:lang w:val="en-US"/>
        </w:rPr>
      </w:pPr>
      <w:r w:rsidRPr="00BC05B0">
        <w:rPr>
          <w:i/>
          <w:lang w:val="en-US"/>
        </w:rPr>
        <w:t>GET</w:t>
      </w:r>
      <w:r w:rsidRPr="004868F3">
        <w:rPr>
          <w:i/>
          <w:lang w:val="en-US"/>
        </w:rPr>
        <w:t xml:space="preserve"> /</w:t>
      </w:r>
      <w:r w:rsidRPr="00BC05B0">
        <w:rPr>
          <w:i/>
          <w:lang w:val="en-US"/>
        </w:rPr>
        <w:t>wiki</w:t>
      </w:r>
      <w:r w:rsidRPr="004868F3">
        <w:rPr>
          <w:i/>
          <w:lang w:val="en-US"/>
        </w:rPr>
        <w:t>/</w:t>
      </w:r>
      <w:r w:rsidRPr="00BC05B0">
        <w:rPr>
          <w:i/>
          <w:lang w:val="en-US"/>
        </w:rPr>
        <w:t>SomePage</w:t>
      </w:r>
      <w:r w:rsidR="004868F3" w:rsidRPr="004868F3">
        <w:rPr>
          <w:i/>
          <w:lang w:val="en-US"/>
        </w:rPr>
        <w:t>.</w:t>
      </w:r>
      <w:r w:rsidR="004868F3">
        <w:rPr>
          <w:i/>
          <w:lang w:val="en-US"/>
        </w:rPr>
        <w:t>html</w:t>
      </w:r>
      <w:r w:rsidRPr="004868F3">
        <w:rPr>
          <w:i/>
          <w:lang w:val="en-US"/>
        </w:rPr>
        <w:t xml:space="preserve"> </w:t>
      </w:r>
      <w:r w:rsidRPr="00BC05B0">
        <w:rPr>
          <w:i/>
          <w:lang w:val="en-US"/>
        </w:rPr>
        <w:t>HTTP</w:t>
      </w:r>
      <w:r w:rsidRPr="004868F3">
        <w:rPr>
          <w:i/>
          <w:lang w:val="en-US"/>
        </w:rPr>
        <w:t>/1.1</w:t>
      </w:r>
    </w:p>
    <w:p w:rsidR="00F243F1" w:rsidRPr="004868F3" w:rsidRDefault="00F243F1" w:rsidP="00F243F1">
      <w:pPr>
        <w:ind w:left="708"/>
        <w:rPr>
          <w:i/>
        </w:rPr>
      </w:pPr>
      <w:r w:rsidRPr="00BC05B0">
        <w:rPr>
          <w:i/>
          <w:lang w:val="en-US"/>
        </w:rPr>
        <w:t>Host</w:t>
      </w:r>
      <w:r w:rsidRPr="004868F3">
        <w:rPr>
          <w:i/>
        </w:rPr>
        <w:t xml:space="preserve">: </w:t>
      </w:r>
      <w:proofErr w:type="spellStart"/>
      <w:r w:rsidRPr="00BC05B0">
        <w:rPr>
          <w:i/>
          <w:lang w:val="en-US"/>
        </w:rPr>
        <w:t>ru</w:t>
      </w:r>
      <w:proofErr w:type="spellEnd"/>
      <w:r w:rsidRPr="004868F3">
        <w:rPr>
          <w:i/>
        </w:rPr>
        <w:t>.</w:t>
      </w:r>
      <w:proofErr w:type="spellStart"/>
      <w:r w:rsidRPr="00BC05B0">
        <w:rPr>
          <w:i/>
          <w:lang w:val="en-US"/>
        </w:rPr>
        <w:t>wikipedia</w:t>
      </w:r>
      <w:proofErr w:type="spellEnd"/>
      <w:r w:rsidRPr="004868F3">
        <w:rPr>
          <w:i/>
        </w:rPr>
        <w:t>.</w:t>
      </w:r>
      <w:r w:rsidRPr="00BC05B0">
        <w:rPr>
          <w:i/>
          <w:lang w:val="en-US"/>
        </w:rPr>
        <w:t>org</w:t>
      </w:r>
    </w:p>
    <w:p w:rsidR="00F243F1" w:rsidRPr="004868F3" w:rsidRDefault="00F243F1" w:rsidP="00F243F1">
      <w:pPr>
        <w:ind w:left="708"/>
        <w:rPr>
          <w:i/>
        </w:rPr>
      </w:pPr>
      <w:r w:rsidRPr="00BC05B0">
        <w:rPr>
          <w:i/>
          <w:lang w:val="en-US"/>
        </w:rPr>
        <w:t>User</w:t>
      </w:r>
      <w:r w:rsidRPr="004868F3">
        <w:rPr>
          <w:i/>
        </w:rPr>
        <w:t>-</w:t>
      </w:r>
      <w:r w:rsidRPr="00BC05B0">
        <w:rPr>
          <w:i/>
          <w:lang w:val="en-US"/>
        </w:rPr>
        <w:t>Agent</w:t>
      </w:r>
      <w:r w:rsidRPr="004868F3">
        <w:rPr>
          <w:i/>
        </w:rPr>
        <w:t xml:space="preserve">: </w:t>
      </w:r>
      <w:r w:rsidRPr="00BC05B0">
        <w:rPr>
          <w:i/>
          <w:lang w:val="en-US"/>
        </w:rPr>
        <w:t>Mozilla</w:t>
      </w:r>
      <w:r w:rsidRPr="004868F3">
        <w:rPr>
          <w:i/>
        </w:rPr>
        <w:t>/5.0 (</w:t>
      </w:r>
      <w:r w:rsidRPr="00BC05B0">
        <w:rPr>
          <w:i/>
          <w:lang w:val="en-US"/>
        </w:rPr>
        <w:t>X</w:t>
      </w:r>
      <w:r w:rsidRPr="004868F3">
        <w:rPr>
          <w:i/>
        </w:rPr>
        <w:t xml:space="preserve">11; </w:t>
      </w:r>
      <w:r w:rsidRPr="00BC05B0">
        <w:rPr>
          <w:i/>
          <w:lang w:val="en-US"/>
        </w:rPr>
        <w:t>U</w:t>
      </w:r>
      <w:r w:rsidRPr="004868F3">
        <w:rPr>
          <w:i/>
        </w:rPr>
        <w:t xml:space="preserve">; </w:t>
      </w:r>
      <w:r w:rsidRPr="00BC05B0">
        <w:rPr>
          <w:i/>
          <w:lang w:val="en-US"/>
        </w:rPr>
        <w:t>Linux</w:t>
      </w:r>
      <w:r w:rsidRPr="004868F3">
        <w:rPr>
          <w:i/>
        </w:rPr>
        <w:t xml:space="preserve"> </w:t>
      </w:r>
      <w:proofErr w:type="spellStart"/>
      <w:r w:rsidRPr="00BC05B0">
        <w:rPr>
          <w:i/>
          <w:lang w:val="en-US"/>
        </w:rPr>
        <w:t>i</w:t>
      </w:r>
      <w:proofErr w:type="spellEnd"/>
      <w:r w:rsidRPr="004868F3">
        <w:rPr>
          <w:i/>
        </w:rPr>
        <w:t xml:space="preserve">686; </w:t>
      </w:r>
      <w:proofErr w:type="spellStart"/>
      <w:r w:rsidRPr="00BC05B0">
        <w:rPr>
          <w:i/>
          <w:lang w:val="en-US"/>
        </w:rPr>
        <w:t>ru</w:t>
      </w:r>
      <w:proofErr w:type="spellEnd"/>
      <w:r w:rsidRPr="004868F3">
        <w:rPr>
          <w:i/>
        </w:rPr>
        <w:t xml:space="preserve">; </w:t>
      </w:r>
      <w:proofErr w:type="spellStart"/>
      <w:r w:rsidRPr="00BC05B0">
        <w:rPr>
          <w:i/>
          <w:lang w:val="en-US"/>
        </w:rPr>
        <w:t>rv</w:t>
      </w:r>
      <w:proofErr w:type="spellEnd"/>
      <w:r w:rsidRPr="004868F3">
        <w:rPr>
          <w:i/>
        </w:rPr>
        <w:t>:1.9</w:t>
      </w:r>
      <w:r w:rsidRPr="00BC05B0">
        <w:rPr>
          <w:i/>
          <w:lang w:val="en-US"/>
        </w:rPr>
        <w:t>b</w:t>
      </w:r>
      <w:r w:rsidRPr="004868F3">
        <w:rPr>
          <w:i/>
        </w:rPr>
        <w:t xml:space="preserve">5) </w:t>
      </w:r>
      <w:r w:rsidRPr="00BC05B0">
        <w:rPr>
          <w:i/>
          <w:lang w:val="en-US"/>
        </w:rPr>
        <w:t>Gecko</w:t>
      </w:r>
      <w:r w:rsidRPr="004868F3">
        <w:rPr>
          <w:i/>
        </w:rPr>
        <w:t xml:space="preserve">/2008050509 </w:t>
      </w:r>
      <w:r w:rsidRPr="00BC05B0">
        <w:rPr>
          <w:i/>
          <w:lang w:val="en-US"/>
        </w:rPr>
        <w:t>Firefox</w:t>
      </w:r>
      <w:r w:rsidRPr="004868F3">
        <w:rPr>
          <w:i/>
        </w:rPr>
        <w:t>/3.0</w:t>
      </w:r>
      <w:r w:rsidRPr="00BC05B0">
        <w:rPr>
          <w:i/>
          <w:lang w:val="en-US"/>
        </w:rPr>
        <w:t>b</w:t>
      </w:r>
      <w:r w:rsidRPr="004868F3">
        <w:rPr>
          <w:i/>
        </w:rPr>
        <w:t>5</w:t>
      </w:r>
    </w:p>
    <w:p w:rsidR="00F243F1" w:rsidRPr="00BC05B0" w:rsidRDefault="00F243F1" w:rsidP="00F243F1">
      <w:pPr>
        <w:ind w:left="708"/>
        <w:rPr>
          <w:i/>
        </w:rPr>
      </w:pPr>
      <w:proofErr w:type="spellStart"/>
      <w:r w:rsidRPr="00BC05B0">
        <w:rPr>
          <w:i/>
        </w:rPr>
        <w:t>Accept</w:t>
      </w:r>
      <w:proofErr w:type="spellEnd"/>
      <w:r w:rsidRPr="00BC05B0">
        <w:rPr>
          <w:i/>
        </w:rPr>
        <w:t xml:space="preserve">: </w:t>
      </w:r>
      <w:proofErr w:type="spellStart"/>
      <w:r w:rsidRPr="00BC05B0">
        <w:rPr>
          <w:i/>
        </w:rPr>
        <w:t>text</w:t>
      </w:r>
      <w:proofErr w:type="spellEnd"/>
      <w:r w:rsidRPr="00BC05B0">
        <w:rPr>
          <w:i/>
        </w:rPr>
        <w:t>/</w:t>
      </w:r>
      <w:proofErr w:type="spellStart"/>
      <w:r w:rsidRPr="00BC05B0">
        <w:rPr>
          <w:i/>
        </w:rPr>
        <w:t>html</w:t>
      </w:r>
      <w:proofErr w:type="spellEnd"/>
    </w:p>
    <w:p w:rsidR="00F243F1" w:rsidRPr="00BC05B0" w:rsidRDefault="00F243F1" w:rsidP="00F243F1">
      <w:pPr>
        <w:ind w:left="708"/>
        <w:rPr>
          <w:i/>
        </w:rPr>
      </w:pPr>
      <w:proofErr w:type="spellStart"/>
      <w:r w:rsidRPr="00BC05B0">
        <w:rPr>
          <w:i/>
        </w:rPr>
        <w:t>Connection</w:t>
      </w:r>
      <w:proofErr w:type="spellEnd"/>
      <w:r w:rsidRPr="00BC05B0">
        <w:rPr>
          <w:i/>
        </w:rPr>
        <w:t xml:space="preserve">: </w:t>
      </w:r>
      <w:proofErr w:type="spellStart"/>
      <w:r w:rsidRPr="00BC05B0">
        <w:rPr>
          <w:i/>
        </w:rPr>
        <w:t>close</w:t>
      </w:r>
      <w:proofErr w:type="spellEnd"/>
    </w:p>
    <w:p w:rsidR="00F243F1" w:rsidRDefault="00F243F1" w:rsidP="00F243F1">
      <w:pPr>
        <w:rPr>
          <w:lang w:val="en-US"/>
        </w:rPr>
      </w:pPr>
      <w:r>
        <w:t xml:space="preserve">В данном примере клиент (скорее всего </w:t>
      </w:r>
      <w:proofErr w:type="spellStart"/>
      <w:r>
        <w:t>веб-браузер</w:t>
      </w:r>
      <w:proofErr w:type="spellEnd"/>
      <w:r>
        <w:t>) запрашивает</w:t>
      </w:r>
      <w:r w:rsidR="00BC05B0" w:rsidRPr="00BC05B0">
        <w:t xml:space="preserve"> (</w:t>
      </w:r>
      <w:r w:rsidR="00BC05B0">
        <w:rPr>
          <w:lang w:val="en-US"/>
        </w:rPr>
        <w:t>GET</w:t>
      </w:r>
      <w:r w:rsidR="00BC05B0" w:rsidRPr="00BC05B0">
        <w:t xml:space="preserve">) </w:t>
      </w:r>
      <w:r>
        <w:t>ресурс «</w:t>
      </w:r>
      <w:r w:rsidRPr="00F243F1">
        <w:t>/</w:t>
      </w:r>
      <w:r w:rsidRPr="00F243F1">
        <w:rPr>
          <w:lang w:val="en-US"/>
        </w:rPr>
        <w:t>wiki</w:t>
      </w:r>
      <w:r w:rsidRPr="00F243F1">
        <w:t>/</w:t>
      </w:r>
      <w:proofErr w:type="spellStart"/>
      <w:r>
        <w:rPr>
          <w:lang w:val="en-US"/>
        </w:rPr>
        <w:t>SomePage</w:t>
      </w:r>
      <w:proofErr w:type="spellEnd"/>
      <w:r w:rsidR="004868F3" w:rsidRPr="004868F3">
        <w:t>.</w:t>
      </w:r>
      <w:r w:rsidR="004868F3">
        <w:rPr>
          <w:lang w:val="en-US"/>
        </w:rPr>
        <w:t>html</w:t>
      </w:r>
      <w:r>
        <w:t xml:space="preserve">». </w:t>
      </w:r>
      <w:proofErr w:type="spellStart"/>
      <w:r>
        <w:t>Веб-сервер</w:t>
      </w:r>
      <w:proofErr w:type="spellEnd"/>
      <w:r>
        <w:t xml:space="preserve"> должен проверить первое слово запроса</w:t>
      </w:r>
      <w:r w:rsidR="005621DE">
        <w:t>: в рамках лабораторной работы необходимо обрабатывать только запросы, начинающиеся с «</w:t>
      </w:r>
      <w:r w:rsidR="005621DE">
        <w:rPr>
          <w:lang w:val="en-US"/>
        </w:rPr>
        <w:t>GET</w:t>
      </w:r>
      <w:r w:rsidR="00BC05B0" w:rsidRPr="00BC05B0">
        <w:t xml:space="preserve"> </w:t>
      </w:r>
      <w:r w:rsidR="005621DE">
        <w:t>».</w:t>
      </w:r>
    </w:p>
    <w:p w:rsidR="004868F3" w:rsidRDefault="004868F3" w:rsidP="00F243F1">
      <w:r>
        <w:t xml:space="preserve">В ответ сервер должен вернуть стартовую строку с кодом возврата и, если запрашиваемый </w:t>
      </w:r>
      <w:r w:rsidR="001C3D4D">
        <w:t>файл</w:t>
      </w:r>
      <w:r>
        <w:t xml:space="preserve"> найден, </w:t>
      </w:r>
      <w:r w:rsidR="001C3D4D">
        <w:t xml:space="preserve">содержимое файла. Пример </w:t>
      </w:r>
      <w:r w:rsidR="00C026B7">
        <w:t xml:space="preserve">стартовой строки </w:t>
      </w:r>
      <w:r w:rsidR="001C3D4D">
        <w:t>ответа:</w:t>
      </w:r>
    </w:p>
    <w:p w:rsidR="001C3D4D" w:rsidRPr="001C3D4D" w:rsidRDefault="001C3D4D" w:rsidP="001C3D4D">
      <w:pPr>
        <w:ind w:firstLine="708"/>
        <w:rPr>
          <w:i/>
        </w:rPr>
      </w:pPr>
      <w:r w:rsidRPr="001C3D4D">
        <w:rPr>
          <w:i/>
        </w:rPr>
        <w:t>HTTP/1.1 200 OK</w:t>
      </w:r>
    </w:p>
    <w:p w:rsidR="001C3D4D" w:rsidRDefault="001C3D4D" w:rsidP="001C3D4D">
      <w:r>
        <w:t>Здесь:</w:t>
      </w:r>
    </w:p>
    <w:p w:rsidR="001C3D4D" w:rsidRDefault="001C3D4D" w:rsidP="001C3D4D">
      <w:pPr>
        <w:ind w:firstLine="708"/>
      </w:pPr>
      <w:r>
        <w:rPr>
          <w:lang w:val="en-US"/>
        </w:rPr>
        <w:lastRenderedPageBreak/>
        <w:t>HTTP</w:t>
      </w:r>
      <w:r w:rsidRPr="001C3D4D">
        <w:t>/1.1</w:t>
      </w:r>
      <w:r>
        <w:t xml:space="preserve"> – это фиксированная строка с версией протокола;</w:t>
      </w:r>
    </w:p>
    <w:p w:rsidR="001C3D4D" w:rsidRDefault="001C3D4D" w:rsidP="001C3D4D">
      <w:pPr>
        <w:ind w:firstLine="708"/>
      </w:pPr>
      <w:r>
        <w:t xml:space="preserve">200 – код ошибки (перечень </w:t>
      </w:r>
      <w:r w:rsidR="004B35CD">
        <w:t xml:space="preserve">основных </w:t>
      </w:r>
      <w:r>
        <w:t xml:space="preserve">кодов </w:t>
      </w:r>
      <w:r w:rsidR="004B35CD">
        <w:t xml:space="preserve">перечислен </w:t>
      </w:r>
      <w:r>
        <w:t>ниже);</w:t>
      </w:r>
    </w:p>
    <w:p w:rsidR="001C3D4D" w:rsidRDefault="001C3D4D" w:rsidP="001C3D4D">
      <w:pPr>
        <w:ind w:firstLine="708"/>
      </w:pPr>
      <w:r>
        <w:rPr>
          <w:lang w:val="en-US"/>
        </w:rPr>
        <w:t>OK</w:t>
      </w:r>
      <w:r>
        <w:t xml:space="preserve"> – текстовое описание ошибки.</w:t>
      </w:r>
    </w:p>
    <w:p w:rsidR="001C3D4D" w:rsidRDefault="001C3D4D" w:rsidP="001C3D4D">
      <w:r>
        <w:t xml:space="preserve">После стартовой строки необходимо вернуть заголовки ответа. В рамках лабораторной работы достаточно вернуть следующие заголовки: </w:t>
      </w:r>
    </w:p>
    <w:p w:rsidR="001C3D4D" w:rsidRDefault="001C3D4D" w:rsidP="001C3D4D">
      <w:pPr>
        <w:pStyle w:val="a3"/>
        <w:numPr>
          <w:ilvl w:val="0"/>
          <w:numId w:val="21"/>
        </w:numPr>
      </w:pPr>
      <w:r>
        <w:rPr>
          <w:lang w:val="en-US"/>
        </w:rPr>
        <w:t>Content</w:t>
      </w:r>
      <w:r w:rsidRPr="001C3D4D">
        <w:t>-</w:t>
      </w:r>
      <w:r>
        <w:rPr>
          <w:lang w:val="en-US"/>
        </w:rPr>
        <w:t>Type</w:t>
      </w:r>
      <w:r w:rsidRPr="001C3D4D">
        <w:t xml:space="preserve"> – </w:t>
      </w:r>
      <w:r>
        <w:rPr>
          <w:lang w:val="en-US"/>
        </w:rPr>
        <w:t>MIME</w:t>
      </w:r>
      <w:r w:rsidRPr="001C3D4D">
        <w:t>-</w:t>
      </w:r>
      <w:r>
        <w:t xml:space="preserve">тип содержимого (текстовый файл, </w:t>
      </w:r>
      <w:r>
        <w:rPr>
          <w:lang w:val="en-US"/>
        </w:rPr>
        <w:t>HTML</w:t>
      </w:r>
      <w:r>
        <w:t xml:space="preserve">, картинка, или что-то еще – достаточный для выполнения работы список типов </w:t>
      </w:r>
      <w:r w:rsidR="00FE0DE8">
        <w:t xml:space="preserve">перечислен </w:t>
      </w:r>
      <w:r>
        <w:t>ниже);</w:t>
      </w:r>
    </w:p>
    <w:p w:rsidR="001C3D4D" w:rsidRDefault="001C3D4D" w:rsidP="001C3D4D">
      <w:pPr>
        <w:pStyle w:val="a3"/>
        <w:numPr>
          <w:ilvl w:val="0"/>
          <w:numId w:val="21"/>
        </w:numPr>
      </w:pPr>
      <w:r>
        <w:rPr>
          <w:lang w:val="en-US"/>
        </w:rPr>
        <w:t>Content</w:t>
      </w:r>
      <w:r w:rsidRPr="001C3D4D">
        <w:t>-</w:t>
      </w:r>
      <w:r>
        <w:rPr>
          <w:lang w:val="en-US"/>
        </w:rPr>
        <w:t>Length</w:t>
      </w:r>
      <w:r w:rsidRPr="001C3D4D">
        <w:t xml:space="preserve"> – </w:t>
      </w:r>
      <w:r>
        <w:t>длина содержимого в байтах.</w:t>
      </w:r>
    </w:p>
    <w:p w:rsidR="001C3D4D" w:rsidRDefault="008A14F1" w:rsidP="001C3D4D">
      <w:r>
        <w:t>Пример ответа сервера на запрос:</w:t>
      </w:r>
    </w:p>
    <w:p w:rsidR="008A14F1" w:rsidRPr="008A14F1" w:rsidRDefault="008A14F1" w:rsidP="008A14F1">
      <w:pPr>
        <w:ind w:left="708"/>
        <w:rPr>
          <w:i/>
          <w:lang w:val="en-US"/>
        </w:rPr>
      </w:pPr>
      <w:r w:rsidRPr="008A14F1">
        <w:rPr>
          <w:i/>
          <w:lang w:val="en-US"/>
        </w:rPr>
        <w:t>HTTP/1.1 200 OK</w:t>
      </w:r>
    </w:p>
    <w:p w:rsidR="008A14F1" w:rsidRPr="008A14F1" w:rsidRDefault="008A14F1" w:rsidP="008A14F1">
      <w:pPr>
        <w:ind w:left="708"/>
        <w:rPr>
          <w:i/>
          <w:lang w:val="en-US"/>
        </w:rPr>
      </w:pPr>
      <w:r w:rsidRPr="008A14F1">
        <w:rPr>
          <w:i/>
          <w:lang w:val="en-US"/>
        </w:rPr>
        <w:t>Content-Type: text/html</w:t>
      </w:r>
    </w:p>
    <w:p w:rsidR="008A14F1" w:rsidRPr="008A14F1" w:rsidRDefault="008A14F1" w:rsidP="008A14F1">
      <w:pPr>
        <w:ind w:left="708"/>
        <w:rPr>
          <w:i/>
        </w:rPr>
      </w:pPr>
      <w:proofErr w:type="spellStart"/>
      <w:r w:rsidRPr="008A14F1">
        <w:rPr>
          <w:i/>
        </w:rPr>
        <w:t>Content-Length</w:t>
      </w:r>
      <w:proofErr w:type="spellEnd"/>
      <w:r w:rsidRPr="008A14F1">
        <w:rPr>
          <w:i/>
        </w:rPr>
        <w:t>: 16</w:t>
      </w:r>
    </w:p>
    <w:p w:rsidR="008A14F1" w:rsidRPr="008A14F1" w:rsidRDefault="008A14F1" w:rsidP="008A14F1">
      <w:pPr>
        <w:ind w:left="708"/>
        <w:rPr>
          <w:i/>
        </w:rPr>
      </w:pPr>
    </w:p>
    <w:p w:rsidR="008A14F1" w:rsidRPr="008A14F1" w:rsidRDefault="008A14F1" w:rsidP="008A14F1">
      <w:pPr>
        <w:ind w:left="708"/>
        <w:rPr>
          <w:i/>
        </w:rPr>
      </w:pPr>
    </w:p>
    <w:p w:rsidR="001C3D4D" w:rsidRDefault="008A14F1" w:rsidP="008A14F1">
      <w:pPr>
        <w:ind w:left="708"/>
        <w:rPr>
          <w:i/>
        </w:rPr>
      </w:pPr>
      <w:r w:rsidRPr="008A14F1">
        <w:rPr>
          <w:i/>
        </w:rPr>
        <w:t>&lt;</w:t>
      </w:r>
      <w:proofErr w:type="spellStart"/>
      <w:r w:rsidRPr="008A14F1">
        <w:rPr>
          <w:i/>
        </w:rPr>
        <w:t>html</w:t>
      </w:r>
      <w:proofErr w:type="spellEnd"/>
      <w:r w:rsidRPr="008A14F1">
        <w:rPr>
          <w:i/>
        </w:rPr>
        <w:t>&gt;</w:t>
      </w:r>
      <w:proofErr w:type="spellStart"/>
      <w:r w:rsidRPr="008A14F1">
        <w:rPr>
          <w:i/>
        </w:rPr>
        <w:t>hi</w:t>
      </w:r>
      <w:proofErr w:type="spellEnd"/>
      <w:r w:rsidRPr="008A14F1">
        <w:rPr>
          <w:i/>
        </w:rPr>
        <w:t>!&lt;/</w:t>
      </w:r>
      <w:proofErr w:type="spellStart"/>
      <w:r w:rsidRPr="008A14F1">
        <w:rPr>
          <w:i/>
        </w:rPr>
        <w:t>html</w:t>
      </w:r>
      <w:proofErr w:type="spellEnd"/>
      <w:r w:rsidRPr="008A14F1">
        <w:rPr>
          <w:i/>
        </w:rPr>
        <w:t>&gt;</w:t>
      </w:r>
    </w:p>
    <w:p w:rsidR="008A14F1" w:rsidRPr="00D4702C" w:rsidRDefault="008A14F1" w:rsidP="008A14F1">
      <w:r>
        <w:t xml:space="preserve">Основные коды ошибок </w:t>
      </w:r>
      <w:r w:rsidR="00D4702C">
        <w:rPr>
          <w:lang w:val="en-US"/>
        </w:rPr>
        <w:t>HTTP</w:t>
      </w:r>
      <w:r>
        <w:t xml:space="preserve"> с </w:t>
      </w:r>
      <w:r w:rsidR="00D4702C">
        <w:t>типовым текстовым описанием</w:t>
      </w:r>
      <w:r w:rsidRPr="00D4702C">
        <w:t>:</w:t>
      </w:r>
    </w:p>
    <w:p w:rsidR="008A14F1" w:rsidRDefault="008A14F1" w:rsidP="008A14F1">
      <w:pPr>
        <w:pStyle w:val="a3"/>
        <w:numPr>
          <w:ilvl w:val="0"/>
          <w:numId w:val="22"/>
        </w:numPr>
      </w:pPr>
      <w:r w:rsidRPr="00D4702C">
        <w:t xml:space="preserve">200 – </w:t>
      </w:r>
      <w:r>
        <w:t>успешное завершение запроса</w:t>
      </w:r>
      <w:r w:rsidR="00D4702C">
        <w:t xml:space="preserve"> (обычно называется «</w:t>
      </w:r>
      <w:r w:rsidR="00D4702C">
        <w:rPr>
          <w:lang w:val="en-US"/>
        </w:rPr>
        <w:t>OK</w:t>
      </w:r>
      <w:r w:rsidR="00D4702C">
        <w:t>»)</w:t>
      </w:r>
      <w:r>
        <w:t>;</w:t>
      </w:r>
    </w:p>
    <w:p w:rsidR="00D4702C" w:rsidRDefault="00D4702C" w:rsidP="008A14F1">
      <w:pPr>
        <w:pStyle w:val="a3"/>
        <w:numPr>
          <w:ilvl w:val="0"/>
          <w:numId w:val="22"/>
        </w:numPr>
      </w:pPr>
      <w:r>
        <w:t xml:space="preserve">400 – некорректный запрос (обычно </w:t>
      </w:r>
      <w:r w:rsidR="00FE0DE8">
        <w:t xml:space="preserve">называется </w:t>
      </w:r>
      <w:r>
        <w:t>«</w:t>
      </w:r>
      <w:r>
        <w:rPr>
          <w:lang w:val="en-US"/>
        </w:rPr>
        <w:t>Bad</w:t>
      </w:r>
      <w:r w:rsidRPr="00D4702C">
        <w:t xml:space="preserve"> </w:t>
      </w:r>
      <w:r>
        <w:rPr>
          <w:lang w:val="en-US"/>
        </w:rPr>
        <w:t>request</w:t>
      </w:r>
      <w:r>
        <w:t>»);</w:t>
      </w:r>
    </w:p>
    <w:p w:rsidR="00D4702C" w:rsidRDefault="00D4702C" w:rsidP="008A14F1">
      <w:pPr>
        <w:pStyle w:val="a3"/>
        <w:numPr>
          <w:ilvl w:val="0"/>
          <w:numId w:val="22"/>
        </w:numPr>
      </w:pPr>
      <w:r>
        <w:t xml:space="preserve">404 – страница не найдена (обычно </w:t>
      </w:r>
      <w:r w:rsidR="00FE0DE8">
        <w:t xml:space="preserve">называется </w:t>
      </w:r>
      <w:r>
        <w:t>«</w:t>
      </w:r>
      <w:r>
        <w:rPr>
          <w:lang w:val="en-US"/>
        </w:rPr>
        <w:t>Not</w:t>
      </w:r>
      <w:r w:rsidRPr="00D4702C">
        <w:t xml:space="preserve"> </w:t>
      </w:r>
      <w:r>
        <w:rPr>
          <w:lang w:val="en-US"/>
        </w:rPr>
        <w:t>found</w:t>
      </w:r>
      <w:r>
        <w:t>»);</w:t>
      </w:r>
    </w:p>
    <w:p w:rsidR="00D4702C" w:rsidRPr="003A47D7" w:rsidRDefault="00D4702C" w:rsidP="008A14F1">
      <w:pPr>
        <w:pStyle w:val="a3"/>
        <w:numPr>
          <w:ilvl w:val="0"/>
          <w:numId w:val="22"/>
        </w:numPr>
      </w:pPr>
      <w:r>
        <w:t xml:space="preserve">500 – внутренняя ошибка сервера (обычно </w:t>
      </w:r>
      <w:r w:rsidR="00FE0DE8">
        <w:t xml:space="preserve">называется </w:t>
      </w:r>
      <w:r>
        <w:t>«</w:t>
      </w:r>
      <w:r>
        <w:rPr>
          <w:lang w:val="en-US"/>
        </w:rPr>
        <w:t>Internal</w:t>
      </w:r>
      <w:r w:rsidRPr="00D4702C">
        <w:t xml:space="preserve"> </w:t>
      </w:r>
      <w:r>
        <w:rPr>
          <w:lang w:val="en-US"/>
        </w:rPr>
        <w:t>error</w:t>
      </w:r>
      <w:r>
        <w:t>»)</w:t>
      </w:r>
      <w:r w:rsidRPr="003A47D7">
        <w:t>.</w:t>
      </w:r>
    </w:p>
    <w:p w:rsidR="003A47D7" w:rsidRDefault="003A47D7" w:rsidP="003A47D7">
      <w:r>
        <w:t xml:space="preserve">Некоторые общепринятые </w:t>
      </w:r>
      <w:r>
        <w:rPr>
          <w:lang w:val="en-US"/>
        </w:rPr>
        <w:t>MIME</w:t>
      </w:r>
      <w:r>
        <w:t>-типы</w:t>
      </w:r>
      <w:r w:rsidR="00AA7EF0">
        <w:t xml:space="preserve"> (можно определить по расширению файла)</w:t>
      </w:r>
      <w:r>
        <w:t>:</w:t>
      </w: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AA7EF0" w:rsidTr="00E916F9">
        <w:tc>
          <w:tcPr>
            <w:tcW w:w="3190" w:type="dxa"/>
            <w:shd w:val="clear" w:color="auto" w:fill="9BBB59" w:themeFill="accent3"/>
          </w:tcPr>
          <w:p w:rsidR="00AA7EF0" w:rsidRPr="00E916F9" w:rsidRDefault="00AA7EF0" w:rsidP="003A47D7">
            <w:pPr>
              <w:rPr>
                <w:b/>
              </w:rPr>
            </w:pPr>
            <w:r w:rsidRPr="00E916F9">
              <w:rPr>
                <w:b/>
              </w:rPr>
              <w:t>Тип файла</w:t>
            </w:r>
          </w:p>
        </w:tc>
        <w:tc>
          <w:tcPr>
            <w:tcW w:w="3190" w:type="dxa"/>
            <w:shd w:val="clear" w:color="auto" w:fill="9BBB59" w:themeFill="accent3"/>
          </w:tcPr>
          <w:p w:rsidR="00AA7EF0" w:rsidRPr="00E916F9" w:rsidRDefault="00AA7EF0" w:rsidP="003A47D7">
            <w:pPr>
              <w:rPr>
                <w:b/>
              </w:rPr>
            </w:pPr>
            <w:r w:rsidRPr="00E916F9">
              <w:rPr>
                <w:b/>
              </w:rPr>
              <w:t>Расширение</w:t>
            </w:r>
          </w:p>
        </w:tc>
        <w:tc>
          <w:tcPr>
            <w:tcW w:w="3191" w:type="dxa"/>
            <w:shd w:val="clear" w:color="auto" w:fill="9BBB59" w:themeFill="accent3"/>
          </w:tcPr>
          <w:p w:rsidR="00AA7EF0" w:rsidRPr="00E916F9" w:rsidRDefault="00AA7EF0" w:rsidP="003A47D7">
            <w:pPr>
              <w:rPr>
                <w:b/>
                <w:lang w:val="en-US"/>
              </w:rPr>
            </w:pPr>
            <w:r w:rsidRPr="00E916F9">
              <w:rPr>
                <w:b/>
                <w:lang w:val="en-US"/>
              </w:rPr>
              <w:t>MIME</w:t>
            </w:r>
          </w:p>
        </w:tc>
      </w:tr>
      <w:tr w:rsidR="00AA7EF0" w:rsidTr="00AA7EF0">
        <w:tc>
          <w:tcPr>
            <w:tcW w:w="3190" w:type="dxa"/>
          </w:tcPr>
          <w:p w:rsidR="00AA7EF0" w:rsidRPr="00AA7EF0" w:rsidRDefault="00AA7EF0" w:rsidP="003A47D7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3190" w:type="dxa"/>
          </w:tcPr>
          <w:p w:rsidR="00AA7EF0" w:rsidRPr="00CC449E" w:rsidRDefault="00CC449E" w:rsidP="003A47D7">
            <w:pPr>
              <w:rPr>
                <w:lang w:val="en-US"/>
              </w:rPr>
            </w:pPr>
            <w:r>
              <w:rPr>
                <w:lang w:val="en-US"/>
              </w:rPr>
              <w:t xml:space="preserve">.html </w:t>
            </w:r>
            <w:r>
              <w:t>или</w:t>
            </w:r>
            <w:r>
              <w:rPr>
                <w:lang w:val="en-US"/>
              </w:rPr>
              <w:t xml:space="preserve"> .</w:t>
            </w:r>
            <w:proofErr w:type="spellStart"/>
            <w:r>
              <w:rPr>
                <w:lang w:val="en-US"/>
              </w:rPr>
              <w:t>htm</w:t>
            </w:r>
            <w:proofErr w:type="spellEnd"/>
          </w:p>
        </w:tc>
        <w:tc>
          <w:tcPr>
            <w:tcW w:w="3191" w:type="dxa"/>
          </w:tcPr>
          <w:p w:rsidR="00AA7EF0" w:rsidRDefault="009D6EB8" w:rsidP="009D6EB8">
            <w:r w:rsidRPr="009D6EB8">
              <w:rPr>
                <w:lang w:val="en-US"/>
              </w:rPr>
              <w:t>text/html</w:t>
            </w:r>
          </w:p>
        </w:tc>
      </w:tr>
      <w:tr w:rsidR="00AA7EF0" w:rsidTr="00AA7EF0">
        <w:tc>
          <w:tcPr>
            <w:tcW w:w="3190" w:type="dxa"/>
          </w:tcPr>
          <w:p w:rsidR="00AA7EF0" w:rsidRPr="00AA7EF0" w:rsidRDefault="00AA7EF0" w:rsidP="00AA7EF0">
            <w:r>
              <w:t>стили</w:t>
            </w:r>
            <w:r>
              <w:rPr>
                <w:lang w:val="en-US"/>
              </w:rPr>
              <w:t xml:space="preserve"> CSS</w:t>
            </w:r>
          </w:p>
        </w:tc>
        <w:tc>
          <w:tcPr>
            <w:tcW w:w="3190" w:type="dxa"/>
          </w:tcPr>
          <w:p w:rsidR="00AA7EF0" w:rsidRPr="009D6EB8" w:rsidRDefault="009D6EB8" w:rsidP="003A47D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css</w:t>
            </w:r>
            <w:proofErr w:type="spellEnd"/>
          </w:p>
        </w:tc>
        <w:tc>
          <w:tcPr>
            <w:tcW w:w="3191" w:type="dxa"/>
          </w:tcPr>
          <w:p w:rsidR="00AA7EF0" w:rsidRDefault="009D6EB8" w:rsidP="009D6EB8">
            <w:r w:rsidRPr="009D6EB8">
              <w:rPr>
                <w:lang w:val="en-US"/>
              </w:rPr>
              <w:t>text/</w:t>
            </w:r>
            <w:proofErr w:type="spellStart"/>
            <w:r w:rsidRPr="009D6EB8">
              <w:rPr>
                <w:lang w:val="en-US"/>
              </w:rPr>
              <w:t>css</w:t>
            </w:r>
            <w:proofErr w:type="spellEnd"/>
          </w:p>
        </w:tc>
      </w:tr>
      <w:tr w:rsidR="00AA7EF0" w:rsidTr="00AA7EF0">
        <w:tc>
          <w:tcPr>
            <w:tcW w:w="3190" w:type="dxa"/>
          </w:tcPr>
          <w:p w:rsidR="00AA7EF0" w:rsidRPr="00AA7EF0" w:rsidRDefault="00AA7EF0" w:rsidP="00AA7EF0">
            <w:proofErr w:type="spellStart"/>
            <w:r>
              <w:t>скрипт</w:t>
            </w:r>
            <w:proofErr w:type="spellEnd"/>
            <w:r>
              <w:rPr>
                <w:lang w:val="en-US"/>
              </w:rPr>
              <w:t xml:space="preserve"> JavaScript </w:t>
            </w:r>
          </w:p>
        </w:tc>
        <w:tc>
          <w:tcPr>
            <w:tcW w:w="3190" w:type="dxa"/>
          </w:tcPr>
          <w:p w:rsidR="00AA7EF0" w:rsidRPr="009D6EB8" w:rsidRDefault="009D6EB8" w:rsidP="003A47D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</w:p>
        </w:tc>
        <w:tc>
          <w:tcPr>
            <w:tcW w:w="3191" w:type="dxa"/>
          </w:tcPr>
          <w:p w:rsidR="00AA7EF0" w:rsidRDefault="009D6EB8" w:rsidP="009D6EB8">
            <w:r w:rsidRPr="009D6EB8">
              <w:rPr>
                <w:lang w:val="en-US"/>
              </w:rPr>
              <w:t>text/</w:t>
            </w:r>
            <w:proofErr w:type="spellStart"/>
            <w:r w:rsidRPr="009D6EB8">
              <w:rPr>
                <w:lang w:val="en-US"/>
              </w:rPr>
              <w:t>javascript</w:t>
            </w:r>
            <w:proofErr w:type="spellEnd"/>
          </w:p>
        </w:tc>
      </w:tr>
      <w:tr w:rsidR="00AA7EF0" w:rsidTr="00AA7EF0">
        <w:tc>
          <w:tcPr>
            <w:tcW w:w="3190" w:type="dxa"/>
          </w:tcPr>
          <w:p w:rsidR="00AA7EF0" w:rsidRPr="00AA7EF0" w:rsidRDefault="00AA7EF0" w:rsidP="00AA7EF0">
            <w:r>
              <w:t>изображение</w:t>
            </w:r>
            <w:r>
              <w:rPr>
                <w:lang w:val="en-US"/>
              </w:rPr>
              <w:t xml:space="preserve"> JPEG</w:t>
            </w:r>
          </w:p>
        </w:tc>
        <w:tc>
          <w:tcPr>
            <w:tcW w:w="3190" w:type="dxa"/>
          </w:tcPr>
          <w:p w:rsidR="00AA7EF0" w:rsidRPr="009D6EB8" w:rsidRDefault="009D6EB8" w:rsidP="003A47D7">
            <w:pPr>
              <w:rPr>
                <w:lang w:val="en-US"/>
              </w:rPr>
            </w:pPr>
            <w:r>
              <w:rPr>
                <w:lang w:val="en-US"/>
              </w:rPr>
              <w:t xml:space="preserve">.jpg </w:t>
            </w:r>
            <w:r>
              <w:t xml:space="preserve">или </w:t>
            </w:r>
            <w:r>
              <w:rPr>
                <w:lang w:val="en-US"/>
              </w:rPr>
              <w:t>.jpeg</w:t>
            </w:r>
          </w:p>
        </w:tc>
        <w:tc>
          <w:tcPr>
            <w:tcW w:w="3191" w:type="dxa"/>
          </w:tcPr>
          <w:p w:rsidR="00AA7EF0" w:rsidRDefault="009D6EB8" w:rsidP="003A47D7">
            <w:proofErr w:type="spellStart"/>
            <w:r>
              <w:t>image</w:t>
            </w:r>
            <w:proofErr w:type="spellEnd"/>
            <w:r>
              <w:t>/</w:t>
            </w:r>
            <w:proofErr w:type="spellStart"/>
            <w:r>
              <w:t>jpeg</w:t>
            </w:r>
            <w:proofErr w:type="spellEnd"/>
          </w:p>
        </w:tc>
      </w:tr>
      <w:tr w:rsidR="00AA7EF0" w:rsidTr="00AA7EF0">
        <w:tc>
          <w:tcPr>
            <w:tcW w:w="3190" w:type="dxa"/>
          </w:tcPr>
          <w:p w:rsidR="00AA7EF0" w:rsidRPr="00AA7EF0" w:rsidRDefault="00AA7EF0" w:rsidP="00AA7EF0">
            <w:r>
              <w:t>изображение</w:t>
            </w:r>
            <w:r>
              <w:rPr>
                <w:lang w:val="en-US"/>
              </w:rPr>
              <w:t xml:space="preserve"> PNG</w:t>
            </w:r>
          </w:p>
        </w:tc>
        <w:tc>
          <w:tcPr>
            <w:tcW w:w="3190" w:type="dxa"/>
          </w:tcPr>
          <w:p w:rsidR="00AA7EF0" w:rsidRPr="009D6EB8" w:rsidRDefault="009D6EB8" w:rsidP="003A47D7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  <w:tc>
          <w:tcPr>
            <w:tcW w:w="3191" w:type="dxa"/>
          </w:tcPr>
          <w:p w:rsidR="00AA7EF0" w:rsidRPr="009D6EB8" w:rsidRDefault="009D6EB8" w:rsidP="009D6EB8">
            <w:pPr>
              <w:rPr>
                <w:lang w:val="en-US"/>
              </w:rPr>
            </w:pPr>
            <w:proofErr w:type="spellStart"/>
            <w:r>
              <w:t>image</w:t>
            </w:r>
            <w:proofErr w:type="spellEnd"/>
            <w:r>
              <w:t>/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AA7EF0" w:rsidTr="00AA7EF0">
        <w:tc>
          <w:tcPr>
            <w:tcW w:w="3190" w:type="dxa"/>
          </w:tcPr>
          <w:p w:rsidR="00AA7EF0" w:rsidRPr="00AA7EF0" w:rsidRDefault="00AA7EF0" w:rsidP="00AA7EF0">
            <w:r>
              <w:t>изображение</w:t>
            </w:r>
            <w:r>
              <w:rPr>
                <w:lang w:val="en-US"/>
              </w:rPr>
              <w:t xml:space="preserve"> GIF</w:t>
            </w:r>
          </w:p>
        </w:tc>
        <w:tc>
          <w:tcPr>
            <w:tcW w:w="3190" w:type="dxa"/>
          </w:tcPr>
          <w:p w:rsidR="00AA7EF0" w:rsidRPr="009D6EB8" w:rsidRDefault="009D6EB8" w:rsidP="003A47D7">
            <w:pPr>
              <w:rPr>
                <w:lang w:val="en-US"/>
              </w:rPr>
            </w:pPr>
            <w:r>
              <w:rPr>
                <w:lang w:val="en-US"/>
              </w:rPr>
              <w:t>.gif</w:t>
            </w:r>
          </w:p>
        </w:tc>
        <w:tc>
          <w:tcPr>
            <w:tcW w:w="3191" w:type="dxa"/>
          </w:tcPr>
          <w:p w:rsidR="00AA7EF0" w:rsidRDefault="009D6EB8" w:rsidP="009D6EB8">
            <w:proofErr w:type="spellStart"/>
            <w:r>
              <w:t>image</w:t>
            </w:r>
            <w:proofErr w:type="spellEnd"/>
            <w:r>
              <w:t>/</w:t>
            </w:r>
            <w:r>
              <w:rPr>
                <w:lang w:val="en-US"/>
              </w:rPr>
              <w:t>gif</w:t>
            </w:r>
          </w:p>
        </w:tc>
      </w:tr>
      <w:tr w:rsidR="00FE0DE8" w:rsidTr="00AA7EF0">
        <w:tc>
          <w:tcPr>
            <w:tcW w:w="3190" w:type="dxa"/>
          </w:tcPr>
          <w:p w:rsidR="00FE0DE8" w:rsidRPr="00FE0DE8" w:rsidRDefault="00FE0DE8" w:rsidP="00AA7EF0">
            <w:r>
              <w:t>неизвестное содержимое</w:t>
            </w:r>
          </w:p>
        </w:tc>
        <w:tc>
          <w:tcPr>
            <w:tcW w:w="3190" w:type="dxa"/>
          </w:tcPr>
          <w:p w:rsidR="00FE0DE8" w:rsidRDefault="00FE0DE8" w:rsidP="003A47D7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FE0DE8" w:rsidRDefault="00FE0DE8" w:rsidP="009D6EB8">
            <w:proofErr w:type="spellStart"/>
            <w:r w:rsidRPr="00FE0DE8">
              <w:t>application</w:t>
            </w:r>
            <w:proofErr w:type="spellEnd"/>
            <w:r w:rsidRPr="00FE0DE8">
              <w:t>/</w:t>
            </w:r>
            <w:proofErr w:type="spellStart"/>
            <w:r w:rsidRPr="00FE0DE8">
              <w:t>unknown</w:t>
            </w:r>
            <w:proofErr w:type="spellEnd"/>
          </w:p>
        </w:tc>
      </w:tr>
    </w:tbl>
    <w:p w:rsidR="003A47D7" w:rsidRPr="003A47D7" w:rsidRDefault="003A47D7" w:rsidP="003A47D7"/>
    <w:p w:rsidR="009B059B" w:rsidRDefault="009B059B" w:rsidP="009B059B">
      <w:pPr>
        <w:pStyle w:val="3"/>
      </w:pPr>
      <w:r>
        <w:t xml:space="preserve">Полезные методы и структуры </w:t>
      </w:r>
      <w:r w:rsidRPr="00E666FC">
        <w:t>.</w:t>
      </w:r>
      <w:r>
        <w:rPr>
          <w:lang w:val="en-US"/>
        </w:rPr>
        <w:t>NET</w:t>
      </w:r>
      <w:r w:rsidRPr="00E666FC">
        <w:t xml:space="preserve"> </w:t>
      </w:r>
    </w:p>
    <w:p w:rsidR="009B059B" w:rsidRPr="00971556" w:rsidRDefault="00FE0DE8" w:rsidP="009B059B">
      <w:r>
        <w:t xml:space="preserve">Для </w:t>
      </w:r>
      <w:r w:rsidR="00971556">
        <w:t xml:space="preserve">прослушивания подключений и передачи данных по </w:t>
      </w:r>
      <w:r w:rsidR="00971556">
        <w:rPr>
          <w:lang w:val="en-US"/>
        </w:rPr>
        <w:t>TCP</w:t>
      </w:r>
      <w:r w:rsidR="00971556" w:rsidRPr="00971556">
        <w:t>/</w:t>
      </w:r>
      <w:r w:rsidR="00971556">
        <w:rPr>
          <w:lang w:val="en-US"/>
        </w:rPr>
        <w:t>IP</w:t>
      </w:r>
      <w:r w:rsidR="00971556" w:rsidRPr="00971556">
        <w:t xml:space="preserve"> </w:t>
      </w:r>
      <w:r w:rsidR="00971556">
        <w:t xml:space="preserve">рекомендуется использование классов </w:t>
      </w:r>
      <w:proofErr w:type="spellStart"/>
      <w:r w:rsidR="00971556" w:rsidRPr="00971556">
        <w:t>System.Net.Sockets</w:t>
      </w:r>
      <w:proofErr w:type="spellEnd"/>
      <w:r w:rsidR="00971556" w:rsidRPr="00971556">
        <w:t>.</w:t>
      </w:r>
      <w:proofErr w:type="spellStart"/>
      <w:r w:rsidR="00971556">
        <w:rPr>
          <w:lang w:val="en-US"/>
        </w:rPr>
        <w:t>TcpListener</w:t>
      </w:r>
      <w:proofErr w:type="spellEnd"/>
      <w:r w:rsidR="00971556" w:rsidRPr="00971556">
        <w:t xml:space="preserve"> </w:t>
      </w:r>
      <w:r w:rsidR="00971556">
        <w:t xml:space="preserve">и </w:t>
      </w:r>
      <w:proofErr w:type="spellStart"/>
      <w:r w:rsidR="00971556" w:rsidRPr="00971556">
        <w:t>System.Net.Sockets</w:t>
      </w:r>
      <w:proofErr w:type="spellEnd"/>
      <w:r w:rsidR="00971556" w:rsidRPr="00971556">
        <w:t>.</w:t>
      </w:r>
      <w:proofErr w:type="spellStart"/>
      <w:r w:rsidR="00971556">
        <w:rPr>
          <w:lang w:val="en-US"/>
        </w:rPr>
        <w:t>TcpClient</w:t>
      </w:r>
      <w:proofErr w:type="spellEnd"/>
      <w:r w:rsidR="00971556" w:rsidRPr="00971556">
        <w:t>.</w:t>
      </w:r>
    </w:p>
    <w:p w:rsidR="00971556" w:rsidRDefault="00971556" w:rsidP="009B059B">
      <w:r>
        <w:t xml:space="preserve">Пример программы, считывающей </w:t>
      </w:r>
      <w:r>
        <w:rPr>
          <w:lang w:val="en-US"/>
        </w:rPr>
        <w:t>HTTP</w:t>
      </w:r>
      <w:r w:rsidRPr="00971556">
        <w:t xml:space="preserve"> </w:t>
      </w:r>
      <w:r>
        <w:t>запрос и возвращающий в ответ всегда успех: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Запуск прослушивания</w:t>
      </w:r>
      <w:r w:rsidRPr="009715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715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порту</w:t>
      </w:r>
      <w:r w:rsidRPr="00971556">
        <w:rPr>
          <w:rFonts w:ascii="Consolas" w:hAnsi="Consolas" w:cs="Consolas"/>
          <w:color w:val="008000"/>
          <w:sz w:val="19"/>
          <w:szCs w:val="19"/>
          <w:lang w:val="en-US"/>
        </w:rPr>
        <w:t xml:space="preserve"> 777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listener = </w:t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56">
        <w:rPr>
          <w:rFonts w:ascii="Consolas" w:hAnsi="Consolas" w:cs="Consolas"/>
          <w:color w:val="2B91AF"/>
          <w:sz w:val="19"/>
          <w:szCs w:val="19"/>
          <w:lang w:val="en-US"/>
        </w:rPr>
        <w:t>TcpListener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971556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r w:rsidRPr="00971556">
        <w:rPr>
          <w:rFonts w:ascii="Consolas" w:hAnsi="Consolas" w:cs="Consolas"/>
          <w:sz w:val="19"/>
          <w:szCs w:val="19"/>
          <w:lang w:val="en-US"/>
        </w:rPr>
        <w:t>.Any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>, 777 );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listener.Start</w:t>
      </w:r>
      <w:proofErr w:type="spellEnd"/>
      <w:r>
        <w:rPr>
          <w:rFonts w:ascii="Consolas" w:hAnsi="Consolas" w:cs="Consolas"/>
          <w:sz w:val="19"/>
          <w:szCs w:val="19"/>
        </w:rPr>
        <w:t xml:space="preserve"> ( );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 ) {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Блокировка потока пока кто-нибудь не подключится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client =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listener.AcceptTcpClient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);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71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155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</w:t>
      </w:r>
      <w:r w:rsidRPr="00971556">
        <w:rPr>
          <w:rFonts w:ascii="Consolas" w:hAnsi="Consolas" w:cs="Consolas"/>
          <w:color w:val="A31515"/>
          <w:sz w:val="19"/>
          <w:szCs w:val="19"/>
          <w:lang w:val="en-US"/>
        </w:rPr>
        <w:t>"Accepted from {0}"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client.Client.RemoteEndPoint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stream =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client.GetStream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);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71556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stream ) ) {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 xml:space="preserve"> ) {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Чтение запроса до конца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line =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streamReader.ReadLine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);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1556">
        <w:rPr>
          <w:rFonts w:ascii="Consolas" w:hAnsi="Consolas" w:cs="Consolas"/>
          <w:sz w:val="19"/>
          <w:szCs w:val="19"/>
          <w:lang w:val="en-US"/>
        </w:rPr>
        <w:t>.IsNullOrEmpty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line ) )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1556">
        <w:rPr>
          <w:rFonts w:ascii="Consolas" w:hAnsi="Consolas" w:cs="Consolas"/>
          <w:sz w:val="19"/>
          <w:szCs w:val="19"/>
          <w:lang w:val="en-US"/>
        </w:rPr>
        <w:t>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7155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1556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line );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 response = </w:t>
      </w:r>
      <w:r w:rsidRPr="00971556">
        <w:rPr>
          <w:rFonts w:ascii="Consolas" w:hAnsi="Consolas" w:cs="Consolas"/>
          <w:color w:val="A31515"/>
          <w:sz w:val="19"/>
          <w:szCs w:val="19"/>
          <w:lang w:val="en-US"/>
        </w:rPr>
        <w:t>"HTTP/1.1 200 OK\r\n\r\n"</w:t>
      </w:r>
      <w:r w:rsidRPr="00971556">
        <w:rPr>
          <w:rFonts w:ascii="Consolas" w:hAnsi="Consolas" w:cs="Consolas"/>
          <w:sz w:val="19"/>
          <w:szCs w:val="19"/>
          <w:lang w:val="en-US"/>
        </w:rPr>
        <w:t>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7155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responseBytes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71556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971556">
        <w:rPr>
          <w:rFonts w:ascii="Consolas" w:hAnsi="Consolas" w:cs="Consolas"/>
          <w:sz w:val="19"/>
          <w:szCs w:val="19"/>
          <w:lang w:val="en-US"/>
        </w:rPr>
        <w:t>.ASCII.GetBytes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response );</w:t>
      </w:r>
    </w:p>
    <w:p w:rsidR="00971556" w:rsidRP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 w:rsidRPr="0097155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stream.Write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responseBytes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971556">
        <w:rPr>
          <w:rFonts w:ascii="Consolas" w:hAnsi="Consolas" w:cs="Consolas"/>
          <w:sz w:val="19"/>
          <w:szCs w:val="19"/>
          <w:lang w:val="en-US"/>
        </w:rPr>
        <w:t>responseBytes.Length</w:t>
      </w:r>
      <w:proofErr w:type="spellEnd"/>
      <w:r w:rsidRPr="00971556">
        <w:rPr>
          <w:rFonts w:ascii="Consolas" w:hAnsi="Consolas" w:cs="Consolas"/>
          <w:sz w:val="19"/>
          <w:szCs w:val="19"/>
          <w:lang w:val="en-US"/>
        </w:rPr>
        <w:t xml:space="preserve"> );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55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971556" w:rsidRDefault="00971556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1556" w:rsidRDefault="00971556" w:rsidP="009B059B"/>
    <w:p w:rsidR="00E7354C" w:rsidRDefault="00971556" w:rsidP="00971556">
      <w:pPr>
        <w:autoSpaceDE w:val="0"/>
        <w:autoSpaceDN w:val="0"/>
        <w:adjustRightInd w:val="0"/>
        <w:spacing w:after="0" w:line="240" w:lineRule="auto"/>
      </w:pPr>
      <w:r>
        <w:t xml:space="preserve">Коды </w:t>
      </w:r>
      <w:r w:rsidRPr="00971556">
        <w:t xml:space="preserve">HTTP </w:t>
      </w:r>
      <w:r>
        <w:t xml:space="preserve">перечислены в </w:t>
      </w:r>
      <w:proofErr w:type="spellStart"/>
      <w:r w:rsidRPr="00971556">
        <w:t>System.Net.HttpStatusCode</w:t>
      </w:r>
      <w:proofErr w:type="spellEnd"/>
      <w:r w:rsidRPr="00971556">
        <w:t xml:space="preserve"> (</w:t>
      </w:r>
      <w:r>
        <w:t xml:space="preserve">например, </w:t>
      </w:r>
      <w:proofErr w:type="spellStart"/>
      <w:r>
        <w:rPr>
          <w:lang w:val="en-US"/>
        </w:rPr>
        <w:t>HttpStatusCode</w:t>
      </w:r>
      <w:proofErr w:type="spellEnd"/>
      <w:r w:rsidRPr="00971556">
        <w:t>.</w:t>
      </w:r>
      <w:r>
        <w:rPr>
          <w:lang w:val="en-US"/>
        </w:rPr>
        <w:t>OK</w:t>
      </w:r>
      <w:r w:rsidRPr="00971556">
        <w:t>).</w:t>
      </w:r>
    </w:p>
    <w:p w:rsidR="00E7354C" w:rsidRDefault="00E7354C" w:rsidP="0097155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71556" w:rsidRPr="00971556" w:rsidRDefault="00E7354C" w:rsidP="00971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Проверка наличия файла на диске и запрос его размера можно реализовать с помощью класса </w:t>
      </w:r>
      <w:proofErr w:type="spellStart"/>
      <w:r w:rsidRPr="00E7354C">
        <w:t>System.IO.FileInfo</w:t>
      </w:r>
      <w:proofErr w:type="spellEnd"/>
      <w:r w:rsidR="00971556" w:rsidRPr="00971556">
        <w:t xml:space="preserve"> </w:t>
      </w:r>
    </w:p>
    <w:p w:rsidR="00971556" w:rsidRPr="00971556" w:rsidRDefault="00971556" w:rsidP="009B059B"/>
    <w:sectPr w:rsidR="00971556" w:rsidRPr="00971556" w:rsidSect="00E76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6CDE"/>
    <w:multiLevelType w:val="hybridMultilevel"/>
    <w:tmpl w:val="B150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607AD"/>
    <w:multiLevelType w:val="hybridMultilevel"/>
    <w:tmpl w:val="579ECD00"/>
    <w:lvl w:ilvl="0" w:tplc="A724A1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0726689A"/>
    <w:multiLevelType w:val="hybridMultilevel"/>
    <w:tmpl w:val="2E5A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D5BE4"/>
    <w:multiLevelType w:val="hybridMultilevel"/>
    <w:tmpl w:val="FFD66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85A68"/>
    <w:multiLevelType w:val="hybridMultilevel"/>
    <w:tmpl w:val="4ACA8232"/>
    <w:lvl w:ilvl="0" w:tplc="DA6016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F63CC4"/>
    <w:multiLevelType w:val="hybridMultilevel"/>
    <w:tmpl w:val="CE8A06D8"/>
    <w:lvl w:ilvl="0" w:tplc="A724A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57A7E"/>
    <w:multiLevelType w:val="hybridMultilevel"/>
    <w:tmpl w:val="02549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70C51"/>
    <w:multiLevelType w:val="hybridMultilevel"/>
    <w:tmpl w:val="78385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E3836"/>
    <w:multiLevelType w:val="hybridMultilevel"/>
    <w:tmpl w:val="72F6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32C67"/>
    <w:multiLevelType w:val="hybridMultilevel"/>
    <w:tmpl w:val="C52A8CB2"/>
    <w:lvl w:ilvl="0" w:tplc="A724A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2594044"/>
    <w:multiLevelType w:val="hybridMultilevel"/>
    <w:tmpl w:val="7AC42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F70B0"/>
    <w:multiLevelType w:val="hybridMultilevel"/>
    <w:tmpl w:val="B05C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D3F10"/>
    <w:multiLevelType w:val="hybridMultilevel"/>
    <w:tmpl w:val="FEAEE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C522E"/>
    <w:multiLevelType w:val="hybridMultilevel"/>
    <w:tmpl w:val="10BA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72D41"/>
    <w:multiLevelType w:val="hybridMultilevel"/>
    <w:tmpl w:val="8C680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64F9E"/>
    <w:multiLevelType w:val="hybridMultilevel"/>
    <w:tmpl w:val="41C2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8E3DB4"/>
    <w:multiLevelType w:val="hybridMultilevel"/>
    <w:tmpl w:val="AA00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AE7417"/>
    <w:multiLevelType w:val="hybridMultilevel"/>
    <w:tmpl w:val="CC6CE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B3BAE"/>
    <w:multiLevelType w:val="hybridMultilevel"/>
    <w:tmpl w:val="779E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277192"/>
    <w:multiLevelType w:val="hybridMultilevel"/>
    <w:tmpl w:val="D8D2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4575E1"/>
    <w:multiLevelType w:val="hybridMultilevel"/>
    <w:tmpl w:val="1AFCA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2736CE"/>
    <w:multiLevelType w:val="hybridMultilevel"/>
    <w:tmpl w:val="96105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20"/>
  </w:num>
  <w:num w:numId="9">
    <w:abstractNumId w:val="19"/>
  </w:num>
  <w:num w:numId="10">
    <w:abstractNumId w:val="9"/>
  </w:num>
  <w:num w:numId="11">
    <w:abstractNumId w:val="5"/>
  </w:num>
  <w:num w:numId="12">
    <w:abstractNumId w:val="1"/>
  </w:num>
  <w:num w:numId="13">
    <w:abstractNumId w:val="4"/>
  </w:num>
  <w:num w:numId="14">
    <w:abstractNumId w:val="21"/>
  </w:num>
  <w:num w:numId="15">
    <w:abstractNumId w:val="6"/>
  </w:num>
  <w:num w:numId="16">
    <w:abstractNumId w:val="16"/>
  </w:num>
  <w:num w:numId="17">
    <w:abstractNumId w:val="13"/>
  </w:num>
  <w:num w:numId="18">
    <w:abstractNumId w:val="7"/>
  </w:num>
  <w:num w:numId="19">
    <w:abstractNumId w:val="2"/>
  </w:num>
  <w:num w:numId="20">
    <w:abstractNumId w:val="8"/>
  </w:num>
  <w:num w:numId="21">
    <w:abstractNumId w:val="1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58192A"/>
    <w:rsid w:val="000056C2"/>
    <w:rsid w:val="00011263"/>
    <w:rsid w:val="000114FB"/>
    <w:rsid w:val="000125F9"/>
    <w:rsid w:val="00022B8D"/>
    <w:rsid w:val="00041CBE"/>
    <w:rsid w:val="00051D8A"/>
    <w:rsid w:val="00066C17"/>
    <w:rsid w:val="0008500A"/>
    <w:rsid w:val="000A2675"/>
    <w:rsid w:val="000D0C4B"/>
    <w:rsid w:val="000D64D6"/>
    <w:rsid w:val="000F3FB0"/>
    <w:rsid w:val="00107D90"/>
    <w:rsid w:val="00117D7A"/>
    <w:rsid w:val="00131EF4"/>
    <w:rsid w:val="00132B9C"/>
    <w:rsid w:val="00163226"/>
    <w:rsid w:val="001C3D4D"/>
    <w:rsid w:val="001C68BE"/>
    <w:rsid w:val="001D754D"/>
    <w:rsid w:val="001F15EE"/>
    <w:rsid w:val="00234DC4"/>
    <w:rsid w:val="00270423"/>
    <w:rsid w:val="0027548C"/>
    <w:rsid w:val="00276E81"/>
    <w:rsid w:val="002B7364"/>
    <w:rsid w:val="002C0FD7"/>
    <w:rsid w:val="002F621D"/>
    <w:rsid w:val="002F765F"/>
    <w:rsid w:val="003167FE"/>
    <w:rsid w:val="0033091A"/>
    <w:rsid w:val="00350C25"/>
    <w:rsid w:val="00374F4B"/>
    <w:rsid w:val="003A47D7"/>
    <w:rsid w:val="003A6536"/>
    <w:rsid w:val="003D5B00"/>
    <w:rsid w:val="0041111C"/>
    <w:rsid w:val="004635E3"/>
    <w:rsid w:val="00463C13"/>
    <w:rsid w:val="004705E8"/>
    <w:rsid w:val="00473933"/>
    <w:rsid w:val="004868F3"/>
    <w:rsid w:val="00492825"/>
    <w:rsid w:val="00496D9F"/>
    <w:rsid w:val="004B2013"/>
    <w:rsid w:val="004B35CD"/>
    <w:rsid w:val="004C5685"/>
    <w:rsid w:val="004D5C2B"/>
    <w:rsid w:val="004F74D0"/>
    <w:rsid w:val="005131D3"/>
    <w:rsid w:val="00520F79"/>
    <w:rsid w:val="005621DE"/>
    <w:rsid w:val="0056570E"/>
    <w:rsid w:val="00565F71"/>
    <w:rsid w:val="0058192A"/>
    <w:rsid w:val="005900BD"/>
    <w:rsid w:val="00593707"/>
    <w:rsid w:val="005B492C"/>
    <w:rsid w:val="005C4D01"/>
    <w:rsid w:val="005D781A"/>
    <w:rsid w:val="005F22E8"/>
    <w:rsid w:val="005F5BE7"/>
    <w:rsid w:val="00613BA7"/>
    <w:rsid w:val="006323D7"/>
    <w:rsid w:val="00651F65"/>
    <w:rsid w:val="006563BD"/>
    <w:rsid w:val="006745AA"/>
    <w:rsid w:val="0067555E"/>
    <w:rsid w:val="006800AD"/>
    <w:rsid w:val="00685009"/>
    <w:rsid w:val="00696E04"/>
    <w:rsid w:val="0072013D"/>
    <w:rsid w:val="007205A7"/>
    <w:rsid w:val="00774656"/>
    <w:rsid w:val="00795989"/>
    <w:rsid w:val="007E4759"/>
    <w:rsid w:val="0080176F"/>
    <w:rsid w:val="00883AE9"/>
    <w:rsid w:val="008A14F1"/>
    <w:rsid w:val="008B4140"/>
    <w:rsid w:val="008F0F34"/>
    <w:rsid w:val="008F179F"/>
    <w:rsid w:val="008F41D7"/>
    <w:rsid w:val="00926A57"/>
    <w:rsid w:val="009276F0"/>
    <w:rsid w:val="0095527E"/>
    <w:rsid w:val="009570AF"/>
    <w:rsid w:val="00960DBD"/>
    <w:rsid w:val="00971556"/>
    <w:rsid w:val="00986DE3"/>
    <w:rsid w:val="00994F35"/>
    <w:rsid w:val="009A2454"/>
    <w:rsid w:val="009B059B"/>
    <w:rsid w:val="009B1921"/>
    <w:rsid w:val="009B225D"/>
    <w:rsid w:val="009D6EB8"/>
    <w:rsid w:val="009D73D5"/>
    <w:rsid w:val="00A47E90"/>
    <w:rsid w:val="00A533B9"/>
    <w:rsid w:val="00A74316"/>
    <w:rsid w:val="00AA0F27"/>
    <w:rsid w:val="00AA4D49"/>
    <w:rsid w:val="00AA7EF0"/>
    <w:rsid w:val="00AC5117"/>
    <w:rsid w:val="00AC54BE"/>
    <w:rsid w:val="00AE30CA"/>
    <w:rsid w:val="00B02A65"/>
    <w:rsid w:val="00B14EA2"/>
    <w:rsid w:val="00B4003E"/>
    <w:rsid w:val="00B56C0B"/>
    <w:rsid w:val="00B645A2"/>
    <w:rsid w:val="00B727C1"/>
    <w:rsid w:val="00B74DE9"/>
    <w:rsid w:val="00B77BB9"/>
    <w:rsid w:val="00B92717"/>
    <w:rsid w:val="00B935EC"/>
    <w:rsid w:val="00BC05B0"/>
    <w:rsid w:val="00BC1779"/>
    <w:rsid w:val="00C026B7"/>
    <w:rsid w:val="00C02B6A"/>
    <w:rsid w:val="00C801CC"/>
    <w:rsid w:val="00CC449E"/>
    <w:rsid w:val="00CC5F7D"/>
    <w:rsid w:val="00CF2CD5"/>
    <w:rsid w:val="00D2238D"/>
    <w:rsid w:val="00D2592E"/>
    <w:rsid w:val="00D4702C"/>
    <w:rsid w:val="00D57A7F"/>
    <w:rsid w:val="00D704C7"/>
    <w:rsid w:val="00D92C7B"/>
    <w:rsid w:val="00D9302B"/>
    <w:rsid w:val="00E11729"/>
    <w:rsid w:val="00E12333"/>
    <w:rsid w:val="00E20E2F"/>
    <w:rsid w:val="00E511B1"/>
    <w:rsid w:val="00E666FC"/>
    <w:rsid w:val="00E7354C"/>
    <w:rsid w:val="00E76438"/>
    <w:rsid w:val="00E9035B"/>
    <w:rsid w:val="00E916F9"/>
    <w:rsid w:val="00E97AF3"/>
    <w:rsid w:val="00EC3D63"/>
    <w:rsid w:val="00EC62B1"/>
    <w:rsid w:val="00ED1A5A"/>
    <w:rsid w:val="00ED2394"/>
    <w:rsid w:val="00ED444B"/>
    <w:rsid w:val="00ED59DF"/>
    <w:rsid w:val="00EE4DA2"/>
    <w:rsid w:val="00F22B21"/>
    <w:rsid w:val="00F23002"/>
    <w:rsid w:val="00F243F1"/>
    <w:rsid w:val="00F6173D"/>
    <w:rsid w:val="00F97FFD"/>
    <w:rsid w:val="00FE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38"/>
  </w:style>
  <w:style w:type="paragraph" w:styleId="1">
    <w:name w:val="heading 1"/>
    <w:basedOn w:val="a"/>
    <w:next w:val="a"/>
    <w:link w:val="10"/>
    <w:uiPriority w:val="9"/>
    <w:qFormat/>
    <w:rsid w:val="005819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19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B22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9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819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234D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50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B22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9A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245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A7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1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Aplana Software</Company>
  <LinksUpToDate>false</LinksUpToDate>
  <CharactersWithSpaces>6122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33</cp:revision>
  <dcterms:created xsi:type="dcterms:W3CDTF">2016-09-06T11:09:00Z</dcterms:created>
  <dcterms:modified xsi:type="dcterms:W3CDTF">2017-10-29T13:09:00Z</dcterms:modified>
</cp:coreProperties>
</file>