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color w:val="auto"/>
          <w:sz w:val="24"/>
          <w:szCs w:val="22"/>
          <w:lang w:val="es-ES"/>
        </w:rPr>
        <w:id w:val="2093660433"/>
        <w:docPartObj>
          <w:docPartGallery w:val="Table of Contents"/>
          <w:docPartUnique/>
        </w:docPartObj>
      </w:sdtPr>
      <w:sdtEndPr>
        <w:rPr>
          <w:b/>
          <w:bCs/>
        </w:rPr>
      </w:sdtEndPr>
      <w:sdtContent>
        <w:p w14:paraId="30A74B1C" w14:textId="77777777" w:rsidR="000663E0" w:rsidRPr="006619AA" w:rsidRDefault="000663E0">
          <w:pPr>
            <w:pStyle w:val="TtuloTDC"/>
            <w:rPr>
              <w:lang w:val="es-ES"/>
            </w:rPr>
          </w:pPr>
          <w:r>
            <w:rPr>
              <w:lang w:val="es-ES"/>
            </w:rPr>
            <w:t>Índice</w:t>
          </w:r>
        </w:p>
        <w:p w14:paraId="1CF9459F" w14:textId="77777777" w:rsidR="002A797D" w:rsidRDefault="000663E0">
          <w:pPr>
            <w:pStyle w:val="TDC1"/>
            <w:tabs>
              <w:tab w:val="left" w:pos="660"/>
              <w:tab w:val="right" w:leader="dot" w:pos="8828"/>
            </w:tabs>
            <w:rPr>
              <w:rFonts w:asciiTheme="minorHAnsi" w:eastAsiaTheme="minorEastAsia" w:hAnsiTheme="minorHAnsi"/>
              <w:noProof/>
              <w:sz w:val="22"/>
            </w:rPr>
          </w:pPr>
          <w:r>
            <w:fldChar w:fldCharType="begin"/>
          </w:r>
          <w:r w:rsidRPr="000663E0">
            <w:rPr>
              <w:lang w:val="es-ES"/>
            </w:rPr>
            <w:instrText xml:space="preserve"> TOC \o "1-3" \h \z \u </w:instrText>
          </w:r>
          <w:r>
            <w:fldChar w:fldCharType="separate"/>
          </w:r>
          <w:hyperlink w:anchor="_Toc476212773" w:history="1">
            <w:r w:rsidR="002A797D" w:rsidRPr="001E3E8B">
              <w:rPr>
                <w:rStyle w:val="Hipervnculo"/>
                <w:noProof/>
                <w:lang w:val="es-ES"/>
              </w:rPr>
              <w:t>1.1</w:t>
            </w:r>
            <w:r w:rsidR="002A797D">
              <w:rPr>
                <w:rFonts w:asciiTheme="minorHAnsi" w:eastAsiaTheme="minorEastAsia" w:hAnsiTheme="minorHAnsi"/>
                <w:noProof/>
                <w:sz w:val="22"/>
              </w:rPr>
              <w:tab/>
            </w:r>
            <w:r w:rsidR="002A797D" w:rsidRPr="001E3E8B">
              <w:rPr>
                <w:rStyle w:val="Hipervnculo"/>
                <w:noProof/>
                <w:lang w:val="es-ES"/>
              </w:rPr>
              <w:t>Introducción</w:t>
            </w:r>
            <w:r w:rsidR="002A797D">
              <w:rPr>
                <w:noProof/>
                <w:webHidden/>
              </w:rPr>
              <w:tab/>
            </w:r>
            <w:r w:rsidR="002A797D">
              <w:rPr>
                <w:noProof/>
                <w:webHidden/>
              </w:rPr>
              <w:fldChar w:fldCharType="begin"/>
            </w:r>
            <w:r w:rsidR="002A797D">
              <w:rPr>
                <w:noProof/>
                <w:webHidden/>
              </w:rPr>
              <w:instrText xml:space="preserve"> PAGEREF _Toc476212773 \h </w:instrText>
            </w:r>
            <w:r w:rsidR="002A797D">
              <w:rPr>
                <w:noProof/>
                <w:webHidden/>
              </w:rPr>
            </w:r>
            <w:r w:rsidR="002A797D">
              <w:rPr>
                <w:noProof/>
                <w:webHidden/>
              </w:rPr>
              <w:fldChar w:fldCharType="separate"/>
            </w:r>
            <w:r w:rsidR="002A797D">
              <w:rPr>
                <w:noProof/>
                <w:webHidden/>
              </w:rPr>
              <w:t>3</w:t>
            </w:r>
            <w:r w:rsidR="002A797D">
              <w:rPr>
                <w:noProof/>
                <w:webHidden/>
              </w:rPr>
              <w:fldChar w:fldCharType="end"/>
            </w:r>
          </w:hyperlink>
        </w:p>
        <w:p w14:paraId="21F0A414" w14:textId="77777777" w:rsidR="002A797D" w:rsidRDefault="002A797D">
          <w:pPr>
            <w:pStyle w:val="TDC1"/>
            <w:tabs>
              <w:tab w:val="left" w:pos="660"/>
              <w:tab w:val="right" w:leader="dot" w:pos="8828"/>
            </w:tabs>
            <w:rPr>
              <w:rFonts w:asciiTheme="minorHAnsi" w:eastAsiaTheme="minorEastAsia" w:hAnsiTheme="minorHAnsi"/>
              <w:noProof/>
              <w:sz w:val="22"/>
            </w:rPr>
          </w:pPr>
          <w:hyperlink w:anchor="_Toc476212774" w:history="1">
            <w:r w:rsidRPr="001E3E8B">
              <w:rPr>
                <w:rStyle w:val="Hipervnculo"/>
                <w:noProof/>
                <w:lang w:val="es-ES"/>
              </w:rPr>
              <w:t>1.2</w:t>
            </w:r>
            <w:r>
              <w:rPr>
                <w:rFonts w:asciiTheme="minorHAnsi" w:eastAsiaTheme="minorEastAsia" w:hAnsiTheme="minorHAnsi"/>
                <w:noProof/>
                <w:sz w:val="22"/>
              </w:rPr>
              <w:tab/>
            </w:r>
            <w:r w:rsidRPr="001E3E8B">
              <w:rPr>
                <w:rStyle w:val="Hipervnculo"/>
                <w:noProof/>
                <w:lang w:val="es-ES"/>
              </w:rPr>
              <w:t>Datos generales de la empresa</w:t>
            </w:r>
            <w:r>
              <w:rPr>
                <w:noProof/>
                <w:webHidden/>
              </w:rPr>
              <w:tab/>
            </w:r>
            <w:r>
              <w:rPr>
                <w:noProof/>
                <w:webHidden/>
              </w:rPr>
              <w:fldChar w:fldCharType="begin"/>
            </w:r>
            <w:r>
              <w:rPr>
                <w:noProof/>
                <w:webHidden/>
              </w:rPr>
              <w:instrText xml:space="preserve"> PAGEREF _Toc476212774 \h </w:instrText>
            </w:r>
            <w:r>
              <w:rPr>
                <w:noProof/>
                <w:webHidden/>
              </w:rPr>
            </w:r>
            <w:r>
              <w:rPr>
                <w:noProof/>
                <w:webHidden/>
              </w:rPr>
              <w:fldChar w:fldCharType="separate"/>
            </w:r>
            <w:r>
              <w:rPr>
                <w:noProof/>
                <w:webHidden/>
              </w:rPr>
              <w:t>3</w:t>
            </w:r>
            <w:r>
              <w:rPr>
                <w:noProof/>
                <w:webHidden/>
              </w:rPr>
              <w:fldChar w:fldCharType="end"/>
            </w:r>
          </w:hyperlink>
        </w:p>
        <w:p w14:paraId="27D35966" w14:textId="77777777" w:rsidR="002A797D" w:rsidRDefault="002A797D">
          <w:pPr>
            <w:pStyle w:val="TDC2"/>
            <w:tabs>
              <w:tab w:val="left" w:pos="1100"/>
              <w:tab w:val="right" w:leader="dot" w:pos="8828"/>
            </w:tabs>
            <w:rPr>
              <w:rFonts w:asciiTheme="minorHAnsi" w:eastAsiaTheme="minorEastAsia" w:hAnsiTheme="minorHAnsi"/>
              <w:noProof/>
              <w:sz w:val="22"/>
            </w:rPr>
          </w:pPr>
          <w:hyperlink w:anchor="_Toc476212775" w:history="1">
            <w:r w:rsidRPr="001E3E8B">
              <w:rPr>
                <w:rStyle w:val="Hipervnculo"/>
                <w:noProof/>
                <w:lang w:val="es-ES"/>
              </w:rPr>
              <w:t>1.2.1</w:t>
            </w:r>
            <w:r>
              <w:rPr>
                <w:rFonts w:asciiTheme="minorHAnsi" w:eastAsiaTheme="minorEastAsia" w:hAnsiTheme="minorHAnsi"/>
                <w:noProof/>
                <w:sz w:val="22"/>
              </w:rPr>
              <w:tab/>
            </w:r>
            <w:r w:rsidRPr="001E3E8B">
              <w:rPr>
                <w:rStyle w:val="Hipervnculo"/>
                <w:noProof/>
                <w:lang w:val="es-ES"/>
              </w:rPr>
              <w:t>Historia</w:t>
            </w:r>
            <w:r>
              <w:rPr>
                <w:noProof/>
                <w:webHidden/>
              </w:rPr>
              <w:tab/>
            </w:r>
            <w:r>
              <w:rPr>
                <w:noProof/>
                <w:webHidden/>
              </w:rPr>
              <w:fldChar w:fldCharType="begin"/>
            </w:r>
            <w:r>
              <w:rPr>
                <w:noProof/>
                <w:webHidden/>
              </w:rPr>
              <w:instrText xml:space="preserve"> PAGEREF _Toc476212775 \h </w:instrText>
            </w:r>
            <w:r>
              <w:rPr>
                <w:noProof/>
                <w:webHidden/>
              </w:rPr>
            </w:r>
            <w:r>
              <w:rPr>
                <w:noProof/>
                <w:webHidden/>
              </w:rPr>
              <w:fldChar w:fldCharType="separate"/>
            </w:r>
            <w:r>
              <w:rPr>
                <w:noProof/>
                <w:webHidden/>
              </w:rPr>
              <w:t>3</w:t>
            </w:r>
            <w:r>
              <w:rPr>
                <w:noProof/>
                <w:webHidden/>
              </w:rPr>
              <w:fldChar w:fldCharType="end"/>
            </w:r>
          </w:hyperlink>
        </w:p>
        <w:p w14:paraId="7219787E" w14:textId="77777777" w:rsidR="002A797D" w:rsidRDefault="002A797D">
          <w:pPr>
            <w:pStyle w:val="TDC2"/>
            <w:tabs>
              <w:tab w:val="left" w:pos="1100"/>
              <w:tab w:val="right" w:leader="dot" w:pos="8828"/>
            </w:tabs>
            <w:rPr>
              <w:rFonts w:asciiTheme="minorHAnsi" w:eastAsiaTheme="minorEastAsia" w:hAnsiTheme="minorHAnsi"/>
              <w:noProof/>
              <w:sz w:val="22"/>
            </w:rPr>
          </w:pPr>
          <w:hyperlink w:anchor="_Toc476212776" w:history="1">
            <w:r w:rsidRPr="001E3E8B">
              <w:rPr>
                <w:rStyle w:val="Hipervnculo"/>
                <w:noProof/>
                <w:lang w:val="es-ES"/>
              </w:rPr>
              <w:t>1.2.2</w:t>
            </w:r>
            <w:r>
              <w:rPr>
                <w:rFonts w:asciiTheme="minorHAnsi" w:eastAsiaTheme="minorEastAsia" w:hAnsiTheme="minorHAnsi"/>
                <w:noProof/>
                <w:sz w:val="22"/>
              </w:rPr>
              <w:tab/>
            </w:r>
            <w:r w:rsidRPr="001E3E8B">
              <w:rPr>
                <w:rStyle w:val="Hipervnculo"/>
                <w:noProof/>
                <w:lang w:val="es-ES"/>
              </w:rPr>
              <w:t>Nombre de la empresa y/o razón social</w:t>
            </w:r>
            <w:r>
              <w:rPr>
                <w:noProof/>
                <w:webHidden/>
              </w:rPr>
              <w:tab/>
            </w:r>
            <w:r>
              <w:rPr>
                <w:noProof/>
                <w:webHidden/>
              </w:rPr>
              <w:fldChar w:fldCharType="begin"/>
            </w:r>
            <w:r>
              <w:rPr>
                <w:noProof/>
                <w:webHidden/>
              </w:rPr>
              <w:instrText xml:space="preserve"> PAGEREF _Toc476212776 \h </w:instrText>
            </w:r>
            <w:r>
              <w:rPr>
                <w:noProof/>
                <w:webHidden/>
              </w:rPr>
            </w:r>
            <w:r>
              <w:rPr>
                <w:noProof/>
                <w:webHidden/>
              </w:rPr>
              <w:fldChar w:fldCharType="separate"/>
            </w:r>
            <w:r>
              <w:rPr>
                <w:noProof/>
                <w:webHidden/>
              </w:rPr>
              <w:t>3</w:t>
            </w:r>
            <w:r>
              <w:rPr>
                <w:noProof/>
                <w:webHidden/>
              </w:rPr>
              <w:fldChar w:fldCharType="end"/>
            </w:r>
          </w:hyperlink>
        </w:p>
        <w:p w14:paraId="56305CD4" w14:textId="77777777" w:rsidR="002A797D" w:rsidRDefault="002A797D">
          <w:pPr>
            <w:pStyle w:val="TDC3"/>
            <w:tabs>
              <w:tab w:val="left" w:pos="1540"/>
              <w:tab w:val="right" w:leader="dot" w:pos="8828"/>
            </w:tabs>
            <w:rPr>
              <w:rFonts w:asciiTheme="minorHAnsi" w:eastAsiaTheme="minorEastAsia" w:hAnsiTheme="minorHAnsi"/>
              <w:noProof/>
              <w:sz w:val="22"/>
            </w:rPr>
          </w:pPr>
          <w:hyperlink w:anchor="_Toc476212777" w:history="1">
            <w:r w:rsidRPr="001E3E8B">
              <w:rPr>
                <w:rStyle w:val="Hipervnculo"/>
                <w:noProof/>
                <w:lang w:val="es-ES"/>
              </w:rPr>
              <w:t>1.2.2.1</w:t>
            </w:r>
            <w:r>
              <w:rPr>
                <w:rFonts w:asciiTheme="minorHAnsi" w:eastAsiaTheme="minorEastAsia" w:hAnsiTheme="minorHAnsi"/>
                <w:noProof/>
                <w:sz w:val="22"/>
              </w:rPr>
              <w:tab/>
            </w:r>
            <w:r w:rsidRPr="001E3E8B">
              <w:rPr>
                <w:rStyle w:val="Hipervnculo"/>
                <w:noProof/>
                <w:lang w:val="es-ES"/>
              </w:rPr>
              <w:t>Nombre de la empresa</w:t>
            </w:r>
            <w:r>
              <w:rPr>
                <w:noProof/>
                <w:webHidden/>
              </w:rPr>
              <w:tab/>
            </w:r>
            <w:r>
              <w:rPr>
                <w:noProof/>
                <w:webHidden/>
              </w:rPr>
              <w:fldChar w:fldCharType="begin"/>
            </w:r>
            <w:r>
              <w:rPr>
                <w:noProof/>
                <w:webHidden/>
              </w:rPr>
              <w:instrText xml:space="preserve"> PAGEREF _Toc476212777 \h </w:instrText>
            </w:r>
            <w:r>
              <w:rPr>
                <w:noProof/>
                <w:webHidden/>
              </w:rPr>
            </w:r>
            <w:r>
              <w:rPr>
                <w:noProof/>
                <w:webHidden/>
              </w:rPr>
              <w:fldChar w:fldCharType="separate"/>
            </w:r>
            <w:r>
              <w:rPr>
                <w:noProof/>
                <w:webHidden/>
              </w:rPr>
              <w:t>3</w:t>
            </w:r>
            <w:r>
              <w:rPr>
                <w:noProof/>
                <w:webHidden/>
              </w:rPr>
              <w:fldChar w:fldCharType="end"/>
            </w:r>
          </w:hyperlink>
        </w:p>
        <w:p w14:paraId="18660FF4" w14:textId="77777777" w:rsidR="002A797D" w:rsidRDefault="002A797D">
          <w:pPr>
            <w:pStyle w:val="TDC3"/>
            <w:tabs>
              <w:tab w:val="left" w:pos="1540"/>
              <w:tab w:val="right" w:leader="dot" w:pos="8828"/>
            </w:tabs>
            <w:rPr>
              <w:rFonts w:asciiTheme="minorHAnsi" w:eastAsiaTheme="minorEastAsia" w:hAnsiTheme="minorHAnsi"/>
              <w:noProof/>
              <w:sz w:val="22"/>
            </w:rPr>
          </w:pPr>
          <w:hyperlink w:anchor="_Toc476212778" w:history="1">
            <w:r w:rsidRPr="001E3E8B">
              <w:rPr>
                <w:rStyle w:val="Hipervnculo"/>
                <w:noProof/>
                <w:lang w:val="es-ES"/>
              </w:rPr>
              <w:t>1.2.2.2</w:t>
            </w:r>
            <w:r>
              <w:rPr>
                <w:rFonts w:asciiTheme="minorHAnsi" w:eastAsiaTheme="minorEastAsia" w:hAnsiTheme="minorHAnsi"/>
                <w:noProof/>
                <w:sz w:val="22"/>
              </w:rPr>
              <w:tab/>
            </w:r>
            <w:r w:rsidRPr="001E3E8B">
              <w:rPr>
                <w:rStyle w:val="Hipervnculo"/>
                <w:noProof/>
                <w:lang w:val="es-ES"/>
              </w:rPr>
              <w:t>Razón social</w:t>
            </w:r>
            <w:r>
              <w:rPr>
                <w:noProof/>
                <w:webHidden/>
              </w:rPr>
              <w:tab/>
            </w:r>
            <w:r>
              <w:rPr>
                <w:noProof/>
                <w:webHidden/>
              </w:rPr>
              <w:fldChar w:fldCharType="begin"/>
            </w:r>
            <w:r>
              <w:rPr>
                <w:noProof/>
                <w:webHidden/>
              </w:rPr>
              <w:instrText xml:space="preserve"> PAGEREF _Toc476212778 \h </w:instrText>
            </w:r>
            <w:r>
              <w:rPr>
                <w:noProof/>
                <w:webHidden/>
              </w:rPr>
            </w:r>
            <w:r>
              <w:rPr>
                <w:noProof/>
                <w:webHidden/>
              </w:rPr>
              <w:fldChar w:fldCharType="separate"/>
            </w:r>
            <w:r>
              <w:rPr>
                <w:noProof/>
                <w:webHidden/>
              </w:rPr>
              <w:t>3</w:t>
            </w:r>
            <w:r>
              <w:rPr>
                <w:noProof/>
                <w:webHidden/>
              </w:rPr>
              <w:fldChar w:fldCharType="end"/>
            </w:r>
          </w:hyperlink>
        </w:p>
        <w:p w14:paraId="1E7EBC70" w14:textId="77777777" w:rsidR="002A797D" w:rsidRDefault="002A797D">
          <w:pPr>
            <w:pStyle w:val="TDC3"/>
            <w:tabs>
              <w:tab w:val="left" w:pos="1540"/>
              <w:tab w:val="right" w:leader="dot" w:pos="8828"/>
            </w:tabs>
            <w:rPr>
              <w:rFonts w:asciiTheme="minorHAnsi" w:eastAsiaTheme="minorEastAsia" w:hAnsiTheme="minorHAnsi"/>
              <w:noProof/>
              <w:sz w:val="22"/>
            </w:rPr>
          </w:pPr>
          <w:hyperlink w:anchor="_Toc476212779" w:history="1">
            <w:r w:rsidRPr="001E3E8B">
              <w:rPr>
                <w:rStyle w:val="Hipervnculo"/>
                <w:noProof/>
                <w:lang w:val="es-ES"/>
              </w:rPr>
              <w:t>1.2.2.3</w:t>
            </w:r>
            <w:r>
              <w:rPr>
                <w:rFonts w:asciiTheme="minorHAnsi" w:eastAsiaTheme="minorEastAsia" w:hAnsiTheme="minorHAnsi"/>
                <w:noProof/>
                <w:sz w:val="22"/>
              </w:rPr>
              <w:tab/>
            </w:r>
            <w:r w:rsidRPr="001E3E8B">
              <w:rPr>
                <w:rStyle w:val="Hipervnculo"/>
                <w:noProof/>
                <w:lang w:val="es-ES"/>
              </w:rPr>
              <w:t>Misión</w:t>
            </w:r>
            <w:r>
              <w:rPr>
                <w:noProof/>
                <w:webHidden/>
              </w:rPr>
              <w:tab/>
            </w:r>
            <w:r>
              <w:rPr>
                <w:noProof/>
                <w:webHidden/>
              </w:rPr>
              <w:fldChar w:fldCharType="begin"/>
            </w:r>
            <w:r>
              <w:rPr>
                <w:noProof/>
                <w:webHidden/>
              </w:rPr>
              <w:instrText xml:space="preserve"> PAGEREF _Toc476212779 \h </w:instrText>
            </w:r>
            <w:r>
              <w:rPr>
                <w:noProof/>
                <w:webHidden/>
              </w:rPr>
            </w:r>
            <w:r>
              <w:rPr>
                <w:noProof/>
                <w:webHidden/>
              </w:rPr>
              <w:fldChar w:fldCharType="separate"/>
            </w:r>
            <w:r>
              <w:rPr>
                <w:noProof/>
                <w:webHidden/>
              </w:rPr>
              <w:t>4</w:t>
            </w:r>
            <w:r>
              <w:rPr>
                <w:noProof/>
                <w:webHidden/>
              </w:rPr>
              <w:fldChar w:fldCharType="end"/>
            </w:r>
          </w:hyperlink>
        </w:p>
        <w:p w14:paraId="7F0FE262" w14:textId="77777777" w:rsidR="002A797D" w:rsidRDefault="002A797D">
          <w:pPr>
            <w:pStyle w:val="TDC3"/>
            <w:tabs>
              <w:tab w:val="left" w:pos="1540"/>
              <w:tab w:val="right" w:leader="dot" w:pos="8828"/>
            </w:tabs>
            <w:rPr>
              <w:rFonts w:asciiTheme="minorHAnsi" w:eastAsiaTheme="minorEastAsia" w:hAnsiTheme="minorHAnsi"/>
              <w:noProof/>
              <w:sz w:val="22"/>
            </w:rPr>
          </w:pPr>
          <w:hyperlink w:anchor="_Toc476212780" w:history="1">
            <w:r w:rsidRPr="001E3E8B">
              <w:rPr>
                <w:rStyle w:val="Hipervnculo"/>
                <w:noProof/>
                <w:lang w:val="es-ES"/>
              </w:rPr>
              <w:t>1.2.2.3</w:t>
            </w:r>
            <w:r>
              <w:rPr>
                <w:rFonts w:asciiTheme="minorHAnsi" w:eastAsiaTheme="minorEastAsia" w:hAnsiTheme="minorHAnsi"/>
                <w:noProof/>
                <w:sz w:val="22"/>
              </w:rPr>
              <w:tab/>
            </w:r>
            <w:r w:rsidRPr="001E3E8B">
              <w:rPr>
                <w:rStyle w:val="Hipervnculo"/>
                <w:noProof/>
                <w:lang w:val="es-ES"/>
              </w:rPr>
              <w:t>Visión</w:t>
            </w:r>
            <w:r>
              <w:rPr>
                <w:noProof/>
                <w:webHidden/>
              </w:rPr>
              <w:tab/>
            </w:r>
            <w:r>
              <w:rPr>
                <w:noProof/>
                <w:webHidden/>
              </w:rPr>
              <w:fldChar w:fldCharType="begin"/>
            </w:r>
            <w:r>
              <w:rPr>
                <w:noProof/>
                <w:webHidden/>
              </w:rPr>
              <w:instrText xml:space="preserve"> PAGEREF _Toc476212780 \h </w:instrText>
            </w:r>
            <w:r>
              <w:rPr>
                <w:noProof/>
                <w:webHidden/>
              </w:rPr>
            </w:r>
            <w:r>
              <w:rPr>
                <w:noProof/>
                <w:webHidden/>
              </w:rPr>
              <w:fldChar w:fldCharType="separate"/>
            </w:r>
            <w:r>
              <w:rPr>
                <w:noProof/>
                <w:webHidden/>
              </w:rPr>
              <w:t>4</w:t>
            </w:r>
            <w:r>
              <w:rPr>
                <w:noProof/>
                <w:webHidden/>
              </w:rPr>
              <w:fldChar w:fldCharType="end"/>
            </w:r>
          </w:hyperlink>
        </w:p>
        <w:p w14:paraId="1F6CD7AB" w14:textId="77777777" w:rsidR="002A797D" w:rsidRDefault="002A797D">
          <w:pPr>
            <w:pStyle w:val="TDC3"/>
            <w:tabs>
              <w:tab w:val="left" w:pos="1540"/>
              <w:tab w:val="right" w:leader="dot" w:pos="8828"/>
            </w:tabs>
            <w:rPr>
              <w:rFonts w:asciiTheme="minorHAnsi" w:eastAsiaTheme="minorEastAsia" w:hAnsiTheme="minorHAnsi"/>
              <w:noProof/>
              <w:sz w:val="22"/>
            </w:rPr>
          </w:pPr>
          <w:hyperlink w:anchor="_Toc476212781" w:history="1">
            <w:r w:rsidRPr="001E3E8B">
              <w:rPr>
                <w:rStyle w:val="Hipervnculo"/>
                <w:noProof/>
                <w:lang w:val="es-ES"/>
              </w:rPr>
              <w:t>1.2.2.3</w:t>
            </w:r>
            <w:r>
              <w:rPr>
                <w:rFonts w:asciiTheme="minorHAnsi" w:eastAsiaTheme="minorEastAsia" w:hAnsiTheme="minorHAnsi"/>
                <w:noProof/>
                <w:sz w:val="22"/>
              </w:rPr>
              <w:tab/>
            </w:r>
            <w:r w:rsidRPr="001E3E8B">
              <w:rPr>
                <w:rStyle w:val="Hipervnculo"/>
                <w:noProof/>
                <w:lang w:val="es-ES"/>
              </w:rPr>
              <w:t>Objetivo</w:t>
            </w:r>
            <w:r>
              <w:rPr>
                <w:noProof/>
                <w:webHidden/>
              </w:rPr>
              <w:tab/>
            </w:r>
            <w:r>
              <w:rPr>
                <w:noProof/>
                <w:webHidden/>
              </w:rPr>
              <w:fldChar w:fldCharType="begin"/>
            </w:r>
            <w:r>
              <w:rPr>
                <w:noProof/>
                <w:webHidden/>
              </w:rPr>
              <w:instrText xml:space="preserve"> PAGEREF _Toc476212781 \h </w:instrText>
            </w:r>
            <w:r>
              <w:rPr>
                <w:noProof/>
                <w:webHidden/>
              </w:rPr>
            </w:r>
            <w:r>
              <w:rPr>
                <w:noProof/>
                <w:webHidden/>
              </w:rPr>
              <w:fldChar w:fldCharType="separate"/>
            </w:r>
            <w:r>
              <w:rPr>
                <w:noProof/>
                <w:webHidden/>
              </w:rPr>
              <w:t>4</w:t>
            </w:r>
            <w:r>
              <w:rPr>
                <w:noProof/>
                <w:webHidden/>
              </w:rPr>
              <w:fldChar w:fldCharType="end"/>
            </w:r>
          </w:hyperlink>
        </w:p>
        <w:p w14:paraId="2D9A7D95" w14:textId="77777777" w:rsidR="002A797D" w:rsidRDefault="002A797D">
          <w:pPr>
            <w:pStyle w:val="TDC2"/>
            <w:tabs>
              <w:tab w:val="left" w:pos="1100"/>
              <w:tab w:val="right" w:leader="dot" w:pos="8828"/>
            </w:tabs>
            <w:rPr>
              <w:rFonts w:asciiTheme="minorHAnsi" w:eastAsiaTheme="minorEastAsia" w:hAnsiTheme="minorHAnsi"/>
              <w:noProof/>
              <w:sz w:val="22"/>
            </w:rPr>
          </w:pPr>
          <w:hyperlink w:anchor="_Toc476212782" w:history="1">
            <w:r w:rsidRPr="001E3E8B">
              <w:rPr>
                <w:rStyle w:val="Hipervnculo"/>
                <w:noProof/>
                <w:lang w:val="es-ES"/>
              </w:rPr>
              <w:t>1.2.3</w:t>
            </w:r>
            <w:r>
              <w:rPr>
                <w:rFonts w:asciiTheme="minorHAnsi" w:eastAsiaTheme="minorEastAsia" w:hAnsiTheme="minorHAnsi"/>
                <w:noProof/>
                <w:sz w:val="22"/>
              </w:rPr>
              <w:tab/>
            </w:r>
            <w:r w:rsidRPr="001E3E8B">
              <w:rPr>
                <w:rStyle w:val="Hipervnculo"/>
                <w:noProof/>
                <w:lang w:val="es-ES"/>
              </w:rPr>
              <w:t>Domicilio de la empresa</w:t>
            </w:r>
            <w:r>
              <w:rPr>
                <w:noProof/>
                <w:webHidden/>
              </w:rPr>
              <w:tab/>
            </w:r>
            <w:r>
              <w:rPr>
                <w:noProof/>
                <w:webHidden/>
              </w:rPr>
              <w:fldChar w:fldCharType="begin"/>
            </w:r>
            <w:r>
              <w:rPr>
                <w:noProof/>
                <w:webHidden/>
              </w:rPr>
              <w:instrText xml:space="preserve"> PAGEREF _Toc476212782 \h </w:instrText>
            </w:r>
            <w:r>
              <w:rPr>
                <w:noProof/>
                <w:webHidden/>
              </w:rPr>
            </w:r>
            <w:r>
              <w:rPr>
                <w:noProof/>
                <w:webHidden/>
              </w:rPr>
              <w:fldChar w:fldCharType="separate"/>
            </w:r>
            <w:r>
              <w:rPr>
                <w:noProof/>
                <w:webHidden/>
              </w:rPr>
              <w:t>4</w:t>
            </w:r>
            <w:r>
              <w:rPr>
                <w:noProof/>
                <w:webHidden/>
              </w:rPr>
              <w:fldChar w:fldCharType="end"/>
            </w:r>
          </w:hyperlink>
        </w:p>
        <w:p w14:paraId="1AD09B64" w14:textId="77777777" w:rsidR="002A797D" w:rsidRDefault="002A797D">
          <w:pPr>
            <w:pStyle w:val="TDC2"/>
            <w:tabs>
              <w:tab w:val="left" w:pos="1100"/>
              <w:tab w:val="right" w:leader="dot" w:pos="8828"/>
            </w:tabs>
            <w:rPr>
              <w:rFonts w:asciiTheme="minorHAnsi" w:eastAsiaTheme="minorEastAsia" w:hAnsiTheme="minorHAnsi"/>
              <w:noProof/>
              <w:sz w:val="22"/>
            </w:rPr>
          </w:pPr>
          <w:hyperlink w:anchor="_Toc476212783" w:history="1">
            <w:r w:rsidRPr="001E3E8B">
              <w:rPr>
                <w:rStyle w:val="Hipervnculo"/>
                <w:noProof/>
                <w:lang w:val="es-ES"/>
              </w:rPr>
              <w:t>1.2.4</w:t>
            </w:r>
            <w:r>
              <w:rPr>
                <w:rFonts w:asciiTheme="minorHAnsi" w:eastAsiaTheme="minorEastAsia" w:hAnsiTheme="minorHAnsi"/>
                <w:noProof/>
                <w:sz w:val="22"/>
              </w:rPr>
              <w:tab/>
            </w:r>
            <w:r w:rsidRPr="001E3E8B">
              <w:rPr>
                <w:rStyle w:val="Hipervnculo"/>
                <w:noProof/>
                <w:lang w:val="es-ES"/>
              </w:rPr>
              <w:t>Giro</w:t>
            </w:r>
            <w:r>
              <w:rPr>
                <w:noProof/>
                <w:webHidden/>
              </w:rPr>
              <w:tab/>
            </w:r>
            <w:r>
              <w:rPr>
                <w:noProof/>
                <w:webHidden/>
              </w:rPr>
              <w:fldChar w:fldCharType="begin"/>
            </w:r>
            <w:r>
              <w:rPr>
                <w:noProof/>
                <w:webHidden/>
              </w:rPr>
              <w:instrText xml:space="preserve"> PAGEREF _Toc476212783 \h </w:instrText>
            </w:r>
            <w:r>
              <w:rPr>
                <w:noProof/>
                <w:webHidden/>
              </w:rPr>
            </w:r>
            <w:r>
              <w:rPr>
                <w:noProof/>
                <w:webHidden/>
              </w:rPr>
              <w:fldChar w:fldCharType="separate"/>
            </w:r>
            <w:r>
              <w:rPr>
                <w:noProof/>
                <w:webHidden/>
              </w:rPr>
              <w:t>4</w:t>
            </w:r>
            <w:r>
              <w:rPr>
                <w:noProof/>
                <w:webHidden/>
              </w:rPr>
              <w:fldChar w:fldCharType="end"/>
            </w:r>
          </w:hyperlink>
        </w:p>
        <w:p w14:paraId="4FE61222" w14:textId="77777777" w:rsidR="002A797D" w:rsidRDefault="002A797D">
          <w:pPr>
            <w:pStyle w:val="TDC2"/>
            <w:tabs>
              <w:tab w:val="left" w:pos="1100"/>
              <w:tab w:val="right" w:leader="dot" w:pos="8828"/>
            </w:tabs>
            <w:rPr>
              <w:rFonts w:asciiTheme="minorHAnsi" w:eastAsiaTheme="minorEastAsia" w:hAnsiTheme="minorHAnsi"/>
              <w:noProof/>
              <w:sz w:val="22"/>
            </w:rPr>
          </w:pPr>
          <w:hyperlink w:anchor="_Toc476212784" w:history="1">
            <w:r w:rsidRPr="001E3E8B">
              <w:rPr>
                <w:rStyle w:val="Hipervnculo"/>
                <w:noProof/>
                <w:lang w:val="es-ES"/>
              </w:rPr>
              <w:t>1.2.5</w:t>
            </w:r>
            <w:r>
              <w:rPr>
                <w:rFonts w:asciiTheme="minorHAnsi" w:eastAsiaTheme="minorEastAsia" w:hAnsiTheme="minorHAnsi"/>
                <w:noProof/>
                <w:sz w:val="22"/>
              </w:rPr>
              <w:tab/>
            </w:r>
            <w:r w:rsidRPr="001E3E8B">
              <w:rPr>
                <w:rStyle w:val="Hipervnculo"/>
                <w:noProof/>
                <w:lang w:val="es-ES"/>
              </w:rPr>
              <w:t>Organigrama</w:t>
            </w:r>
            <w:r>
              <w:rPr>
                <w:noProof/>
                <w:webHidden/>
              </w:rPr>
              <w:tab/>
            </w:r>
            <w:r>
              <w:rPr>
                <w:noProof/>
                <w:webHidden/>
              </w:rPr>
              <w:fldChar w:fldCharType="begin"/>
            </w:r>
            <w:r>
              <w:rPr>
                <w:noProof/>
                <w:webHidden/>
              </w:rPr>
              <w:instrText xml:space="preserve"> PAGEREF _Toc476212784 \h </w:instrText>
            </w:r>
            <w:r>
              <w:rPr>
                <w:noProof/>
                <w:webHidden/>
              </w:rPr>
            </w:r>
            <w:r>
              <w:rPr>
                <w:noProof/>
                <w:webHidden/>
              </w:rPr>
              <w:fldChar w:fldCharType="separate"/>
            </w:r>
            <w:r>
              <w:rPr>
                <w:noProof/>
                <w:webHidden/>
              </w:rPr>
              <w:t>4</w:t>
            </w:r>
            <w:r>
              <w:rPr>
                <w:noProof/>
                <w:webHidden/>
              </w:rPr>
              <w:fldChar w:fldCharType="end"/>
            </w:r>
          </w:hyperlink>
        </w:p>
        <w:p w14:paraId="48529524" w14:textId="77777777" w:rsidR="002A797D" w:rsidRDefault="002A797D">
          <w:pPr>
            <w:pStyle w:val="TDC1"/>
            <w:tabs>
              <w:tab w:val="left" w:pos="660"/>
              <w:tab w:val="right" w:leader="dot" w:pos="8828"/>
            </w:tabs>
            <w:rPr>
              <w:rFonts w:asciiTheme="minorHAnsi" w:eastAsiaTheme="minorEastAsia" w:hAnsiTheme="minorHAnsi"/>
              <w:noProof/>
              <w:sz w:val="22"/>
            </w:rPr>
          </w:pPr>
          <w:hyperlink w:anchor="_Toc476212785" w:history="1">
            <w:r w:rsidRPr="001E3E8B">
              <w:rPr>
                <w:rStyle w:val="Hipervnculo"/>
                <w:noProof/>
                <w:lang w:val="es-ES"/>
              </w:rPr>
              <w:t>1.3</w:t>
            </w:r>
            <w:r>
              <w:rPr>
                <w:rFonts w:asciiTheme="minorHAnsi" w:eastAsiaTheme="minorEastAsia" w:hAnsiTheme="minorHAnsi"/>
                <w:noProof/>
                <w:sz w:val="22"/>
              </w:rPr>
              <w:tab/>
            </w:r>
            <w:r w:rsidRPr="001E3E8B">
              <w:rPr>
                <w:rStyle w:val="Hipervnculo"/>
                <w:noProof/>
                <w:lang w:val="es-ES"/>
              </w:rPr>
              <w:t>Justificación del proyecto</w:t>
            </w:r>
            <w:r>
              <w:rPr>
                <w:noProof/>
                <w:webHidden/>
              </w:rPr>
              <w:tab/>
            </w:r>
            <w:r>
              <w:rPr>
                <w:noProof/>
                <w:webHidden/>
              </w:rPr>
              <w:fldChar w:fldCharType="begin"/>
            </w:r>
            <w:r>
              <w:rPr>
                <w:noProof/>
                <w:webHidden/>
              </w:rPr>
              <w:instrText xml:space="preserve"> PAGEREF _Toc476212785 \h </w:instrText>
            </w:r>
            <w:r>
              <w:rPr>
                <w:noProof/>
                <w:webHidden/>
              </w:rPr>
            </w:r>
            <w:r>
              <w:rPr>
                <w:noProof/>
                <w:webHidden/>
              </w:rPr>
              <w:fldChar w:fldCharType="separate"/>
            </w:r>
            <w:r>
              <w:rPr>
                <w:noProof/>
                <w:webHidden/>
              </w:rPr>
              <w:t>5</w:t>
            </w:r>
            <w:r>
              <w:rPr>
                <w:noProof/>
                <w:webHidden/>
              </w:rPr>
              <w:fldChar w:fldCharType="end"/>
            </w:r>
          </w:hyperlink>
        </w:p>
        <w:p w14:paraId="23306A69" w14:textId="77777777" w:rsidR="002A797D" w:rsidRDefault="002A797D">
          <w:pPr>
            <w:pStyle w:val="TDC1"/>
            <w:tabs>
              <w:tab w:val="left" w:pos="660"/>
              <w:tab w:val="right" w:leader="dot" w:pos="8828"/>
            </w:tabs>
            <w:rPr>
              <w:rFonts w:asciiTheme="minorHAnsi" w:eastAsiaTheme="minorEastAsia" w:hAnsiTheme="minorHAnsi"/>
              <w:noProof/>
              <w:sz w:val="22"/>
            </w:rPr>
          </w:pPr>
          <w:hyperlink w:anchor="_Toc476212786" w:history="1">
            <w:r w:rsidRPr="001E3E8B">
              <w:rPr>
                <w:rStyle w:val="Hipervnculo"/>
                <w:noProof/>
                <w:lang w:val="es-ES"/>
              </w:rPr>
              <w:t>1.4</w:t>
            </w:r>
            <w:r>
              <w:rPr>
                <w:rFonts w:asciiTheme="minorHAnsi" w:eastAsiaTheme="minorEastAsia" w:hAnsiTheme="minorHAnsi"/>
                <w:noProof/>
                <w:sz w:val="22"/>
              </w:rPr>
              <w:tab/>
            </w:r>
            <w:r w:rsidRPr="001E3E8B">
              <w:rPr>
                <w:rStyle w:val="Hipervnculo"/>
                <w:noProof/>
                <w:lang w:val="es-ES"/>
              </w:rPr>
              <w:t>Objetivos generales y específicos</w:t>
            </w:r>
            <w:r>
              <w:rPr>
                <w:noProof/>
                <w:webHidden/>
              </w:rPr>
              <w:tab/>
            </w:r>
            <w:r>
              <w:rPr>
                <w:noProof/>
                <w:webHidden/>
              </w:rPr>
              <w:fldChar w:fldCharType="begin"/>
            </w:r>
            <w:r>
              <w:rPr>
                <w:noProof/>
                <w:webHidden/>
              </w:rPr>
              <w:instrText xml:space="preserve"> PAGEREF _Toc476212786 \h </w:instrText>
            </w:r>
            <w:r>
              <w:rPr>
                <w:noProof/>
                <w:webHidden/>
              </w:rPr>
            </w:r>
            <w:r>
              <w:rPr>
                <w:noProof/>
                <w:webHidden/>
              </w:rPr>
              <w:fldChar w:fldCharType="separate"/>
            </w:r>
            <w:r>
              <w:rPr>
                <w:noProof/>
                <w:webHidden/>
              </w:rPr>
              <w:t>6</w:t>
            </w:r>
            <w:r>
              <w:rPr>
                <w:noProof/>
                <w:webHidden/>
              </w:rPr>
              <w:fldChar w:fldCharType="end"/>
            </w:r>
          </w:hyperlink>
        </w:p>
        <w:p w14:paraId="136EF9F1" w14:textId="77777777" w:rsidR="002A797D" w:rsidRDefault="002A797D">
          <w:pPr>
            <w:pStyle w:val="TDC2"/>
            <w:tabs>
              <w:tab w:val="left" w:pos="1100"/>
              <w:tab w:val="right" w:leader="dot" w:pos="8828"/>
            </w:tabs>
            <w:rPr>
              <w:rFonts w:asciiTheme="minorHAnsi" w:eastAsiaTheme="minorEastAsia" w:hAnsiTheme="minorHAnsi"/>
              <w:noProof/>
              <w:sz w:val="22"/>
            </w:rPr>
          </w:pPr>
          <w:hyperlink w:anchor="_Toc476212787" w:history="1">
            <w:r w:rsidRPr="001E3E8B">
              <w:rPr>
                <w:rStyle w:val="Hipervnculo"/>
                <w:noProof/>
                <w:lang w:val="es-ES"/>
              </w:rPr>
              <w:t>1.4.1</w:t>
            </w:r>
            <w:r>
              <w:rPr>
                <w:rFonts w:asciiTheme="minorHAnsi" w:eastAsiaTheme="minorEastAsia" w:hAnsiTheme="minorHAnsi"/>
                <w:noProof/>
                <w:sz w:val="22"/>
              </w:rPr>
              <w:tab/>
            </w:r>
            <w:r w:rsidRPr="001E3E8B">
              <w:rPr>
                <w:rStyle w:val="Hipervnculo"/>
                <w:noProof/>
                <w:lang w:val="es-ES"/>
              </w:rPr>
              <w:t>Objetivo general</w:t>
            </w:r>
            <w:r>
              <w:rPr>
                <w:noProof/>
                <w:webHidden/>
              </w:rPr>
              <w:tab/>
            </w:r>
            <w:r>
              <w:rPr>
                <w:noProof/>
                <w:webHidden/>
              </w:rPr>
              <w:fldChar w:fldCharType="begin"/>
            </w:r>
            <w:r>
              <w:rPr>
                <w:noProof/>
                <w:webHidden/>
              </w:rPr>
              <w:instrText xml:space="preserve"> PAGEREF _Toc476212787 \h </w:instrText>
            </w:r>
            <w:r>
              <w:rPr>
                <w:noProof/>
                <w:webHidden/>
              </w:rPr>
            </w:r>
            <w:r>
              <w:rPr>
                <w:noProof/>
                <w:webHidden/>
              </w:rPr>
              <w:fldChar w:fldCharType="separate"/>
            </w:r>
            <w:r>
              <w:rPr>
                <w:noProof/>
                <w:webHidden/>
              </w:rPr>
              <w:t>6</w:t>
            </w:r>
            <w:r>
              <w:rPr>
                <w:noProof/>
                <w:webHidden/>
              </w:rPr>
              <w:fldChar w:fldCharType="end"/>
            </w:r>
          </w:hyperlink>
        </w:p>
        <w:p w14:paraId="23774415" w14:textId="77777777" w:rsidR="002A797D" w:rsidRDefault="002A797D">
          <w:pPr>
            <w:pStyle w:val="TDC2"/>
            <w:tabs>
              <w:tab w:val="left" w:pos="1100"/>
              <w:tab w:val="right" w:leader="dot" w:pos="8828"/>
            </w:tabs>
            <w:rPr>
              <w:rFonts w:asciiTheme="minorHAnsi" w:eastAsiaTheme="minorEastAsia" w:hAnsiTheme="minorHAnsi"/>
              <w:noProof/>
              <w:sz w:val="22"/>
            </w:rPr>
          </w:pPr>
          <w:hyperlink w:anchor="_Toc476212788" w:history="1">
            <w:r w:rsidRPr="001E3E8B">
              <w:rPr>
                <w:rStyle w:val="Hipervnculo"/>
                <w:noProof/>
                <w:lang w:val="es-ES"/>
              </w:rPr>
              <w:t>1.4.2</w:t>
            </w:r>
            <w:r>
              <w:rPr>
                <w:rFonts w:asciiTheme="minorHAnsi" w:eastAsiaTheme="minorEastAsia" w:hAnsiTheme="minorHAnsi"/>
                <w:noProof/>
                <w:sz w:val="22"/>
              </w:rPr>
              <w:tab/>
            </w:r>
            <w:r w:rsidRPr="001E3E8B">
              <w:rPr>
                <w:rStyle w:val="Hipervnculo"/>
                <w:noProof/>
                <w:lang w:val="es-ES"/>
              </w:rPr>
              <w:t>Objetivos específicos</w:t>
            </w:r>
            <w:r>
              <w:rPr>
                <w:noProof/>
                <w:webHidden/>
              </w:rPr>
              <w:tab/>
            </w:r>
            <w:r>
              <w:rPr>
                <w:noProof/>
                <w:webHidden/>
              </w:rPr>
              <w:fldChar w:fldCharType="begin"/>
            </w:r>
            <w:r>
              <w:rPr>
                <w:noProof/>
                <w:webHidden/>
              </w:rPr>
              <w:instrText xml:space="preserve"> PAGEREF _Toc476212788 \h </w:instrText>
            </w:r>
            <w:r>
              <w:rPr>
                <w:noProof/>
                <w:webHidden/>
              </w:rPr>
            </w:r>
            <w:r>
              <w:rPr>
                <w:noProof/>
                <w:webHidden/>
              </w:rPr>
              <w:fldChar w:fldCharType="separate"/>
            </w:r>
            <w:r>
              <w:rPr>
                <w:noProof/>
                <w:webHidden/>
              </w:rPr>
              <w:t>6</w:t>
            </w:r>
            <w:r>
              <w:rPr>
                <w:noProof/>
                <w:webHidden/>
              </w:rPr>
              <w:fldChar w:fldCharType="end"/>
            </w:r>
          </w:hyperlink>
        </w:p>
        <w:p w14:paraId="317B8F94" w14:textId="77777777" w:rsidR="002A797D" w:rsidRDefault="002A797D">
          <w:pPr>
            <w:pStyle w:val="TDC1"/>
            <w:tabs>
              <w:tab w:val="right" w:leader="dot" w:pos="8828"/>
            </w:tabs>
            <w:rPr>
              <w:rFonts w:asciiTheme="minorHAnsi" w:eastAsiaTheme="minorEastAsia" w:hAnsiTheme="minorHAnsi"/>
              <w:noProof/>
              <w:sz w:val="22"/>
            </w:rPr>
          </w:pPr>
          <w:hyperlink w:anchor="_Toc476212789" w:history="1">
            <w:r w:rsidRPr="001E3E8B">
              <w:rPr>
                <w:rStyle w:val="Hipervnculo"/>
                <w:noProof/>
                <w:lang w:val="es-ES"/>
              </w:rPr>
              <w:t>1.7 Marco teórico</w:t>
            </w:r>
            <w:r>
              <w:rPr>
                <w:noProof/>
                <w:webHidden/>
              </w:rPr>
              <w:tab/>
            </w:r>
            <w:r>
              <w:rPr>
                <w:noProof/>
                <w:webHidden/>
              </w:rPr>
              <w:fldChar w:fldCharType="begin"/>
            </w:r>
            <w:r>
              <w:rPr>
                <w:noProof/>
                <w:webHidden/>
              </w:rPr>
              <w:instrText xml:space="preserve"> PAGEREF _Toc476212789 \h </w:instrText>
            </w:r>
            <w:r>
              <w:rPr>
                <w:noProof/>
                <w:webHidden/>
              </w:rPr>
            </w:r>
            <w:r>
              <w:rPr>
                <w:noProof/>
                <w:webHidden/>
              </w:rPr>
              <w:fldChar w:fldCharType="separate"/>
            </w:r>
            <w:r>
              <w:rPr>
                <w:noProof/>
                <w:webHidden/>
              </w:rPr>
              <w:t>8</w:t>
            </w:r>
            <w:r>
              <w:rPr>
                <w:noProof/>
                <w:webHidden/>
              </w:rPr>
              <w:fldChar w:fldCharType="end"/>
            </w:r>
          </w:hyperlink>
        </w:p>
        <w:p w14:paraId="6C3FF236" w14:textId="77777777" w:rsidR="002A797D" w:rsidRDefault="002A797D">
          <w:pPr>
            <w:pStyle w:val="TDC2"/>
            <w:tabs>
              <w:tab w:val="right" w:leader="dot" w:pos="8828"/>
            </w:tabs>
            <w:rPr>
              <w:rFonts w:asciiTheme="minorHAnsi" w:eastAsiaTheme="minorEastAsia" w:hAnsiTheme="minorHAnsi"/>
              <w:noProof/>
              <w:sz w:val="22"/>
            </w:rPr>
          </w:pPr>
          <w:hyperlink w:anchor="_Toc476212790" w:history="1">
            <w:r w:rsidRPr="001E3E8B">
              <w:rPr>
                <w:rStyle w:val="Hipervnculo"/>
                <w:noProof/>
                <w:lang w:val="es-ES"/>
              </w:rPr>
              <w:t>1.7.1 Conceptos fundamentales</w:t>
            </w:r>
            <w:r>
              <w:rPr>
                <w:noProof/>
                <w:webHidden/>
              </w:rPr>
              <w:tab/>
            </w:r>
            <w:r>
              <w:rPr>
                <w:noProof/>
                <w:webHidden/>
              </w:rPr>
              <w:fldChar w:fldCharType="begin"/>
            </w:r>
            <w:r>
              <w:rPr>
                <w:noProof/>
                <w:webHidden/>
              </w:rPr>
              <w:instrText xml:space="preserve"> PAGEREF _Toc476212790 \h </w:instrText>
            </w:r>
            <w:r>
              <w:rPr>
                <w:noProof/>
                <w:webHidden/>
              </w:rPr>
            </w:r>
            <w:r>
              <w:rPr>
                <w:noProof/>
                <w:webHidden/>
              </w:rPr>
              <w:fldChar w:fldCharType="separate"/>
            </w:r>
            <w:r>
              <w:rPr>
                <w:noProof/>
                <w:webHidden/>
              </w:rPr>
              <w:t>8</w:t>
            </w:r>
            <w:r>
              <w:rPr>
                <w:noProof/>
                <w:webHidden/>
              </w:rPr>
              <w:fldChar w:fldCharType="end"/>
            </w:r>
          </w:hyperlink>
        </w:p>
        <w:p w14:paraId="6C3BEC76" w14:textId="77777777" w:rsidR="002A797D" w:rsidRDefault="002A797D">
          <w:pPr>
            <w:pStyle w:val="TDC3"/>
            <w:tabs>
              <w:tab w:val="right" w:leader="dot" w:pos="8828"/>
            </w:tabs>
            <w:rPr>
              <w:rFonts w:asciiTheme="minorHAnsi" w:eastAsiaTheme="minorEastAsia" w:hAnsiTheme="minorHAnsi"/>
              <w:noProof/>
              <w:sz w:val="22"/>
            </w:rPr>
          </w:pPr>
          <w:hyperlink w:anchor="_Toc476212791" w:history="1">
            <w:r w:rsidRPr="001E3E8B">
              <w:rPr>
                <w:rStyle w:val="Hipervnculo"/>
                <w:noProof/>
                <w:lang w:val="es-ES"/>
              </w:rPr>
              <w:t>1.7.1.1 Programación</w:t>
            </w:r>
            <w:r>
              <w:rPr>
                <w:noProof/>
                <w:webHidden/>
              </w:rPr>
              <w:tab/>
            </w:r>
            <w:r>
              <w:rPr>
                <w:noProof/>
                <w:webHidden/>
              </w:rPr>
              <w:fldChar w:fldCharType="begin"/>
            </w:r>
            <w:r>
              <w:rPr>
                <w:noProof/>
                <w:webHidden/>
              </w:rPr>
              <w:instrText xml:space="preserve"> PAGEREF _Toc476212791 \h </w:instrText>
            </w:r>
            <w:r>
              <w:rPr>
                <w:noProof/>
                <w:webHidden/>
              </w:rPr>
            </w:r>
            <w:r>
              <w:rPr>
                <w:noProof/>
                <w:webHidden/>
              </w:rPr>
              <w:fldChar w:fldCharType="separate"/>
            </w:r>
            <w:r>
              <w:rPr>
                <w:noProof/>
                <w:webHidden/>
              </w:rPr>
              <w:t>8</w:t>
            </w:r>
            <w:r>
              <w:rPr>
                <w:noProof/>
                <w:webHidden/>
              </w:rPr>
              <w:fldChar w:fldCharType="end"/>
            </w:r>
          </w:hyperlink>
        </w:p>
        <w:p w14:paraId="51EB6BF8" w14:textId="77777777" w:rsidR="002A797D" w:rsidRDefault="002A797D">
          <w:pPr>
            <w:pStyle w:val="TDC3"/>
            <w:tabs>
              <w:tab w:val="right" w:leader="dot" w:pos="8828"/>
            </w:tabs>
            <w:rPr>
              <w:rFonts w:asciiTheme="minorHAnsi" w:eastAsiaTheme="minorEastAsia" w:hAnsiTheme="minorHAnsi"/>
              <w:noProof/>
              <w:sz w:val="22"/>
            </w:rPr>
          </w:pPr>
          <w:hyperlink w:anchor="_Toc476212792" w:history="1">
            <w:r w:rsidRPr="001E3E8B">
              <w:rPr>
                <w:rStyle w:val="Hipervnculo"/>
                <w:noProof/>
                <w:lang w:val="es-ES"/>
              </w:rPr>
              <w:t>1.7.1.2 Lenguajes de programación</w:t>
            </w:r>
            <w:r>
              <w:rPr>
                <w:noProof/>
                <w:webHidden/>
              </w:rPr>
              <w:tab/>
            </w:r>
            <w:r>
              <w:rPr>
                <w:noProof/>
                <w:webHidden/>
              </w:rPr>
              <w:fldChar w:fldCharType="begin"/>
            </w:r>
            <w:r>
              <w:rPr>
                <w:noProof/>
                <w:webHidden/>
              </w:rPr>
              <w:instrText xml:space="preserve"> PAGEREF _Toc476212792 \h </w:instrText>
            </w:r>
            <w:r>
              <w:rPr>
                <w:noProof/>
                <w:webHidden/>
              </w:rPr>
            </w:r>
            <w:r>
              <w:rPr>
                <w:noProof/>
                <w:webHidden/>
              </w:rPr>
              <w:fldChar w:fldCharType="separate"/>
            </w:r>
            <w:r>
              <w:rPr>
                <w:noProof/>
                <w:webHidden/>
              </w:rPr>
              <w:t>8</w:t>
            </w:r>
            <w:r>
              <w:rPr>
                <w:noProof/>
                <w:webHidden/>
              </w:rPr>
              <w:fldChar w:fldCharType="end"/>
            </w:r>
          </w:hyperlink>
        </w:p>
        <w:p w14:paraId="4F99E1BC" w14:textId="77777777" w:rsidR="002A797D" w:rsidRDefault="002A797D">
          <w:pPr>
            <w:pStyle w:val="TDC3"/>
            <w:tabs>
              <w:tab w:val="right" w:leader="dot" w:pos="8828"/>
            </w:tabs>
            <w:rPr>
              <w:rFonts w:asciiTheme="minorHAnsi" w:eastAsiaTheme="minorEastAsia" w:hAnsiTheme="minorHAnsi"/>
              <w:noProof/>
              <w:sz w:val="22"/>
            </w:rPr>
          </w:pPr>
          <w:hyperlink w:anchor="_Toc476212793" w:history="1">
            <w:r w:rsidRPr="001E3E8B">
              <w:rPr>
                <w:rStyle w:val="Hipervnculo"/>
                <w:noProof/>
                <w:lang w:val="es-ES"/>
              </w:rPr>
              <w:t>1.7.1.3 Programación orientada a objetos</w:t>
            </w:r>
            <w:r>
              <w:rPr>
                <w:noProof/>
                <w:webHidden/>
              </w:rPr>
              <w:tab/>
            </w:r>
            <w:r>
              <w:rPr>
                <w:noProof/>
                <w:webHidden/>
              </w:rPr>
              <w:fldChar w:fldCharType="begin"/>
            </w:r>
            <w:r>
              <w:rPr>
                <w:noProof/>
                <w:webHidden/>
              </w:rPr>
              <w:instrText xml:space="preserve"> PAGEREF _Toc476212793 \h </w:instrText>
            </w:r>
            <w:r>
              <w:rPr>
                <w:noProof/>
                <w:webHidden/>
              </w:rPr>
            </w:r>
            <w:r>
              <w:rPr>
                <w:noProof/>
                <w:webHidden/>
              </w:rPr>
              <w:fldChar w:fldCharType="separate"/>
            </w:r>
            <w:r>
              <w:rPr>
                <w:noProof/>
                <w:webHidden/>
              </w:rPr>
              <w:t>8</w:t>
            </w:r>
            <w:r>
              <w:rPr>
                <w:noProof/>
                <w:webHidden/>
              </w:rPr>
              <w:fldChar w:fldCharType="end"/>
            </w:r>
          </w:hyperlink>
        </w:p>
        <w:p w14:paraId="5D75BE90" w14:textId="77777777" w:rsidR="002A797D" w:rsidRDefault="002A797D">
          <w:pPr>
            <w:pStyle w:val="TDC3"/>
            <w:tabs>
              <w:tab w:val="right" w:leader="dot" w:pos="8828"/>
            </w:tabs>
            <w:rPr>
              <w:rFonts w:asciiTheme="minorHAnsi" w:eastAsiaTheme="minorEastAsia" w:hAnsiTheme="minorHAnsi"/>
              <w:noProof/>
              <w:sz w:val="22"/>
            </w:rPr>
          </w:pPr>
          <w:hyperlink w:anchor="_Toc476212794" w:history="1">
            <w:r w:rsidRPr="001E3E8B">
              <w:rPr>
                <w:rStyle w:val="Hipervnculo"/>
                <w:noProof/>
                <w:lang w:val="es-ES"/>
              </w:rPr>
              <w:t>1.7.1.4 Páginas web</w:t>
            </w:r>
            <w:r>
              <w:rPr>
                <w:noProof/>
                <w:webHidden/>
              </w:rPr>
              <w:tab/>
            </w:r>
            <w:r>
              <w:rPr>
                <w:noProof/>
                <w:webHidden/>
              </w:rPr>
              <w:fldChar w:fldCharType="begin"/>
            </w:r>
            <w:r>
              <w:rPr>
                <w:noProof/>
                <w:webHidden/>
              </w:rPr>
              <w:instrText xml:space="preserve"> PAGEREF _Toc476212794 \h </w:instrText>
            </w:r>
            <w:r>
              <w:rPr>
                <w:noProof/>
                <w:webHidden/>
              </w:rPr>
            </w:r>
            <w:r>
              <w:rPr>
                <w:noProof/>
                <w:webHidden/>
              </w:rPr>
              <w:fldChar w:fldCharType="separate"/>
            </w:r>
            <w:r>
              <w:rPr>
                <w:noProof/>
                <w:webHidden/>
              </w:rPr>
              <w:t>8</w:t>
            </w:r>
            <w:r>
              <w:rPr>
                <w:noProof/>
                <w:webHidden/>
              </w:rPr>
              <w:fldChar w:fldCharType="end"/>
            </w:r>
          </w:hyperlink>
        </w:p>
        <w:p w14:paraId="091C8F47" w14:textId="77777777" w:rsidR="002A797D" w:rsidRDefault="002A797D">
          <w:pPr>
            <w:pStyle w:val="TDC3"/>
            <w:tabs>
              <w:tab w:val="right" w:leader="dot" w:pos="8828"/>
            </w:tabs>
            <w:rPr>
              <w:rFonts w:asciiTheme="minorHAnsi" w:eastAsiaTheme="minorEastAsia" w:hAnsiTheme="minorHAnsi"/>
              <w:noProof/>
              <w:sz w:val="22"/>
            </w:rPr>
          </w:pPr>
          <w:hyperlink w:anchor="_Toc476212795" w:history="1">
            <w:r w:rsidRPr="001E3E8B">
              <w:rPr>
                <w:rStyle w:val="Hipervnculo"/>
                <w:noProof/>
                <w:lang w:val="es-ES"/>
              </w:rPr>
              <w:t>1.7.1.5 Aplicaciones web</w:t>
            </w:r>
            <w:r>
              <w:rPr>
                <w:noProof/>
                <w:webHidden/>
              </w:rPr>
              <w:tab/>
            </w:r>
            <w:r>
              <w:rPr>
                <w:noProof/>
                <w:webHidden/>
              </w:rPr>
              <w:fldChar w:fldCharType="begin"/>
            </w:r>
            <w:r>
              <w:rPr>
                <w:noProof/>
                <w:webHidden/>
              </w:rPr>
              <w:instrText xml:space="preserve"> PAGEREF _Toc476212795 \h </w:instrText>
            </w:r>
            <w:r>
              <w:rPr>
                <w:noProof/>
                <w:webHidden/>
              </w:rPr>
            </w:r>
            <w:r>
              <w:rPr>
                <w:noProof/>
                <w:webHidden/>
              </w:rPr>
              <w:fldChar w:fldCharType="separate"/>
            </w:r>
            <w:r>
              <w:rPr>
                <w:noProof/>
                <w:webHidden/>
              </w:rPr>
              <w:t>8</w:t>
            </w:r>
            <w:r>
              <w:rPr>
                <w:noProof/>
                <w:webHidden/>
              </w:rPr>
              <w:fldChar w:fldCharType="end"/>
            </w:r>
          </w:hyperlink>
        </w:p>
        <w:p w14:paraId="27B15F07" w14:textId="77777777" w:rsidR="002A797D" w:rsidRDefault="002A797D">
          <w:pPr>
            <w:pStyle w:val="TDC3"/>
            <w:tabs>
              <w:tab w:val="right" w:leader="dot" w:pos="8828"/>
            </w:tabs>
            <w:rPr>
              <w:rFonts w:asciiTheme="minorHAnsi" w:eastAsiaTheme="minorEastAsia" w:hAnsiTheme="minorHAnsi"/>
              <w:noProof/>
              <w:sz w:val="22"/>
            </w:rPr>
          </w:pPr>
          <w:hyperlink w:anchor="_Toc476212796" w:history="1">
            <w:r w:rsidRPr="001E3E8B">
              <w:rPr>
                <w:rStyle w:val="Hipervnculo"/>
                <w:noProof/>
                <w:lang w:val="es-ES"/>
              </w:rPr>
              <w:t>1.7.1.6 Programación web</w:t>
            </w:r>
            <w:r>
              <w:rPr>
                <w:noProof/>
                <w:webHidden/>
              </w:rPr>
              <w:tab/>
            </w:r>
            <w:r>
              <w:rPr>
                <w:noProof/>
                <w:webHidden/>
              </w:rPr>
              <w:fldChar w:fldCharType="begin"/>
            </w:r>
            <w:r>
              <w:rPr>
                <w:noProof/>
                <w:webHidden/>
              </w:rPr>
              <w:instrText xml:space="preserve"> PAGEREF _Toc476212796 \h </w:instrText>
            </w:r>
            <w:r>
              <w:rPr>
                <w:noProof/>
                <w:webHidden/>
              </w:rPr>
            </w:r>
            <w:r>
              <w:rPr>
                <w:noProof/>
                <w:webHidden/>
              </w:rPr>
              <w:fldChar w:fldCharType="separate"/>
            </w:r>
            <w:r>
              <w:rPr>
                <w:noProof/>
                <w:webHidden/>
              </w:rPr>
              <w:t>8</w:t>
            </w:r>
            <w:r>
              <w:rPr>
                <w:noProof/>
                <w:webHidden/>
              </w:rPr>
              <w:fldChar w:fldCharType="end"/>
            </w:r>
          </w:hyperlink>
        </w:p>
        <w:p w14:paraId="5A9746EA" w14:textId="77777777" w:rsidR="002A797D" w:rsidRDefault="002A797D">
          <w:pPr>
            <w:pStyle w:val="TDC3"/>
            <w:tabs>
              <w:tab w:val="right" w:leader="dot" w:pos="8828"/>
            </w:tabs>
            <w:rPr>
              <w:rFonts w:asciiTheme="minorHAnsi" w:eastAsiaTheme="minorEastAsia" w:hAnsiTheme="minorHAnsi"/>
              <w:noProof/>
              <w:sz w:val="22"/>
            </w:rPr>
          </w:pPr>
          <w:hyperlink w:anchor="_Toc476212797" w:history="1">
            <w:r w:rsidRPr="001E3E8B">
              <w:rPr>
                <w:rStyle w:val="Hipervnculo"/>
                <w:noProof/>
                <w:lang w:val="es-ES"/>
              </w:rPr>
              <w:t>1.7.1.7 Repositorios</w:t>
            </w:r>
            <w:r>
              <w:rPr>
                <w:noProof/>
                <w:webHidden/>
              </w:rPr>
              <w:tab/>
            </w:r>
            <w:r>
              <w:rPr>
                <w:noProof/>
                <w:webHidden/>
              </w:rPr>
              <w:fldChar w:fldCharType="begin"/>
            </w:r>
            <w:r>
              <w:rPr>
                <w:noProof/>
                <w:webHidden/>
              </w:rPr>
              <w:instrText xml:space="preserve"> PAGEREF _Toc476212797 \h </w:instrText>
            </w:r>
            <w:r>
              <w:rPr>
                <w:noProof/>
                <w:webHidden/>
              </w:rPr>
            </w:r>
            <w:r>
              <w:rPr>
                <w:noProof/>
                <w:webHidden/>
              </w:rPr>
              <w:fldChar w:fldCharType="separate"/>
            </w:r>
            <w:r>
              <w:rPr>
                <w:noProof/>
                <w:webHidden/>
              </w:rPr>
              <w:t>8</w:t>
            </w:r>
            <w:r>
              <w:rPr>
                <w:noProof/>
                <w:webHidden/>
              </w:rPr>
              <w:fldChar w:fldCharType="end"/>
            </w:r>
          </w:hyperlink>
        </w:p>
        <w:p w14:paraId="788861C3" w14:textId="77777777" w:rsidR="002A797D" w:rsidRDefault="002A797D">
          <w:pPr>
            <w:pStyle w:val="TDC3"/>
            <w:tabs>
              <w:tab w:val="right" w:leader="dot" w:pos="8828"/>
            </w:tabs>
            <w:rPr>
              <w:rFonts w:asciiTheme="minorHAnsi" w:eastAsiaTheme="minorEastAsia" w:hAnsiTheme="minorHAnsi"/>
              <w:noProof/>
              <w:sz w:val="22"/>
            </w:rPr>
          </w:pPr>
          <w:hyperlink w:anchor="_Toc476212798" w:history="1">
            <w:r w:rsidRPr="001E3E8B">
              <w:rPr>
                <w:rStyle w:val="Hipervnculo"/>
                <w:noProof/>
                <w:lang w:val="es-ES"/>
              </w:rPr>
              <w:t>1.7.1.8 Programación para dispositivos móviles</w:t>
            </w:r>
            <w:r>
              <w:rPr>
                <w:noProof/>
                <w:webHidden/>
              </w:rPr>
              <w:tab/>
            </w:r>
            <w:r>
              <w:rPr>
                <w:noProof/>
                <w:webHidden/>
              </w:rPr>
              <w:fldChar w:fldCharType="begin"/>
            </w:r>
            <w:r>
              <w:rPr>
                <w:noProof/>
                <w:webHidden/>
              </w:rPr>
              <w:instrText xml:space="preserve"> PAGEREF _Toc476212798 \h </w:instrText>
            </w:r>
            <w:r>
              <w:rPr>
                <w:noProof/>
                <w:webHidden/>
              </w:rPr>
            </w:r>
            <w:r>
              <w:rPr>
                <w:noProof/>
                <w:webHidden/>
              </w:rPr>
              <w:fldChar w:fldCharType="separate"/>
            </w:r>
            <w:r>
              <w:rPr>
                <w:noProof/>
                <w:webHidden/>
              </w:rPr>
              <w:t>8</w:t>
            </w:r>
            <w:r>
              <w:rPr>
                <w:noProof/>
                <w:webHidden/>
              </w:rPr>
              <w:fldChar w:fldCharType="end"/>
            </w:r>
          </w:hyperlink>
        </w:p>
        <w:p w14:paraId="231B5F1E" w14:textId="77777777" w:rsidR="002A797D" w:rsidRDefault="002A797D">
          <w:pPr>
            <w:pStyle w:val="TDC3"/>
            <w:tabs>
              <w:tab w:val="right" w:leader="dot" w:pos="8828"/>
            </w:tabs>
            <w:rPr>
              <w:rFonts w:asciiTheme="minorHAnsi" w:eastAsiaTheme="minorEastAsia" w:hAnsiTheme="minorHAnsi"/>
              <w:noProof/>
              <w:sz w:val="22"/>
            </w:rPr>
          </w:pPr>
          <w:hyperlink w:anchor="_Toc476212799" w:history="1">
            <w:r w:rsidRPr="001E3E8B">
              <w:rPr>
                <w:rStyle w:val="Hipervnculo"/>
                <w:noProof/>
                <w:lang w:val="es-ES"/>
              </w:rPr>
              <w:t>1.7.1.9 Ingeniería de software</w:t>
            </w:r>
            <w:r>
              <w:rPr>
                <w:noProof/>
                <w:webHidden/>
              </w:rPr>
              <w:tab/>
            </w:r>
            <w:r>
              <w:rPr>
                <w:noProof/>
                <w:webHidden/>
              </w:rPr>
              <w:fldChar w:fldCharType="begin"/>
            </w:r>
            <w:r>
              <w:rPr>
                <w:noProof/>
                <w:webHidden/>
              </w:rPr>
              <w:instrText xml:space="preserve"> PAGEREF _Toc476212799 \h </w:instrText>
            </w:r>
            <w:r>
              <w:rPr>
                <w:noProof/>
                <w:webHidden/>
              </w:rPr>
            </w:r>
            <w:r>
              <w:rPr>
                <w:noProof/>
                <w:webHidden/>
              </w:rPr>
              <w:fldChar w:fldCharType="separate"/>
            </w:r>
            <w:r>
              <w:rPr>
                <w:noProof/>
                <w:webHidden/>
              </w:rPr>
              <w:t>8</w:t>
            </w:r>
            <w:r>
              <w:rPr>
                <w:noProof/>
                <w:webHidden/>
              </w:rPr>
              <w:fldChar w:fldCharType="end"/>
            </w:r>
          </w:hyperlink>
        </w:p>
        <w:p w14:paraId="6C1CBD50" w14:textId="77777777" w:rsidR="002A797D" w:rsidRDefault="002A797D">
          <w:pPr>
            <w:pStyle w:val="TDC3"/>
            <w:tabs>
              <w:tab w:val="right" w:leader="dot" w:pos="8828"/>
            </w:tabs>
            <w:rPr>
              <w:rFonts w:asciiTheme="minorHAnsi" w:eastAsiaTheme="minorEastAsia" w:hAnsiTheme="minorHAnsi"/>
              <w:noProof/>
              <w:sz w:val="22"/>
            </w:rPr>
          </w:pPr>
          <w:hyperlink w:anchor="_Toc476212800" w:history="1">
            <w:r w:rsidRPr="001E3E8B">
              <w:rPr>
                <w:rStyle w:val="Hipervnculo"/>
                <w:noProof/>
                <w:lang w:val="es-ES"/>
              </w:rPr>
              <w:t>1.7.1.10 Bases de datos</w:t>
            </w:r>
            <w:r>
              <w:rPr>
                <w:noProof/>
                <w:webHidden/>
              </w:rPr>
              <w:tab/>
            </w:r>
            <w:r>
              <w:rPr>
                <w:noProof/>
                <w:webHidden/>
              </w:rPr>
              <w:fldChar w:fldCharType="begin"/>
            </w:r>
            <w:r>
              <w:rPr>
                <w:noProof/>
                <w:webHidden/>
              </w:rPr>
              <w:instrText xml:space="preserve"> PAGEREF _Toc476212800 \h </w:instrText>
            </w:r>
            <w:r>
              <w:rPr>
                <w:noProof/>
                <w:webHidden/>
              </w:rPr>
            </w:r>
            <w:r>
              <w:rPr>
                <w:noProof/>
                <w:webHidden/>
              </w:rPr>
              <w:fldChar w:fldCharType="separate"/>
            </w:r>
            <w:r>
              <w:rPr>
                <w:noProof/>
                <w:webHidden/>
              </w:rPr>
              <w:t>8</w:t>
            </w:r>
            <w:r>
              <w:rPr>
                <w:noProof/>
                <w:webHidden/>
              </w:rPr>
              <w:fldChar w:fldCharType="end"/>
            </w:r>
          </w:hyperlink>
        </w:p>
        <w:p w14:paraId="2597A7D7" w14:textId="77777777" w:rsidR="002A797D" w:rsidRDefault="002A797D">
          <w:pPr>
            <w:pStyle w:val="TDC3"/>
            <w:tabs>
              <w:tab w:val="right" w:leader="dot" w:pos="8828"/>
            </w:tabs>
            <w:rPr>
              <w:rFonts w:asciiTheme="minorHAnsi" w:eastAsiaTheme="minorEastAsia" w:hAnsiTheme="minorHAnsi"/>
              <w:noProof/>
              <w:sz w:val="22"/>
            </w:rPr>
          </w:pPr>
          <w:hyperlink w:anchor="_Toc476212801" w:history="1">
            <w:r w:rsidRPr="001E3E8B">
              <w:rPr>
                <w:rStyle w:val="Hipervnculo"/>
                <w:noProof/>
                <w:lang w:val="es-ES"/>
              </w:rPr>
              <w:t>1.7.1.11 Ciclo de vida</w:t>
            </w:r>
            <w:r>
              <w:rPr>
                <w:noProof/>
                <w:webHidden/>
              </w:rPr>
              <w:tab/>
            </w:r>
            <w:r>
              <w:rPr>
                <w:noProof/>
                <w:webHidden/>
              </w:rPr>
              <w:fldChar w:fldCharType="begin"/>
            </w:r>
            <w:r>
              <w:rPr>
                <w:noProof/>
                <w:webHidden/>
              </w:rPr>
              <w:instrText xml:space="preserve"> PAGEREF _Toc476212801 \h </w:instrText>
            </w:r>
            <w:r>
              <w:rPr>
                <w:noProof/>
                <w:webHidden/>
              </w:rPr>
            </w:r>
            <w:r>
              <w:rPr>
                <w:noProof/>
                <w:webHidden/>
              </w:rPr>
              <w:fldChar w:fldCharType="separate"/>
            </w:r>
            <w:r>
              <w:rPr>
                <w:noProof/>
                <w:webHidden/>
              </w:rPr>
              <w:t>8</w:t>
            </w:r>
            <w:r>
              <w:rPr>
                <w:noProof/>
                <w:webHidden/>
              </w:rPr>
              <w:fldChar w:fldCharType="end"/>
            </w:r>
          </w:hyperlink>
        </w:p>
        <w:p w14:paraId="460EADA9" w14:textId="77777777" w:rsidR="000663E0" w:rsidRPr="000663E0" w:rsidRDefault="000663E0">
          <w:pPr>
            <w:rPr>
              <w:lang w:val="es-ES"/>
            </w:rPr>
          </w:pPr>
          <w:r>
            <w:rPr>
              <w:b/>
              <w:bCs/>
              <w:lang w:val="es-ES"/>
            </w:rPr>
            <w:fldChar w:fldCharType="end"/>
          </w:r>
        </w:p>
      </w:sdtContent>
    </w:sdt>
    <w:p w14:paraId="3C28FBF8" w14:textId="77777777" w:rsidR="006464C2" w:rsidRDefault="006464C2">
      <w:pPr>
        <w:rPr>
          <w:lang w:val="es-ES"/>
        </w:rPr>
      </w:pPr>
    </w:p>
    <w:p w14:paraId="0B572F31" w14:textId="77777777" w:rsidR="000663E0" w:rsidRDefault="000663E0">
      <w:pPr>
        <w:rPr>
          <w:lang w:val="es-ES"/>
        </w:rPr>
      </w:pPr>
    </w:p>
    <w:p w14:paraId="2ABA12F7" w14:textId="77777777" w:rsidR="000663E0" w:rsidRPr="000663E0" w:rsidRDefault="000663E0" w:rsidP="006619AA">
      <w:pPr>
        <w:pStyle w:val="Ttulo1"/>
        <w:rPr>
          <w:lang w:val="es-ES"/>
        </w:rPr>
      </w:pPr>
      <w:r w:rsidRPr="000663E0">
        <w:rPr>
          <w:lang w:val="es-ES"/>
        </w:rPr>
        <w:br w:type="page"/>
      </w:r>
      <w:bookmarkStart w:id="0" w:name="_Toc476212773"/>
      <w:r w:rsidR="006619AA">
        <w:rPr>
          <w:lang w:val="es-ES"/>
        </w:rPr>
        <w:lastRenderedPageBreak/>
        <w:t>1.1</w:t>
      </w:r>
      <w:r w:rsidR="006619AA">
        <w:rPr>
          <w:lang w:val="es-ES"/>
        </w:rPr>
        <w:tab/>
      </w:r>
      <w:r w:rsidRPr="000663E0">
        <w:rPr>
          <w:lang w:val="es-ES"/>
        </w:rPr>
        <w:t>Introducción</w:t>
      </w:r>
      <w:bookmarkEnd w:id="0"/>
    </w:p>
    <w:p w14:paraId="3F764EFE" w14:textId="77777777" w:rsidR="000663E0" w:rsidRPr="000663E0" w:rsidRDefault="000663E0" w:rsidP="000663E0">
      <w:pPr>
        <w:rPr>
          <w:lang w:val="es-MX"/>
        </w:rPr>
      </w:pPr>
      <w:r w:rsidRPr="000663E0">
        <w:rPr>
          <w:lang w:val="es-MX"/>
        </w:rPr>
        <w:t>El derecho a la información es el conjunto de normas sistematizadas que garantizan a cualquier ciudadano acceso libre a la información de interés público, y que al mismo tiempo establece las obligaciones que tendrán que cumplirse para darle un uso responsable.</w:t>
      </w:r>
    </w:p>
    <w:p w14:paraId="38C14821" w14:textId="77777777" w:rsidR="000663E0" w:rsidRPr="000663E0" w:rsidRDefault="000663E0" w:rsidP="000663E0">
      <w:pPr>
        <w:rPr>
          <w:lang w:val="es-MX"/>
        </w:rPr>
      </w:pPr>
      <w:r w:rsidRPr="000663E0">
        <w:rPr>
          <w:lang w:val="es-MX"/>
        </w:rPr>
        <w:t>A más de una década de la promulgación de la Ley Federal de Transparencia y Acceso a la Información Pública Gubernamental en México, las administraciones públicas en los diversos ámbitos de gobierno, si bien han mostrado interés por concretarla y traducirla en un ejercicio cotidiano de administración pública, lo cierto es que, aun cuando ya se tenga un avance, estos mismos avances se pueden ubicar sólo como punto de partida.</w:t>
      </w:r>
    </w:p>
    <w:p w14:paraId="69F8FC5E" w14:textId="77777777" w:rsidR="000663E0" w:rsidRPr="000663E0" w:rsidRDefault="000663E0" w:rsidP="000663E0">
      <w:pPr>
        <w:rPr>
          <w:lang w:val="es-MX"/>
        </w:rPr>
      </w:pPr>
      <w:r w:rsidRPr="000663E0">
        <w:rPr>
          <w:lang w:val="es-MX"/>
        </w:rPr>
        <w:t xml:space="preserve">Las causas por las que se obstaculiza el ejercicio de un derecho constitucional, son diversas, entre ellas, la incomprensión de la importancia del ejercicio de la transparencia como rutina de vida; falta de una adecuada promoción y difusión, escasos mecanismos para su llevar acabo su operación, en todos los niveles de la administración; infraestructura inadecuada e insuficiente; sobre todo una idea equivocada de que la información tiene un carácter privado, que a la ciudadanía le sirve poco la transparencia del quehacer gubernamental, y que la rendición de cuentas se hace por otros mecanismos, como los informes a contraloría y los informes protocolarios de gobierno. </w:t>
      </w:r>
    </w:p>
    <w:p w14:paraId="0FF68EF3" w14:textId="77777777" w:rsidR="000663E0" w:rsidRPr="000663E0" w:rsidRDefault="000663E0" w:rsidP="000663E0">
      <w:pPr>
        <w:rPr>
          <w:lang w:val="es-MX"/>
        </w:rPr>
      </w:pPr>
      <w:r w:rsidRPr="000663E0">
        <w:rPr>
          <w:lang w:val="es-MX"/>
        </w:rPr>
        <w:t>La implementación de la Reforma Penal exige a los gobiernos estatales contar con la infraestructura tecnológica que les provea de una solución informática integral a nivel Interinstitucional, compuesta por un sistema de información propio para cada institución: El Poder Judicial, La Procuraduría General de Justicia, El Instituto de la Defensoría Pública y la Secretaría de Seguridad Pública; con capacidad de integrarse para lograr la comunicación ágil y transparente entre ellas, haciendo uso de recursos tecnológicos avanzados y con cobertura en todo el territorio estatal.</w:t>
      </w:r>
    </w:p>
    <w:p w14:paraId="00D6A9DE" w14:textId="77777777" w:rsidR="000663E0" w:rsidRPr="000663E0" w:rsidRDefault="006619AA" w:rsidP="006619AA">
      <w:pPr>
        <w:pStyle w:val="Ttulo1"/>
        <w:rPr>
          <w:lang w:val="es-ES"/>
        </w:rPr>
      </w:pPr>
      <w:bookmarkStart w:id="1" w:name="_Toc476212774"/>
      <w:r>
        <w:rPr>
          <w:lang w:val="es-ES"/>
        </w:rPr>
        <w:t>1.2</w:t>
      </w:r>
      <w:r>
        <w:rPr>
          <w:lang w:val="es-ES"/>
        </w:rPr>
        <w:tab/>
      </w:r>
      <w:r w:rsidR="000663E0" w:rsidRPr="000663E0">
        <w:rPr>
          <w:lang w:val="es-ES"/>
        </w:rPr>
        <w:t>Datos generales de la empresa</w:t>
      </w:r>
      <w:bookmarkEnd w:id="1"/>
    </w:p>
    <w:p w14:paraId="463F55DB" w14:textId="77777777" w:rsidR="000663E0" w:rsidRPr="000663E0" w:rsidRDefault="000663E0" w:rsidP="000663E0">
      <w:pPr>
        <w:rPr>
          <w:lang w:val="es-ES"/>
        </w:rPr>
      </w:pPr>
    </w:p>
    <w:p w14:paraId="06CD92D9" w14:textId="77777777" w:rsidR="000663E0" w:rsidRPr="000663E0" w:rsidRDefault="006619AA" w:rsidP="006619AA">
      <w:pPr>
        <w:pStyle w:val="Ttulo2"/>
        <w:rPr>
          <w:lang w:val="es-ES"/>
        </w:rPr>
      </w:pPr>
      <w:bookmarkStart w:id="2" w:name="_Toc476212775"/>
      <w:r>
        <w:rPr>
          <w:lang w:val="es-ES"/>
        </w:rPr>
        <w:t>1.2.1</w:t>
      </w:r>
      <w:r>
        <w:rPr>
          <w:lang w:val="es-ES"/>
        </w:rPr>
        <w:tab/>
      </w:r>
      <w:r w:rsidR="000663E0" w:rsidRPr="000663E0">
        <w:rPr>
          <w:lang w:val="es-ES"/>
        </w:rPr>
        <w:t>Historia</w:t>
      </w:r>
      <w:bookmarkEnd w:id="2"/>
    </w:p>
    <w:p w14:paraId="17873712" w14:textId="77777777" w:rsidR="000663E0" w:rsidRDefault="000663E0" w:rsidP="000663E0">
      <w:pPr>
        <w:rPr>
          <w:lang w:val="es-ES"/>
        </w:rPr>
      </w:pPr>
    </w:p>
    <w:p w14:paraId="395875C5" w14:textId="77777777" w:rsidR="000663E0" w:rsidRPr="000663E0" w:rsidRDefault="006619AA" w:rsidP="006619AA">
      <w:pPr>
        <w:pStyle w:val="Ttulo2"/>
        <w:rPr>
          <w:lang w:val="es-ES"/>
        </w:rPr>
      </w:pPr>
      <w:bookmarkStart w:id="3" w:name="_Toc476212776"/>
      <w:r>
        <w:rPr>
          <w:lang w:val="es-ES"/>
        </w:rPr>
        <w:t>1.2.2</w:t>
      </w:r>
      <w:r>
        <w:rPr>
          <w:lang w:val="es-ES"/>
        </w:rPr>
        <w:tab/>
      </w:r>
      <w:r w:rsidR="000663E0" w:rsidRPr="000663E0">
        <w:rPr>
          <w:lang w:val="es-ES"/>
        </w:rPr>
        <w:t>Nombre de la empresa y/o razón social</w:t>
      </w:r>
      <w:bookmarkEnd w:id="3"/>
    </w:p>
    <w:p w14:paraId="11AAE44E" w14:textId="77777777" w:rsidR="000663E0" w:rsidRDefault="006619AA" w:rsidP="006619AA">
      <w:pPr>
        <w:pStyle w:val="Ttulo3"/>
        <w:rPr>
          <w:lang w:val="es-ES"/>
        </w:rPr>
      </w:pPr>
      <w:bookmarkStart w:id="4" w:name="_Toc476212777"/>
      <w:r>
        <w:rPr>
          <w:lang w:val="es-ES"/>
        </w:rPr>
        <w:t>1.2.2.1</w:t>
      </w:r>
      <w:r>
        <w:rPr>
          <w:lang w:val="es-ES"/>
        </w:rPr>
        <w:tab/>
      </w:r>
      <w:r w:rsidR="000663E0" w:rsidRPr="000663E0">
        <w:rPr>
          <w:lang w:val="es-ES"/>
        </w:rPr>
        <w:t>Nombre de la empresa</w:t>
      </w:r>
      <w:bookmarkEnd w:id="4"/>
    </w:p>
    <w:p w14:paraId="640540BA" w14:textId="77777777" w:rsidR="000663E0" w:rsidRPr="000663E0" w:rsidRDefault="000663E0" w:rsidP="000663E0">
      <w:pPr>
        <w:rPr>
          <w:lang w:val="es-ES"/>
        </w:rPr>
      </w:pPr>
      <w:r w:rsidRPr="00197132">
        <w:rPr>
          <w:sz w:val="22"/>
          <w:lang w:val="es-ES"/>
        </w:rPr>
        <w:t>Instituto de Transparencia y Acceso a la Información Pública del Estado de Baja California Sur</w:t>
      </w:r>
    </w:p>
    <w:p w14:paraId="389108D8" w14:textId="77777777" w:rsidR="000663E0" w:rsidRDefault="006619AA" w:rsidP="006619AA">
      <w:pPr>
        <w:pStyle w:val="Ttulo3"/>
        <w:rPr>
          <w:lang w:val="es-ES"/>
        </w:rPr>
      </w:pPr>
      <w:bookmarkStart w:id="5" w:name="_Toc476212778"/>
      <w:r>
        <w:rPr>
          <w:lang w:val="es-ES"/>
        </w:rPr>
        <w:t>1.2.2.2</w:t>
      </w:r>
      <w:r>
        <w:rPr>
          <w:lang w:val="es-ES"/>
        </w:rPr>
        <w:tab/>
      </w:r>
      <w:r w:rsidR="000663E0">
        <w:rPr>
          <w:lang w:val="es-ES"/>
        </w:rPr>
        <w:t>Razón social</w:t>
      </w:r>
      <w:bookmarkEnd w:id="5"/>
    </w:p>
    <w:p w14:paraId="2F0D282D" w14:textId="77777777" w:rsidR="006619AA" w:rsidRDefault="006619AA" w:rsidP="006619AA">
      <w:pPr>
        <w:rPr>
          <w:lang w:val="es-ES"/>
        </w:rPr>
      </w:pPr>
    </w:p>
    <w:p w14:paraId="26CB1ACB" w14:textId="77777777" w:rsidR="006619AA" w:rsidRDefault="006619AA" w:rsidP="006619AA">
      <w:pPr>
        <w:pStyle w:val="Ttulo3"/>
        <w:rPr>
          <w:lang w:val="es-ES"/>
        </w:rPr>
      </w:pPr>
      <w:bookmarkStart w:id="6" w:name="_Toc476212779"/>
      <w:r>
        <w:rPr>
          <w:lang w:val="es-ES"/>
        </w:rPr>
        <w:lastRenderedPageBreak/>
        <w:t>1.2.2.3</w:t>
      </w:r>
      <w:r>
        <w:rPr>
          <w:lang w:val="es-ES"/>
        </w:rPr>
        <w:tab/>
        <w:t>Misión</w:t>
      </w:r>
      <w:bookmarkEnd w:id="6"/>
    </w:p>
    <w:p w14:paraId="58CFAC6B" w14:textId="77777777" w:rsidR="006619AA" w:rsidRPr="006619AA" w:rsidRDefault="006619AA" w:rsidP="006619AA">
      <w:pPr>
        <w:rPr>
          <w:lang w:val="es-ES"/>
        </w:rPr>
      </w:pPr>
      <w:r w:rsidRPr="006619AA">
        <w:rPr>
          <w:lang w:val="es-ES"/>
        </w:rPr>
        <w:t>Garantizar el cumplimiento del derecho humano al acceso a la información pública y protección de datos personales en posesión de los sujetos obligados.</w:t>
      </w:r>
    </w:p>
    <w:p w14:paraId="32167A6F" w14:textId="77777777" w:rsidR="006619AA" w:rsidRPr="006619AA" w:rsidRDefault="006619AA" w:rsidP="006619AA">
      <w:pPr>
        <w:rPr>
          <w:lang w:val="es-ES"/>
        </w:rPr>
      </w:pPr>
    </w:p>
    <w:p w14:paraId="2363CDF1" w14:textId="77777777" w:rsidR="006619AA" w:rsidRDefault="006619AA" w:rsidP="006619AA">
      <w:pPr>
        <w:pStyle w:val="Ttulo3"/>
        <w:rPr>
          <w:lang w:val="es-ES"/>
        </w:rPr>
      </w:pPr>
      <w:bookmarkStart w:id="7" w:name="_Toc476212780"/>
      <w:r>
        <w:rPr>
          <w:lang w:val="es-ES"/>
        </w:rPr>
        <w:t>1.2.2.3</w:t>
      </w:r>
      <w:r>
        <w:rPr>
          <w:lang w:val="es-ES"/>
        </w:rPr>
        <w:tab/>
        <w:t>Visión</w:t>
      </w:r>
      <w:bookmarkEnd w:id="7"/>
    </w:p>
    <w:p w14:paraId="46E05351" w14:textId="77777777" w:rsidR="006619AA" w:rsidRPr="006619AA" w:rsidRDefault="006619AA" w:rsidP="006619AA">
      <w:pPr>
        <w:rPr>
          <w:lang w:val="es-ES"/>
        </w:rPr>
      </w:pPr>
      <w:r w:rsidRPr="006619AA">
        <w:rPr>
          <w:lang w:val="es-ES"/>
        </w:rPr>
        <w:t>Ser una institución comprometida con la sociedad Sudcaliforniana, atendiendo en su funcionamiento los principios de certeza, eficacia, imparcialidad, independencia, legalidad, objetividad, transparencia, profesionalismo y máxima publicidad.</w:t>
      </w:r>
    </w:p>
    <w:p w14:paraId="26E9302E" w14:textId="77777777" w:rsidR="006619AA" w:rsidRPr="006619AA" w:rsidRDefault="006619AA" w:rsidP="006619AA">
      <w:pPr>
        <w:rPr>
          <w:lang w:val="es-ES"/>
        </w:rPr>
      </w:pPr>
    </w:p>
    <w:p w14:paraId="5AEA21D0" w14:textId="77777777" w:rsidR="006619AA" w:rsidRPr="006619AA" w:rsidRDefault="006619AA" w:rsidP="006619AA">
      <w:pPr>
        <w:pStyle w:val="Ttulo3"/>
        <w:rPr>
          <w:lang w:val="es-ES"/>
        </w:rPr>
      </w:pPr>
      <w:bookmarkStart w:id="8" w:name="_Toc476212781"/>
      <w:r>
        <w:rPr>
          <w:lang w:val="es-ES"/>
        </w:rPr>
        <w:t>1.2.2.3</w:t>
      </w:r>
      <w:r>
        <w:rPr>
          <w:lang w:val="es-ES"/>
        </w:rPr>
        <w:tab/>
        <w:t>Objetivo</w:t>
      </w:r>
      <w:bookmarkEnd w:id="8"/>
    </w:p>
    <w:p w14:paraId="631FFEE1" w14:textId="77777777" w:rsidR="006619AA" w:rsidRPr="006619AA" w:rsidRDefault="006619AA" w:rsidP="006619AA">
      <w:pPr>
        <w:rPr>
          <w:lang w:val="es-ES"/>
        </w:rPr>
      </w:pPr>
      <w:r w:rsidRPr="006619AA">
        <w:rPr>
          <w:lang w:val="es-ES"/>
        </w:rPr>
        <w:t>Consolidar en Baja California Sur, la cultura por la transparencia, el ejercicio del derecho al acceso a la información pública, la protección de datos personales y la debida rendición de cuentas.</w:t>
      </w:r>
    </w:p>
    <w:p w14:paraId="5D81E12B" w14:textId="77777777" w:rsidR="000663E0" w:rsidRDefault="000663E0" w:rsidP="000663E0">
      <w:pPr>
        <w:rPr>
          <w:lang w:val="es-ES"/>
        </w:rPr>
      </w:pPr>
    </w:p>
    <w:p w14:paraId="5AA809E2" w14:textId="77777777" w:rsidR="000663E0" w:rsidRPr="000663E0" w:rsidRDefault="006619AA" w:rsidP="006619AA">
      <w:pPr>
        <w:pStyle w:val="Ttulo2"/>
        <w:rPr>
          <w:lang w:val="es-ES"/>
        </w:rPr>
      </w:pPr>
      <w:bookmarkStart w:id="9" w:name="_Toc476212782"/>
      <w:r>
        <w:rPr>
          <w:lang w:val="es-ES"/>
        </w:rPr>
        <w:t>1.2.3</w:t>
      </w:r>
      <w:r>
        <w:rPr>
          <w:lang w:val="es-ES"/>
        </w:rPr>
        <w:tab/>
      </w:r>
      <w:r w:rsidR="000663E0" w:rsidRPr="000663E0">
        <w:rPr>
          <w:lang w:val="es-ES"/>
        </w:rPr>
        <w:t>Domicilio de la empresa</w:t>
      </w:r>
      <w:bookmarkEnd w:id="9"/>
    </w:p>
    <w:p w14:paraId="7B900614" w14:textId="77777777" w:rsidR="000663E0" w:rsidRDefault="000663E0" w:rsidP="000663E0">
      <w:pPr>
        <w:rPr>
          <w:lang w:val="es-ES"/>
        </w:rPr>
      </w:pPr>
      <w:r>
        <w:rPr>
          <w:sz w:val="22"/>
          <w:lang w:val="es-ES"/>
        </w:rPr>
        <w:t>Félix Ortega #1795 esq.</w:t>
      </w:r>
      <w:r w:rsidRPr="00E651C7">
        <w:rPr>
          <w:sz w:val="22"/>
          <w:lang w:val="es-ES"/>
        </w:rPr>
        <w:t xml:space="preserve"> Melchor Ocampo C.P. 23000 La Paz B.C.S. México.</w:t>
      </w:r>
    </w:p>
    <w:p w14:paraId="5F462B71" w14:textId="77777777" w:rsidR="000663E0" w:rsidRPr="006619AA" w:rsidRDefault="006619AA" w:rsidP="006619AA">
      <w:pPr>
        <w:pStyle w:val="Ttulo2"/>
        <w:rPr>
          <w:lang w:val="es-ES"/>
        </w:rPr>
      </w:pPr>
      <w:bookmarkStart w:id="10" w:name="_Toc476212783"/>
      <w:r w:rsidRPr="006619AA">
        <w:rPr>
          <w:lang w:val="es-ES"/>
        </w:rPr>
        <w:t>1.2.4</w:t>
      </w:r>
      <w:r w:rsidRPr="006619AA">
        <w:rPr>
          <w:lang w:val="es-ES"/>
        </w:rPr>
        <w:tab/>
      </w:r>
      <w:r w:rsidR="000663E0" w:rsidRPr="006619AA">
        <w:rPr>
          <w:lang w:val="es-ES"/>
        </w:rPr>
        <w:t>Giro</w:t>
      </w:r>
      <w:bookmarkEnd w:id="10"/>
    </w:p>
    <w:p w14:paraId="21FD89C2" w14:textId="77777777" w:rsidR="000663E0" w:rsidRPr="000663E0" w:rsidRDefault="000663E0" w:rsidP="000663E0">
      <w:pPr>
        <w:rPr>
          <w:lang w:val="es-ES"/>
        </w:rPr>
      </w:pPr>
    </w:p>
    <w:p w14:paraId="169AAD0C" w14:textId="77777777" w:rsidR="000663E0" w:rsidRPr="000663E0" w:rsidRDefault="006619AA" w:rsidP="006619AA">
      <w:pPr>
        <w:pStyle w:val="Ttulo2"/>
        <w:rPr>
          <w:lang w:val="es-ES"/>
        </w:rPr>
      </w:pPr>
      <w:bookmarkStart w:id="11" w:name="_Toc476212784"/>
      <w:r>
        <w:rPr>
          <w:lang w:val="es-ES"/>
        </w:rPr>
        <w:t>1.2.5</w:t>
      </w:r>
      <w:r>
        <w:rPr>
          <w:lang w:val="es-ES"/>
        </w:rPr>
        <w:tab/>
      </w:r>
      <w:r w:rsidR="000663E0" w:rsidRPr="000663E0">
        <w:rPr>
          <w:lang w:val="es-ES"/>
        </w:rPr>
        <w:t>Organigrama</w:t>
      </w:r>
      <w:bookmarkEnd w:id="11"/>
    </w:p>
    <w:p w14:paraId="46ED6978" w14:textId="77777777" w:rsidR="000663E0" w:rsidRPr="000663E0" w:rsidRDefault="00866902" w:rsidP="000663E0">
      <w:pPr>
        <w:rPr>
          <w:lang w:val="es-ES"/>
        </w:rPr>
      </w:pPr>
      <w:r>
        <w:rPr>
          <w:noProof/>
        </w:rPr>
        <w:drawing>
          <wp:inline distT="0" distB="0" distL="0" distR="0" wp14:anchorId="056E9511" wp14:editId="7E596AB0">
            <wp:extent cx="5334000" cy="361384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60" t="1610" r="16044" b="1992"/>
                    <a:stretch/>
                  </pic:blipFill>
                  <pic:spPr bwMode="auto">
                    <a:xfrm>
                      <a:off x="0" y="0"/>
                      <a:ext cx="5344754" cy="3621128"/>
                    </a:xfrm>
                    <a:prstGeom prst="rect">
                      <a:avLst/>
                    </a:prstGeom>
                    <a:ln>
                      <a:noFill/>
                    </a:ln>
                    <a:extLst>
                      <a:ext uri="{53640926-AAD7-44D8-BBD7-CCE9431645EC}">
                        <a14:shadowObscured xmlns:a14="http://schemas.microsoft.com/office/drawing/2010/main"/>
                      </a:ext>
                    </a:extLst>
                  </pic:spPr>
                </pic:pic>
              </a:graphicData>
            </a:graphic>
          </wp:inline>
        </w:drawing>
      </w:r>
    </w:p>
    <w:p w14:paraId="1CF3FEB5" w14:textId="77777777" w:rsidR="000663E0" w:rsidRPr="000663E0" w:rsidRDefault="006619AA" w:rsidP="006619AA">
      <w:pPr>
        <w:pStyle w:val="Ttulo1"/>
        <w:rPr>
          <w:lang w:val="es-ES"/>
        </w:rPr>
      </w:pPr>
      <w:bookmarkStart w:id="12" w:name="_Toc476212785"/>
      <w:r>
        <w:rPr>
          <w:lang w:val="es-ES"/>
        </w:rPr>
        <w:lastRenderedPageBreak/>
        <w:t>1.3</w:t>
      </w:r>
      <w:r>
        <w:rPr>
          <w:lang w:val="es-ES"/>
        </w:rPr>
        <w:tab/>
      </w:r>
      <w:r w:rsidR="000663E0" w:rsidRPr="000663E0">
        <w:rPr>
          <w:lang w:val="es-ES"/>
        </w:rPr>
        <w:t>Justificación del proyecto</w:t>
      </w:r>
      <w:bookmarkEnd w:id="12"/>
    </w:p>
    <w:p w14:paraId="577F1EA0" w14:textId="77777777" w:rsidR="006619AA" w:rsidRPr="006619AA" w:rsidRDefault="006619AA" w:rsidP="002A797D">
      <w:pPr>
        <w:rPr>
          <w:lang w:val="es-ES"/>
        </w:rPr>
      </w:pPr>
      <w:r w:rsidRPr="006619AA">
        <w:rPr>
          <w:lang w:val="es-ES"/>
        </w:rPr>
        <w:t xml:space="preserve">El derecho de acceso a la información es una herramienta crítica tanto para el </w:t>
      </w:r>
      <w:r w:rsidR="002A797D">
        <w:rPr>
          <w:lang w:val="es-ES"/>
        </w:rPr>
        <w:t>control del funcionamiento del e</w:t>
      </w:r>
      <w:r w:rsidRPr="006619AA">
        <w:rPr>
          <w:lang w:val="es-ES"/>
        </w:rPr>
        <w:t>stado y la gestión pública, como para el control de la corrupción. El derecho de acceso a la información es un requisito fundamental para garantizar la transparencia y la buena gestión pública del gobierno y de las re</w:t>
      </w:r>
      <w:r>
        <w:rPr>
          <w:lang w:val="es-ES"/>
        </w:rPr>
        <w:t xml:space="preserve">stantes autoridades estatales. </w:t>
      </w:r>
    </w:p>
    <w:p w14:paraId="42C6B4CB" w14:textId="77777777" w:rsidR="006619AA" w:rsidRPr="006619AA" w:rsidRDefault="006619AA" w:rsidP="002A797D">
      <w:pPr>
        <w:rPr>
          <w:lang w:val="es-ES"/>
        </w:rPr>
      </w:pPr>
      <w:r w:rsidRPr="006619AA">
        <w:rPr>
          <w:lang w:val="es-ES"/>
        </w:rPr>
        <w:t>El pleno ejercicio del derecho de acceso a la información es una garantía indispensable para evitar abusos de los funcionarios públicos, promover la rendición de cuentas y la transparencia en la gestión estatal y prevenir la corrupción y el autoritarismo. Por otra parte, el libre acceso a la información es un medio para que, en un sistema democrático representativo y participativo, la ciudadanía pueda ejercer adecuada</w:t>
      </w:r>
      <w:r>
        <w:rPr>
          <w:lang w:val="es-ES"/>
        </w:rPr>
        <w:t xml:space="preserve">mente sus derechos. </w:t>
      </w:r>
    </w:p>
    <w:p w14:paraId="5C12B353" w14:textId="77777777" w:rsidR="006619AA" w:rsidRPr="006619AA" w:rsidRDefault="006619AA" w:rsidP="006619AA">
      <w:pPr>
        <w:rPr>
          <w:lang w:val="es-ES"/>
        </w:rPr>
      </w:pPr>
      <w:r w:rsidRPr="006619AA">
        <w:rPr>
          <w:lang w:val="es-ES"/>
        </w:rPr>
        <w:t>Ciertamente, para el ejercicio de los derechos de los ciudadanos de acceder a la información pública, es necesario que cuente con los medios y recursos accesibles y fáciles de usar que les permita evaluar con seriedad los avances y las dificultades de los logros de las distintas autoridades. Sólo a través del acceso a la i</w:t>
      </w:r>
      <w:r w:rsidR="002A797D">
        <w:rPr>
          <w:lang w:val="es-ES"/>
        </w:rPr>
        <w:t>nformación bajo el control del e</w:t>
      </w:r>
      <w:r w:rsidRPr="006619AA">
        <w:rPr>
          <w:lang w:val="es-ES"/>
        </w:rPr>
        <w:t>stado es posible que los ciudadanos puedan saber si se está dando cumplimiento ade</w:t>
      </w:r>
      <w:r>
        <w:rPr>
          <w:lang w:val="es-ES"/>
        </w:rPr>
        <w:t>cuado a las funciones públicas.</w:t>
      </w:r>
    </w:p>
    <w:p w14:paraId="5476605A" w14:textId="77777777" w:rsidR="006619AA" w:rsidRPr="006619AA" w:rsidRDefault="006619AA" w:rsidP="006619AA">
      <w:pPr>
        <w:rPr>
          <w:lang w:val="es-ES"/>
        </w:rPr>
      </w:pPr>
      <w:r w:rsidRPr="006619AA">
        <w:rPr>
          <w:lang w:val="es-ES"/>
        </w:rPr>
        <w:t>Por tal motivo, en aras de dar transparencia al quehacer gubernamental se busca que los esfuerzos estén encaminados a poner a disposición de la sociedad información para su consulta estableciendo los mecanismos para mantenerla actualizada, mediant</w:t>
      </w:r>
      <w:r w:rsidR="002A797D">
        <w:rPr>
          <w:lang w:val="es-ES"/>
        </w:rPr>
        <w:t xml:space="preserve">e procedimientos sencillos y expeditos </w:t>
      </w:r>
      <w:r w:rsidRPr="006619AA">
        <w:rPr>
          <w:lang w:val="es-ES"/>
        </w:rPr>
        <w:t xml:space="preserve">haciendo uso de tecnologías de información para el diseño, instrumentación y operación de sistemas informáticos y a través de las Unidades de Acceso a la Información, que </w:t>
      </w:r>
      <w:commentRangeStart w:id="13"/>
      <w:r w:rsidRPr="006619AA">
        <w:rPr>
          <w:lang w:val="es-ES"/>
        </w:rPr>
        <w:t xml:space="preserve">prevé </w:t>
      </w:r>
      <w:commentRangeEnd w:id="13"/>
      <w:r w:rsidR="002A797D">
        <w:rPr>
          <w:rStyle w:val="Refdecomentario"/>
        </w:rPr>
        <w:commentReference w:id="13"/>
      </w:r>
      <w:r w:rsidRPr="006619AA">
        <w:rPr>
          <w:lang w:val="es-ES"/>
        </w:rPr>
        <w:t>la Ley, en donde la ciudadanía podrá tener acceso a información referente al marco regulatorio, de los costos operativos, a documentos del marco programático y  presupuestal, sobre la rendición de cuentas, la evaluación  de  resultados  y  estad</w:t>
      </w:r>
      <w:r>
        <w:rPr>
          <w:lang w:val="es-ES"/>
        </w:rPr>
        <w:t>ísticas  fiscales, entre otros.</w:t>
      </w:r>
    </w:p>
    <w:p w14:paraId="5C5B376F" w14:textId="77777777" w:rsidR="000663E0" w:rsidRDefault="006619AA" w:rsidP="006619AA">
      <w:pPr>
        <w:rPr>
          <w:lang w:val="es-ES"/>
        </w:rPr>
      </w:pPr>
      <w:r w:rsidRPr="006619AA">
        <w:rPr>
          <w:lang w:val="es-ES"/>
        </w:rPr>
        <w:t xml:space="preserve">Se ha identificado que para el Instituto de Transparencia y Acceso a la Información Pública del Estado de Baja California Sur es fundamental contar con una infraestructura tecnológica en cuanto a equipos y sistemas informáticos con características particulares. Actualmente se han venido realizando las actividades con un evidente retraso tecnológico, y que día a día se va haciendo más grande la brecha existente entre los servicios que proporcionan el Instituto y la calidad de servicio que espera el ciudadano. Por lo que se busca diseñar e implementar un nuevo modelo de organización, técnicas, herramientas y recursos tecnológicos de última generación; estrategias de vinculación, de coordinación y acciones que incrementen el grado de utilidad, calidad y alcance productivo en la transparencia; proveer servicios de telecomunicaciones, promover la formación de recursos humanos, infraestructura de calidad para el adecuado desarrollo de la cultura de la </w:t>
      </w:r>
      <w:r w:rsidRPr="006619AA">
        <w:rPr>
          <w:lang w:val="es-ES"/>
        </w:rPr>
        <w:lastRenderedPageBreak/>
        <w:t>transparencia en una sociedad que responde  a un entorno cambiante, garantizando con ello, el acceso a la información pública de manera rápida y eficiente.</w:t>
      </w:r>
    </w:p>
    <w:p w14:paraId="326A75E4" w14:textId="77777777" w:rsidR="000663E0" w:rsidRDefault="006619AA" w:rsidP="006619AA">
      <w:pPr>
        <w:pStyle w:val="Ttulo1"/>
        <w:rPr>
          <w:lang w:val="es-ES"/>
        </w:rPr>
      </w:pPr>
      <w:bookmarkStart w:id="15" w:name="_Toc476212786"/>
      <w:r>
        <w:rPr>
          <w:lang w:val="es-ES"/>
        </w:rPr>
        <w:t>1.4</w:t>
      </w:r>
      <w:r>
        <w:rPr>
          <w:lang w:val="es-ES"/>
        </w:rPr>
        <w:tab/>
      </w:r>
      <w:r w:rsidR="000663E0" w:rsidRPr="000663E0">
        <w:rPr>
          <w:lang w:val="es-ES"/>
        </w:rPr>
        <w:t xml:space="preserve">Objetivos generales y </w:t>
      </w:r>
      <w:r w:rsidR="000663E0">
        <w:rPr>
          <w:lang w:val="es-ES"/>
        </w:rPr>
        <w:t>específicos</w:t>
      </w:r>
      <w:bookmarkEnd w:id="15"/>
    </w:p>
    <w:p w14:paraId="39397A21" w14:textId="77777777" w:rsidR="000663E0" w:rsidRDefault="000663E0" w:rsidP="000663E0">
      <w:pPr>
        <w:rPr>
          <w:lang w:val="es-ES"/>
        </w:rPr>
      </w:pPr>
    </w:p>
    <w:p w14:paraId="6D0F16B5" w14:textId="77777777" w:rsidR="000663E0" w:rsidRPr="000663E0" w:rsidRDefault="006619AA" w:rsidP="006619AA">
      <w:pPr>
        <w:pStyle w:val="Ttulo2"/>
        <w:rPr>
          <w:lang w:val="es-ES"/>
        </w:rPr>
      </w:pPr>
      <w:bookmarkStart w:id="16" w:name="_Toc476212787"/>
      <w:r>
        <w:rPr>
          <w:lang w:val="es-ES"/>
        </w:rPr>
        <w:t>1.4.1</w:t>
      </w:r>
      <w:r>
        <w:rPr>
          <w:lang w:val="es-ES"/>
        </w:rPr>
        <w:tab/>
      </w:r>
      <w:r w:rsidR="000663E0" w:rsidRPr="000663E0">
        <w:rPr>
          <w:lang w:val="es-ES"/>
        </w:rPr>
        <w:t>Objetivo general</w:t>
      </w:r>
      <w:bookmarkEnd w:id="16"/>
    </w:p>
    <w:p w14:paraId="76E70BF8" w14:textId="77777777" w:rsidR="000663E0" w:rsidRDefault="000663E0" w:rsidP="002A797D">
      <w:pPr>
        <w:rPr>
          <w:lang w:val="es-ES"/>
        </w:rPr>
      </w:pPr>
      <w:r w:rsidRPr="00623B58">
        <w:rPr>
          <w:lang w:val="es-ES"/>
        </w:rPr>
        <w:t>Análisis, diseño y desarrollo de un modelo de gestión de solicitudes de información, seguimiento y solicitudes de asistencia de dependencias gubernamentales, que sea moderno e innovador, basado en el diseño de un expediente electrónico y que haga uso de tecnologías web, dispositivos móviles; será implementado a través de la construcción de una plataforma informática y tecnológica innovadora y moderna basada en un expediente digital que permita  la fácil integración de los diversos sistemas requeridos como el INFOMEX-BCS, ITAI-BCS y otros sistemas de gestión para dar asistencia a las demás dependencias gubernamentales, para el Instituto de Transparencia y Acceso a la Información Pública del Estado de Baja California Sur.</w:t>
      </w:r>
    </w:p>
    <w:p w14:paraId="18C330CB" w14:textId="77777777" w:rsidR="000663E0" w:rsidRPr="000663E0" w:rsidRDefault="006619AA" w:rsidP="006619AA">
      <w:pPr>
        <w:pStyle w:val="Ttulo2"/>
        <w:rPr>
          <w:lang w:val="es-ES"/>
        </w:rPr>
      </w:pPr>
      <w:bookmarkStart w:id="17" w:name="_Toc476212788"/>
      <w:r>
        <w:rPr>
          <w:lang w:val="es-ES"/>
        </w:rPr>
        <w:t>1.4.2</w:t>
      </w:r>
      <w:r>
        <w:rPr>
          <w:lang w:val="es-ES"/>
        </w:rPr>
        <w:tab/>
      </w:r>
      <w:r w:rsidR="000663E0" w:rsidRPr="000663E0">
        <w:rPr>
          <w:lang w:val="es-ES"/>
        </w:rPr>
        <w:t xml:space="preserve">Objetivos </w:t>
      </w:r>
      <w:r w:rsidR="000663E0">
        <w:rPr>
          <w:lang w:val="es-ES"/>
        </w:rPr>
        <w:t>específicos</w:t>
      </w:r>
      <w:bookmarkEnd w:id="17"/>
    </w:p>
    <w:p w14:paraId="13338D6D" w14:textId="77777777" w:rsidR="000663E0" w:rsidRPr="006619AA" w:rsidRDefault="000663E0" w:rsidP="006619AA">
      <w:pPr>
        <w:pStyle w:val="Prrafodelista"/>
        <w:numPr>
          <w:ilvl w:val="0"/>
          <w:numId w:val="4"/>
        </w:numPr>
        <w:overflowPunct w:val="0"/>
        <w:autoSpaceDE w:val="0"/>
        <w:autoSpaceDN w:val="0"/>
        <w:adjustRightInd w:val="0"/>
        <w:spacing w:after="0" w:line="240" w:lineRule="auto"/>
        <w:textAlignment w:val="baseline"/>
        <w:rPr>
          <w:lang w:val="es-ES"/>
        </w:rPr>
      </w:pPr>
      <w:r w:rsidRPr="006619AA">
        <w:rPr>
          <w:lang w:val="es-ES"/>
        </w:rPr>
        <w:t xml:space="preserve">Análisis y diagnóstico de la situación actual de los procesos administrativos y operacionales del Instituto de Transparencia y Acceso a la Información Pública del Estado de Baja California Sur, para conocer el flujo de información. </w:t>
      </w:r>
    </w:p>
    <w:p w14:paraId="3BC5527C" w14:textId="77777777" w:rsidR="000663E0" w:rsidRPr="006619AA" w:rsidRDefault="000663E0" w:rsidP="006619AA">
      <w:pPr>
        <w:pStyle w:val="Prrafodelista"/>
        <w:numPr>
          <w:ilvl w:val="0"/>
          <w:numId w:val="4"/>
        </w:numPr>
        <w:overflowPunct w:val="0"/>
        <w:autoSpaceDE w:val="0"/>
        <w:autoSpaceDN w:val="0"/>
        <w:adjustRightInd w:val="0"/>
        <w:spacing w:after="0" w:line="240" w:lineRule="auto"/>
        <w:textAlignment w:val="baseline"/>
        <w:rPr>
          <w:lang w:val="es-ES"/>
        </w:rPr>
      </w:pPr>
      <w:r w:rsidRPr="006619AA">
        <w:rPr>
          <w:lang w:val="es-ES"/>
        </w:rPr>
        <w:t>Diseño y desarrollo de la estructura lógica del modelo de gestión que permitirá construir e implementar el uso de un expediente electrónico para la plataforma informática y sistemas propuestos, así como sus interfaces de usuario, bases de datos, entradas, salidas y procedimientos que tendrá la plataforma entre otros.</w:t>
      </w:r>
    </w:p>
    <w:p w14:paraId="1BFA2841" w14:textId="77777777" w:rsidR="000663E0" w:rsidRPr="006619AA" w:rsidRDefault="000663E0" w:rsidP="006619AA">
      <w:pPr>
        <w:pStyle w:val="Prrafodelista"/>
        <w:numPr>
          <w:ilvl w:val="0"/>
          <w:numId w:val="4"/>
        </w:numPr>
        <w:overflowPunct w:val="0"/>
        <w:autoSpaceDE w:val="0"/>
        <w:autoSpaceDN w:val="0"/>
        <w:adjustRightInd w:val="0"/>
        <w:spacing w:after="0" w:line="240" w:lineRule="auto"/>
        <w:textAlignment w:val="baseline"/>
        <w:rPr>
          <w:lang w:val="es-ES"/>
        </w:rPr>
      </w:pPr>
      <w:r w:rsidRPr="006619AA">
        <w:rPr>
          <w:lang w:val="es-ES"/>
        </w:rPr>
        <w:t>Desarrollar e implementar un sistema informático INFOMEX-BCS derivado del modelo de gestión desarrollado, que sea operable y que permita al ciudadano mediante una interfaz formular solicitudes de información y/o estadística e interponer procedimientos de revisión, así como dar seguimiento a las solicitudes, desde su presentación hasta su resolución.</w:t>
      </w:r>
    </w:p>
    <w:p w14:paraId="66E70AD8" w14:textId="77777777" w:rsidR="000663E0" w:rsidRPr="006619AA" w:rsidRDefault="000663E0" w:rsidP="006619AA">
      <w:pPr>
        <w:pStyle w:val="Prrafodelista"/>
        <w:numPr>
          <w:ilvl w:val="0"/>
          <w:numId w:val="4"/>
        </w:numPr>
        <w:overflowPunct w:val="0"/>
        <w:autoSpaceDE w:val="0"/>
        <w:autoSpaceDN w:val="0"/>
        <w:adjustRightInd w:val="0"/>
        <w:spacing w:after="0" w:line="240" w:lineRule="auto"/>
        <w:textAlignment w:val="baseline"/>
        <w:rPr>
          <w:lang w:val="es-ES"/>
        </w:rPr>
      </w:pPr>
      <w:r w:rsidRPr="006619AA">
        <w:rPr>
          <w:lang w:val="es-ES"/>
        </w:rPr>
        <w:t xml:space="preserve">Desarrollar e implementar un sistema informático ITAI-BCS derivado del modelo de gestión desarrollado, que sea operable </w:t>
      </w:r>
      <w:r w:rsidR="006619AA">
        <w:rPr>
          <w:lang w:val="es-ES"/>
        </w:rPr>
        <w:t xml:space="preserve">y permita </w:t>
      </w:r>
      <w:r w:rsidRPr="006619AA">
        <w:rPr>
          <w:lang w:val="es-ES"/>
        </w:rPr>
        <w:t>administrar y gestionar procedimientos, información y actividades de las diferentes áreas que conforman el Instituto de Transparencia y Acceso a la Información Pública y áreas de transparencia de Entidades Gubernamentales y de Interés Público del Estado de Baja California Sur.</w:t>
      </w:r>
    </w:p>
    <w:p w14:paraId="4897FA60" w14:textId="77777777" w:rsidR="000663E0" w:rsidRPr="006619AA" w:rsidRDefault="000663E0" w:rsidP="006619AA">
      <w:pPr>
        <w:pStyle w:val="Prrafodelista"/>
        <w:numPr>
          <w:ilvl w:val="0"/>
          <w:numId w:val="4"/>
        </w:numPr>
        <w:overflowPunct w:val="0"/>
        <w:autoSpaceDE w:val="0"/>
        <w:autoSpaceDN w:val="0"/>
        <w:adjustRightInd w:val="0"/>
        <w:spacing w:after="0" w:line="240" w:lineRule="auto"/>
        <w:textAlignment w:val="baseline"/>
        <w:rPr>
          <w:lang w:val="es-ES"/>
        </w:rPr>
      </w:pPr>
      <w:r w:rsidRPr="006619AA">
        <w:rPr>
          <w:lang w:val="es-ES"/>
        </w:rPr>
        <w:t>Desarrollar e implementar una aplicación para dispositivos móviles de acceso a la Información Pública del Estado de Baja California Sur.</w:t>
      </w:r>
    </w:p>
    <w:p w14:paraId="096D2306" w14:textId="77777777" w:rsidR="000663E0" w:rsidRDefault="000663E0" w:rsidP="000663E0">
      <w:pPr>
        <w:rPr>
          <w:lang w:val="es-ES"/>
        </w:rPr>
      </w:pPr>
    </w:p>
    <w:p w14:paraId="3AE5511B" w14:textId="77777777" w:rsidR="00B40981" w:rsidRDefault="00B40981">
      <w:pPr>
        <w:jc w:val="left"/>
        <w:rPr>
          <w:lang w:val="es-ES"/>
        </w:rPr>
      </w:pPr>
      <w:r>
        <w:rPr>
          <w:lang w:val="es-ES"/>
        </w:rPr>
        <w:br w:type="page"/>
      </w:r>
    </w:p>
    <w:p w14:paraId="0A654DEE" w14:textId="77777777" w:rsidR="00B40981" w:rsidRDefault="00B40981">
      <w:pPr>
        <w:jc w:val="left"/>
        <w:rPr>
          <w:lang w:val="es-ES"/>
        </w:rPr>
      </w:pPr>
      <w:r>
        <w:rPr>
          <w:lang w:val="es-ES"/>
        </w:rPr>
        <w:lastRenderedPageBreak/>
        <w:br w:type="page"/>
      </w:r>
    </w:p>
    <w:p w14:paraId="6B6B641F" w14:textId="77777777" w:rsidR="000663E0" w:rsidRDefault="00B40981" w:rsidP="00B40981">
      <w:pPr>
        <w:pStyle w:val="Ttulo1"/>
        <w:rPr>
          <w:lang w:val="es-ES"/>
        </w:rPr>
      </w:pPr>
      <w:bookmarkStart w:id="18" w:name="_Toc476212789"/>
      <w:r>
        <w:rPr>
          <w:lang w:val="es-ES"/>
        </w:rPr>
        <w:lastRenderedPageBreak/>
        <w:t>1.7 Marco teórico</w:t>
      </w:r>
      <w:bookmarkEnd w:id="18"/>
    </w:p>
    <w:p w14:paraId="11ECF01A" w14:textId="77777777" w:rsidR="00B40981" w:rsidRDefault="00B40981" w:rsidP="00B40981">
      <w:pPr>
        <w:pStyle w:val="Ttulo2"/>
        <w:rPr>
          <w:lang w:val="es-ES"/>
        </w:rPr>
      </w:pPr>
      <w:bookmarkStart w:id="19" w:name="_Toc476212790"/>
      <w:r>
        <w:rPr>
          <w:lang w:val="es-ES"/>
        </w:rPr>
        <w:t>1.7.1 Conceptos fundamentales</w:t>
      </w:r>
      <w:bookmarkEnd w:id="19"/>
    </w:p>
    <w:p w14:paraId="49C3CC38" w14:textId="77777777" w:rsidR="00B40981" w:rsidRDefault="00B40981" w:rsidP="00B40981">
      <w:pPr>
        <w:pStyle w:val="Ttulo3"/>
        <w:rPr>
          <w:lang w:val="es-ES"/>
        </w:rPr>
      </w:pPr>
      <w:bookmarkStart w:id="20" w:name="_Toc476212791"/>
      <w:r>
        <w:rPr>
          <w:lang w:val="es-ES"/>
        </w:rPr>
        <w:t>1.7.1.1 Programación</w:t>
      </w:r>
      <w:bookmarkEnd w:id="20"/>
    </w:p>
    <w:p w14:paraId="777E51B6" w14:textId="77777777" w:rsidR="00B40981" w:rsidRDefault="00B40981" w:rsidP="00B40981">
      <w:pPr>
        <w:rPr>
          <w:lang w:val="es-ES"/>
        </w:rPr>
      </w:pPr>
    </w:p>
    <w:p w14:paraId="4411BD5C" w14:textId="77777777" w:rsidR="00B40981" w:rsidRDefault="00B40981" w:rsidP="007059DD">
      <w:pPr>
        <w:pStyle w:val="Ttulo3"/>
        <w:rPr>
          <w:lang w:val="es-ES"/>
        </w:rPr>
      </w:pPr>
      <w:bookmarkStart w:id="21" w:name="_Toc476212792"/>
      <w:r>
        <w:rPr>
          <w:lang w:val="es-ES"/>
        </w:rPr>
        <w:t>1.7.1.2 Lenguajes de programación</w:t>
      </w:r>
      <w:bookmarkEnd w:id="21"/>
    </w:p>
    <w:p w14:paraId="779A5134" w14:textId="77777777" w:rsidR="00B40981" w:rsidRDefault="00B40981" w:rsidP="007059DD">
      <w:pPr>
        <w:pStyle w:val="Ttulo3"/>
        <w:rPr>
          <w:lang w:val="es-ES"/>
        </w:rPr>
      </w:pPr>
      <w:bookmarkStart w:id="22" w:name="_Toc476212793"/>
      <w:r>
        <w:rPr>
          <w:lang w:val="es-ES"/>
        </w:rPr>
        <w:t>1.7.1.3 Programación orientada a objetos</w:t>
      </w:r>
      <w:bookmarkEnd w:id="22"/>
    </w:p>
    <w:p w14:paraId="762A2F79" w14:textId="77777777" w:rsidR="00B40981" w:rsidRDefault="00B40981" w:rsidP="007059DD">
      <w:pPr>
        <w:pStyle w:val="Ttulo3"/>
        <w:rPr>
          <w:lang w:val="es-ES"/>
        </w:rPr>
      </w:pPr>
      <w:bookmarkStart w:id="23" w:name="_Toc476212794"/>
      <w:r>
        <w:rPr>
          <w:lang w:val="es-ES"/>
        </w:rPr>
        <w:t>1.7.1.4 Páginas web</w:t>
      </w:r>
      <w:bookmarkEnd w:id="23"/>
    </w:p>
    <w:p w14:paraId="4B6C3143" w14:textId="77777777" w:rsidR="00B40981" w:rsidRDefault="00B40981" w:rsidP="007059DD">
      <w:pPr>
        <w:pStyle w:val="Ttulo3"/>
        <w:rPr>
          <w:lang w:val="es-ES"/>
        </w:rPr>
      </w:pPr>
      <w:bookmarkStart w:id="24" w:name="_Toc476212795"/>
      <w:r>
        <w:rPr>
          <w:lang w:val="es-ES"/>
        </w:rPr>
        <w:t>1.7.1.5 Aplicaciones web</w:t>
      </w:r>
      <w:bookmarkEnd w:id="24"/>
    </w:p>
    <w:p w14:paraId="10AABE5F" w14:textId="77777777" w:rsidR="00B40981" w:rsidRDefault="00B40981" w:rsidP="007059DD">
      <w:pPr>
        <w:pStyle w:val="Ttulo3"/>
        <w:rPr>
          <w:lang w:val="es-ES"/>
        </w:rPr>
      </w:pPr>
      <w:bookmarkStart w:id="25" w:name="_Toc476212796"/>
      <w:r>
        <w:rPr>
          <w:lang w:val="es-ES"/>
        </w:rPr>
        <w:t xml:space="preserve">1.7.1.6 </w:t>
      </w:r>
      <w:r w:rsidR="00513484">
        <w:rPr>
          <w:lang w:val="es-ES"/>
        </w:rPr>
        <w:t>Programación web</w:t>
      </w:r>
      <w:bookmarkEnd w:id="25"/>
      <w:r w:rsidR="00513484">
        <w:rPr>
          <w:lang w:val="es-ES"/>
        </w:rPr>
        <w:t xml:space="preserve"> </w:t>
      </w:r>
    </w:p>
    <w:p w14:paraId="0155ECA0" w14:textId="77777777" w:rsidR="00513484" w:rsidRDefault="00513484" w:rsidP="007059DD">
      <w:pPr>
        <w:pStyle w:val="Ttulo4"/>
        <w:rPr>
          <w:lang w:val="es-ES"/>
        </w:rPr>
      </w:pPr>
      <w:r>
        <w:rPr>
          <w:lang w:val="es-ES"/>
        </w:rPr>
        <w:t>1.7.1.6.1 HTML</w:t>
      </w:r>
    </w:p>
    <w:p w14:paraId="58636CBF" w14:textId="77777777" w:rsidR="00513484" w:rsidRDefault="00513484" w:rsidP="007059DD">
      <w:pPr>
        <w:pStyle w:val="Ttulo4"/>
        <w:rPr>
          <w:lang w:val="es-ES"/>
        </w:rPr>
      </w:pPr>
      <w:r>
        <w:rPr>
          <w:lang w:val="es-ES"/>
        </w:rPr>
        <w:t>1.7.1.6.2 CSS</w:t>
      </w:r>
    </w:p>
    <w:p w14:paraId="794FC52F" w14:textId="77777777" w:rsidR="00513484" w:rsidRDefault="00513484" w:rsidP="007059DD">
      <w:pPr>
        <w:pStyle w:val="Ttulo4"/>
        <w:rPr>
          <w:lang w:val="es-ES"/>
        </w:rPr>
      </w:pPr>
      <w:r>
        <w:rPr>
          <w:lang w:val="es-ES"/>
        </w:rPr>
        <w:t>1.7.1.6.3 JavaScript</w:t>
      </w:r>
    </w:p>
    <w:p w14:paraId="044C93AA" w14:textId="77777777" w:rsidR="00513484" w:rsidRPr="00513484" w:rsidRDefault="00513484" w:rsidP="007059DD">
      <w:pPr>
        <w:pStyle w:val="Ttulo4"/>
        <w:rPr>
          <w:lang w:val="es-ES"/>
        </w:rPr>
      </w:pPr>
      <w:r>
        <w:rPr>
          <w:lang w:val="es-ES"/>
        </w:rPr>
        <w:t>1.7.1.6.4 PHP</w:t>
      </w:r>
    </w:p>
    <w:p w14:paraId="08C99057" w14:textId="77777777" w:rsidR="00B40981" w:rsidRDefault="00513484" w:rsidP="007059DD">
      <w:pPr>
        <w:pStyle w:val="Ttulo3"/>
        <w:rPr>
          <w:lang w:val="es-ES"/>
        </w:rPr>
      </w:pPr>
      <w:bookmarkStart w:id="26" w:name="_Toc476212797"/>
      <w:r>
        <w:rPr>
          <w:lang w:val="es-ES"/>
        </w:rPr>
        <w:t>1.7.1.7 Repositorios</w:t>
      </w:r>
      <w:bookmarkEnd w:id="26"/>
    </w:p>
    <w:p w14:paraId="37B31A32" w14:textId="77777777" w:rsidR="00513484" w:rsidRDefault="00513484" w:rsidP="007059DD">
      <w:pPr>
        <w:pStyle w:val="Ttulo3"/>
        <w:rPr>
          <w:lang w:val="es-ES"/>
        </w:rPr>
      </w:pPr>
      <w:bookmarkStart w:id="27" w:name="_Toc476212798"/>
      <w:r>
        <w:rPr>
          <w:lang w:val="es-ES"/>
        </w:rPr>
        <w:t>1.7.1.8 Programación para dispositivos móviles</w:t>
      </w:r>
      <w:bookmarkEnd w:id="27"/>
    </w:p>
    <w:p w14:paraId="6D00B9AB" w14:textId="77777777" w:rsidR="007059DD" w:rsidRDefault="007059DD" w:rsidP="007059DD">
      <w:pPr>
        <w:rPr>
          <w:lang w:val="es-ES"/>
        </w:rPr>
      </w:pPr>
      <w:r>
        <w:rPr>
          <w:lang w:val="es-ES"/>
        </w:rPr>
        <w:t>1.7.1.8.1 Java</w:t>
      </w:r>
    </w:p>
    <w:p w14:paraId="4FDFB63A" w14:textId="77777777" w:rsidR="007059DD" w:rsidRDefault="007059DD" w:rsidP="007059DD">
      <w:pPr>
        <w:rPr>
          <w:lang w:val="es-ES"/>
        </w:rPr>
      </w:pPr>
      <w:r>
        <w:rPr>
          <w:lang w:val="es-ES"/>
        </w:rPr>
        <w:t xml:space="preserve">1.7.1.8.2 </w:t>
      </w:r>
      <w:proofErr w:type="spellStart"/>
      <w:r>
        <w:rPr>
          <w:lang w:val="es-ES"/>
        </w:rPr>
        <w:t>Objective</w:t>
      </w:r>
      <w:proofErr w:type="spellEnd"/>
      <w:r>
        <w:rPr>
          <w:lang w:val="es-ES"/>
        </w:rPr>
        <w:t xml:space="preserve"> – C</w:t>
      </w:r>
    </w:p>
    <w:p w14:paraId="545EB87E" w14:textId="77777777" w:rsidR="007059DD" w:rsidRDefault="007059DD" w:rsidP="007059DD">
      <w:pPr>
        <w:rPr>
          <w:lang w:val="es-ES"/>
        </w:rPr>
      </w:pPr>
      <w:r>
        <w:rPr>
          <w:lang w:val="es-ES"/>
        </w:rPr>
        <w:t>1.7.1.9 Sistemas operativos</w:t>
      </w:r>
    </w:p>
    <w:p w14:paraId="50D8A96A" w14:textId="77777777" w:rsidR="007059DD" w:rsidRDefault="007059DD" w:rsidP="007059DD">
      <w:pPr>
        <w:rPr>
          <w:lang w:val="es-ES"/>
        </w:rPr>
      </w:pPr>
      <w:r>
        <w:rPr>
          <w:lang w:val="es-ES"/>
        </w:rPr>
        <w:t>1.7.1.9.1 Android</w:t>
      </w:r>
    </w:p>
    <w:p w14:paraId="22E83A13" w14:textId="77777777" w:rsidR="007059DD" w:rsidRDefault="007059DD" w:rsidP="007059DD">
      <w:pPr>
        <w:rPr>
          <w:lang w:val="es-ES"/>
        </w:rPr>
      </w:pPr>
      <w:r>
        <w:rPr>
          <w:lang w:val="es-ES"/>
        </w:rPr>
        <w:t>1.7.1.9.2 iOS</w:t>
      </w:r>
    </w:p>
    <w:p w14:paraId="4208BA54" w14:textId="77777777" w:rsidR="00513484" w:rsidRDefault="00513484" w:rsidP="007059DD">
      <w:pPr>
        <w:pStyle w:val="Ttulo3"/>
        <w:rPr>
          <w:lang w:val="es-ES"/>
        </w:rPr>
      </w:pPr>
      <w:bookmarkStart w:id="28" w:name="_Toc476212799"/>
      <w:r>
        <w:rPr>
          <w:lang w:val="es-ES"/>
        </w:rPr>
        <w:t>1.7.1.9</w:t>
      </w:r>
      <w:r w:rsidR="00B40981">
        <w:rPr>
          <w:lang w:val="es-ES"/>
        </w:rPr>
        <w:t xml:space="preserve"> </w:t>
      </w:r>
      <w:r>
        <w:rPr>
          <w:lang w:val="es-ES"/>
        </w:rPr>
        <w:t>Ingeniería de software</w:t>
      </w:r>
      <w:bookmarkEnd w:id="28"/>
    </w:p>
    <w:p w14:paraId="63E0F0AB" w14:textId="77777777" w:rsidR="00513484" w:rsidRDefault="00513484" w:rsidP="007059DD">
      <w:pPr>
        <w:pStyle w:val="Ttulo3"/>
        <w:rPr>
          <w:lang w:val="es-ES"/>
        </w:rPr>
      </w:pPr>
      <w:bookmarkStart w:id="29" w:name="_Toc476212800"/>
      <w:r>
        <w:rPr>
          <w:lang w:val="es-ES"/>
        </w:rPr>
        <w:t>1.7.1.10 Bases de datos</w:t>
      </w:r>
      <w:bookmarkEnd w:id="29"/>
    </w:p>
    <w:p w14:paraId="477DCD40" w14:textId="77777777" w:rsidR="00B40981" w:rsidRDefault="00513484" w:rsidP="007059DD">
      <w:pPr>
        <w:pStyle w:val="Ttulo3"/>
        <w:rPr>
          <w:lang w:val="es-ES"/>
        </w:rPr>
      </w:pPr>
      <w:bookmarkStart w:id="30" w:name="_Toc476212801"/>
      <w:r>
        <w:rPr>
          <w:lang w:val="es-ES"/>
        </w:rPr>
        <w:t xml:space="preserve">1.7.1.11 </w:t>
      </w:r>
      <w:r w:rsidR="00B40981">
        <w:rPr>
          <w:lang w:val="es-ES"/>
        </w:rPr>
        <w:t>Ciclo de vida</w:t>
      </w:r>
      <w:bookmarkEnd w:id="30"/>
    </w:p>
    <w:p w14:paraId="4037F720" w14:textId="77777777" w:rsidR="00B40981" w:rsidRPr="00B40981" w:rsidRDefault="00B40981" w:rsidP="007059DD">
      <w:pPr>
        <w:pStyle w:val="Ttulo3"/>
        <w:rPr>
          <w:lang w:val="es-ES"/>
        </w:rPr>
      </w:pPr>
    </w:p>
    <w:sectPr w:rsidR="00B40981" w:rsidRPr="00B4098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Salvador Velazquez" w:date="2017-03-02T10:14:00Z" w:initials="SV">
    <w:p w14:paraId="475EE703" w14:textId="77777777" w:rsidR="002A797D" w:rsidRDefault="002A797D">
      <w:pPr>
        <w:pStyle w:val="Textocomentario"/>
      </w:pPr>
      <w:r>
        <w:rPr>
          <w:rStyle w:val="Refdecomentario"/>
        </w:rPr>
        <w:annotationRef/>
      </w:r>
      <w:proofErr w:type="spellStart"/>
      <w:r>
        <w:t>Previene</w:t>
      </w:r>
      <w:proofErr w:type="spellEnd"/>
      <w:r>
        <w:t xml:space="preserve"> o </w:t>
      </w:r>
      <w:proofErr w:type="spellStart"/>
      <w:r>
        <w:t>preveér</w:t>
      </w:r>
      <w:bookmarkStart w:id="14" w:name="_GoBack"/>
      <w:bookmarkEnd w:id="14"/>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EE7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6532"/>
    <w:multiLevelType w:val="multilevel"/>
    <w:tmpl w:val="18025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8B09A1"/>
    <w:multiLevelType w:val="hybridMultilevel"/>
    <w:tmpl w:val="47AC0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E4413D"/>
    <w:multiLevelType w:val="multilevel"/>
    <w:tmpl w:val="F93AC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44D4D84"/>
    <w:multiLevelType w:val="hybridMultilevel"/>
    <w:tmpl w:val="266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lvador Velazquez">
    <w15:presenceInfo w15:providerId="Windows Live" w15:userId="09ddaa54ee60b4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E0"/>
    <w:rsid w:val="000663E0"/>
    <w:rsid w:val="000F347E"/>
    <w:rsid w:val="002A797D"/>
    <w:rsid w:val="00513484"/>
    <w:rsid w:val="006173C7"/>
    <w:rsid w:val="006464C2"/>
    <w:rsid w:val="006619AA"/>
    <w:rsid w:val="007059DD"/>
    <w:rsid w:val="007E1FCD"/>
    <w:rsid w:val="00866902"/>
    <w:rsid w:val="00940F72"/>
    <w:rsid w:val="00B40981"/>
    <w:rsid w:val="00E6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237C"/>
  <w15:chartTrackingRefBased/>
  <w15:docId w15:val="{B5FD21DB-E326-4CDB-8FA5-C1737C17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361"/>
    <w:pPr>
      <w:jc w:val="both"/>
    </w:pPr>
    <w:rPr>
      <w:rFonts w:ascii="Arial" w:hAnsi="Arial"/>
      <w:sz w:val="24"/>
    </w:rPr>
  </w:style>
  <w:style w:type="paragraph" w:styleId="Ttulo1">
    <w:name w:val="heading 1"/>
    <w:basedOn w:val="Normal"/>
    <w:next w:val="Normal"/>
    <w:link w:val="Ttulo1Car"/>
    <w:uiPriority w:val="9"/>
    <w:qFormat/>
    <w:rsid w:val="00E63361"/>
    <w:pPr>
      <w:keepNext/>
      <w:keepLines/>
      <w:spacing w:before="240" w:after="0"/>
      <w:outlineLvl w:val="0"/>
    </w:pPr>
    <w:rPr>
      <w:rFonts w:eastAsiaTheme="majorEastAsia" w:cstheme="majorBidi"/>
      <w:color w:val="000000" w:themeColor="text1"/>
      <w:sz w:val="28"/>
      <w:szCs w:val="32"/>
    </w:rPr>
  </w:style>
  <w:style w:type="paragraph" w:styleId="Ttulo2">
    <w:name w:val="heading 2"/>
    <w:basedOn w:val="Normal"/>
    <w:next w:val="Normal"/>
    <w:link w:val="Ttulo2Car"/>
    <w:uiPriority w:val="9"/>
    <w:unhideWhenUsed/>
    <w:qFormat/>
    <w:rsid w:val="00E63361"/>
    <w:pPr>
      <w:keepNext/>
      <w:keepLines/>
      <w:spacing w:before="40" w:after="0"/>
      <w:outlineLvl w:val="1"/>
    </w:pPr>
    <w:rPr>
      <w:rFonts w:eastAsiaTheme="majorEastAsia" w:cstheme="majorBidi"/>
      <w:color w:val="000000" w:themeColor="text1"/>
      <w:sz w:val="26"/>
      <w:szCs w:val="26"/>
    </w:rPr>
  </w:style>
  <w:style w:type="paragraph" w:styleId="Ttulo3">
    <w:name w:val="heading 3"/>
    <w:basedOn w:val="Normal"/>
    <w:next w:val="Normal"/>
    <w:link w:val="Ttulo3Car"/>
    <w:uiPriority w:val="9"/>
    <w:unhideWhenUsed/>
    <w:qFormat/>
    <w:rsid w:val="00E63361"/>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7059DD"/>
    <w:pPr>
      <w:keepNext/>
      <w:keepLines/>
      <w:spacing w:before="40" w:after="0"/>
      <w:outlineLvl w:val="3"/>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361"/>
    <w:rPr>
      <w:rFonts w:ascii="Arial" w:eastAsiaTheme="majorEastAsia" w:hAnsi="Arial" w:cstheme="majorBidi"/>
      <w:color w:val="000000" w:themeColor="text1"/>
      <w:sz w:val="28"/>
      <w:szCs w:val="32"/>
    </w:rPr>
  </w:style>
  <w:style w:type="paragraph" w:styleId="TtuloTDC">
    <w:name w:val="TOC Heading"/>
    <w:basedOn w:val="Ttulo1"/>
    <w:next w:val="Normal"/>
    <w:uiPriority w:val="39"/>
    <w:unhideWhenUsed/>
    <w:qFormat/>
    <w:rsid w:val="000663E0"/>
    <w:pPr>
      <w:outlineLvl w:val="9"/>
    </w:pPr>
  </w:style>
  <w:style w:type="paragraph" w:styleId="Prrafodelista">
    <w:name w:val="List Paragraph"/>
    <w:basedOn w:val="Normal"/>
    <w:uiPriority w:val="34"/>
    <w:qFormat/>
    <w:rsid w:val="000663E0"/>
    <w:pPr>
      <w:ind w:left="720"/>
      <w:contextualSpacing/>
    </w:pPr>
  </w:style>
  <w:style w:type="character" w:customStyle="1" w:styleId="Ttulo2Car">
    <w:name w:val="Título 2 Car"/>
    <w:basedOn w:val="Fuentedeprrafopredeter"/>
    <w:link w:val="Ttulo2"/>
    <w:uiPriority w:val="9"/>
    <w:rsid w:val="00E63361"/>
    <w:rPr>
      <w:rFonts w:ascii="Arial" w:eastAsiaTheme="majorEastAsia" w:hAnsi="Arial" w:cstheme="majorBidi"/>
      <w:color w:val="000000" w:themeColor="text1"/>
      <w:sz w:val="26"/>
      <w:szCs w:val="26"/>
    </w:rPr>
  </w:style>
  <w:style w:type="character" w:customStyle="1" w:styleId="Ttulo3Car">
    <w:name w:val="Título 3 Car"/>
    <w:basedOn w:val="Fuentedeprrafopredeter"/>
    <w:link w:val="Ttulo3"/>
    <w:uiPriority w:val="9"/>
    <w:rsid w:val="00E63361"/>
    <w:rPr>
      <w:rFonts w:ascii="Arial" w:eastAsiaTheme="majorEastAsia" w:hAnsi="Arial" w:cstheme="majorBidi"/>
      <w:sz w:val="24"/>
      <w:szCs w:val="24"/>
    </w:rPr>
  </w:style>
  <w:style w:type="paragraph" w:styleId="TDC1">
    <w:name w:val="toc 1"/>
    <w:basedOn w:val="Normal"/>
    <w:next w:val="Normal"/>
    <w:autoRedefine/>
    <w:uiPriority w:val="39"/>
    <w:unhideWhenUsed/>
    <w:rsid w:val="006619AA"/>
    <w:pPr>
      <w:spacing w:after="100"/>
    </w:pPr>
  </w:style>
  <w:style w:type="paragraph" w:styleId="TDC2">
    <w:name w:val="toc 2"/>
    <w:basedOn w:val="Normal"/>
    <w:next w:val="Normal"/>
    <w:autoRedefine/>
    <w:uiPriority w:val="39"/>
    <w:unhideWhenUsed/>
    <w:rsid w:val="006619AA"/>
    <w:pPr>
      <w:spacing w:after="100"/>
      <w:ind w:left="220"/>
    </w:pPr>
  </w:style>
  <w:style w:type="paragraph" w:styleId="TDC3">
    <w:name w:val="toc 3"/>
    <w:basedOn w:val="Normal"/>
    <w:next w:val="Normal"/>
    <w:autoRedefine/>
    <w:uiPriority w:val="39"/>
    <w:unhideWhenUsed/>
    <w:rsid w:val="006619AA"/>
    <w:pPr>
      <w:spacing w:after="100"/>
      <w:ind w:left="440"/>
    </w:pPr>
  </w:style>
  <w:style w:type="character" w:styleId="Hipervnculo">
    <w:name w:val="Hyperlink"/>
    <w:basedOn w:val="Fuentedeprrafopredeter"/>
    <w:uiPriority w:val="99"/>
    <w:unhideWhenUsed/>
    <w:rsid w:val="006619AA"/>
    <w:rPr>
      <w:color w:val="0563C1" w:themeColor="hyperlink"/>
      <w:u w:val="single"/>
    </w:rPr>
  </w:style>
  <w:style w:type="character" w:customStyle="1" w:styleId="Ttulo4Car">
    <w:name w:val="Título 4 Car"/>
    <w:basedOn w:val="Fuentedeprrafopredeter"/>
    <w:link w:val="Ttulo4"/>
    <w:uiPriority w:val="9"/>
    <w:rsid w:val="007059DD"/>
    <w:rPr>
      <w:rFonts w:ascii="Arial" w:eastAsiaTheme="majorEastAsia" w:hAnsi="Arial" w:cstheme="majorBidi"/>
      <w:iCs/>
      <w:sz w:val="24"/>
    </w:rPr>
  </w:style>
  <w:style w:type="character" w:styleId="Refdecomentario">
    <w:name w:val="annotation reference"/>
    <w:basedOn w:val="Fuentedeprrafopredeter"/>
    <w:uiPriority w:val="99"/>
    <w:semiHidden/>
    <w:unhideWhenUsed/>
    <w:rsid w:val="002A797D"/>
    <w:rPr>
      <w:sz w:val="16"/>
      <w:szCs w:val="16"/>
    </w:rPr>
  </w:style>
  <w:style w:type="paragraph" w:styleId="Textocomentario">
    <w:name w:val="annotation text"/>
    <w:basedOn w:val="Normal"/>
    <w:link w:val="TextocomentarioCar"/>
    <w:uiPriority w:val="99"/>
    <w:semiHidden/>
    <w:unhideWhenUsed/>
    <w:rsid w:val="002A79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797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A797D"/>
    <w:rPr>
      <w:b/>
      <w:bCs/>
    </w:rPr>
  </w:style>
  <w:style w:type="character" w:customStyle="1" w:styleId="AsuntodelcomentarioCar">
    <w:name w:val="Asunto del comentario Car"/>
    <w:basedOn w:val="TextocomentarioCar"/>
    <w:link w:val="Asuntodelcomentario"/>
    <w:uiPriority w:val="99"/>
    <w:semiHidden/>
    <w:rsid w:val="002A797D"/>
    <w:rPr>
      <w:rFonts w:ascii="Arial" w:hAnsi="Arial"/>
      <w:b/>
      <w:bCs/>
      <w:sz w:val="20"/>
      <w:szCs w:val="20"/>
    </w:rPr>
  </w:style>
  <w:style w:type="paragraph" w:styleId="Textodeglobo">
    <w:name w:val="Balloon Text"/>
    <w:basedOn w:val="Normal"/>
    <w:link w:val="TextodegloboCar"/>
    <w:uiPriority w:val="99"/>
    <w:semiHidden/>
    <w:unhideWhenUsed/>
    <w:rsid w:val="002A79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79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72002">
      <w:bodyDiv w:val="1"/>
      <w:marLeft w:val="0"/>
      <w:marRight w:val="0"/>
      <w:marTop w:val="0"/>
      <w:marBottom w:val="0"/>
      <w:divBdr>
        <w:top w:val="none" w:sz="0" w:space="0" w:color="auto"/>
        <w:left w:val="none" w:sz="0" w:space="0" w:color="auto"/>
        <w:bottom w:val="none" w:sz="0" w:space="0" w:color="auto"/>
        <w:right w:val="none" w:sz="0" w:space="0" w:color="auto"/>
      </w:divBdr>
    </w:div>
    <w:div w:id="946083309">
      <w:bodyDiv w:val="1"/>
      <w:marLeft w:val="0"/>
      <w:marRight w:val="0"/>
      <w:marTop w:val="0"/>
      <w:marBottom w:val="0"/>
      <w:divBdr>
        <w:top w:val="none" w:sz="0" w:space="0" w:color="auto"/>
        <w:left w:val="none" w:sz="0" w:space="0" w:color="auto"/>
        <w:bottom w:val="none" w:sz="0" w:space="0" w:color="auto"/>
        <w:right w:val="none" w:sz="0" w:space="0" w:color="auto"/>
      </w:divBdr>
      <w:divsChild>
        <w:div w:id="1922254501">
          <w:marLeft w:val="0"/>
          <w:marRight w:val="0"/>
          <w:marTop w:val="0"/>
          <w:marBottom w:val="0"/>
          <w:divBdr>
            <w:top w:val="none" w:sz="0" w:space="0" w:color="auto"/>
            <w:left w:val="none" w:sz="0" w:space="0" w:color="auto"/>
            <w:bottom w:val="none" w:sz="0" w:space="0" w:color="auto"/>
            <w:right w:val="none" w:sz="0" w:space="0" w:color="auto"/>
          </w:divBdr>
          <w:divsChild>
            <w:div w:id="871960527">
              <w:marLeft w:val="0"/>
              <w:marRight w:val="0"/>
              <w:marTop w:val="0"/>
              <w:marBottom w:val="0"/>
              <w:divBdr>
                <w:top w:val="none" w:sz="0" w:space="0" w:color="auto"/>
                <w:left w:val="none" w:sz="0" w:space="0" w:color="auto"/>
                <w:bottom w:val="none" w:sz="0" w:space="0" w:color="auto"/>
                <w:right w:val="none" w:sz="0" w:space="0" w:color="auto"/>
              </w:divBdr>
              <w:divsChild>
                <w:div w:id="1429080406">
                  <w:marLeft w:val="0"/>
                  <w:marRight w:val="0"/>
                  <w:marTop w:val="0"/>
                  <w:marBottom w:val="0"/>
                  <w:divBdr>
                    <w:top w:val="single" w:sz="6" w:space="0" w:color="DDDDDD"/>
                    <w:left w:val="single" w:sz="6" w:space="0" w:color="DDDDDD"/>
                    <w:bottom w:val="single" w:sz="6" w:space="0" w:color="DDDDDD"/>
                    <w:right w:val="single" w:sz="6" w:space="0" w:color="DDDDDD"/>
                  </w:divBdr>
                  <w:divsChild>
                    <w:div w:id="1581332806">
                      <w:marLeft w:val="0"/>
                      <w:marRight w:val="0"/>
                      <w:marTop w:val="0"/>
                      <w:marBottom w:val="0"/>
                      <w:divBdr>
                        <w:top w:val="none" w:sz="0" w:space="0" w:color="auto"/>
                        <w:left w:val="none" w:sz="0" w:space="0" w:color="auto"/>
                        <w:bottom w:val="none" w:sz="0" w:space="0" w:color="auto"/>
                        <w:right w:val="none" w:sz="0" w:space="0" w:color="auto"/>
                      </w:divBdr>
                      <w:divsChild>
                        <w:div w:id="1282103691">
                          <w:marLeft w:val="0"/>
                          <w:marRight w:val="0"/>
                          <w:marTop w:val="0"/>
                          <w:marBottom w:val="0"/>
                          <w:divBdr>
                            <w:top w:val="none" w:sz="0" w:space="0" w:color="auto"/>
                            <w:left w:val="none" w:sz="0" w:space="0" w:color="auto"/>
                            <w:bottom w:val="none" w:sz="0" w:space="0" w:color="auto"/>
                            <w:right w:val="none" w:sz="0" w:space="0" w:color="auto"/>
                          </w:divBdr>
                          <w:divsChild>
                            <w:div w:id="1472795978">
                              <w:marLeft w:val="0"/>
                              <w:marRight w:val="0"/>
                              <w:marTop w:val="0"/>
                              <w:marBottom w:val="0"/>
                              <w:divBdr>
                                <w:top w:val="none" w:sz="0" w:space="0" w:color="auto"/>
                                <w:left w:val="none" w:sz="0" w:space="0" w:color="auto"/>
                                <w:bottom w:val="none" w:sz="0" w:space="0" w:color="auto"/>
                                <w:right w:val="none" w:sz="0" w:space="0" w:color="auto"/>
                              </w:divBdr>
                              <w:divsChild>
                                <w:div w:id="635911945">
                                  <w:marLeft w:val="0"/>
                                  <w:marRight w:val="0"/>
                                  <w:marTop w:val="0"/>
                                  <w:marBottom w:val="0"/>
                                  <w:divBdr>
                                    <w:top w:val="none" w:sz="0" w:space="0" w:color="auto"/>
                                    <w:left w:val="none" w:sz="0" w:space="0" w:color="auto"/>
                                    <w:bottom w:val="none" w:sz="0" w:space="0" w:color="auto"/>
                                    <w:right w:val="none" w:sz="0" w:space="0" w:color="auto"/>
                                  </w:divBdr>
                                  <w:divsChild>
                                    <w:div w:id="21108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822E3-E05D-4A6A-9C90-1A8BEA40D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1736</Words>
  <Characters>9899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Velazquez</dc:creator>
  <cp:keywords/>
  <dc:description/>
  <cp:lastModifiedBy>Salvador Velazquez</cp:lastModifiedBy>
  <cp:revision>7</cp:revision>
  <dcterms:created xsi:type="dcterms:W3CDTF">2017-02-08T17:44:00Z</dcterms:created>
  <dcterms:modified xsi:type="dcterms:W3CDTF">2017-03-02T17:14:00Z</dcterms:modified>
</cp:coreProperties>
</file>