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B8" w:rsidRDefault="009000B8" w:rsidP="009000B8">
      <w:r>
        <w:t xml:space="preserve">Системы координат и угловых измерений, применяемые в ракетных  войсках и артиллерии  </w:t>
      </w:r>
    </w:p>
    <w:p w:rsidR="009000B8" w:rsidRDefault="009000B8" w:rsidP="009000B8"/>
    <w:p w:rsidR="009000B8" w:rsidRDefault="009000B8" w:rsidP="009000B8">
      <w:r>
        <w:t xml:space="preserve">       1. Положение точек на карте и на местности определяется полными или сокращенными прямоугольными координатами или геодезическими координатами. </w:t>
      </w:r>
    </w:p>
    <w:p w:rsidR="009000B8" w:rsidRDefault="009000B8" w:rsidP="009000B8">
      <w:r>
        <w:t xml:space="preserve">       2. Плоские прямоугольные координаты – это линейные величины, определяющие положение точек в пределах одной координатной</w:t>
      </w:r>
      <w:r w:rsidR="00743507">
        <w:t xml:space="preserve"> шестиградусной зоны  (рисунок</w:t>
      </w:r>
      <w:proofErr w:type="gramStart"/>
      <w:r>
        <w:t>1</w:t>
      </w:r>
      <w:proofErr w:type="gramEnd"/>
      <w:r>
        <w:t>).   Полные прямоугольные координаты определяют удаление точки в метрах  от экватора (координата Х – семь цифр) и от условно вынесенного на 500 км на запад осевого меридиана зоны (координата</w:t>
      </w:r>
      <w:proofErr w:type="gramStart"/>
      <w:r>
        <w:t xml:space="preserve">  У</w:t>
      </w:r>
      <w:proofErr w:type="gramEnd"/>
      <w:r>
        <w:t xml:space="preserve"> – шесть цифр). К значению координаты</w:t>
      </w:r>
      <w:proofErr w:type="gramStart"/>
      <w:r>
        <w:t xml:space="preserve"> У</w:t>
      </w:r>
      <w:proofErr w:type="gramEnd"/>
      <w:r>
        <w:t xml:space="preserve"> впереди подписывается номер зоны (одна или две цифры). Например, Х = 6066720, У = 4307890. Цифра 4 обозначает номер зоны. </w:t>
      </w:r>
    </w:p>
    <w:p w:rsidR="009000B8" w:rsidRDefault="009000B8" w:rsidP="009000B8">
      <w:r>
        <w:t xml:space="preserve">       Сокращенные координаты (пять цифр) определяют положение точки в пределах квадрата размером 100 на 100 км, например, Х = 66720, У = 07890. </w:t>
      </w:r>
    </w:p>
    <w:p w:rsidR="009000B8" w:rsidRDefault="009000B8" w:rsidP="009000B8">
      <w:r>
        <w:t xml:space="preserve">       Полные значения координат Х и</w:t>
      </w:r>
      <w:proofErr w:type="gramStart"/>
      <w:r>
        <w:t xml:space="preserve"> У</w:t>
      </w:r>
      <w:proofErr w:type="gramEnd"/>
      <w:r>
        <w:t xml:space="preserve"> подписывают на километровых линиях, ближайших к углам рамки карты (см. рисунок 2). На остальных линиях подписывают только единицы и десятки километров. </w:t>
      </w:r>
    </w:p>
    <w:p w:rsidR="00A4421E" w:rsidRPr="009000B8" w:rsidRDefault="009000B8" w:rsidP="009000B8">
      <w:r>
        <w:t xml:space="preserve">       3. Геодезическими координатами называются угловые величины, определяющие положение точки на поверхности земного шара.  Геодезической широтой точки</w:t>
      </w:r>
      <w:proofErr w:type="gramStart"/>
      <w:r>
        <w:t xml:space="preserve"> В</w:t>
      </w:r>
      <w:proofErr w:type="gramEnd"/>
      <w:r>
        <w:t xml:space="preserve"> называется угол, образованный нормалью к поверхности земного эллипсоида в данной точке и плоскостью экватора. Широта отсчитывается по меридиану в обе стороны от экватора и может принимать значения от 0 до 90°. Широты точек, расположенных к северу от экватора, называются  северными (положительными), а к югу – южными (отрицательными).</w:t>
      </w:r>
    </w:p>
    <w:p w:rsidR="009000B8" w:rsidRPr="009000B8" w:rsidRDefault="009000B8" w:rsidP="009000B8">
      <w:r w:rsidRPr="009000B8">
        <w:t xml:space="preserve">Геодезической долготой точки </w:t>
      </w:r>
      <w:r w:rsidRPr="009000B8">
        <w:rPr>
          <w:lang w:val="en-US"/>
        </w:rPr>
        <w:t>L</w:t>
      </w:r>
      <w:r w:rsidRPr="009000B8">
        <w:t xml:space="preserve"> называе</w:t>
      </w:r>
      <w:r>
        <w:t>тся двугранный угол между плос</w:t>
      </w:r>
      <w:r w:rsidRPr="009000B8">
        <w:t>костями  начального  (нулевого)  истинного  меридиана  и  истинного  меридиана данной точки. Долготы точек отсчитывают от на</w:t>
      </w:r>
      <w:r>
        <w:t xml:space="preserve">чального меридиана к востоку и </w:t>
      </w:r>
      <w:r w:rsidRPr="009000B8">
        <w:t>западу и называют соответственно восточными и</w:t>
      </w:r>
      <w:r>
        <w:t xml:space="preserve"> западными. Счет их ведется от </w:t>
      </w:r>
      <w:r w:rsidRPr="009000B8">
        <w:t xml:space="preserve">0 до 180° в каждую сторону. </w:t>
      </w:r>
    </w:p>
    <w:p w:rsidR="009000B8" w:rsidRPr="009000B8" w:rsidRDefault="009000B8" w:rsidP="009000B8">
      <w:r w:rsidRPr="009000B8">
        <w:t xml:space="preserve">      4. На  топографических  картах  геодезиче</w:t>
      </w:r>
      <w:r>
        <w:t xml:space="preserve">ские  координаты  углов  рамок карты </w:t>
      </w:r>
      <w:r w:rsidRPr="009000B8">
        <w:t>подписываются  на  каждом  листе.  Например</w:t>
      </w:r>
      <w:r>
        <w:t xml:space="preserve">,  на  рис.  2  южная  сторона </w:t>
      </w:r>
      <w:r w:rsidRPr="009000B8">
        <w:t>рамки  карты  (параллель)  имеет  широту  54˚40</w:t>
      </w:r>
      <w:r w:rsidRPr="009000B8">
        <w:rPr>
          <w:lang w:val="en-US"/>
        </w:rPr>
        <w:t>΄</w:t>
      </w:r>
      <w:r w:rsidRPr="009000B8">
        <w:t xml:space="preserve">, </w:t>
      </w:r>
      <w:r>
        <w:t xml:space="preserve"> западная  сторона  (меридиан) </w:t>
      </w:r>
      <w:r w:rsidRPr="009000B8">
        <w:t>имеет долготу 18˚00</w:t>
      </w:r>
      <w:r w:rsidRPr="009000B8">
        <w:rPr>
          <w:lang w:val="en-US"/>
        </w:rPr>
        <w:t>΄</w:t>
      </w:r>
      <w:r w:rsidRPr="009000B8">
        <w:t>. Для определения геодез</w:t>
      </w:r>
      <w:r>
        <w:t xml:space="preserve">ических координат других точек </w:t>
      </w:r>
      <w:r w:rsidRPr="009000B8">
        <w:t>на листах карты наносится дополнительная р</w:t>
      </w:r>
      <w:r>
        <w:t>амка с делениями через одну ми</w:t>
      </w:r>
      <w:r w:rsidRPr="009000B8">
        <w:t>нуту. Эта рамка называется минутной. Нечетн</w:t>
      </w:r>
      <w:r>
        <w:t xml:space="preserve">ые минуты оттенены сплошной линией, </w:t>
      </w:r>
      <w:r w:rsidRPr="009000B8">
        <w:t xml:space="preserve">а четные  не  оттенены.    Каждое  минутное </w:t>
      </w:r>
      <w:r>
        <w:t xml:space="preserve"> деление  разбито  точками  на </w:t>
      </w:r>
      <w:r w:rsidRPr="009000B8">
        <w:t>шесть равных отрезков через 10</w:t>
      </w:r>
      <w:r w:rsidRPr="009000B8">
        <w:rPr>
          <w:lang w:val="en-US"/>
        </w:rPr>
        <w:t>΄΄</w:t>
      </w:r>
      <w:r w:rsidRPr="009000B8">
        <w:t xml:space="preserve">.  </w:t>
      </w:r>
    </w:p>
    <w:p w:rsidR="009000B8" w:rsidRPr="009000B8" w:rsidRDefault="009000B8" w:rsidP="009000B8">
      <w:r w:rsidRPr="009000B8">
        <w:t xml:space="preserve">      Для определения по карте геодезическ</w:t>
      </w:r>
      <w:r>
        <w:t>их координат точек опускают пер</w:t>
      </w:r>
      <w:r w:rsidRPr="009000B8">
        <w:t>пендикуляры на минутную рамку карты. На рис</w:t>
      </w:r>
      <w:r>
        <w:t xml:space="preserve">.2 перекресток грунтовых дорог </w:t>
      </w:r>
      <w:r w:rsidRPr="009000B8">
        <w:t xml:space="preserve">(6607-4) имеет координаты: В = 54˚41'14", </w:t>
      </w:r>
      <w:r w:rsidRPr="009000B8">
        <w:rPr>
          <w:lang w:val="en-US"/>
        </w:rPr>
        <w:t>L</w:t>
      </w:r>
      <w:r w:rsidRPr="009000B8">
        <w:t xml:space="preserve">  = 18˚01'16". </w:t>
      </w:r>
    </w:p>
    <w:p w:rsidR="009000B8" w:rsidRPr="009000B8" w:rsidRDefault="009000B8" w:rsidP="009000B8">
      <w:r w:rsidRPr="009000B8">
        <w:t xml:space="preserve">      5. В подразделениях ракетных войск и а</w:t>
      </w:r>
      <w:r>
        <w:t>ртиллерии (</w:t>
      </w:r>
      <w:proofErr w:type="spellStart"/>
      <w:r>
        <w:t>РВиА</w:t>
      </w:r>
      <w:proofErr w:type="spellEnd"/>
      <w:r>
        <w:t xml:space="preserve">) используют </w:t>
      </w:r>
      <w:proofErr w:type="gramStart"/>
      <w:r>
        <w:t>то</w:t>
      </w:r>
      <w:r w:rsidRPr="009000B8">
        <w:t xml:space="preserve"> </w:t>
      </w:r>
      <w:proofErr w:type="spellStart"/>
      <w:r w:rsidRPr="009000B8">
        <w:t>пографические</w:t>
      </w:r>
      <w:proofErr w:type="spellEnd"/>
      <w:proofErr w:type="gramEnd"/>
      <w:r w:rsidRPr="009000B8">
        <w:t xml:space="preserve">    карты    масштаба    1:25000,     1:50000    и 1:100000. </w:t>
      </w:r>
    </w:p>
    <w:p w:rsidR="009000B8" w:rsidRPr="009000B8" w:rsidRDefault="009000B8" w:rsidP="009000B8">
      <w:r w:rsidRPr="009000B8">
        <w:t xml:space="preserve">      Карты создает Военно-топографическая с</w:t>
      </w:r>
      <w:r>
        <w:t>лужба в равноугольной проекции</w:t>
      </w:r>
      <w:r w:rsidRPr="009000B8">
        <w:t xml:space="preserve"> Гаусса  в  шестиградусных  зонах  в  системе  координ</w:t>
      </w:r>
      <w:r>
        <w:t xml:space="preserve">ат  1942  г.  На  листы  карты </w:t>
      </w:r>
      <w:r w:rsidRPr="009000B8">
        <w:t xml:space="preserve">наносится   и   оцифровывается   прямоугольная  </w:t>
      </w:r>
      <w:r>
        <w:t xml:space="preserve"> координатная   (километровая) </w:t>
      </w:r>
      <w:r w:rsidRPr="009000B8">
        <w:t xml:space="preserve">сетка. </w:t>
      </w:r>
    </w:p>
    <w:p w:rsidR="009000B8" w:rsidRPr="009000B8" w:rsidRDefault="009000B8" w:rsidP="009000B8">
      <w:r w:rsidRPr="009000B8">
        <w:lastRenderedPageBreak/>
        <w:t xml:space="preserve">      В пределах 2° от граничного меридиана з</w:t>
      </w:r>
      <w:r>
        <w:t>оны на рамках листов карт пока</w:t>
      </w:r>
      <w:r w:rsidRPr="009000B8">
        <w:t xml:space="preserve">зывают и оцифровывают выходы линий координатной сетки смежной западной  или восточной зоны. </w:t>
      </w:r>
    </w:p>
    <w:p w:rsidR="009000B8" w:rsidRPr="00274B0C" w:rsidRDefault="009000B8" w:rsidP="009000B8">
      <w:r w:rsidRPr="009000B8">
        <w:t xml:space="preserve">      6. При выполнении топогеодезических ра</w:t>
      </w:r>
      <w:r>
        <w:t>бот на местности с помощью при</w:t>
      </w:r>
      <w:r w:rsidRPr="009000B8">
        <w:t>боров  определяют  истинный  или  магнитный  азиму</w:t>
      </w:r>
      <w:r w:rsidR="00274B0C">
        <w:t xml:space="preserve">т  и  переходят  от  него  при </w:t>
      </w:r>
      <w:r w:rsidRPr="009000B8">
        <w:t>необходимости к дирекционному углу (рисунок 3).</w:t>
      </w:r>
    </w:p>
    <w:p w:rsidR="009000B8" w:rsidRPr="009000B8" w:rsidRDefault="009000B8" w:rsidP="009000B8">
      <w:r w:rsidRPr="009000B8">
        <w:t>Истинным азимутом</w:t>
      </w:r>
      <w:proofErr w:type="gramStart"/>
      <w:r w:rsidRPr="009000B8">
        <w:t xml:space="preserve"> А</w:t>
      </w:r>
      <w:proofErr w:type="gramEnd"/>
      <w:r w:rsidRPr="009000B8">
        <w:t xml:space="preserve">  называется гориз</w:t>
      </w:r>
      <w:r w:rsidR="00274B0C">
        <w:t xml:space="preserve">онтальный угол,  измеряемый по </w:t>
      </w:r>
      <w:r w:rsidRPr="009000B8">
        <w:t>ходу часовой стрелки от северного направлени</w:t>
      </w:r>
      <w:r w:rsidR="00274B0C">
        <w:t>я истинного меридиана до задан</w:t>
      </w:r>
      <w:r w:rsidRPr="009000B8">
        <w:t xml:space="preserve">ного направления.  </w:t>
      </w:r>
    </w:p>
    <w:p w:rsidR="009000B8" w:rsidRPr="009000B8" w:rsidRDefault="009000B8" w:rsidP="009000B8">
      <w:r w:rsidRPr="009000B8">
        <w:t xml:space="preserve">       Магнитным азимутом  </w:t>
      </w:r>
      <w:proofErr w:type="spellStart"/>
      <w:r w:rsidRPr="009000B8">
        <w:t>Ат</w:t>
      </w:r>
      <w:proofErr w:type="spellEnd"/>
      <w:r w:rsidRPr="009000B8">
        <w:t xml:space="preserve">         называется го</w:t>
      </w:r>
      <w:r w:rsidR="00274B0C">
        <w:t xml:space="preserve">ризонтальный угол,  измеряемый </w:t>
      </w:r>
      <w:r w:rsidRPr="009000B8">
        <w:t>по ходу часовой стрелки от северного направле</w:t>
      </w:r>
      <w:r w:rsidR="00274B0C">
        <w:t>ния магнитного меридиана до за</w:t>
      </w:r>
      <w:r w:rsidRPr="009000B8">
        <w:t xml:space="preserve">данного направления.  </w:t>
      </w:r>
    </w:p>
    <w:p w:rsidR="009000B8" w:rsidRPr="009000B8" w:rsidRDefault="009000B8" w:rsidP="009000B8">
      <w:r w:rsidRPr="009000B8">
        <w:t xml:space="preserve">       Дирекционным углом </w:t>
      </w:r>
      <w:r w:rsidRPr="009000B8">
        <w:rPr>
          <w:lang w:val="en-US"/>
        </w:rPr>
        <w:t>α</w:t>
      </w:r>
      <w:r w:rsidRPr="009000B8">
        <w:t xml:space="preserve"> называется горизонтальный </w:t>
      </w:r>
      <w:proofErr w:type="gramStart"/>
      <w:r w:rsidRPr="009000B8">
        <w:t>угол</w:t>
      </w:r>
      <w:proofErr w:type="gramEnd"/>
      <w:r w:rsidRPr="009000B8">
        <w:t xml:space="preserve"> измеряемый по  ходу часовой стрелки от северного направлени</w:t>
      </w:r>
      <w:r w:rsidR="00274B0C">
        <w:t>я вертикальной линии километро</w:t>
      </w:r>
      <w:r w:rsidRPr="009000B8">
        <w:t xml:space="preserve">вой сетки карты до заданного направления.  </w:t>
      </w:r>
    </w:p>
    <w:p w:rsidR="009000B8" w:rsidRPr="009000B8" w:rsidRDefault="009000B8" w:rsidP="009000B8">
      <w:r w:rsidRPr="009000B8">
        <w:t xml:space="preserve">       7. От истинного азимута к дирекционному углу переходят по формуле </w:t>
      </w:r>
    </w:p>
    <w:p w:rsidR="009000B8" w:rsidRPr="009000B8" w:rsidRDefault="009000B8" w:rsidP="009000B8">
      <w:r w:rsidRPr="009000B8">
        <w:t xml:space="preserve">                                        </w:t>
      </w:r>
      <w:r w:rsidRPr="009000B8">
        <w:rPr>
          <w:lang w:val="en-US"/>
        </w:rPr>
        <w:t></w:t>
      </w:r>
      <w:r w:rsidRPr="009000B8">
        <w:t xml:space="preserve"> = А – (</w:t>
      </w:r>
      <w:r w:rsidRPr="009000B8">
        <w:rPr>
          <w:lang w:val="en-US"/>
        </w:rPr>
        <w:t></w:t>
      </w:r>
      <w:r w:rsidRPr="009000B8">
        <w:rPr>
          <w:lang w:val="en-US"/>
        </w:rPr>
        <w:t></w:t>
      </w:r>
      <w:proofErr w:type="gramStart"/>
      <w:r w:rsidRPr="009000B8">
        <w:t>) ,</w:t>
      </w:r>
      <w:proofErr w:type="gramEnd"/>
      <w:r w:rsidRPr="009000B8">
        <w:t xml:space="preserve"> </w:t>
      </w:r>
    </w:p>
    <w:p w:rsidR="009000B8" w:rsidRPr="009000B8" w:rsidRDefault="009000B8" w:rsidP="009000B8">
      <w:r w:rsidRPr="009000B8">
        <w:t>где</w:t>
      </w:r>
      <w:proofErr w:type="gramStart"/>
      <w:r w:rsidRPr="009000B8">
        <w:t xml:space="preserve">    А</w:t>
      </w:r>
      <w:proofErr w:type="gramEnd"/>
      <w:r w:rsidRPr="009000B8">
        <w:t xml:space="preserve"> – истинный азимут ориентирного направления; </w:t>
      </w:r>
    </w:p>
    <w:p w:rsidR="009000B8" w:rsidRPr="009000B8" w:rsidRDefault="009000B8" w:rsidP="009000B8">
      <w:r w:rsidRPr="009000B8">
        <w:t xml:space="preserve">       </w:t>
      </w:r>
      <w:proofErr w:type="gramStart"/>
      <w:r w:rsidRPr="009000B8">
        <w:rPr>
          <w:lang w:val="en-US"/>
        </w:rPr>
        <w:t></w:t>
      </w:r>
      <w:r w:rsidRPr="009000B8">
        <w:t>– сближение меридианов.</w:t>
      </w:r>
      <w:proofErr w:type="gramEnd"/>
      <w:r w:rsidRPr="009000B8">
        <w:t xml:space="preserve"> </w:t>
      </w:r>
    </w:p>
    <w:p w:rsidR="009000B8" w:rsidRPr="009000B8" w:rsidRDefault="009000B8" w:rsidP="009000B8">
      <w:r w:rsidRPr="009000B8">
        <w:t xml:space="preserve">       8.  Величина  сближения  меридианов  определяется  аналитически  или  по  карте. </w:t>
      </w:r>
    </w:p>
    <w:p w:rsidR="009000B8" w:rsidRPr="009000B8" w:rsidRDefault="009000B8" w:rsidP="009000B8">
      <w:r w:rsidRPr="009000B8">
        <w:t xml:space="preserve">       Аналитически </w:t>
      </w:r>
      <w:r w:rsidRPr="009000B8">
        <w:rPr>
          <w:lang w:val="en-US"/>
        </w:rPr>
        <w:t></w:t>
      </w:r>
      <w:r w:rsidRPr="009000B8">
        <w:t xml:space="preserve"> вычисляется по формуле </w:t>
      </w:r>
    </w:p>
    <w:p w:rsidR="009000B8" w:rsidRPr="009000B8" w:rsidRDefault="009000B8" w:rsidP="009000B8">
      <w:r w:rsidRPr="009000B8">
        <w:t xml:space="preserve">                                    </w:t>
      </w:r>
      <w:r w:rsidRPr="009000B8">
        <w:rPr>
          <w:lang w:val="en-US"/>
        </w:rPr>
        <w:t>γ</w:t>
      </w:r>
      <w:r w:rsidRPr="009000B8">
        <w:t xml:space="preserve"> = (</w:t>
      </w:r>
      <w:r w:rsidRPr="009000B8">
        <w:rPr>
          <w:lang w:val="en-US"/>
        </w:rPr>
        <w:t>L</w:t>
      </w:r>
      <w:r w:rsidRPr="009000B8">
        <w:t xml:space="preserve"> – </w:t>
      </w:r>
      <w:proofErr w:type="gramStart"/>
      <w:r w:rsidRPr="009000B8">
        <w:rPr>
          <w:lang w:val="en-US"/>
        </w:rPr>
        <w:t>L</w:t>
      </w:r>
      <w:r w:rsidRPr="009000B8">
        <w:t xml:space="preserve">  )</w:t>
      </w:r>
      <w:proofErr w:type="gramEnd"/>
      <w:r w:rsidRPr="009000B8">
        <w:t xml:space="preserve"> ∙ </w:t>
      </w:r>
      <w:r w:rsidRPr="009000B8">
        <w:rPr>
          <w:lang w:val="en-US"/>
        </w:rPr>
        <w:t>sin</w:t>
      </w:r>
      <w:r w:rsidRPr="009000B8">
        <w:t xml:space="preserve"> В, </w:t>
      </w:r>
    </w:p>
    <w:p w:rsidR="009000B8" w:rsidRPr="009000B8" w:rsidRDefault="009000B8" w:rsidP="009000B8">
      <w:r w:rsidRPr="009000B8">
        <w:t xml:space="preserve">где  </w:t>
      </w:r>
      <w:r w:rsidRPr="009000B8">
        <w:rPr>
          <w:lang w:val="en-US"/>
        </w:rPr>
        <w:t>L</w:t>
      </w:r>
      <w:r w:rsidRPr="009000B8">
        <w:t xml:space="preserve">   – долгота точки стояния; </w:t>
      </w:r>
    </w:p>
    <w:p w:rsidR="009000B8" w:rsidRPr="009000B8" w:rsidRDefault="009000B8" w:rsidP="009000B8">
      <w:r w:rsidRPr="009000B8">
        <w:t xml:space="preserve">     </w:t>
      </w:r>
      <w:r w:rsidRPr="009000B8">
        <w:rPr>
          <w:lang w:val="en-US"/>
        </w:rPr>
        <w:t>L</w:t>
      </w:r>
      <w:r w:rsidRPr="009000B8">
        <w:t xml:space="preserve">0 </w:t>
      </w:r>
      <w:proofErr w:type="gramStart"/>
      <w:r w:rsidRPr="009000B8">
        <w:t>–  долгота</w:t>
      </w:r>
      <w:proofErr w:type="gramEnd"/>
      <w:r w:rsidRPr="009000B8">
        <w:t xml:space="preserve"> осевого меридиана зоны; </w:t>
      </w:r>
    </w:p>
    <w:p w:rsidR="009000B8" w:rsidRPr="009000B8" w:rsidRDefault="009000B8" w:rsidP="009000B8">
      <w:r w:rsidRPr="009000B8">
        <w:t xml:space="preserve">     </w:t>
      </w:r>
      <w:proofErr w:type="gramStart"/>
      <w:r w:rsidRPr="009000B8">
        <w:t>В</w:t>
      </w:r>
      <w:proofErr w:type="gramEnd"/>
      <w:r w:rsidRPr="009000B8">
        <w:t xml:space="preserve">  –  </w:t>
      </w:r>
      <w:proofErr w:type="gramStart"/>
      <w:r w:rsidRPr="009000B8">
        <w:t>широта</w:t>
      </w:r>
      <w:proofErr w:type="gramEnd"/>
      <w:r w:rsidRPr="009000B8">
        <w:t xml:space="preserve"> точки стояния. </w:t>
      </w:r>
    </w:p>
    <w:p w:rsidR="009000B8" w:rsidRPr="009000B8" w:rsidRDefault="009000B8" w:rsidP="009000B8">
      <w:r w:rsidRPr="009000B8">
        <w:t xml:space="preserve">       Широту и долготу точки определяют по карте с точностью до 0,5'.  </w:t>
      </w:r>
    </w:p>
    <w:p w:rsidR="009000B8" w:rsidRPr="009000B8" w:rsidRDefault="009000B8" w:rsidP="009000B8">
      <w:r w:rsidRPr="009000B8">
        <w:t xml:space="preserve">       Сближение меридианов имеет знак «плюс», если долгота то</w:t>
      </w:r>
      <w:r w:rsidR="00274B0C">
        <w:t>чки, для кото</w:t>
      </w:r>
      <w:r w:rsidRPr="009000B8">
        <w:t xml:space="preserve">рой  оно определяется, больше долготы осевого меридиана зоны. В противном  случае сближение имеет знак «минус». </w:t>
      </w:r>
    </w:p>
    <w:p w:rsidR="009000B8" w:rsidRPr="009000B8" w:rsidRDefault="009000B8" w:rsidP="009000B8">
      <w:r w:rsidRPr="009000B8">
        <w:t xml:space="preserve">       Долготу осевого меридиана зоны определяют по формуле </w:t>
      </w:r>
    </w:p>
    <w:p w:rsidR="009000B8" w:rsidRPr="009000B8" w:rsidRDefault="009000B8" w:rsidP="009000B8">
      <w:r w:rsidRPr="009000B8">
        <w:t xml:space="preserve">                                       </w:t>
      </w:r>
      <w:r w:rsidRPr="009000B8">
        <w:rPr>
          <w:lang w:val="en-US"/>
        </w:rPr>
        <w:t>L</w:t>
      </w:r>
      <w:r w:rsidRPr="009000B8">
        <w:t>0 = 6 ∙</w:t>
      </w:r>
      <w:r w:rsidRPr="009000B8">
        <w:rPr>
          <w:lang w:val="en-US"/>
        </w:rPr>
        <w:t>N</w:t>
      </w:r>
      <w:r w:rsidRPr="009000B8">
        <w:t xml:space="preserve"> – </w:t>
      </w:r>
      <w:proofErr w:type="gramStart"/>
      <w:r w:rsidRPr="009000B8">
        <w:t>3 ,</w:t>
      </w:r>
      <w:proofErr w:type="gramEnd"/>
      <w:r w:rsidRPr="009000B8">
        <w:t xml:space="preserve"> </w:t>
      </w:r>
    </w:p>
    <w:p w:rsidR="009000B8" w:rsidRPr="009000B8" w:rsidRDefault="009000B8" w:rsidP="009000B8">
      <w:r w:rsidRPr="009000B8">
        <w:t xml:space="preserve">где  </w:t>
      </w:r>
      <w:r w:rsidRPr="009000B8">
        <w:rPr>
          <w:lang w:val="en-US"/>
        </w:rPr>
        <w:t>N</w:t>
      </w:r>
      <w:r w:rsidRPr="009000B8">
        <w:t xml:space="preserve">  –  номер зоны. </w:t>
      </w:r>
    </w:p>
    <w:p w:rsidR="009000B8" w:rsidRPr="009000B8" w:rsidRDefault="009000B8" w:rsidP="009000B8">
      <w:r w:rsidRPr="009000B8">
        <w:t xml:space="preserve">       По карте сближение меридианов определяют по формуле </w:t>
      </w:r>
    </w:p>
    <w:p w:rsidR="009000B8" w:rsidRPr="00274B0C" w:rsidRDefault="009000B8" w:rsidP="009000B8">
      <w:r w:rsidRPr="009000B8">
        <w:t xml:space="preserve">                                         </w:t>
      </w:r>
      <w:r w:rsidRPr="009000B8">
        <w:rPr>
          <w:lang w:val="en-US"/>
        </w:rPr>
        <w:t>γ</w:t>
      </w:r>
      <w:r w:rsidRPr="00274B0C">
        <w:t xml:space="preserve"> = </w:t>
      </w:r>
      <w:proofErr w:type="gramStart"/>
      <w:r w:rsidRPr="009000B8">
        <w:rPr>
          <w:lang w:val="en-US"/>
        </w:rPr>
        <w:t>γ</w:t>
      </w:r>
      <w:r w:rsidRPr="00274B0C">
        <w:t xml:space="preserve">  +</w:t>
      </w:r>
      <w:proofErr w:type="gramEnd"/>
      <w:r w:rsidRPr="00274B0C">
        <w:t xml:space="preserve"> ∆</w:t>
      </w:r>
      <w:r w:rsidRPr="009000B8">
        <w:rPr>
          <w:lang w:val="en-US"/>
        </w:rPr>
        <w:t>γ</w:t>
      </w:r>
      <w:r w:rsidRPr="00274B0C">
        <w:t xml:space="preserve">, </w:t>
      </w:r>
    </w:p>
    <w:p w:rsidR="009000B8" w:rsidRPr="009000B8" w:rsidRDefault="009000B8" w:rsidP="009000B8">
      <w:r w:rsidRPr="009000B8">
        <w:t>где</w:t>
      </w:r>
      <w:proofErr w:type="gramStart"/>
      <w:r w:rsidRPr="009000B8">
        <w:t xml:space="preserve">  </w:t>
      </w:r>
      <w:r w:rsidRPr="009000B8">
        <w:rPr>
          <w:lang w:val="en-US"/>
        </w:rPr>
        <w:t>γ</w:t>
      </w:r>
      <w:r w:rsidRPr="009000B8">
        <w:t>К</w:t>
      </w:r>
      <w:proofErr w:type="gramEnd"/>
      <w:r w:rsidRPr="009000B8">
        <w:t xml:space="preserve">  –   сближение меридианов для цен</w:t>
      </w:r>
      <w:r w:rsidR="00274B0C">
        <w:t xml:space="preserve">тра листа карты (указывается в </w:t>
      </w:r>
      <w:r w:rsidRPr="009000B8">
        <w:t xml:space="preserve">информационном тексте </w:t>
      </w:r>
      <w:proofErr w:type="spellStart"/>
      <w:r w:rsidRPr="009000B8">
        <w:t>зарамочного</w:t>
      </w:r>
      <w:proofErr w:type="spellEnd"/>
      <w:r w:rsidRPr="009000B8">
        <w:t xml:space="preserve"> оформления в юго-западном   углу листа карты); </w:t>
      </w:r>
    </w:p>
    <w:p w:rsidR="009000B8" w:rsidRPr="009000B8" w:rsidRDefault="009000B8" w:rsidP="009000B8">
      <w:r w:rsidRPr="009000B8">
        <w:lastRenderedPageBreak/>
        <w:t xml:space="preserve">     ∆</w:t>
      </w:r>
      <w:r w:rsidRPr="009000B8">
        <w:rPr>
          <w:lang w:val="en-US"/>
        </w:rPr>
        <w:t>γ</w:t>
      </w:r>
      <w:r w:rsidRPr="009000B8">
        <w:t xml:space="preserve">  – поправка на смещение то</w:t>
      </w:r>
      <w:r w:rsidR="00274B0C">
        <w:t xml:space="preserve">чки по долготе от центра листа </w:t>
      </w:r>
      <w:r w:rsidRPr="009000B8">
        <w:t xml:space="preserve">(учитывается со знаком «плюс», если точка находится восточнее,  и «минус», если – западнее центра листа карты). </w:t>
      </w:r>
    </w:p>
    <w:p w:rsidR="009000B8" w:rsidRPr="009000B8" w:rsidRDefault="009000B8" w:rsidP="009000B8">
      <w:r w:rsidRPr="009000B8">
        <w:t xml:space="preserve">        Величина ∆</w:t>
      </w:r>
      <w:r w:rsidRPr="009000B8">
        <w:rPr>
          <w:lang w:val="en-US"/>
        </w:rPr>
        <w:t>γ</w:t>
      </w:r>
      <w:r w:rsidRPr="009000B8">
        <w:t xml:space="preserve"> берется из таблицы (приложение А) или рассчитывается по  формуле: </w:t>
      </w:r>
    </w:p>
    <w:p w:rsidR="009000B8" w:rsidRPr="009000B8" w:rsidRDefault="009000B8" w:rsidP="009000B8">
      <w:r w:rsidRPr="009000B8">
        <w:t xml:space="preserve">                                           ∆</w:t>
      </w:r>
      <w:r w:rsidRPr="009000B8">
        <w:rPr>
          <w:lang w:val="en-US"/>
        </w:rPr>
        <w:t>γ</w:t>
      </w:r>
      <w:r w:rsidRPr="009000B8">
        <w:t xml:space="preserve"> = 0,15∙ДУ∙ </w:t>
      </w:r>
      <w:proofErr w:type="spellStart"/>
      <w:r w:rsidRPr="009000B8">
        <w:rPr>
          <w:lang w:val="en-US"/>
        </w:rPr>
        <w:t>tg</w:t>
      </w:r>
      <w:proofErr w:type="spellEnd"/>
      <w:proofErr w:type="gramStart"/>
      <w:r w:rsidRPr="009000B8">
        <w:t xml:space="preserve"> В</w:t>
      </w:r>
      <w:proofErr w:type="gramEnd"/>
      <w:r w:rsidRPr="009000B8">
        <w:t xml:space="preserve">, </w:t>
      </w:r>
    </w:p>
    <w:p w:rsidR="009000B8" w:rsidRPr="009000B8" w:rsidRDefault="009000B8" w:rsidP="009000B8">
      <w:r w:rsidRPr="009000B8">
        <w:t>где</w:t>
      </w:r>
      <w:proofErr w:type="gramStart"/>
      <w:r w:rsidRPr="009000B8">
        <w:t xml:space="preserve">  Д</w:t>
      </w:r>
      <w:proofErr w:type="gramEnd"/>
      <w:r w:rsidRPr="009000B8">
        <w:t xml:space="preserve"> У   –  удаление точки по долготе (по оси У) от центра листа карты в км. </w:t>
      </w:r>
    </w:p>
    <w:p w:rsidR="009000B8" w:rsidRPr="009000B8" w:rsidRDefault="009000B8" w:rsidP="009000B8">
      <w:r w:rsidRPr="009000B8">
        <w:t xml:space="preserve">        9. От магнитного азимута к дирекционному углу переходят по формуле </w:t>
      </w:r>
    </w:p>
    <w:p w:rsidR="009000B8" w:rsidRPr="009000B8" w:rsidRDefault="009000B8" w:rsidP="009000B8">
      <w:r w:rsidRPr="009000B8">
        <w:t xml:space="preserve">                              </w:t>
      </w:r>
      <w:r w:rsidRPr="009000B8">
        <w:rPr>
          <w:lang w:val="en-US"/>
        </w:rPr>
        <w:t></w:t>
      </w:r>
      <w:r w:rsidRPr="009000B8">
        <w:t xml:space="preserve"> = А    – (</w:t>
      </w:r>
      <w:r w:rsidRPr="009000B8">
        <w:rPr>
          <w:lang w:val="en-US"/>
        </w:rPr>
        <w:t></w:t>
      </w:r>
      <w:r w:rsidRPr="009000B8">
        <w:rPr>
          <w:lang w:val="en-US"/>
        </w:rPr>
        <w:t></w:t>
      </w:r>
      <w:proofErr w:type="gramStart"/>
      <w:r w:rsidRPr="009000B8">
        <w:t>А  )</w:t>
      </w:r>
      <w:proofErr w:type="gramEnd"/>
      <w:r w:rsidRPr="009000B8">
        <w:t xml:space="preserve">, </w:t>
      </w:r>
    </w:p>
    <w:p w:rsidR="009000B8" w:rsidRPr="009000B8" w:rsidRDefault="009000B8" w:rsidP="009000B8">
      <w:r w:rsidRPr="009000B8">
        <w:t xml:space="preserve">                                     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        </w:t>
      </w:r>
      <w:r w:rsidRPr="009000B8">
        <w:rPr>
          <w:lang w:val="en-US"/>
        </w:rPr>
        <w:t>m</w:t>
      </w:r>
      <w:r w:rsidRPr="009000B8">
        <w:t xml:space="preserve"> </w:t>
      </w:r>
    </w:p>
    <w:p w:rsidR="009000B8" w:rsidRPr="009000B8" w:rsidRDefault="009000B8" w:rsidP="009000B8">
      <w:r w:rsidRPr="009000B8">
        <w:t>где А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–   магнитный азимут ориентирного направления; </w:t>
      </w:r>
    </w:p>
    <w:p w:rsidR="009000B8" w:rsidRPr="009000B8" w:rsidRDefault="009000B8" w:rsidP="009000B8">
      <w:r w:rsidRPr="009000B8">
        <w:t xml:space="preserve">    </w:t>
      </w:r>
      <w:r w:rsidRPr="009000B8">
        <w:rPr>
          <w:lang w:val="en-US"/>
        </w:rPr>
        <w:t></w:t>
      </w:r>
      <w:r w:rsidRPr="009000B8">
        <w:t>А</w:t>
      </w:r>
      <w:r w:rsidRPr="009000B8">
        <w:rPr>
          <w:lang w:val="en-US"/>
        </w:rPr>
        <w:t>m</w:t>
      </w:r>
      <w:r w:rsidRPr="009000B8">
        <w:t xml:space="preserve"> – поправка </w:t>
      </w:r>
      <w:proofErr w:type="gramStart"/>
      <w:r w:rsidRPr="009000B8">
        <w:t>буссоли .</w:t>
      </w:r>
      <w:proofErr w:type="gramEnd"/>
      <w:r w:rsidRPr="009000B8">
        <w:t xml:space="preserve"> </w:t>
      </w:r>
    </w:p>
    <w:p w:rsidR="009000B8" w:rsidRPr="009000B8" w:rsidRDefault="009000B8" w:rsidP="009000B8">
      <w:r w:rsidRPr="009000B8">
        <w:t xml:space="preserve">        Величина поправки буссоли определяетс</w:t>
      </w:r>
      <w:r w:rsidR="00274B0C">
        <w:t>я на местности для каждого кон</w:t>
      </w:r>
      <w:r w:rsidRPr="009000B8">
        <w:t>кретного прибора каждый раз при перемещении более чем на 10 км.</w:t>
      </w:r>
    </w:p>
    <w:sectPr w:rsidR="009000B8" w:rsidRPr="009000B8" w:rsidSect="009000B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000B8"/>
    <w:rsid w:val="00042C55"/>
    <w:rsid w:val="00057D3D"/>
    <w:rsid w:val="00067DD6"/>
    <w:rsid w:val="00087727"/>
    <w:rsid w:val="000942D0"/>
    <w:rsid w:val="00097792"/>
    <w:rsid w:val="000A029B"/>
    <w:rsid w:val="000B1293"/>
    <w:rsid w:val="000B7EA1"/>
    <w:rsid w:val="000E6C8B"/>
    <w:rsid w:val="001424C0"/>
    <w:rsid w:val="00151CA7"/>
    <w:rsid w:val="0019302F"/>
    <w:rsid w:val="001A7FF6"/>
    <w:rsid w:val="001B0289"/>
    <w:rsid w:val="001B59C2"/>
    <w:rsid w:val="001C02FE"/>
    <w:rsid w:val="001D1BC6"/>
    <w:rsid w:val="001F577D"/>
    <w:rsid w:val="002033DF"/>
    <w:rsid w:val="002169CC"/>
    <w:rsid w:val="0022269E"/>
    <w:rsid w:val="002279F2"/>
    <w:rsid w:val="002475CD"/>
    <w:rsid w:val="002518D7"/>
    <w:rsid w:val="0025407D"/>
    <w:rsid w:val="00271C8C"/>
    <w:rsid w:val="00274B0C"/>
    <w:rsid w:val="00274F09"/>
    <w:rsid w:val="00275FCE"/>
    <w:rsid w:val="00276718"/>
    <w:rsid w:val="00276ECD"/>
    <w:rsid w:val="00277EFB"/>
    <w:rsid w:val="002850BC"/>
    <w:rsid w:val="00292281"/>
    <w:rsid w:val="00295A22"/>
    <w:rsid w:val="002A1340"/>
    <w:rsid w:val="002A6A2A"/>
    <w:rsid w:val="002D674D"/>
    <w:rsid w:val="002E36EA"/>
    <w:rsid w:val="002E4A5E"/>
    <w:rsid w:val="00337C22"/>
    <w:rsid w:val="00342C75"/>
    <w:rsid w:val="00345627"/>
    <w:rsid w:val="00347502"/>
    <w:rsid w:val="003545A9"/>
    <w:rsid w:val="003564D7"/>
    <w:rsid w:val="00365813"/>
    <w:rsid w:val="0037482F"/>
    <w:rsid w:val="00382D4C"/>
    <w:rsid w:val="003A0765"/>
    <w:rsid w:val="003A4BFE"/>
    <w:rsid w:val="003F43C3"/>
    <w:rsid w:val="003F722A"/>
    <w:rsid w:val="004043FF"/>
    <w:rsid w:val="00404CD7"/>
    <w:rsid w:val="00404D22"/>
    <w:rsid w:val="00413643"/>
    <w:rsid w:val="00413FD5"/>
    <w:rsid w:val="00414999"/>
    <w:rsid w:val="0043098B"/>
    <w:rsid w:val="00456AC0"/>
    <w:rsid w:val="00471D40"/>
    <w:rsid w:val="00473F19"/>
    <w:rsid w:val="004951F1"/>
    <w:rsid w:val="004A537E"/>
    <w:rsid w:val="004A698D"/>
    <w:rsid w:val="004B486B"/>
    <w:rsid w:val="004C1689"/>
    <w:rsid w:val="004F3D00"/>
    <w:rsid w:val="004F4D94"/>
    <w:rsid w:val="00500B9A"/>
    <w:rsid w:val="00511924"/>
    <w:rsid w:val="005159B5"/>
    <w:rsid w:val="005331E4"/>
    <w:rsid w:val="00535887"/>
    <w:rsid w:val="005361BA"/>
    <w:rsid w:val="005543D4"/>
    <w:rsid w:val="0056173F"/>
    <w:rsid w:val="0058113C"/>
    <w:rsid w:val="00586312"/>
    <w:rsid w:val="005A2E6E"/>
    <w:rsid w:val="005A7BBC"/>
    <w:rsid w:val="005B0C69"/>
    <w:rsid w:val="005B21F4"/>
    <w:rsid w:val="005B291F"/>
    <w:rsid w:val="005E6217"/>
    <w:rsid w:val="005F22B3"/>
    <w:rsid w:val="005F74EC"/>
    <w:rsid w:val="00601323"/>
    <w:rsid w:val="00602E3D"/>
    <w:rsid w:val="0060451A"/>
    <w:rsid w:val="00611A70"/>
    <w:rsid w:val="00612946"/>
    <w:rsid w:val="00615015"/>
    <w:rsid w:val="00632B3B"/>
    <w:rsid w:val="00662ED8"/>
    <w:rsid w:val="006711F5"/>
    <w:rsid w:val="00677197"/>
    <w:rsid w:val="00694725"/>
    <w:rsid w:val="006C5A83"/>
    <w:rsid w:val="006D2683"/>
    <w:rsid w:val="006E1FEF"/>
    <w:rsid w:val="007076E7"/>
    <w:rsid w:val="00717B93"/>
    <w:rsid w:val="00725D2D"/>
    <w:rsid w:val="00743507"/>
    <w:rsid w:val="00770577"/>
    <w:rsid w:val="00770D31"/>
    <w:rsid w:val="00792AE6"/>
    <w:rsid w:val="007A413A"/>
    <w:rsid w:val="00813EBA"/>
    <w:rsid w:val="008219D9"/>
    <w:rsid w:val="00845C61"/>
    <w:rsid w:val="00854C88"/>
    <w:rsid w:val="00866738"/>
    <w:rsid w:val="008721E5"/>
    <w:rsid w:val="00880B07"/>
    <w:rsid w:val="00882AA2"/>
    <w:rsid w:val="008A1567"/>
    <w:rsid w:val="008A1B60"/>
    <w:rsid w:val="008B17AE"/>
    <w:rsid w:val="008C5088"/>
    <w:rsid w:val="008D175F"/>
    <w:rsid w:val="008D6D5B"/>
    <w:rsid w:val="008D7C90"/>
    <w:rsid w:val="008E499F"/>
    <w:rsid w:val="008E54F4"/>
    <w:rsid w:val="008F1677"/>
    <w:rsid w:val="008F452D"/>
    <w:rsid w:val="008F54FE"/>
    <w:rsid w:val="009000B8"/>
    <w:rsid w:val="009146BA"/>
    <w:rsid w:val="00917E2A"/>
    <w:rsid w:val="00927037"/>
    <w:rsid w:val="00927180"/>
    <w:rsid w:val="009414DD"/>
    <w:rsid w:val="00947D92"/>
    <w:rsid w:val="009548B7"/>
    <w:rsid w:val="009A1D63"/>
    <w:rsid w:val="009B4247"/>
    <w:rsid w:val="009B7BD7"/>
    <w:rsid w:val="009E0F63"/>
    <w:rsid w:val="009F2D31"/>
    <w:rsid w:val="009F3BD5"/>
    <w:rsid w:val="009F47E2"/>
    <w:rsid w:val="009F60CD"/>
    <w:rsid w:val="00A10B72"/>
    <w:rsid w:val="00A17E23"/>
    <w:rsid w:val="00A222C2"/>
    <w:rsid w:val="00A32117"/>
    <w:rsid w:val="00A4421E"/>
    <w:rsid w:val="00A65C95"/>
    <w:rsid w:val="00A66DF8"/>
    <w:rsid w:val="00AA1E1A"/>
    <w:rsid w:val="00AA2106"/>
    <w:rsid w:val="00AA7F4A"/>
    <w:rsid w:val="00AD08AC"/>
    <w:rsid w:val="00AE1E29"/>
    <w:rsid w:val="00AE4C6F"/>
    <w:rsid w:val="00AF0A41"/>
    <w:rsid w:val="00B21EA6"/>
    <w:rsid w:val="00B23B4B"/>
    <w:rsid w:val="00B36ED1"/>
    <w:rsid w:val="00B371D6"/>
    <w:rsid w:val="00B42CA2"/>
    <w:rsid w:val="00B46627"/>
    <w:rsid w:val="00B53451"/>
    <w:rsid w:val="00B678C3"/>
    <w:rsid w:val="00B704DE"/>
    <w:rsid w:val="00B7181F"/>
    <w:rsid w:val="00B85839"/>
    <w:rsid w:val="00BA00C1"/>
    <w:rsid w:val="00BA271A"/>
    <w:rsid w:val="00BB1B19"/>
    <w:rsid w:val="00BC3399"/>
    <w:rsid w:val="00BD06F2"/>
    <w:rsid w:val="00BF0C9E"/>
    <w:rsid w:val="00BF4584"/>
    <w:rsid w:val="00C019FE"/>
    <w:rsid w:val="00C31BDF"/>
    <w:rsid w:val="00C400F2"/>
    <w:rsid w:val="00C45F7A"/>
    <w:rsid w:val="00C67498"/>
    <w:rsid w:val="00C71F95"/>
    <w:rsid w:val="00C72EEF"/>
    <w:rsid w:val="00C82DBD"/>
    <w:rsid w:val="00C83A0A"/>
    <w:rsid w:val="00C8716B"/>
    <w:rsid w:val="00C91A0A"/>
    <w:rsid w:val="00CC50D5"/>
    <w:rsid w:val="00CD5D29"/>
    <w:rsid w:val="00CF18A1"/>
    <w:rsid w:val="00D15BDB"/>
    <w:rsid w:val="00D31D57"/>
    <w:rsid w:val="00D348C4"/>
    <w:rsid w:val="00D5138A"/>
    <w:rsid w:val="00D55105"/>
    <w:rsid w:val="00D5609F"/>
    <w:rsid w:val="00D572B8"/>
    <w:rsid w:val="00D6321F"/>
    <w:rsid w:val="00D94E68"/>
    <w:rsid w:val="00D97DE9"/>
    <w:rsid w:val="00DA14F7"/>
    <w:rsid w:val="00DC7818"/>
    <w:rsid w:val="00DD4284"/>
    <w:rsid w:val="00DF13A3"/>
    <w:rsid w:val="00DF3081"/>
    <w:rsid w:val="00E1621A"/>
    <w:rsid w:val="00E222F7"/>
    <w:rsid w:val="00E3057C"/>
    <w:rsid w:val="00E433FC"/>
    <w:rsid w:val="00E44275"/>
    <w:rsid w:val="00E47BB5"/>
    <w:rsid w:val="00E52377"/>
    <w:rsid w:val="00E55E0E"/>
    <w:rsid w:val="00E66FBB"/>
    <w:rsid w:val="00E67F6F"/>
    <w:rsid w:val="00E770D3"/>
    <w:rsid w:val="00E975F6"/>
    <w:rsid w:val="00EA51EF"/>
    <w:rsid w:val="00EA64E4"/>
    <w:rsid w:val="00EB1ADA"/>
    <w:rsid w:val="00EB7928"/>
    <w:rsid w:val="00EC60FC"/>
    <w:rsid w:val="00EE7006"/>
    <w:rsid w:val="00F4187C"/>
    <w:rsid w:val="00F72AD2"/>
    <w:rsid w:val="00F760EB"/>
    <w:rsid w:val="00FB6494"/>
    <w:rsid w:val="00FB74F4"/>
    <w:rsid w:val="00FB7D59"/>
    <w:rsid w:val="00FE2F9D"/>
    <w:rsid w:val="00FE7B01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Славко</dc:creator>
  <cp:lastModifiedBy>Славко</cp:lastModifiedBy>
  <cp:revision>2</cp:revision>
  <dcterms:created xsi:type="dcterms:W3CDTF">2018-04-09T13:15:00Z</dcterms:created>
  <dcterms:modified xsi:type="dcterms:W3CDTF">2018-04-09T13:34:00Z</dcterms:modified>
</cp:coreProperties>
</file>