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13047" w14:textId="224558CC" w:rsidR="007026C5" w:rsidRDefault="007026C5" w:rsidP="007026C5">
      <w:pPr>
        <w:pStyle w:val="wpt7ge"/>
        <w:spacing w:before="0" w:beforeAutospacing="0" w:after="0" w:afterAutospacing="0" w:line="360" w:lineRule="auto"/>
        <w:textAlignment w:val="baseline"/>
        <w:rPr>
          <w:b/>
          <w:bCs/>
          <w:color w:val="202124"/>
        </w:rPr>
      </w:pPr>
      <w:r w:rsidRPr="00A7094C">
        <w:rPr>
          <w:b/>
          <w:bCs/>
          <w:color w:val="202124"/>
        </w:rPr>
        <w:t>What is machine learning</w:t>
      </w:r>
      <w:r w:rsidR="00794C96" w:rsidRPr="00A7094C">
        <w:rPr>
          <w:b/>
          <w:bCs/>
          <w:color w:val="202124"/>
        </w:rPr>
        <w:t>?</w:t>
      </w:r>
    </w:p>
    <w:p w14:paraId="596C5FAD" w14:textId="0F573B55" w:rsidR="00615784" w:rsidRPr="00615784" w:rsidRDefault="00615784" w:rsidP="007026C5">
      <w:pPr>
        <w:pStyle w:val="wpt7ge"/>
        <w:spacing w:before="0" w:beforeAutospacing="0" w:after="0" w:afterAutospacing="0" w:line="360" w:lineRule="auto"/>
        <w:textAlignment w:val="baseline"/>
        <w:rPr>
          <w:color w:val="4472C4" w:themeColor="accent1"/>
        </w:rPr>
      </w:pPr>
      <w:r w:rsidRPr="00615784">
        <w:rPr>
          <w:color w:val="4472C4" w:themeColor="accent1"/>
        </w:rPr>
        <w:t>Machine learning is a branch of artificial intelligence (AI) and computer science which focuses on the use of data and algorithms to imitate the way that humans learn, gradually improving its accuracy.</w:t>
      </w:r>
    </w:p>
    <w:p w14:paraId="2ECD989F" w14:textId="77777777" w:rsidR="00794C96" w:rsidRPr="00F031D9" w:rsidRDefault="007026C5" w:rsidP="00794C96">
      <w:pPr>
        <w:pStyle w:val="wpt7ge"/>
        <w:spacing w:before="0" w:beforeAutospacing="0" w:after="0" w:afterAutospacing="0" w:line="360" w:lineRule="auto"/>
        <w:textAlignment w:val="baseline"/>
        <w:rPr>
          <w:color w:val="4472C4" w:themeColor="accent1"/>
        </w:rPr>
      </w:pPr>
      <w:r w:rsidRPr="00F031D9">
        <w:rPr>
          <w:color w:val="4472C4" w:themeColor="accent1"/>
        </w:rPr>
        <w:t>Machine learning is a field of inquiry devoted to understanding and building methods that 'learn',</w:t>
      </w:r>
      <w:r w:rsidR="00794C96" w:rsidRPr="00F031D9">
        <w:rPr>
          <w:color w:val="4472C4" w:themeColor="accent1"/>
        </w:rPr>
        <w:t xml:space="preserve"> </w:t>
      </w:r>
      <w:r w:rsidRPr="00F031D9">
        <w:rPr>
          <w:color w:val="4472C4" w:themeColor="accent1"/>
        </w:rPr>
        <w:t>that is, methods that leverage data to improve performance on some set of tasks. It is seen as a</w:t>
      </w:r>
      <w:r w:rsidR="00794C96" w:rsidRPr="00F031D9">
        <w:rPr>
          <w:color w:val="4472C4" w:themeColor="accent1"/>
        </w:rPr>
        <w:t xml:space="preserve"> </w:t>
      </w:r>
      <w:r w:rsidRPr="00F031D9">
        <w:rPr>
          <w:color w:val="4472C4" w:themeColor="accent1"/>
        </w:rPr>
        <w:t>part of artificial intelligence.</w:t>
      </w:r>
    </w:p>
    <w:p w14:paraId="57FA4B70" w14:textId="00F8327A" w:rsidR="00794C96" w:rsidRDefault="00794C96" w:rsidP="00794C96">
      <w:pPr>
        <w:pStyle w:val="wpt7ge"/>
        <w:spacing w:before="0" w:beforeAutospacing="0" w:after="0" w:afterAutospacing="0" w:line="360" w:lineRule="auto"/>
        <w:textAlignment w:val="baseline"/>
        <w:rPr>
          <w:color w:val="FF0000"/>
        </w:rPr>
      </w:pPr>
    </w:p>
    <w:p w14:paraId="4CB5359B" w14:textId="77777777" w:rsidR="00F031D9" w:rsidRPr="00794C96" w:rsidRDefault="00F031D9" w:rsidP="00794C96">
      <w:pPr>
        <w:pStyle w:val="wpt7ge"/>
        <w:spacing w:before="0" w:beforeAutospacing="0" w:after="0" w:afterAutospacing="0" w:line="360" w:lineRule="auto"/>
        <w:textAlignment w:val="baseline"/>
        <w:rPr>
          <w:color w:val="FF0000"/>
        </w:rPr>
      </w:pPr>
    </w:p>
    <w:p w14:paraId="24EBF46F" w14:textId="3916952F" w:rsidR="007026C5" w:rsidRDefault="007026C5" w:rsidP="00794C96">
      <w:pPr>
        <w:pStyle w:val="wpt7ge"/>
        <w:spacing w:before="0" w:beforeAutospacing="0" w:after="0" w:afterAutospacing="0" w:line="360" w:lineRule="auto"/>
        <w:textAlignment w:val="baseline"/>
        <w:rPr>
          <w:b/>
          <w:bCs/>
          <w:color w:val="202124"/>
        </w:rPr>
      </w:pPr>
      <w:r w:rsidRPr="00A7094C">
        <w:rPr>
          <w:b/>
          <w:bCs/>
          <w:color w:val="202124"/>
        </w:rPr>
        <w:t xml:space="preserve">Types Unsupervised ML </w:t>
      </w:r>
    </w:p>
    <w:p w14:paraId="6439F1DF" w14:textId="66E1EA3A" w:rsidR="00462AEF" w:rsidRPr="00F031D9" w:rsidRDefault="00462AEF" w:rsidP="00462AEF">
      <w:pPr>
        <w:pStyle w:val="wpt7ge"/>
        <w:numPr>
          <w:ilvl w:val="0"/>
          <w:numId w:val="11"/>
        </w:numPr>
        <w:spacing w:before="0" w:beforeAutospacing="0" w:after="0" w:afterAutospacing="0" w:line="360" w:lineRule="auto"/>
        <w:textAlignment w:val="baseline"/>
        <w:rPr>
          <w:color w:val="4472C4" w:themeColor="accent1"/>
        </w:rPr>
      </w:pPr>
      <w:r w:rsidRPr="00F031D9">
        <w:rPr>
          <w:color w:val="4472C4" w:themeColor="accent1"/>
        </w:rPr>
        <w:t>Clustering</w:t>
      </w:r>
    </w:p>
    <w:p w14:paraId="672E7A34" w14:textId="32B772A3" w:rsidR="00462AEF" w:rsidRPr="00F031D9" w:rsidRDefault="00462AEF" w:rsidP="00462AEF">
      <w:pPr>
        <w:pStyle w:val="wpt7ge"/>
        <w:numPr>
          <w:ilvl w:val="0"/>
          <w:numId w:val="11"/>
        </w:numPr>
        <w:spacing w:before="0" w:beforeAutospacing="0" w:after="0" w:afterAutospacing="0" w:line="360" w:lineRule="auto"/>
        <w:textAlignment w:val="baseline"/>
        <w:rPr>
          <w:color w:val="4472C4" w:themeColor="accent1"/>
        </w:rPr>
      </w:pPr>
      <w:r w:rsidRPr="00F031D9">
        <w:rPr>
          <w:color w:val="4472C4" w:themeColor="accent1"/>
        </w:rPr>
        <w:t>Exclusive and Overlapping</w:t>
      </w:r>
    </w:p>
    <w:p w14:paraId="42B5A79D" w14:textId="6E1F9257" w:rsidR="00462AEF" w:rsidRPr="00F031D9" w:rsidRDefault="00462AEF" w:rsidP="00462AEF">
      <w:pPr>
        <w:pStyle w:val="wpt7ge"/>
        <w:numPr>
          <w:ilvl w:val="0"/>
          <w:numId w:val="13"/>
        </w:numPr>
        <w:spacing w:before="0" w:beforeAutospacing="0" w:after="0" w:afterAutospacing="0" w:line="360" w:lineRule="auto"/>
        <w:textAlignment w:val="baseline"/>
        <w:rPr>
          <w:color w:val="4472C4" w:themeColor="accent1"/>
        </w:rPr>
      </w:pPr>
      <w:r w:rsidRPr="00F031D9">
        <w:rPr>
          <w:color w:val="4472C4" w:themeColor="accent1"/>
        </w:rPr>
        <w:t>K-means Clustering</w:t>
      </w:r>
    </w:p>
    <w:p w14:paraId="7433AA20" w14:textId="4C3DF503" w:rsidR="00462AEF" w:rsidRPr="00F031D9" w:rsidRDefault="00462AEF" w:rsidP="00462AEF">
      <w:pPr>
        <w:pStyle w:val="wpt7ge"/>
        <w:numPr>
          <w:ilvl w:val="0"/>
          <w:numId w:val="11"/>
        </w:numPr>
        <w:spacing w:before="0" w:beforeAutospacing="0" w:after="0" w:afterAutospacing="0" w:line="360" w:lineRule="auto"/>
        <w:textAlignment w:val="baseline"/>
        <w:rPr>
          <w:color w:val="4472C4" w:themeColor="accent1"/>
        </w:rPr>
      </w:pPr>
      <w:r w:rsidRPr="00F031D9">
        <w:rPr>
          <w:color w:val="4472C4" w:themeColor="accent1"/>
        </w:rPr>
        <w:t>Hierarchical Clustering</w:t>
      </w:r>
    </w:p>
    <w:p w14:paraId="7FED5305" w14:textId="71B43690" w:rsidR="00462AEF" w:rsidRPr="00F031D9" w:rsidRDefault="00462AEF" w:rsidP="00462AEF">
      <w:pPr>
        <w:pStyle w:val="wpt7ge"/>
        <w:numPr>
          <w:ilvl w:val="0"/>
          <w:numId w:val="14"/>
        </w:numPr>
        <w:spacing w:before="0" w:beforeAutospacing="0" w:after="0" w:afterAutospacing="0" w:line="360" w:lineRule="auto"/>
        <w:textAlignment w:val="baseline"/>
        <w:rPr>
          <w:color w:val="4472C4" w:themeColor="accent1"/>
        </w:rPr>
      </w:pPr>
      <w:r w:rsidRPr="00F031D9">
        <w:rPr>
          <w:color w:val="4472C4" w:themeColor="accent1"/>
        </w:rPr>
        <w:t>Ward’s Linkage</w:t>
      </w:r>
    </w:p>
    <w:p w14:paraId="299E33A4" w14:textId="59B68826" w:rsidR="00462AEF" w:rsidRPr="00F031D9" w:rsidRDefault="00462AEF" w:rsidP="00462AEF">
      <w:pPr>
        <w:pStyle w:val="wpt7ge"/>
        <w:numPr>
          <w:ilvl w:val="0"/>
          <w:numId w:val="14"/>
        </w:numPr>
        <w:spacing w:before="0" w:beforeAutospacing="0" w:after="0" w:afterAutospacing="0" w:line="360" w:lineRule="auto"/>
        <w:textAlignment w:val="baseline"/>
        <w:rPr>
          <w:color w:val="4472C4" w:themeColor="accent1"/>
        </w:rPr>
      </w:pPr>
      <w:r w:rsidRPr="00F031D9">
        <w:rPr>
          <w:color w:val="4472C4" w:themeColor="accent1"/>
        </w:rPr>
        <w:t>Average Linkage</w:t>
      </w:r>
    </w:p>
    <w:p w14:paraId="4A91F25F" w14:textId="02489760" w:rsidR="00462AEF" w:rsidRPr="00F031D9" w:rsidRDefault="00462AEF" w:rsidP="00462AEF">
      <w:pPr>
        <w:pStyle w:val="wpt7ge"/>
        <w:numPr>
          <w:ilvl w:val="0"/>
          <w:numId w:val="14"/>
        </w:numPr>
        <w:spacing w:before="0" w:beforeAutospacing="0" w:after="0" w:afterAutospacing="0" w:line="360" w:lineRule="auto"/>
        <w:textAlignment w:val="baseline"/>
        <w:rPr>
          <w:color w:val="4472C4" w:themeColor="accent1"/>
        </w:rPr>
      </w:pPr>
      <w:r w:rsidRPr="00F031D9">
        <w:rPr>
          <w:color w:val="4472C4" w:themeColor="accent1"/>
        </w:rPr>
        <w:t>Complete (or Maximum) Linkage</w:t>
      </w:r>
    </w:p>
    <w:p w14:paraId="35E40030" w14:textId="6FE4F75B" w:rsidR="00462AEF" w:rsidRPr="00F031D9" w:rsidRDefault="00462AEF" w:rsidP="00462AEF">
      <w:pPr>
        <w:pStyle w:val="wpt7ge"/>
        <w:numPr>
          <w:ilvl w:val="0"/>
          <w:numId w:val="14"/>
        </w:numPr>
        <w:spacing w:before="0" w:beforeAutospacing="0" w:after="0" w:afterAutospacing="0" w:line="360" w:lineRule="auto"/>
        <w:textAlignment w:val="baseline"/>
        <w:rPr>
          <w:color w:val="4472C4" w:themeColor="accent1"/>
        </w:rPr>
      </w:pPr>
      <w:r w:rsidRPr="00F031D9">
        <w:rPr>
          <w:color w:val="4472C4" w:themeColor="accent1"/>
        </w:rPr>
        <w:t>Single (or Minimum) Linkage</w:t>
      </w:r>
    </w:p>
    <w:p w14:paraId="06E8EA1D" w14:textId="3DF242B0" w:rsidR="00462AEF" w:rsidRPr="00F031D9" w:rsidRDefault="00462AEF" w:rsidP="00462AEF">
      <w:pPr>
        <w:pStyle w:val="wpt7ge"/>
        <w:numPr>
          <w:ilvl w:val="0"/>
          <w:numId w:val="11"/>
        </w:numPr>
        <w:spacing w:before="0" w:beforeAutospacing="0" w:after="0" w:afterAutospacing="0" w:line="360" w:lineRule="auto"/>
        <w:textAlignment w:val="baseline"/>
        <w:rPr>
          <w:color w:val="4472C4" w:themeColor="accent1"/>
        </w:rPr>
      </w:pPr>
      <w:r w:rsidRPr="00F031D9">
        <w:rPr>
          <w:color w:val="4472C4" w:themeColor="accent1"/>
        </w:rPr>
        <w:t>Probabilistic Clustering</w:t>
      </w:r>
    </w:p>
    <w:p w14:paraId="11F531AF" w14:textId="5F3CACC3" w:rsidR="00462AEF" w:rsidRPr="00F031D9" w:rsidRDefault="00462AEF" w:rsidP="00462AEF">
      <w:pPr>
        <w:pStyle w:val="wpt7ge"/>
        <w:numPr>
          <w:ilvl w:val="0"/>
          <w:numId w:val="15"/>
        </w:numPr>
        <w:spacing w:before="0" w:beforeAutospacing="0" w:after="0" w:afterAutospacing="0" w:line="360" w:lineRule="auto"/>
        <w:textAlignment w:val="baseline"/>
        <w:rPr>
          <w:color w:val="4472C4" w:themeColor="accent1"/>
        </w:rPr>
      </w:pPr>
      <w:r w:rsidRPr="00F031D9">
        <w:rPr>
          <w:color w:val="4472C4" w:themeColor="accent1"/>
        </w:rPr>
        <w:t>Gaussian Mixture Models</w:t>
      </w:r>
    </w:p>
    <w:p w14:paraId="35BC9FC3" w14:textId="297C5891" w:rsidR="00462AEF" w:rsidRPr="00F031D9" w:rsidRDefault="00462AEF" w:rsidP="00462AEF">
      <w:pPr>
        <w:pStyle w:val="wpt7ge"/>
        <w:numPr>
          <w:ilvl w:val="0"/>
          <w:numId w:val="11"/>
        </w:numPr>
        <w:spacing w:before="0" w:beforeAutospacing="0" w:after="0" w:afterAutospacing="0" w:line="360" w:lineRule="auto"/>
        <w:textAlignment w:val="baseline"/>
        <w:rPr>
          <w:color w:val="4472C4" w:themeColor="accent1"/>
        </w:rPr>
      </w:pPr>
      <w:r w:rsidRPr="00F031D9">
        <w:rPr>
          <w:color w:val="4472C4" w:themeColor="accent1"/>
        </w:rPr>
        <w:t>Association Rules</w:t>
      </w:r>
    </w:p>
    <w:p w14:paraId="225E81F4" w14:textId="05D0CE74" w:rsidR="00462AEF" w:rsidRPr="00F031D9" w:rsidRDefault="00462AEF" w:rsidP="00462AEF">
      <w:pPr>
        <w:pStyle w:val="wpt7ge"/>
        <w:numPr>
          <w:ilvl w:val="0"/>
          <w:numId w:val="11"/>
        </w:numPr>
        <w:spacing w:before="0" w:beforeAutospacing="0" w:after="0" w:afterAutospacing="0" w:line="360" w:lineRule="auto"/>
        <w:textAlignment w:val="baseline"/>
        <w:rPr>
          <w:color w:val="4472C4" w:themeColor="accent1"/>
        </w:rPr>
      </w:pPr>
      <w:proofErr w:type="spellStart"/>
      <w:r w:rsidRPr="00F031D9">
        <w:rPr>
          <w:color w:val="4472C4" w:themeColor="accent1"/>
        </w:rPr>
        <w:t>Apriori</w:t>
      </w:r>
      <w:proofErr w:type="spellEnd"/>
      <w:r w:rsidRPr="00F031D9">
        <w:rPr>
          <w:color w:val="4472C4" w:themeColor="accent1"/>
        </w:rPr>
        <w:t xml:space="preserve"> Algorithms</w:t>
      </w:r>
    </w:p>
    <w:p w14:paraId="368CEB3E" w14:textId="0DE20153" w:rsidR="00F031D9" w:rsidRPr="00F031D9" w:rsidRDefault="00F031D9" w:rsidP="00462AEF">
      <w:pPr>
        <w:pStyle w:val="wpt7ge"/>
        <w:numPr>
          <w:ilvl w:val="0"/>
          <w:numId w:val="11"/>
        </w:numPr>
        <w:spacing w:before="0" w:beforeAutospacing="0" w:after="0" w:afterAutospacing="0" w:line="360" w:lineRule="auto"/>
        <w:textAlignment w:val="baseline"/>
        <w:rPr>
          <w:color w:val="4472C4" w:themeColor="accent1"/>
        </w:rPr>
      </w:pPr>
      <w:r w:rsidRPr="00F031D9">
        <w:rPr>
          <w:color w:val="4472C4" w:themeColor="accent1"/>
        </w:rPr>
        <w:t>Dimensionality Reduction</w:t>
      </w:r>
    </w:p>
    <w:p w14:paraId="32597E9B" w14:textId="5E98FB5D" w:rsidR="00F031D9" w:rsidRPr="00F031D9" w:rsidRDefault="00F031D9" w:rsidP="00462AEF">
      <w:pPr>
        <w:pStyle w:val="wpt7ge"/>
        <w:numPr>
          <w:ilvl w:val="0"/>
          <w:numId w:val="11"/>
        </w:numPr>
        <w:spacing w:before="0" w:beforeAutospacing="0" w:after="0" w:afterAutospacing="0" w:line="360" w:lineRule="auto"/>
        <w:textAlignment w:val="baseline"/>
        <w:rPr>
          <w:color w:val="4472C4" w:themeColor="accent1"/>
        </w:rPr>
      </w:pPr>
      <w:r w:rsidRPr="00F031D9">
        <w:rPr>
          <w:color w:val="4472C4" w:themeColor="accent1"/>
        </w:rPr>
        <w:t>Principal Component Analysis</w:t>
      </w:r>
    </w:p>
    <w:p w14:paraId="2DEFF4E1" w14:textId="26F7DB16" w:rsidR="00F031D9" w:rsidRPr="00F031D9" w:rsidRDefault="00F031D9" w:rsidP="00462AEF">
      <w:pPr>
        <w:pStyle w:val="wpt7ge"/>
        <w:numPr>
          <w:ilvl w:val="0"/>
          <w:numId w:val="11"/>
        </w:numPr>
        <w:spacing w:before="0" w:beforeAutospacing="0" w:after="0" w:afterAutospacing="0" w:line="360" w:lineRule="auto"/>
        <w:textAlignment w:val="baseline"/>
        <w:rPr>
          <w:color w:val="4472C4" w:themeColor="accent1"/>
        </w:rPr>
      </w:pPr>
      <w:r w:rsidRPr="00F031D9">
        <w:rPr>
          <w:color w:val="4472C4" w:themeColor="accent1"/>
        </w:rPr>
        <w:t>Singular Value Decomposition</w:t>
      </w:r>
    </w:p>
    <w:p w14:paraId="0D9CAFBD" w14:textId="4FD3454F" w:rsidR="00F031D9" w:rsidRPr="00F031D9" w:rsidRDefault="00F031D9" w:rsidP="00462AEF">
      <w:pPr>
        <w:pStyle w:val="wpt7ge"/>
        <w:numPr>
          <w:ilvl w:val="0"/>
          <w:numId w:val="11"/>
        </w:numPr>
        <w:spacing w:before="0" w:beforeAutospacing="0" w:after="0" w:afterAutospacing="0" w:line="360" w:lineRule="auto"/>
        <w:textAlignment w:val="baseline"/>
        <w:rPr>
          <w:color w:val="4472C4" w:themeColor="accent1"/>
        </w:rPr>
      </w:pPr>
      <w:r w:rsidRPr="00F031D9">
        <w:rPr>
          <w:color w:val="4472C4" w:themeColor="accent1"/>
        </w:rPr>
        <w:t>Autoencoders</w:t>
      </w:r>
    </w:p>
    <w:p w14:paraId="3C27CF27" w14:textId="06527656" w:rsidR="00462AEF" w:rsidRDefault="00462AEF" w:rsidP="00794C96">
      <w:pPr>
        <w:pStyle w:val="wpt7ge"/>
        <w:spacing w:before="0" w:beforeAutospacing="0" w:after="0" w:afterAutospacing="0" w:line="360" w:lineRule="auto"/>
        <w:textAlignment w:val="baseline"/>
        <w:rPr>
          <w:color w:val="4472C4" w:themeColor="accent1"/>
        </w:rPr>
      </w:pPr>
    </w:p>
    <w:p w14:paraId="24926942" w14:textId="1FDCBC4E" w:rsidR="00F031D9" w:rsidRDefault="00F031D9" w:rsidP="00794C96">
      <w:pPr>
        <w:pStyle w:val="wpt7ge"/>
        <w:spacing w:before="0" w:beforeAutospacing="0" w:after="0" w:afterAutospacing="0" w:line="360" w:lineRule="auto"/>
        <w:textAlignment w:val="baseline"/>
        <w:rPr>
          <w:color w:val="4472C4" w:themeColor="accent1"/>
        </w:rPr>
      </w:pPr>
    </w:p>
    <w:p w14:paraId="7230C012" w14:textId="5345542B" w:rsidR="00F031D9" w:rsidRDefault="00F031D9" w:rsidP="00794C96">
      <w:pPr>
        <w:pStyle w:val="wpt7ge"/>
        <w:spacing w:before="0" w:beforeAutospacing="0" w:after="0" w:afterAutospacing="0" w:line="360" w:lineRule="auto"/>
        <w:textAlignment w:val="baseline"/>
        <w:rPr>
          <w:color w:val="4472C4" w:themeColor="accent1"/>
        </w:rPr>
      </w:pPr>
    </w:p>
    <w:p w14:paraId="25BAE989" w14:textId="0E9E0689" w:rsidR="00F031D9" w:rsidRDefault="00F031D9" w:rsidP="00794C96">
      <w:pPr>
        <w:pStyle w:val="wpt7ge"/>
        <w:spacing w:before="0" w:beforeAutospacing="0" w:after="0" w:afterAutospacing="0" w:line="360" w:lineRule="auto"/>
        <w:textAlignment w:val="baseline"/>
        <w:rPr>
          <w:color w:val="4472C4" w:themeColor="accent1"/>
        </w:rPr>
      </w:pPr>
    </w:p>
    <w:p w14:paraId="44246085" w14:textId="4297AD53" w:rsidR="00F031D9" w:rsidRDefault="00F031D9" w:rsidP="00794C96">
      <w:pPr>
        <w:pStyle w:val="wpt7ge"/>
        <w:spacing w:before="0" w:beforeAutospacing="0" w:after="0" w:afterAutospacing="0" w:line="360" w:lineRule="auto"/>
        <w:textAlignment w:val="baseline"/>
        <w:rPr>
          <w:color w:val="4472C4" w:themeColor="accent1"/>
        </w:rPr>
      </w:pPr>
    </w:p>
    <w:p w14:paraId="4FE12F47" w14:textId="77777777" w:rsidR="00F031D9" w:rsidRPr="00F031D9" w:rsidRDefault="00F031D9" w:rsidP="00794C96">
      <w:pPr>
        <w:pStyle w:val="wpt7ge"/>
        <w:spacing w:before="0" w:beforeAutospacing="0" w:after="0" w:afterAutospacing="0" w:line="360" w:lineRule="auto"/>
        <w:textAlignment w:val="baseline"/>
        <w:rPr>
          <w:color w:val="4472C4" w:themeColor="accent1"/>
        </w:rPr>
      </w:pPr>
    </w:p>
    <w:p w14:paraId="0835BE32" w14:textId="3BC2FFA1" w:rsidR="00DA26A6" w:rsidRPr="00F031D9" w:rsidRDefault="00DA26A6" w:rsidP="00794C96">
      <w:pPr>
        <w:pStyle w:val="wpt7ge"/>
        <w:spacing w:before="0" w:beforeAutospacing="0" w:after="0" w:afterAutospacing="0" w:line="360" w:lineRule="auto"/>
        <w:textAlignment w:val="baseline"/>
        <w:rPr>
          <w:color w:val="4472C4" w:themeColor="accent1"/>
        </w:rPr>
      </w:pPr>
      <w:r w:rsidRPr="00F031D9">
        <w:rPr>
          <w:b/>
          <w:bCs/>
          <w:color w:val="4472C4" w:themeColor="accent1"/>
        </w:rPr>
        <w:t>Unsupervised Learning</w:t>
      </w:r>
      <w:r w:rsidRPr="00F031D9">
        <w:rPr>
          <w:color w:val="4472C4" w:themeColor="accent1"/>
        </w:rPr>
        <w:t xml:space="preserve"> is a machine learning technique in which the users do not need to supervise the model. Instead, it allows the model to work on its own to discover patterns and information that was previously undetected. It mainly deals with the </w:t>
      </w:r>
      <w:r w:rsidR="00AE2B1E" w:rsidRPr="00F031D9">
        <w:rPr>
          <w:color w:val="4472C4" w:themeColor="accent1"/>
        </w:rPr>
        <w:t>unlabeled</w:t>
      </w:r>
      <w:r w:rsidRPr="00F031D9">
        <w:rPr>
          <w:color w:val="4472C4" w:themeColor="accent1"/>
        </w:rPr>
        <w:t xml:space="preserve"> data.</w:t>
      </w:r>
    </w:p>
    <w:p w14:paraId="500E9936" w14:textId="77777777" w:rsidR="00DA26A6" w:rsidRPr="00F031D9" w:rsidRDefault="00DA26A6" w:rsidP="00794C96">
      <w:pPr>
        <w:pStyle w:val="wpt7ge"/>
        <w:spacing w:before="0" w:beforeAutospacing="0" w:after="0" w:afterAutospacing="0" w:line="360" w:lineRule="auto"/>
        <w:textAlignment w:val="baseline"/>
        <w:rPr>
          <w:color w:val="4472C4" w:themeColor="accent1"/>
        </w:rPr>
      </w:pPr>
    </w:p>
    <w:p w14:paraId="29CDFA81" w14:textId="10CE292F" w:rsidR="00DA26A6" w:rsidRPr="00F031D9" w:rsidRDefault="00DA26A6" w:rsidP="00794C96">
      <w:pPr>
        <w:pStyle w:val="wpt7ge"/>
        <w:spacing w:before="0" w:beforeAutospacing="0" w:after="0" w:afterAutospacing="0" w:line="360" w:lineRule="auto"/>
        <w:textAlignment w:val="baseline"/>
        <w:rPr>
          <w:color w:val="4472C4" w:themeColor="accent1"/>
        </w:rPr>
      </w:pPr>
      <w:r w:rsidRPr="00F031D9">
        <w:rPr>
          <w:b/>
          <w:bCs/>
          <w:color w:val="4472C4" w:themeColor="accent1"/>
        </w:rPr>
        <w:t>Unsupervised Learning Algorithms</w:t>
      </w:r>
      <w:r w:rsidRPr="00F031D9">
        <w:rPr>
          <w:color w:val="4472C4" w:themeColor="accent1"/>
        </w:rPr>
        <w:t> allow users to perform more complex processing tasks compared to supervised learning. Although, unsupervised learning can be more unpredictable compared with other natural learning methods. Unsupervised learning algorithms include clustering, anomaly detection, neural networks, etc.</w:t>
      </w:r>
    </w:p>
    <w:p w14:paraId="1C1E014F" w14:textId="1354DD89" w:rsidR="004D413F" w:rsidRPr="00F031D9" w:rsidRDefault="00DA26A6" w:rsidP="00DA26A6">
      <w:pPr>
        <w:pStyle w:val="wpt7ge"/>
        <w:spacing w:after="0" w:line="360" w:lineRule="auto"/>
        <w:textAlignment w:val="baseline"/>
        <w:rPr>
          <w:color w:val="4472C4" w:themeColor="accent1"/>
        </w:rPr>
      </w:pPr>
      <w:r w:rsidRPr="00AE2B1E">
        <w:rPr>
          <w:b/>
          <w:bCs/>
          <w:color w:val="4472C4" w:themeColor="accent1"/>
        </w:rPr>
        <w:t>Example:</w:t>
      </w:r>
      <w:r w:rsidRPr="00F031D9">
        <w:rPr>
          <w:color w:val="4472C4" w:themeColor="accent1"/>
        </w:rPr>
        <w:t xml:space="preserve"> </w:t>
      </w:r>
      <w:r w:rsidRPr="00F031D9">
        <w:rPr>
          <w:color w:val="4472C4" w:themeColor="accent1"/>
        </w:rPr>
        <w:t>Let’s, take an example of Unsupervised Learning for a baby and her family dog.</w:t>
      </w:r>
      <w:r w:rsidRPr="00F031D9">
        <w:rPr>
          <w:color w:val="4472C4" w:themeColor="accent1"/>
        </w:rPr>
        <w:t xml:space="preserve"> </w:t>
      </w:r>
      <w:r w:rsidRPr="00F031D9">
        <w:rPr>
          <w:color w:val="4472C4" w:themeColor="accent1"/>
        </w:rPr>
        <w:t>She knows and identifies this dog. Few weeks later a family friend brings along a dog and tries to play with the baby.</w:t>
      </w:r>
      <w:r w:rsidRPr="00F031D9">
        <w:rPr>
          <w:color w:val="4472C4" w:themeColor="accent1"/>
        </w:rPr>
        <w:t xml:space="preserve"> </w:t>
      </w:r>
      <w:r w:rsidRPr="00F031D9">
        <w:rPr>
          <w:color w:val="4472C4" w:themeColor="accent1"/>
        </w:rPr>
        <w:t>Baby has not seen this dog earlier. But it recognizes many features (2 ears, eyes, walking on 4 legs) are like her pet dog. She identifies the new animal as a dog. This is unsupervised learning, where you are not taught but you learn from the data (in this case data about a dog.) Had this been </w:t>
      </w:r>
      <w:hyperlink r:id="rId5" w:history="1">
        <w:r w:rsidRPr="00F031D9">
          <w:rPr>
            <w:rStyle w:val="Hyperlink"/>
            <w:color w:val="4472C4" w:themeColor="accent1"/>
          </w:rPr>
          <w:t>superv</w:t>
        </w:r>
        <w:r w:rsidRPr="00F031D9">
          <w:rPr>
            <w:rStyle w:val="Hyperlink"/>
            <w:color w:val="4472C4" w:themeColor="accent1"/>
          </w:rPr>
          <w:t>i</w:t>
        </w:r>
        <w:r w:rsidRPr="00F031D9">
          <w:rPr>
            <w:rStyle w:val="Hyperlink"/>
            <w:color w:val="4472C4" w:themeColor="accent1"/>
          </w:rPr>
          <w:t>sed learning</w:t>
        </w:r>
      </w:hyperlink>
      <w:r w:rsidRPr="00F031D9">
        <w:rPr>
          <w:color w:val="4472C4" w:themeColor="accent1"/>
        </w:rPr>
        <w:t>, the family friend would have told the baby that it’s a dog as shown in the above Unsupervised Learning example.</w:t>
      </w:r>
    </w:p>
    <w:p w14:paraId="6BD474D2" w14:textId="4347205E" w:rsidR="004D413F" w:rsidRPr="00F031D9" w:rsidRDefault="004D413F" w:rsidP="00DA26A6">
      <w:pPr>
        <w:pStyle w:val="wpt7ge"/>
        <w:spacing w:after="0" w:line="360" w:lineRule="auto"/>
        <w:textAlignment w:val="baseline"/>
        <w:rPr>
          <w:color w:val="4472C4" w:themeColor="accent1"/>
        </w:rPr>
      </w:pPr>
      <w:r w:rsidRPr="00F031D9">
        <w:rPr>
          <w:color w:val="4472C4" w:themeColor="accent1"/>
        </w:rPr>
        <w:t>Why Unsupervised learning?</w:t>
      </w:r>
    </w:p>
    <w:p w14:paraId="6FF8CE42" w14:textId="77777777" w:rsidR="004D413F" w:rsidRPr="00F031D9" w:rsidRDefault="004D413F" w:rsidP="004D413F">
      <w:pPr>
        <w:pStyle w:val="ListParagraph"/>
        <w:numPr>
          <w:ilvl w:val="0"/>
          <w:numId w:val="2"/>
        </w:numPr>
        <w:rPr>
          <w:rFonts w:ascii="Times New Roman" w:eastAsia="Times New Roman" w:hAnsi="Times New Roman" w:cs="Times New Roman"/>
          <w:color w:val="4472C4" w:themeColor="accent1"/>
          <w:sz w:val="24"/>
          <w:szCs w:val="24"/>
        </w:rPr>
      </w:pPr>
      <w:r w:rsidRPr="00F031D9">
        <w:rPr>
          <w:rFonts w:ascii="Times New Roman" w:eastAsia="Times New Roman" w:hAnsi="Times New Roman" w:cs="Times New Roman"/>
          <w:color w:val="4472C4" w:themeColor="accent1"/>
          <w:sz w:val="24"/>
          <w:szCs w:val="24"/>
        </w:rPr>
        <w:t>Unsupervised machine learning finds all kind of unknown patterns in data.</w:t>
      </w:r>
    </w:p>
    <w:p w14:paraId="61A3F67E" w14:textId="77777777" w:rsidR="004D413F" w:rsidRPr="00F031D9" w:rsidRDefault="004D413F" w:rsidP="004D413F">
      <w:pPr>
        <w:pStyle w:val="ListParagraph"/>
        <w:numPr>
          <w:ilvl w:val="0"/>
          <w:numId w:val="2"/>
        </w:numPr>
        <w:rPr>
          <w:rFonts w:ascii="Times New Roman" w:eastAsia="Times New Roman" w:hAnsi="Times New Roman" w:cs="Times New Roman"/>
          <w:color w:val="4472C4" w:themeColor="accent1"/>
          <w:sz w:val="24"/>
          <w:szCs w:val="24"/>
        </w:rPr>
      </w:pPr>
      <w:r w:rsidRPr="00F031D9">
        <w:rPr>
          <w:rFonts w:ascii="Times New Roman" w:eastAsia="Times New Roman" w:hAnsi="Times New Roman" w:cs="Times New Roman"/>
          <w:color w:val="4472C4" w:themeColor="accent1"/>
          <w:sz w:val="24"/>
          <w:szCs w:val="24"/>
        </w:rPr>
        <w:t>Unsupervised methods help you to find features which can be useful for categorization.</w:t>
      </w:r>
    </w:p>
    <w:p w14:paraId="29FBED09" w14:textId="77777777" w:rsidR="004D413F" w:rsidRPr="00F031D9" w:rsidRDefault="004D413F" w:rsidP="004D413F">
      <w:pPr>
        <w:pStyle w:val="ListParagraph"/>
        <w:numPr>
          <w:ilvl w:val="0"/>
          <w:numId w:val="2"/>
        </w:numPr>
        <w:rPr>
          <w:rFonts w:ascii="Times New Roman" w:eastAsia="Times New Roman" w:hAnsi="Times New Roman" w:cs="Times New Roman"/>
          <w:color w:val="4472C4" w:themeColor="accent1"/>
          <w:sz w:val="24"/>
          <w:szCs w:val="24"/>
        </w:rPr>
      </w:pPr>
      <w:r w:rsidRPr="00F031D9">
        <w:rPr>
          <w:rFonts w:ascii="Times New Roman" w:eastAsia="Times New Roman" w:hAnsi="Times New Roman" w:cs="Times New Roman"/>
          <w:color w:val="4472C4" w:themeColor="accent1"/>
          <w:sz w:val="24"/>
          <w:szCs w:val="24"/>
        </w:rPr>
        <w:t>It is taken place in real time, so all the input data to be analyzed and labeled in the presence of learners.</w:t>
      </w:r>
    </w:p>
    <w:p w14:paraId="1AB18EF1" w14:textId="034D23A5" w:rsidR="004D413F" w:rsidRPr="00F031D9" w:rsidRDefault="004D413F" w:rsidP="004D413F">
      <w:pPr>
        <w:pStyle w:val="ListParagraph"/>
        <w:numPr>
          <w:ilvl w:val="0"/>
          <w:numId w:val="2"/>
        </w:numPr>
        <w:rPr>
          <w:rFonts w:ascii="Times New Roman" w:eastAsia="Times New Roman" w:hAnsi="Times New Roman" w:cs="Times New Roman"/>
          <w:color w:val="4472C4" w:themeColor="accent1"/>
          <w:sz w:val="24"/>
          <w:szCs w:val="24"/>
        </w:rPr>
      </w:pPr>
      <w:r w:rsidRPr="00F031D9">
        <w:rPr>
          <w:rFonts w:ascii="Times New Roman" w:eastAsia="Times New Roman" w:hAnsi="Times New Roman" w:cs="Times New Roman"/>
          <w:color w:val="4472C4" w:themeColor="accent1"/>
          <w:sz w:val="24"/>
          <w:szCs w:val="24"/>
        </w:rPr>
        <w:t>It is taken place in real time, so all the input data to be analyzed and labeled in the presence of learners.</w:t>
      </w:r>
    </w:p>
    <w:p w14:paraId="415D1DC0" w14:textId="77777777" w:rsidR="004D413F" w:rsidRPr="004D413F" w:rsidRDefault="004D413F" w:rsidP="004D413F">
      <w:pPr>
        <w:rPr>
          <w:rFonts w:ascii="Times New Roman" w:eastAsia="Times New Roman" w:hAnsi="Times New Roman" w:cs="Times New Roman"/>
          <w:color w:val="FF0000"/>
          <w:sz w:val="24"/>
          <w:szCs w:val="24"/>
        </w:rPr>
      </w:pPr>
    </w:p>
    <w:p w14:paraId="3E9B00DC" w14:textId="0CDFA6BD" w:rsidR="00DA26A6" w:rsidRDefault="00DA26A6" w:rsidP="00794C96">
      <w:pPr>
        <w:pStyle w:val="wpt7ge"/>
        <w:spacing w:before="0" w:beforeAutospacing="0" w:after="0" w:afterAutospacing="0" w:line="360" w:lineRule="auto"/>
        <w:textAlignment w:val="baseline"/>
        <w:rPr>
          <w:color w:val="FF0000"/>
        </w:rPr>
      </w:pPr>
    </w:p>
    <w:p w14:paraId="7B0C625E" w14:textId="2526BBD1" w:rsidR="00F031D9" w:rsidRDefault="00F031D9" w:rsidP="00794C96">
      <w:pPr>
        <w:pStyle w:val="wpt7ge"/>
        <w:spacing w:before="0" w:beforeAutospacing="0" w:after="0" w:afterAutospacing="0" w:line="360" w:lineRule="auto"/>
        <w:textAlignment w:val="baseline"/>
        <w:rPr>
          <w:color w:val="FF0000"/>
        </w:rPr>
      </w:pPr>
    </w:p>
    <w:p w14:paraId="5A000A94" w14:textId="4EA2BECF" w:rsidR="00F031D9" w:rsidRDefault="00F031D9" w:rsidP="00794C96">
      <w:pPr>
        <w:pStyle w:val="wpt7ge"/>
        <w:spacing w:before="0" w:beforeAutospacing="0" w:after="0" w:afterAutospacing="0" w:line="360" w:lineRule="auto"/>
        <w:textAlignment w:val="baseline"/>
        <w:rPr>
          <w:color w:val="FF0000"/>
        </w:rPr>
      </w:pPr>
    </w:p>
    <w:p w14:paraId="547EEC61" w14:textId="243F35A2" w:rsidR="00F031D9" w:rsidRDefault="00F031D9" w:rsidP="00794C96">
      <w:pPr>
        <w:pStyle w:val="wpt7ge"/>
        <w:spacing w:before="0" w:beforeAutospacing="0" w:after="0" w:afterAutospacing="0" w:line="360" w:lineRule="auto"/>
        <w:textAlignment w:val="baseline"/>
        <w:rPr>
          <w:color w:val="FF0000"/>
        </w:rPr>
      </w:pPr>
    </w:p>
    <w:p w14:paraId="27F94D03" w14:textId="220C38AB" w:rsidR="00F031D9" w:rsidRDefault="00F031D9" w:rsidP="00794C96">
      <w:pPr>
        <w:pStyle w:val="wpt7ge"/>
        <w:spacing w:before="0" w:beforeAutospacing="0" w:after="0" w:afterAutospacing="0" w:line="360" w:lineRule="auto"/>
        <w:textAlignment w:val="baseline"/>
        <w:rPr>
          <w:color w:val="FF0000"/>
        </w:rPr>
      </w:pPr>
    </w:p>
    <w:p w14:paraId="49E6C406" w14:textId="34FAF418" w:rsidR="00F031D9" w:rsidRDefault="00F031D9" w:rsidP="00794C96">
      <w:pPr>
        <w:pStyle w:val="wpt7ge"/>
        <w:spacing w:before="0" w:beforeAutospacing="0" w:after="0" w:afterAutospacing="0" w:line="360" w:lineRule="auto"/>
        <w:textAlignment w:val="baseline"/>
        <w:rPr>
          <w:color w:val="FF0000"/>
        </w:rPr>
      </w:pPr>
    </w:p>
    <w:p w14:paraId="1A73155D" w14:textId="77777777" w:rsidR="00F031D9" w:rsidRPr="00DA26A6" w:rsidRDefault="00F031D9" w:rsidP="00794C96">
      <w:pPr>
        <w:pStyle w:val="wpt7ge"/>
        <w:spacing w:before="0" w:beforeAutospacing="0" w:after="0" w:afterAutospacing="0" w:line="360" w:lineRule="auto"/>
        <w:textAlignment w:val="baseline"/>
        <w:rPr>
          <w:color w:val="FF0000"/>
        </w:rPr>
      </w:pPr>
    </w:p>
    <w:p w14:paraId="67CE54D1" w14:textId="5DE850EB" w:rsidR="00A7094C" w:rsidRPr="00A7094C" w:rsidRDefault="007026C5" w:rsidP="00A7094C">
      <w:pPr>
        <w:pStyle w:val="wpt7ge"/>
        <w:spacing w:before="0" w:beforeAutospacing="0" w:after="0" w:afterAutospacing="0" w:line="360" w:lineRule="auto"/>
        <w:textAlignment w:val="baseline"/>
        <w:rPr>
          <w:b/>
          <w:bCs/>
          <w:color w:val="202124"/>
        </w:rPr>
      </w:pPr>
      <w:r w:rsidRPr="00A7094C">
        <w:rPr>
          <w:b/>
          <w:bCs/>
          <w:color w:val="202124"/>
        </w:rPr>
        <w:t>Use cases</w:t>
      </w:r>
    </w:p>
    <w:p w14:paraId="6C9582E7" w14:textId="5F269FD3" w:rsidR="000F5A34" w:rsidRPr="00F031D9" w:rsidRDefault="000F5A34" w:rsidP="00A7094C">
      <w:pPr>
        <w:pStyle w:val="wpt7ge"/>
        <w:spacing w:before="0" w:beforeAutospacing="0" w:after="0" w:afterAutospacing="0" w:line="360" w:lineRule="auto"/>
        <w:textAlignment w:val="baseline"/>
        <w:rPr>
          <w:color w:val="4472C4" w:themeColor="accent1"/>
        </w:rPr>
      </w:pPr>
      <w:r w:rsidRPr="00F031D9">
        <w:rPr>
          <w:color w:val="4472C4" w:themeColor="accent1"/>
        </w:rPr>
        <w:t>Some use cases for unsupervised learning — more specifically, clustering — include:</w:t>
      </w:r>
    </w:p>
    <w:p w14:paraId="3ECBCFF4" w14:textId="1921EB4C" w:rsidR="000F5A34" w:rsidRPr="00F031D9" w:rsidRDefault="000F5A34" w:rsidP="000F5A34">
      <w:pPr>
        <w:pStyle w:val="wpt7ge"/>
        <w:numPr>
          <w:ilvl w:val="0"/>
          <w:numId w:val="4"/>
        </w:numPr>
        <w:spacing w:after="0" w:line="360" w:lineRule="auto"/>
        <w:textAlignment w:val="baseline"/>
        <w:rPr>
          <w:color w:val="4472C4" w:themeColor="accent1"/>
        </w:rPr>
      </w:pPr>
      <w:r w:rsidRPr="00F031D9">
        <w:rPr>
          <w:color w:val="4472C4" w:themeColor="accent1"/>
        </w:rPr>
        <w:t>Customer segmentation, or understanding different customer groups around which to build marketing or other business strategies.</w:t>
      </w:r>
    </w:p>
    <w:p w14:paraId="2BF59D2E" w14:textId="1277CE08" w:rsidR="000F5A34" w:rsidRPr="00F031D9" w:rsidRDefault="000F5A34" w:rsidP="000F5A34">
      <w:pPr>
        <w:pStyle w:val="wpt7ge"/>
        <w:numPr>
          <w:ilvl w:val="0"/>
          <w:numId w:val="4"/>
        </w:numPr>
        <w:spacing w:after="0" w:line="360" w:lineRule="auto"/>
        <w:textAlignment w:val="baseline"/>
        <w:rPr>
          <w:color w:val="4472C4" w:themeColor="accent1"/>
        </w:rPr>
      </w:pPr>
      <w:r w:rsidRPr="00F031D9">
        <w:rPr>
          <w:color w:val="4472C4" w:themeColor="accent1"/>
        </w:rPr>
        <w:t>Genetics, for example clustering DNA patterns to analyze evolutionary biology.</w:t>
      </w:r>
    </w:p>
    <w:p w14:paraId="089BC9E0" w14:textId="1CA0C68D" w:rsidR="000F5A34" w:rsidRPr="00F031D9" w:rsidRDefault="000F5A34" w:rsidP="000F5A34">
      <w:pPr>
        <w:pStyle w:val="wpt7ge"/>
        <w:numPr>
          <w:ilvl w:val="0"/>
          <w:numId w:val="4"/>
        </w:numPr>
        <w:spacing w:after="0" w:line="360" w:lineRule="auto"/>
        <w:textAlignment w:val="baseline"/>
        <w:rPr>
          <w:color w:val="4472C4" w:themeColor="accent1"/>
        </w:rPr>
      </w:pPr>
      <w:r w:rsidRPr="00F031D9">
        <w:rPr>
          <w:color w:val="4472C4" w:themeColor="accent1"/>
        </w:rPr>
        <w:t>Recommender systems, which involve grouping together users with similar viewing patterns in order to recommend similar content.</w:t>
      </w:r>
    </w:p>
    <w:p w14:paraId="7747ED22" w14:textId="51C3314C" w:rsidR="007026C5" w:rsidRPr="00F031D9" w:rsidRDefault="000F5A34" w:rsidP="000F5A34">
      <w:pPr>
        <w:pStyle w:val="wpt7ge"/>
        <w:numPr>
          <w:ilvl w:val="0"/>
          <w:numId w:val="4"/>
        </w:numPr>
        <w:spacing w:before="0" w:beforeAutospacing="0" w:after="0" w:afterAutospacing="0" w:line="360" w:lineRule="auto"/>
        <w:textAlignment w:val="baseline"/>
        <w:rPr>
          <w:color w:val="4472C4" w:themeColor="accent1"/>
        </w:rPr>
      </w:pPr>
      <w:r w:rsidRPr="00F031D9">
        <w:rPr>
          <w:color w:val="4472C4" w:themeColor="accent1"/>
        </w:rPr>
        <w:t>Anomaly detection, including fraud detection or detecting defective mechanical parts (i.e., predictive maintenance).</w:t>
      </w:r>
    </w:p>
    <w:p w14:paraId="33A2F2C0" w14:textId="3092FFA4" w:rsidR="007026C5" w:rsidRPr="00F031D9" w:rsidRDefault="007026C5" w:rsidP="007026C5">
      <w:pPr>
        <w:pStyle w:val="wpt7ge"/>
        <w:spacing w:before="0" w:beforeAutospacing="0" w:after="0" w:afterAutospacing="0" w:line="360" w:lineRule="auto"/>
        <w:textAlignment w:val="baseline"/>
        <w:rPr>
          <w:color w:val="4472C4" w:themeColor="accent1"/>
        </w:rPr>
      </w:pPr>
    </w:p>
    <w:p w14:paraId="12660841" w14:textId="6F5758A3" w:rsidR="000F5A34" w:rsidRPr="00F031D9" w:rsidRDefault="000F5A34" w:rsidP="007026C5">
      <w:pPr>
        <w:pStyle w:val="wpt7ge"/>
        <w:spacing w:before="0" w:beforeAutospacing="0" w:after="0" w:afterAutospacing="0" w:line="360" w:lineRule="auto"/>
        <w:textAlignment w:val="baseline"/>
        <w:rPr>
          <w:color w:val="4472C4" w:themeColor="accent1"/>
        </w:rPr>
      </w:pPr>
    </w:p>
    <w:p w14:paraId="04F059CF" w14:textId="13B1FF97" w:rsidR="000F5A34" w:rsidRPr="00F031D9" w:rsidRDefault="000F5A34" w:rsidP="007026C5">
      <w:pPr>
        <w:pStyle w:val="wpt7ge"/>
        <w:spacing w:before="0" w:beforeAutospacing="0" w:after="0" w:afterAutospacing="0" w:line="360" w:lineRule="auto"/>
        <w:textAlignment w:val="baseline"/>
        <w:rPr>
          <w:color w:val="4472C4" w:themeColor="accent1"/>
        </w:rPr>
      </w:pPr>
    </w:p>
    <w:p w14:paraId="2EA70FD6" w14:textId="5A173F43" w:rsidR="000F5A34" w:rsidRDefault="000F5A34" w:rsidP="007026C5">
      <w:pPr>
        <w:pStyle w:val="wpt7ge"/>
        <w:spacing w:before="0" w:beforeAutospacing="0" w:after="0" w:afterAutospacing="0" w:line="360" w:lineRule="auto"/>
        <w:textAlignment w:val="baseline"/>
        <w:rPr>
          <w:color w:val="202124"/>
        </w:rPr>
      </w:pPr>
    </w:p>
    <w:p w14:paraId="48E2C1DC" w14:textId="3E33EA91" w:rsidR="000F5A34" w:rsidRDefault="000F5A34" w:rsidP="007026C5">
      <w:pPr>
        <w:pStyle w:val="wpt7ge"/>
        <w:spacing w:before="0" w:beforeAutospacing="0" w:after="0" w:afterAutospacing="0" w:line="360" w:lineRule="auto"/>
        <w:textAlignment w:val="baseline"/>
        <w:rPr>
          <w:color w:val="202124"/>
        </w:rPr>
      </w:pPr>
    </w:p>
    <w:p w14:paraId="68BA87C0" w14:textId="56F6D11A" w:rsidR="000F5A34" w:rsidRDefault="000F5A34" w:rsidP="007026C5">
      <w:pPr>
        <w:pStyle w:val="wpt7ge"/>
        <w:spacing w:before="0" w:beforeAutospacing="0" w:after="0" w:afterAutospacing="0" w:line="360" w:lineRule="auto"/>
        <w:textAlignment w:val="baseline"/>
        <w:rPr>
          <w:color w:val="202124"/>
        </w:rPr>
      </w:pPr>
    </w:p>
    <w:p w14:paraId="55C0B20E" w14:textId="5C7B943B" w:rsidR="000F5A34" w:rsidRDefault="000F5A34" w:rsidP="007026C5">
      <w:pPr>
        <w:pStyle w:val="wpt7ge"/>
        <w:spacing w:before="0" w:beforeAutospacing="0" w:after="0" w:afterAutospacing="0" w:line="360" w:lineRule="auto"/>
        <w:textAlignment w:val="baseline"/>
        <w:rPr>
          <w:color w:val="202124"/>
        </w:rPr>
      </w:pPr>
    </w:p>
    <w:p w14:paraId="0BF290C6" w14:textId="73A8C0A3" w:rsidR="000F5A34" w:rsidRDefault="000F5A34" w:rsidP="007026C5">
      <w:pPr>
        <w:pStyle w:val="wpt7ge"/>
        <w:spacing w:before="0" w:beforeAutospacing="0" w:after="0" w:afterAutospacing="0" w:line="360" w:lineRule="auto"/>
        <w:textAlignment w:val="baseline"/>
        <w:rPr>
          <w:color w:val="202124"/>
        </w:rPr>
      </w:pPr>
    </w:p>
    <w:p w14:paraId="2BF31CB6" w14:textId="28A13062" w:rsidR="000F5A34" w:rsidRDefault="000F5A34" w:rsidP="007026C5">
      <w:pPr>
        <w:pStyle w:val="wpt7ge"/>
        <w:spacing w:before="0" w:beforeAutospacing="0" w:after="0" w:afterAutospacing="0" w:line="360" w:lineRule="auto"/>
        <w:textAlignment w:val="baseline"/>
        <w:rPr>
          <w:color w:val="202124"/>
        </w:rPr>
      </w:pPr>
    </w:p>
    <w:p w14:paraId="4AC9F744" w14:textId="411FD979" w:rsidR="000F5A34" w:rsidRDefault="000F5A34" w:rsidP="007026C5">
      <w:pPr>
        <w:pStyle w:val="wpt7ge"/>
        <w:spacing w:before="0" w:beforeAutospacing="0" w:after="0" w:afterAutospacing="0" w:line="360" w:lineRule="auto"/>
        <w:textAlignment w:val="baseline"/>
        <w:rPr>
          <w:color w:val="202124"/>
        </w:rPr>
      </w:pPr>
    </w:p>
    <w:p w14:paraId="7DE6D4C4" w14:textId="1B7D4CEE" w:rsidR="000F5A34" w:rsidRDefault="000F5A34" w:rsidP="007026C5">
      <w:pPr>
        <w:pStyle w:val="wpt7ge"/>
        <w:spacing w:before="0" w:beforeAutospacing="0" w:after="0" w:afterAutospacing="0" w:line="360" w:lineRule="auto"/>
        <w:textAlignment w:val="baseline"/>
        <w:rPr>
          <w:color w:val="202124"/>
        </w:rPr>
      </w:pPr>
    </w:p>
    <w:p w14:paraId="30FD0554" w14:textId="75C22A33" w:rsidR="000F5A34" w:rsidRDefault="000F5A34" w:rsidP="007026C5">
      <w:pPr>
        <w:pStyle w:val="wpt7ge"/>
        <w:spacing w:before="0" w:beforeAutospacing="0" w:after="0" w:afterAutospacing="0" w:line="360" w:lineRule="auto"/>
        <w:textAlignment w:val="baseline"/>
        <w:rPr>
          <w:color w:val="202124"/>
        </w:rPr>
      </w:pPr>
    </w:p>
    <w:p w14:paraId="34D9D9B1" w14:textId="24813C2F" w:rsidR="000F5A34" w:rsidRDefault="000F5A34" w:rsidP="007026C5">
      <w:pPr>
        <w:pStyle w:val="wpt7ge"/>
        <w:spacing w:before="0" w:beforeAutospacing="0" w:after="0" w:afterAutospacing="0" w:line="360" w:lineRule="auto"/>
        <w:textAlignment w:val="baseline"/>
        <w:rPr>
          <w:color w:val="202124"/>
        </w:rPr>
      </w:pPr>
    </w:p>
    <w:p w14:paraId="0CEEAB99" w14:textId="3B39BBDD" w:rsidR="000F5A34" w:rsidRDefault="000F5A34" w:rsidP="007026C5">
      <w:pPr>
        <w:pStyle w:val="wpt7ge"/>
        <w:spacing w:before="0" w:beforeAutospacing="0" w:after="0" w:afterAutospacing="0" w:line="360" w:lineRule="auto"/>
        <w:textAlignment w:val="baseline"/>
        <w:rPr>
          <w:color w:val="202124"/>
        </w:rPr>
      </w:pPr>
    </w:p>
    <w:p w14:paraId="30E8D85D" w14:textId="6FC141C5" w:rsidR="000F5A34" w:rsidRDefault="000F5A34" w:rsidP="007026C5">
      <w:pPr>
        <w:pStyle w:val="wpt7ge"/>
        <w:spacing w:before="0" w:beforeAutospacing="0" w:after="0" w:afterAutospacing="0" w:line="360" w:lineRule="auto"/>
        <w:textAlignment w:val="baseline"/>
        <w:rPr>
          <w:color w:val="202124"/>
        </w:rPr>
      </w:pPr>
    </w:p>
    <w:p w14:paraId="64052889" w14:textId="34F10748" w:rsidR="000F5A34" w:rsidRDefault="000F5A34" w:rsidP="007026C5">
      <w:pPr>
        <w:pStyle w:val="wpt7ge"/>
        <w:spacing w:before="0" w:beforeAutospacing="0" w:after="0" w:afterAutospacing="0" w:line="360" w:lineRule="auto"/>
        <w:textAlignment w:val="baseline"/>
        <w:rPr>
          <w:color w:val="202124"/>
        </w:rPr>
      </w:pPr>
    </w:p>
    <w:p w14:paraId="1DB12422" w14:textId="2FC3F110" w:rsidR="000F5A34" w:rsidRDefault="000F5A34" w:rsidP="007026C5">
      <w:pPr>
        <w:pStyle w:val="wpt7ge"/>
        <w:spacing w:before="0" w:beforeAutospacing="0" w:after="0" w:afterAutospacing="0" w:line="360" w:lineRule="auto"/>
        <w:textAlignment w:val="baseline"/>
        <w:rPr>
          <w:color w:val="202124"/>
        </w:rPr>
      </w:pPr>
    </w:p>
    <w:p w14:paraId="0B03BBF2" w14:textId="7E08405C" w:rsidR="000F5A34" w:rsidRDefault="000F5A34" w:rsidP="007026C5">
      <w:pPr>
        <w:pStyle w:val="wpt7ge"/>
        <w:spacing w:before="0" w:beforeAutospacing="0" w:after="0" w:afterAutospacing="0" w:line="360" w:lineRule="auto"/>
        <w:textAlignment w:val="baseline"/>
        <w:rPr>
          <w:color w:val="202124"/>
        </w:rPr>
      </w:pPr>
    </w:p>
    <w:p w14:paraId="1D9A146B" w14:textId="3B0DFE40" w:rsidR="00DF1053" w:rsidRDefault="00DF1053" w:rsidP="007026C5">
      <w:pPr>
        <w:pStyle w:val="wpt7ge"/>
        <w:spacing w:before="0" w:beforeAutospacing="0" w:after="0" w:afterAutospacing="0" w:line="360" w:lineRule="auto"/>
        <w:textAlignment w:val="baseline"/>
        <w:rPr>
          <w:color w:val="202124"/>
        </w:rPr>
      </w:pPr>
    </w:p>
    <w:p w14:paraId="2E2A4961" w14:textId="4C073FB1" w:rsidR="000F5A34" w:rsidRDefault="000F5A34" w:rsidP="007026C5">
      <w:pPr>
        <w:pStyle w:val="wpt7ge"/>
        <w:spacing w:before="0" w:beforeAutospacing="0" w:after="0" w:afterAutospacing="0" w:line="360" w:lineRule="auto"/>
        <w:textAlignment w:val="baseline"/>
        <w:rPr>
          <w:color w:val="202124"/>
        </w:rPr>
      </w:pPr>
    </w:p>
    <w:p w14:paraId="4D2337E6" w14:textId="77777777" w:rsidR="00F031D9" w:rsidRPr="00794C96" w:rsidRDefault="00F031D9" w:rsidP="007026C5">
      <w:pPr>
        <w:pStyle w:val="wpt7ge"/>
        <w:spacing w:before="0" w:beforeAutospacing="0" w:after="0" w:afterAutospacing="0" w:line="360" w:lineRule="auto"/>
        <w:textAlignment w:val="baseline"/>
        <w:rPr>
          <w:color w:val="202124"/>
        </w:rPr>
      </w:pPr>
    </w:p>
    <w:p w14:paraId="0C328B13" w14:textId="6DA4F035" w:rsidR="007026C5" w:rsidRDefault="007026C5" w:rsidP="007026C5">
      <w:pPr>
        <w:pStyle w:val="wpt7ge"/>
        <w:spacing w:before="0" w:beforeAutospacing="0" w:after="0" w:afterAutospacing="0" w:line="360" w:lineRule="auto"/>
        <w:textAlignment w:val="baseline"/>
        <w:rPr>
          <w:b/>
          <w:bCs/>
          <w:color w:val="202124"/>
        </w:rPr>
      </w:pPr>
      <w:r w:rsidRPr="00DF1053">
        <w:rPr>
          <w:b/>
          <w:bCs/>
          <w:color w:val="202124"/>
        </w:rPr>
        <w:t xml:space="preserve">Types of Supervised ML models </w:t>
      </w:r>
    </w:p>
    <w:p w14:paraId="11B14F70" w14:textId="77777777" w:rsidR="00462AEF" w:rsidRPr="00462AEF" w:rsidRDefault="00462AEF" w:rsidP="00462AEF">
      <w:pPr>
        <w:pStyle w:val="wpt7ge"/>
        <w:spacing w:before="0" w:beforeAutospacing="0" w:after="0" w:afterAutospacing="0" w:line="360" w:lineRule="auto"/>
        <w:rPr>
          <w:color w:val="4472C4" w:themeColor="accent1"/>
        </w:rPr>
      </w:pPr>
      <w:r w:rsidRPr="00462AEF">
        <w:rPr>
          <w:color w:val="4472C4" w:themeColor="accent1"/>
        </w:rPr>
        <w:t>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5A412785" w14:textId="77777777" w:rsidR="00462AEF" w:rsidRPr="00462AEF" w:rsidRDefault="00462AEF" w:rsidP="00462AEF">
      <w:pPr>
        <w:pStyle w:val="wpt7ge"/>
        <w:spacing w:before="0" w:beforeAutospacing="0" w:after="0" w:afterAutospacing="0" w:line="360" w:lineRule="auto"/>
        <w:rPr>
          <w:color w:val="4472C4" w:themeColor="accent1"/>
        </w:rPr>
      </w:pPr>
      <w:r w:rsidRPr="00462AEF">
        <w:rPr>
          <w:color w:val="4472C4" w:themeColor="accent1"/>
        </w:rPr>
        <w:t>Supervised learning can be separated into two types of problems when data mining—classification and regression:</w:t>
      </w:r>
    </w:p>
    <w:p w14:paraId="1095FD20" w14:textId="77777777" w:rsidR="00462AEF" w:rsidRPr="00462AEF" w:rsidRDefault="00462AEF" w:rsidP="00462AEF">
      <w:pPr>
        <w:pStyle w:val="wpt7ge"/>
        <w:numPr>
          <w:ilvl w:val="0"/>
          <w:numId w:val="8"/>
        </w:numPr>
        <w:spacing w:beforeAutospacing="0" w:afterAutospacing="0" w:line="360" w:lineRule="auto"/>
        <w:rPr>
          <w:color w:val="4472C4" w:themeColor="accent1"/>
        </w:rPr>
      </w:pPr>
      <w:r w:rsidRPr="00462AEF">
        <w:rPr>
          <w:b/>
          <w:bCs/>
          <w:color w:val="4472C4" w:themeColor="accent1"/>
        </w:rPr>
        <w:t>Classification</w:t>
      </w:r>
      <w:r w:rsidRPr="00462AEF">
        <w:rPr>
          <w:color w:val="4472C4" w:themeColor="accent1"/>
        </w:rPr>
        <w:t> uses an algorithm to accurately assign test data into specific categories. It recognizes specific entities within the dataset and attempts to draw some conclusions on how those entities should be labeled or defined. Common classification algorithms are linear classifiers, support vector machines (SVM), decision trees, k-nearest neighbor, and random forest, which are described in more detail below.</w:t>
      </w:r>
    </w:p>
    <w:p w14:paraId="651C6600" w14:textId="77777777" w:rsidR="00462AEF" w:rsidRPr="00462AEF" w:rsidRDefault="00462AEF" w:rsidP="00462AEF">
      <w:pPr>
        <w:pStyle w:val="wpt7ge"/>
        <w:numPr>
          <w:ilvl w:val="0"/>
          <w:numId w:val="8"/>
        </w:numPr>
        <w:spacing w:beforeAutospacing="0" w:afterAutospacing="0" w:line="360" w:lineRule="auto"/>
        <w:rPr>
          <w:color w:val="4472C4" w:themeColor="accent1"/>
        </w:rPr>
      </w:pPr>
      <w:r w:rsidRPr="00462AEF">
        <w:rPr>
          <w:b/>
          <w:bCs/>
          <w:color w:val="4472C4" w:themeColor="accent1"/>
        </w:rPr>
        <w:t>Regression</w:t>
      </w:r>
      <w:r w:rsidRPr="00462AEF">
        <w:rPr>
          <w:color w:val="4472C4" w:themeColor="accent1"/>
        </w:rPr>
        <w:t> is used to understand the relationship between dependent and independent variables. It is commonly used to make projections, such as for sales revenue for a given business. </w:t>
      </w:r>
      <w:hyperlink r:id="rId6" w:tgtFrame="_blank" w:history="1">
        <w:r w:rsidRPr="00462AEF">
          <w:rPr>
            <w:rStyle w:val="Hyperlink"/>
            <w:color w:val="4472C4" w:themeColor="accent1"/>
          </w:rPr>
          <w:t>Linear regression</w:t>
        </w:r>
      </w:hyperlink>
      <w:r w:rsidRPr="00462AEF">
        <w:rPr>
          <w:color w:val="4472C4" w:themeColor="accent1"/>
        </w:rPr>
        <w:t>, </w:t>
      </w:r>
      <w:hyperlink r:id="rId7" w:tgtFrame="_blank" w:history="1">
        <w:r w:rsidRPr="00462AEF">
          <w:rPr>
            <w:rStyle w:val="Hyperlink"/>
            <w:color w:val="4472C4" w:themeColor="accent1"/>
          </w:rPr>
          <w:t>logistical regression</w:t>
        </w:r>
      </w:hyperlink>
      <w:r w:rsidRPr="00462AEF">
        <w:rPr>
          <w:color w:val="4472C4" w:themeColor="accent1"/>
        </w:rPr>
        <w:t>, and polynomial regression are popular regression algorithms.</w:t>
      </w:r>
    </w:p>
    <w:p w14:paraId="7D104A7D" w14:textId="77777777" w:rsidR="00462AEF" w:rsidRPr="00F031D9" w:rsidRDefault="00462AEF" w:rsidP="007026C5">
      <w:pPr>
        <w:pStyle w:val="wpt7ge"/>
        <w:spacing w:before="0" w:beforeAutospacing="0" w:after="0" w:afterAutospacing="0" w:line="360" w:lineRule="auto"/>
        <w:textAlignment w:val="baseline"/>
        <w:rPr>
          <w:b/>
          <w:bCs/>
          <w:color w:val="4472C4" w:themeColor="accent1"/>
        </w:rPr>
      </w:pPr>
      <w:r w:rsidRPr="00F031D9">
        <w:rPr>
          <w:b/>
          <w:bCs/>
          <w:color w:val="4472C4" w:themeColor="accent1"/>
        </w:rPr>
        <w:t>Supervised learning Algorithms</w:t>
      </w:r>
    </w:p>
    <w:p w14:paraId="74CFDF17" w14:textId="77777777" w:rsidR="00462AEF" w:rsidRPr="00F031D9" w:rsidRDefault="00462AEF" w:rsidP="00462AEF">
      <w:pPr>
        <w:pStyle w:val="wpt7ge"/>
        <w:numPr>
          <w:ilvl w:val="0"/>
          <w:numId w:val="10"/>
        </w:numPr>
        <w:spacing w:before="0" w:beforeAutospacing="0" w:after="0" w:afterAutospacing="0" w:line="360" w:lineRule="auto"/>
        <w:textAlignment w:val="baseline"/>
        <w:rPr>
          <w:color w:val="4472C4" w:themeColor="accent1"/>
        </w:rPr>
      </w:pPr>
      <w:r w:rsidRPr="00F031D9">
        <w:rPr>
          <w:color w:val="4472C4" w:themeColor="accent1"/>
        </w:rPr>
        <w:t>Neural Networks</w:t>
      </w:r>
    </w:p>
    <w:p w14:paraId="6A62A92A" w14:textId="77777777" w:rsidR="00462AEF" w:rsidRPr="00F031D9" w:rsidRDefault="00462AEF" w:rsidP="00462AEF">
      <w:pPr>
        <w:pStyle w:val="wpt7ge"/>
        <w:numPr>
          <w:ilvl w:val="0"/>
          <w:numId w:val="10"/>
        </w:numPr>
        <w:spacing w:before="0" w:beforeAutospacing="0" w:after="0" w:afterAutospacing="0" w:line="360" w:lineRule="auto"/>
        <w:textAlignment w:val="baseline"/>
        <w:rPr>
          <w:color w:val="4472C4" w:themeColor="accent1"/>
        </w:rPr>
      </w:pPr>
      <w:r w:rsidRPr="00F031D9">
        <w:rPr>
          <w:color w:val="4472C4" w:themeColor="accent1"/>
        </w:rPr>
        <w:t>Naïve Bayes</w:t>
      </w:r>
    </w:p>
    <w:p w14:paraId="668BFF1A" w14:textId="77777777" w:rsidR="00462AEF" w:rsidRPr="00F031D9" w:rsidRDefault="00462AEF" w:rsidP="00462AEF">
      <w:pPr>
        <w:pStyle w:val="wpt7ge"/>
        <w:numPr>
          <w:ilvl w:val="0"/>
          <w:numId w:val="10"/>
        </w:numPr>
        <w:spacing w:before="0" w:beforeAutospacing="0" w:after="0" w:afterAutospacing="0" w:line="360" w:lineRule="auto"/>
        <w:textAlignment w:val="baseline"/>
        <w:rPr>
          <w:color w:val="4472C4" w:themeColor="accent1"/>
        </w:rPr>
      </w:pPr>
      <w:r w:rsidRPr="00F031D9">
        <w:rPr>
          <w:color w:val="4472C4" w:themeColor="accent1"/>
        </w:rPr>
        <w:t>Linear Regression</w:t>
      </w:r>
    </w:p>
    <w:p w14:paraId="6BA0256D" w14:textId="3BEDC263" w:rsidR="00462AEF" w:rsidRPr="00F031D9" w:rsidRDefault="00462AEF" w:rsidP="00462AEF">
      <w:pPr>
        <w:pStyle w:val="wpt7ge"/>
        <w:numPr>
          <w:ilvl w:val="0"/>
          <w:numId w:val="10"/>
        </w:numPr>
        <w:spacing w:before="0" w:beforeAutospacing="0" w:after="0" w:afterAutospacing="0" w:line="360" w:lineRule="auto"/>
        <w:textAlignment w:val="baseline"/>
        <w:rPr>
          <w:color w:val="4472C4" w:themeColor="accent1"/>
        </w:rPr>
      </w:pPr>
      <w:r w:rsidRPr="00F031D9">
        <w:rPr>
          <w:color w:val="4472C4" w:themeColor="accent1"/>
        </w:rPr>
        <w:t>Logistic Regression</w:t>
      </w:r>
    </w:p>
    <w:p w14:paraId="2B4711E7" w14:textId="6FAB8EA8" w:rsidR="00462AEF" w:rsidRPr="00F031D9" w:rsidRDefault="00462AEF" w:rsidP="00462AEF">
      <w:pPr>
        <w:pStyle w:val="wpt7ge"/>
        <w:numPr>
          <w:ilvl w:val="0"/>
          <w:numId w:val="10"/>
        </w:numPr>
        <w:spacing w:before="0" w:beforeAutospacing="0" w:after="0" w:afterAutospacing="0" w:line="360" w:lineRule="auto"/>
        <w:textAlignment w:val="baseline"/>
        <w:rPr>
          <w:color w:val="4472C4" w:themeColor="accent1"/>
        </w:rPr>
      </w:pPr>
      <w:r w:rsidRPr="00F031D9">
        <w:rPr>
          <w:color w:val="4472C4" w:themeColor="accent1"/>
        </w:rPr>
        <w:t>Support Vector Machine (SVM)</w:t>
      </w:r>
    </w:p>
    <w:p w14:paraId="238CAF88" w14:textId="72165608" w:rsidR="00462AEF" w:rsidRPr="00F031D9" w:rsidRDefault="00462AEF" w:rsidP="00462AEF">
      <w:pPr>
        <w:pStyle w:val="wpt7ge"/>
        <w:numPr>
          <w:ilvl w:val="0"/>
          <w:numId w:val="10"/>
        </w:numPr>
        <w:spacing w:before="0" w:beforeAutospacing="0" w:after="0" w:afterAutospacing="0" w:line="360" w:lineRule="auto"/>
        <w:textAlignment w:val="baseline"/>
        <w:rPr>
          <w:color w:val="4472C4" w:themeColor="accent1"/>
        </w:rPr>
      </w:pPr>
      <w:r w:rsidRPr="00F031D9">
        <w:rPr>
          <w:color w:val="4472C4" w:themeColor="accent1"/>
        </w:rPr>
        <w:t>K-nearest Neighbor</w:t>
      </w:r>
    </w:p>
    <w:p w14:paraId="5DEF6472" w14:textId="5AD1AE3F" w:rsidR="00462AEF" w:rsidRPr="00F031D9" w:rsidRDefault="00462AEF" w:rsidP="00462AEF">
      <w:pPr>
        <w:pStyle w:val="wpt7ge"/>
        <w:numPr>
          <w:ilvl w:val="0"/>
          <w:numId w:val="10"/>
        </w:numPr>
        <w:spacing w:before="0" w:beforeAutospacing="0" w:after="0" w:afterAutospacing="0" w:line="360" w:lineRule="auto"/>
        <w:textAlignment w:val="baseline"/>
        <w:rPr>
          <w:color w:val="4472C4" w:themeColor="accent1"/>
        </w:rPr>
      </w:pPr>
      <w:r w:rsidRPr="00F031D9">
        <w:rPr>
          <w:color w:val="4472C4" w:themeColor="accent1"/>
        </w:rPr>
        <w:t>Random Forest</w:t>
      </w:r>
    </w:p>
    <w:p w14:paraId="78B29ECF" w14:textId="77777777" w:rsidR="00462AEF" w:rsidRPr="00F031D9" w:rsidRDefault="00462AEF" w:rsidP="007026C5">
      <w:pPr>
        <w:pStyle w:val="wpt7ge"/>
        <w:spacing w:before="0" w:beforeAutospacing="0" w:after="0" w:afterAutospacing="0" w:line="360" w:lineRule="auto"/>
        <w:textAlignment w:val="baseline"/>
        <w:rPr>
          <w:color w:val="4472C4" w:themeColor="accent1"/>
        </w:rPr>
      </w:pPr>
    </w:p>
    <w:p w14:paraId="07804D62" w14:textId="1E1133B3" w:rsidR="004D413F" w:rsidRPr="00F031D9" w:rsidRDefault="004D413F" w:rsidP="007026C5">
      <w:pPr>
        <w:pStyle w:val="wpt7ge"/>
        <w:spacing w:before="0" w:beforeAutospacing="0" w:after="0" w:afterAutospacing="0" w:line="360" w:lineRule="auto"/>
        <w:textAlignment w:val="baseline"/>
        <w:rPr>
          <w:color w:val="4472C4" w:themeColor="accent1"/>
        </w:rPr>
      </w:pPr>
      <w:r w:rsidRPr="00F031D9">
        <w:rPr>
          <w:b/>
          <w:bCs/>
          <w:color w:val="4472C4" w:themeColor="accent1"/>
        </w:rPr>
        <w:t>Supervised Machine Learning</w:t>
      </w:r>
      <w:r w:rsidRPr="00F031D9">
        <w:rPr>
          <w:color w:val="4472C4" w:themeColor="accent1"/>
        </w:rPr>
        <w:t> is an algorithm that learns from labeled training data to help you predict outcomes for unforeseen data. In Supervised learning, you train the machine using data that is well “labeled.” It means some data is already tagged with correct answers. It can be compared to learning in the presence of a supervisor or a teacher.</w:t>
      </w:r>
    </w:p>
    <w:p w14:paraId="14F923AF" w14:textId="77777777" w:rsidR="004D413F" w:rsidRPr="00F031D9" w:rsidRDefault="004D413F" w:rsidP="007026C5">
      <w:pPr>
        <w:pStyle w:val="wpt7ge"/>
        <w:spacing w:before="0" w:beforeAutospacing="0" w:after="0" w:afterAutospacing="0" w:line="360" w:lineRule="auto"/>
        <w:textAlignment w:val="baseline"/>
        <w:rPr>
          <w:color w:val="4472C4" w:themeColor="accent1"/>
        </w:rPr>
      </w:pPr>
    </w:p>
    <w:p w14:paraId="4607445B" w14:textId="34DAB941" w:rsidR="004D413F" w:rsidRPr="00F031D9" w:rsidRDefault="004D413F" w:rsidP="007026C5">
      <w:pPr>
        <w:pStyle w:val="wpt7ge"/>
        <w:spacing w:before="0" w:beforeAutospacing="0" w:after="0" w:afterAutospacing="0" w:line="360" w:lineRule="auto"/>
        <w:textAlignment w:val="baseline"/>
        <w:rPr>
          <w:color w:val="4472C4" w:themeColor="accent1"/>
        </w:rPr>
      </w:pPr>
      <w:r w:rsidRPr="00F031D9">
        <w:rPr>
          <w:color w:val="4472C4" w:themeColor="accent1"/>
        </w:rPr>
        <w:t>Supervised machine learning uses training data sets to achieve desired results. These data sets contain inputs and the correct output that helps the model to learn faster.</w:t>
      </w:r>
    </w:p>
    <w:p w14:paraId="4601D3CC" w14:textId="4F270323" w:rsidR="004D413F" w:rsidRPr="00F031D9" w:rsidRDefault="004D413F" w:rsidP="007026C5">
      <w:pPr>
        <w:pStyle w:val="wpt7ge"/>
        <w:spacing w:before="0" w:beforeAutospacing="0" w:after="0" w:afterAutospacing="0" w:line="360" w:lineRule="auto"/>
        <w:textAlignment w:val="baseline"/>
        <w:rPr>
          <w:color w:val="4472C4" w:themeColor="accent1"/>
        </w:rPr>
      </w:pPr>
    </w:p>
    <w:p w14:paraId="478DEE19" w14:textId="77777777" w:rsidR="006E2934" w:rsidRPr="006E2934" w:rsidRDefault="006E2934" w:rsidP="006E2934">
      <w:pPr>
        <w:pStyle w:val="wpt7ge"/>
        <w:spacing w:after="0" w:afterAutospacing="0" w:line="360" w:lineRule="auto"/>
        <w:textAlignment w:val="baseline"/>
        <w:rPr>
          <w:color w:val="4472C4" w:themeColor="accent1"/>
        </w:rPr>
      </w:pPr>
      <w:r w:rsidRPr="006E2934">
        <w:rPr>
          <w:b/>
          <w:bCs/>
          <w:color w:val="4472C4" w:themeColor="accent1"/>
        </w:rPr>
        <w:t>For example</w:t>
      </w:r>
      <w:r w:rsidRPr="006E2934">
        <w:rPr>
          <w:color w:val="4472C4" w:themeColor="accent1"/>
        </w:rPr>
        <w:t>, you want to train a machine to help you predict how long it will take you to drive home from your workplace.</w:t>
      </w:r>
    </w:p>
    <w:p w14:paraId="2AF41045" w14:textId="77777777" w:rsidR="006E2934" w:rsidRPr="006E2934" w:rsidRDefault="006E2934" w:rsidP="006E2934">
      <w:pPr>
        <w:pStyle w:val="wpt7ge"/>
        <w:spacing w:after="0" w:afterAutospacing="0" w:line="360" w:lineRule="auto"/>
        <w:textAlignment w:val="baseline"/>
        <w:rPr>
          <w:color w:val="4472C4" w:themeColor="accent1"/>
        </w:rPr>
      </w:pPr>
      <w:r w:rsidRPr="006E2934">
        <w:rPr>
          <w:color w:val="4472C4" w:themeColor="accent1"/>
        </w:rPr>
        <w:t>Here, you start by creating a set of labeled data. This data includes:</w:t>
      </w:r>
    </w:p>
    <w:p w14:paraId="70210313" w14:textId="77777777" w:rsidR="006E2934" w:rsidRPr="006E2934" w:rsidRDefault="006E2934" w:rsidP="006E2934">
      <w:pPr>
        <w:pStyle w:val="wpt7ge"/>
        <w:numPr>
          <w:ilvl w:val="0"/>
          <w:numId w:val="3"/>
        </w:numPr>
        <w:spacing w:before="0" w:beforeAutospacing="0" w:after="0" w:afterAutospacing="0" w:line="360" w:lineRule="auto"/>
        <w:textAlignment w:val="baseline"/>
        <w:rPr>
          <w:color w:val="4472C4" w:themeColor="accent1"/>
        </w:rPr>
      </w:pPr>
      <w:r w:rsidRPr="006E2934">
        <w:rPr>
          <w:color w:val="4472C4" w:themeColor="accent1"/>
        </w:rPr>
        <w:t>Weather conditions</w:t>
      </w:r>
    </w:p>
    <w:p w14:paraId="3D7FF234" w14:textId="77777777" w:rsidR="006E2934" w:rsidRPr="006E2934" w:rsidRDefault="006E2934" w:rsidP="006E2934">
      <w:pPr>
        <w:pStyle w:val="wpt7ge"/>
        <w:numPr>
          <w:ilvl w:val="0"/>
          <w:numId w:val="3"/>
        </w:numPr>
        <w:spacing w:before="0" w:beforeAutospacing="0" w:after="0" w:afterAutospacing="0" w:line="360" w:lineRule="auto"/>
        <w:textAlignment w:val="baseline"/>
        <w:rPr>
          <w:color w:val="4472C4" w:themeColor="accent1"/>
        </w:rPr>
      </w:pPr>
      <w:r w:rsidRPr="006E2934">
        <w:rPr>
          <w:color w:val="4472C4" w:themeColor="accent1"/>
        </w:rPr>
        <w:t>Time of the day</w:t>
      </w:r>
    </w:p>
    <w:p w14:paraId="707B89EE" w14:textId="77777777" w:rsidR="006E2934" w:rsidRPr="006E2934" w:rsidRDefault="006E2934" w:rsidP="006E2934">
      <w:pPr>
        <w:pStyle w:val="wpt7ge"/>
        <w:numPr>
          <w:ilvl w:val="0"/>
          <w:numId w:val="3"/>
        </w:numPr>
        <w:spacing w:before="0" w:beforeAutospacing="0" w:after="0" w:afterAutospacing="0" w:line="360" w:lineRule="auto"/>
        <w:textAlignment w:val="baseline"/>
        <w:rPr>
          <w:color w:val="4472C4" w:themeColor="accent1"/>
        </w:rPr>
      </w:pPr>
      <w:r w:rsidRPr="006E2934">
        <w:rPr>
          <w:color w:val="4472C4" w:themeColor="accent1"/>
        </w:rPr>
        <w:t>Holidays</w:t>
      </w:r>
    </w:p>
    <w:p w14:paraId="4E6775E2" w14:textId="77777777" w:rsidR="006E2934" w:rsidRPr="006E2934" w:rsidRDefault="006E2934" w:rsidP="006E2934">
      <w:pPr>
        <w:pStyle w:val="wpt7ge"/>
        <w:spacing w:after="0" w:afterAutospacing="0" w:line="360" w:lineRule="auto"/>
        <w:textAlignment w:val="baseline"/>
        <w:rPr>
          <w:color w:val="4472C4" w:themeColor="accent1"/>
        </w:rPr>
      </w:pPr>
      <w:r w:rsidRPr="006E2934">
        <w:rPr>
          <w:color w:val="4472C4" w:themeColor="accent1"/>
        </w:rPr>
        <w:t>All these details are your inputs in this Supervised learning example. The output is the amount of time it took to drive back home on that specific day.</w:t>
      </w:r>
    </w:p>
    <w:p w14:paraId="409137A9" w14:textId="77777777" w:rsidR="004D413F" w:rsidRPr="004D413F" w:rsidRDefault="004D413F" w:rsidP="007026C5">
      <w:pPr>
        <w:pStyle w:val="wpt7ge"/>
        <w:spacing w:before="0" w:beforeAutospacing="0" w:after="0" w:afterAutospacing="0" w:line="360" w:lineRule="auto"/>
        <w:textAlignment w:val="baseline"/>
        <w:rPr>
          <w:color w:val="FF0000"/>
        </w:rPr>
      </w:pPr>
    </w:p>
    <w:p w14:paraId="0A0E0F64" w14:textId="77777777" w:rsidR="007026C5" w:rsidRPr="00DF1053" w:rsidRDefault="007026C5" w:rsidP="00DF1053">
      <w:pPr>
        <w:pStyle w:val="wpt7ge"/>
        <w:spacing w:before="0" w:beforeAutospacing="0" w:after="0" w:afterAutospacing="0" w:line="360" w:lineRule="auto"/>
        <w:textAlignment w:val="baseline"/>
        <w:rPr>
          <w:b/>
          <w:bCs/>
          <w:color w:val="202124"/>
        </w:rPr>
      </w:pPr>
      <w:r w:rsidRPr="00DF1053">
        <w:rPr>
          <w:b/>
          <w:bCs/>
          <w:color w:val="202124"/>
        </w:rPr>
        <w:t>Use cases</w:t>
      </w:r>
    </w:p>
    <w:p w14:paraId="42A8B336" w14:textId="77777777" w:rsidR="008C39CD" w:rsidRPr="00F031D9" w:rsidRDefault="008C39CD" w:rsidP="008C39CD">
      <w:pPr>
        <w:spacing w:line="360" w:lineRule="auto"/>
        <w:rPr>
          <w:rFonts w:ascii="Times New Roman" w:hAnsi="Times New Roman" w:cs="Times New Roman"/>
          <w:b/>
          <w:bCs/>
          <w:color w:val="4472C4" w:themeColor="accent1"/>
          <w:sz w:val="24"/>
          <w:szCs w:val="24"/>
        </w:rPr>
      </w:pPr>
      <w:r w:rsidRPr="00F031D9">
        <w:rPr>
          <w:rFonts w:ascii="Times New Roman" w:hAnsi="Times New Roman" w:cs="Times New Roman"/>
          <w:b/>
          <w:bCs/>
          <w:color w:val="4472C4" w:themeColor="accent1"/>
          <w:sz w:val="24"/>
          <w:szCs w:val="24"/>
        </w:rPr>
        <w:t>Marketing and Sales</w:t>
      </w:r>
    </w:p>
    <w:p w14:paraId="236E3E5D" w14:textId="7DC8016A" w:rsidR="00DF1053" w:rsidRPr="00F031D9" w:rsidRDefault="008C39CD" w:rsidP="008C39CD">
      <w:pPr>
        <w:spacing w:line="360" w:lineRule="auto"/>
        <w:rPr>
          <w:rFonts w:ascii="Times New Roman" w:hAnsi="Times New Roman" w:cs="Times New Roman"/>
          <w:color w:val="4472C4" w:themeColor="accent1"/>
          <w:sz w:val="24"/>
          <w:szCs w:val="24"/>
        </w:rPr>
      </w:pPr>
      <w:r w:rsidRPr="00F031D9">
        <w:rPr>
          <w:rFonts w:ascii="Times New Roman" w:hAnsi="Times New Roman" w:cs="Times New Roman"/>
          <w:color w:val="4472C4" w:themeColor="accent1"/>
          <w:sz w:val="24"/>
          <w:szCs w:val="24"/>
        </w:rPr>
        <w:t>Digital marketing and online-driven sales are the first application fields that you may think of for machine learning adoption. People interact with the web and leave a detailed footprint to be analyzed. While there are tangible results in unsupervised learning techniques for marketing and sales, the largest value impact is in the supervised learning field. Let’s have a look.</w:t>
      </w:r>
    </w:p>
    <w:p w14:paraId="7CEB4B78" w14:textId="4F8F3861" w:rsidR="008C39CD" w:rsidRPr="00F031D9" w:rsidRDefault="008C39CD" w:rsidP="008C39CD">
      <w:pPr>
        <w:pStyle w:val="ListParagraph"/>
        <w:numPr>
          <w:ilvl w:val="0"/>
          <w:numId w:val="5"/>
        </w:numPr>
        <w:spacing w:line="360" w:lineRule="auto"/>
        <w:rPr>
          <w:rFonts w:ascii="Times New Roman" w:hAnsi="Times New Roman" w:cs="Times New Roman"/>
          <w:color w:val="4472C4" w:themeColor="accent1"/>
          <w:sz w:val="24"/>
          <w:szCs w:val="24"/>
        </w:rPr>
      </w:pPr>
      <w:r w:rsidRPr="00F031D9">
        <w:rPr>
          <w:rFonts w:ascii="Times New Roman" w:hAnsi="Times New Roman" w:cs="Times New Roman"/>
          <w:b/>
          <w:bCs/>
          <w:color w:val="4472C4" w:themeColor="accent1"/>
          <w:sz w:val="24"/>
          <w:szCs w:val="24"/>
        </w:rPr>
        <w:t>Lifetime Value. </w:t>
      </w:r>
      <w:r w:rsidRPr="00F031D9">
        <w:rPr>
          <w:rFonts w:ascii="Times New Roman" w:hAnsi="Times New Roman" w:cs="Times New Roman"/>
          <w:color w:val="4472C4" w:themeColor="accent1"/>
          <w:sz w:val="24"/>
          <w:szCs w:val="24"/>
        </w:rPr>
        <w:t>A customer lifetime value that we mentioned before is usually measured in the net profit this customer brings to a company in the longer run.</w:t>
      </w:r>
    </w:p>
    <w:p w14:paraId="4472D082" w14:textId="6E16C042" w:rsidR="008C39CD" w:rsidRPr="00F031D9" w:rsidRDefault="008C39CD" w:rsidP="008C39CD">
      <w:pPr>
        <w:pStyle w:val="ListParagraph"/>
        <w:numPr>
          <w:ilvl w:val="0"/>
          <w:numId w:val="5"/>
        </w:numPr>
        <w:spacing w:line="360" w:lineRule="auto"/>
        <w:rPr>
          <w:rFonts w:ascii="Times New Roman" w:hAnsi="Times New Roman" w:cs="Times New Roman"/>
          <w:color w:val="4472C4" w:themeColor="accent1"/>
          <w:sz w:val="24"/>
          <w:szCs w:val="24"/>
        </w:rPr>
      </w:pPr>
      <w:r w:rsidRPr="00F031D9">
        <w:rPr>
          <w:rFonts w:ascii="Times New Roman" w:hAnsi="Times New Roman" w:cs="Times New Roman"/>
          <w:b/>
          <w:bCs/>
          <w:color w:val="4472C4" w:themeColor="accent1"/>
          <w:sz w:val="24"/>
          <w:szCs w:val="24"/>
        </w:rPr>
        <w:t>Churn. </w:t>
      </w:r>
      <w:r w:rsidRPr="00F031D9">
        <w:rPr>
          <w:rFonts w:ascii="Times New Roman" w:hAnsi="Times New Roman" w:cs="Times New Roman"/>
          <w:color w:val="4472C4" w:themeColor="accent1"/>
          <w:sz w:val="24"/>
          <w:szCs w:val="24"/>
        </w:rPr>
        <w:t>The churn rate defines the number of customers who cease to complete target actions (e.g. add to cart, leave a comment, checkout, etc.) during a given period. </w:t>
      </w:r>
    </w:p>
    <w:p w14:paraId="3D855B43" w14:textId="77777777" w:rsidR="00FB128C" w:rsidRDefault="008C39CD" w:rsidP="008C39CD">
      <w:pPr>
        <w:pStyle w:val="ListParagraph"/>
        <w:numPr>
          <w:ilvl w:val="0"/>
          <w:numId w:val="5"/>
        </w:numPr>
        <w:spacing w:line="360" w:lineRule="auto"/>
        <w:rPr>
          <w:rFonts w:ascii="Times New Roman" w:hAnsi="Times New Roman" w:cs="Times New Roman"/>
          <w:color w:val="4472C4" w:themeColor="accent1"/>
          <w:sz w:val="24"/>
          <w:szCs w:val="24"/>
        </w:rPr>
      </w:pPr>
      <w:r w:rsidRPr="00F031D9">
        <w:rPr>
          <w:rFonts w:ascii="Times New Roman" w:hAnsi="Times New Roman" w:cs="Times New Roman"/>
          <w:b/>
          <w:bCs/>
          <w:color w:val="4472C4" w:themeColor="accent1"/>
          <w:sz w:val="24"/>
          <w:szCs w:val="24"/>
        </w:rPr>
        <w:t>Sentiment analysis. </w:t>
      </w:r>
      <w:r w:rsidRPr="00F031D9">
        <w:rPr>
          <w:rFonts w:ascii="Times New Roman" w:hAnsi="Times New Roman" w:cs="Times New Roman"/>
          <w:color w:val="4472C4" w:themeColor="accent1"/>
          <w:sz w:val="24"/>
          <w:szCs w:val="24"/>
        </w:rPr>
        <w:t>Skimming through thousands of feedback posts in social media and comments sections is painstaking work, especially in B2C after a new product or feature rollout</w:t>
      </w:r>
    </w:p>
    <w:p w14:paraId="1D866A35" w14:textId="77777777" w:rsidR="00FB128C" w:rsidRDefault="00FB128C" w:rsidP="00FB128C">
      <w:pPr>
        <w:pStyle w:val="ListParagraph"/>
        <w:spacing w:line="360" w:lineRule="auto"/>
        <w:rPr>
          <w:rFonts w:ascii="Times New Roman" w:hAnsi="Times New Roman" w:cs="Times New Roman"/>
          <w:color w:val="4472C4" w:themeColor="accent1"/>
          <w:sz w:val="24"/>
          <w:szCs w:val="24"/>
        </w:rPr>
      </w:pPr>
    </w:p>
    <w:p w14:paraId="79DA8801" w14:textId="48A52887" w:rsidR="008C39CD" w:rsidRPr="00FB128C" w:rsidRDefault="008C39CD" w:rsidP="00FB128C">
      <w:pPr>
        <w:pStyle w:val="ListParagraph"/>
        <w:spacing w:line="360" w:lineRule="auto"/>
        <w:rPr>
          <w:rFonts w:ascii="Times New Roman" w:hAnsi="Times New Roman" w:cs="Times New Roman"/>
          <w:color w:val="4472C4" w:themeColor="accent1"/>
          <w:sz w:val="24"/>
          <w:szCs w:val="24"/>
        </w:rPr>
      </w:pPr>
      <w:r w:rsidRPr="00FB128C">
        <w:rPr>
          <w:rFonts w:ascii="Times New Roman" w:hAnsi="Times New Roman" w:cs="Times New Roman"/>
          <w:color w:val="4472C4" w:themeColor="accent1"/>
          <w:sz w:val="24"/>
          <w:szCs w:val="24"/>
        </w:rPr>
        <w:t>.</w:t>
      </w:r>
    </w:p>
    <w:p w14:paraId="77BC90F9" w14:textId="77777777" w:rsidR="008C39CD" w:rsidRPr="00F031D9" w:rsidRDefault="008C39CD" w:rsidP="008C39CD">
      <w:pPr>
        <w:spacing w:line="360" w:lineRule="auto"/>
        <w:rPr>
          <w:rFonts w:ascii="Times New Roman" w:hAnsi="Times New Roman" w:cs="Times New Roman"/>
          <w:b/>
          <w:bCs/>
          <w:color w:val="4472C4" w:themeColor="accent1"/>
          <w:sz w:val="24"/>
          <w:szCs w:val="24"/>
        </w:rPr>
      </w:pPr>
      <w:r w:rsidRPr="00F031D9">
        <w:rPr>
          <w:rFonts w:ascii="Times New Roman" w:hAnsi="Times New Roman" w:cs="Times New Roman"/>
          <w:b/>
          <w:bCs/>
          <w:color w:val="4472C4" w:themeColor="accent1"/>
          <w:sz w:val="24"/>
          <w:szCs w:val="24"/>
        </w:rPr>
        <w:lastRenderedPageBreak/>
        <w:t>Time-series market forecasting</w:t>
      </w:r>
    </w:p>
    <w:p w14:paraId="7C49086C" w14:textId="199C93E8" w:rsidR="008C39CD" w:rsidRPr="00F031D9" w:rsidRDefault="008C39CD" w:rsidP="008C39CD">
      <w:pPr>
        <w:spacing w:line="360" w:lineRule="auto"/>
        <w:rPr>
          <w:rFonts w:ascii="Times New Roman" w:hAnsi="Times New Roman" w:cs="Times New Roman"/>
          <w:color w:val="4472C4" w:themeColor="accent1"/>
          <w:sz w:val="24"/>
          <w:szCs w:val="24"/>
        </w:rPr>
      </w:pPr>
      <w:r w:rsidRPr="00F031D9">
        <w:rPr>
          <w:rFonts w:ascii="Times New Roman" w:hAnsi="Times New Roman" w:cs="Times New Roman"/>
          <w:color w:val="4472C4" w:themeColor="accent1"/>
          <w:sz w:val="24"/>
          <w:szCs w:val="24"/>
        </w:rPr>
        <w:t>Time-series forecasting is a specific branch of machine learning and statistics that addresses predicting time-dependent events. These may be seasonal or cyclic fluctuations in any market figures. In the general case, time-series forecasting considers such time-dependent changes as holidays, seasons, or other events that impact sales, prices, and customer activities.</w:t>
      </w:r>
    </w:p>
    <w:p w14:paraId="26E2E3C7" w14:textId="375DA276" w:rsidR="008C39CD" w:rsidRPr="00F031D9" w:rsidRDefault="008C39CD" w:rsidP="008C39CD">
      <w:pPr>
        <w:spacing w:line="360" w:lineRule="auto"/>
        <w:rPr>
          <w:rFonts w:ascii="Times New Roman" w:hAnsi="Times New Roman" w:cs="Times New Roman"/>
          <w:color w:val="4472C4" w:themeColor="accent1"/>
          <w:sz w:val="24"/>
          <w:szCs w:val="24"/>
        </w:rPr>
      </w:pPr>
    </w:p>
    <w:p w14:paraId="41D11A2F" w14:textId="77777777" w:rsidR="008C39CD" w:rsidRPr="008C39CD" w:rsidRDefault="008C39CD" w:rsidP="008C39CD">
      <w:pPr>
        <w:spacing w:line="360" w:lineRule="auto"/>
        <w:rPr>
          <w:rFonts w:ascii="Times New Roman" w:hAnsi="Times New Roman" w:cs="Times New Roman"/>
          <w:b/>
          <w:bCs/>
          <w:color w:val="4472C4" w:themeColor="accent1"/>
          <w:sz w:val="24"/>
          <w:szCs w:val="24"/>
        </w:rPr>
      </w:pPr>
      <w:r w:rsidRPr="008C39CD">
        <w:rPr>
          <w:rFonts w:ascii="Times New Roman" w:hAnsi="Times New Roman" w:cs="Times New Roman"/>
          <w:b/>
          <w:bCs/>
          <w:color w:val="4472C4" w:themeColor="accent1"/>
          <w:sz w:val="24"/>
          <w:szCs w:val="24"/>
        </w:rPr>
        <w:t>Security</w:t>
      </w:r>
    </w:p>
    <w:p w14:paraId="0DE655F1" w14:textId="6D8BD6C7" w:rsidR="008C39CD" w:rsidRPr="008C39CD" w:rsidRDefault="008C39CD" w:rsidP="008C39CD">
      <w:pPr>
        <w:spacing w:line="360" w:lineRule="auto"/>
        <w:rPr>
          <w:rFonts w:ascii="Times New Roman" w:hAnsi="Times New Roman" w:cs="Times New Roman"/>
          <w:color w:val="4472C4" w:themeColor="accent1"/>
          <w:sz w:val="24"/>
          <w:szCs w:val="24"/>
        </w:rPr>
      </w:pPr>
      <w:r w:rsidRPr="00F031D9">
        <w:rPr>
          <w:rFonts w:ascii="Times New Roman" w:hAnsi="Times New Roman" w:cs="Times New Roman"/>
          <w:color w:val="4472C4" w:themeColor="accent1"/>
          <w:sz w:val="24"/>
          <w:szCs w:val="24"/>
        </w:rPr>
        <w:t>M</w:t>
      </w:r>
      <w:r w:rsidRPr="008C39CD">
        <w:rPr>
          <w:rFonts w:ascii="Times New Roman" w:hAnsi="Times New Roman" w:cs="Times New Roman"/>
          <w:color w:val="4472C4" w:themeColor="accent1"/>
          <w:sz w:val="24"/>
          <w:szCs w:val="24"/>
        </w:rPr>
        <w:t>ost cyber-security techniques revolve around unsupervised learning, especially the methods that address anomaly detection, i.e. finding outlying data items that may pose a threat. However, there are several use cases where mostly supervised learning is used.</w:t>
      </w:r>
    </w:p>
    <w:p w14:paraId="4DF39792" w14:textId="77777777" w:rsidR="008C39CD" w:rsidRPr="00F031D9" w:rsidRDefault="008C39CD" w:rsidP="008C39CD">
      <w:pPr>
        <w:pStyle w:val="ListParagraph"/>
        <w:numPr>
          <w:ilvl w:val="0"/>
          <w:numId w:val="7"/>
        </w:numPr>
        <w:rPr>
          <w:rFonts w:ascii="Times New Roman" w:hAnsi="Times New Roman" w:cs="Times New Roman"/>
          <w:color w:val="4472C4" w:themeColor="accent1"/>
          <w:sz w:val="24"/>
          <w:szCs w:val="24"/>
        </w:rPr>
      </w:pPr>
      <w:r w:rsidRPr="00F031D9">
        <w:rPr>
          <w:rFonts w:ascii="Times New Roman" w:hAnsi="Times New Roman" w:cs="Times New Roman"/>
          <w:color w:val="4472C4" w:themeColor="accent1"/>
          <w:sz w:val="24"/>
          <w:szCs w:val="24"/>
        </w:rPr>
        <w:t>Spam filtering. According to Statista, 56.87 percent of all emails were spam in March 2017. This number actually keeps dropping – in April 2014 the share of spam was 71.1 percent – as increasingly more email services have adopted spam-filtering algorithms backed by ML models. The abundance of spam examples provides enough both textual and metadata to sort out this type of correspondence.</w:t>
      </w:r>
    </w:p>
    <w:p w14:paraId="1E2E555F" w14:textId="6CB4E77D" w:rsidR="008C39CD" w:rsidRPr="00F031D9" w:rsidRDefault="008C39CD" w:rsidP="008C39CD">
      <w:pPr>
        <w:pStyle w:val="ListParagraph"/>
        <w:numPr>
          <w:ilvl w:val="0"/>
          <w:numId w:val="7"/>
        </w:numPr>
        <w:spacing w:line="360" w:lineRule="auto"/>
        <w:rPr>
          <w:rFonts w:ascii="Times New Roman" w:hAnsi="Times New Roman" w:cs="Times New Roman"/>
          <w:color w:val="4472C4" w:themeColor="accent1"/>
          <w:sz w:val="24"/>
          <w:szCs w:val="24"/>
        </w:rPr>
      </w:pPr>
      <w:r w:rsidRPr="00F031D9">
        <w:rPr>
          <w:rFonts w:ascii="Times New Roman" w:hAnsi="Times New Roman" w:cs="Times New Roman"/>
          <w:color w:val="4472C4" w:themeColor="accent1"/>
          <w:sz w:val="24"/>
          <w:szCs w:val="24"/>
        </w:rPr>
        <w:t>Malicious emails and links. Detecting phishing attacks becomes critical for all IT departments in organizations, considering the recent case of the Petya virus, which was distributed among corporate infrastructures through email attachments. Currently, there are many public datasets that provide labeled records of malware or even URLs that can be used directly to build classifying models to protect your organization.</w:t>
      </w:r>
    </w:p>
    <w:p w14:paraId="501BDA05" w14:textId="1B402184" w:rsidR="007026C5" w:rsidRPr="00F031D9" w:rsidRDefault="008C39CD" w:rsidP="007026C5">
      <w:pPr>
        <w:pStyle w:val="ListParagraph"/>
        <w:numPr>
          <w:ilvl w:val="0"/>
          <w:numId w:val="7"/>
        </w:numPr>
        <w:spacing w:line="360" w:lineRule="auto"/>
        <w:rPr>
          <w:rFonts w:ascii="Times New Roman" w:hAnsi="Times New Roman" w:cs="Times New Roman"/>
          <w:color w:val="4472C4" w:themeColor="accent1"/>
          <w:sz w:val="24"/>
          <w:szCs w:val="24"/>
        </w:rPr>
      </w:pPr>
      <w:r w:rsidRPr="00F031D9">
        <w:rPr>
          <w:rFonts w:ascii="Times New Roman" w:hAnsi="Times New Roman" w:cs="Times New Roman"/>
          <w:color w:val="4472C4" w:themeColor="accent1"/>
          <w:sz w:val="24"/>
          <w:szCs w:val="24"/>
        </w:rPr>
        <w:t>Fraud detection. As fraudulent actions are very domain-specific, they mostly rely on private datasets that organizations have. For example, many banks that have fraud cases in their data use supervised fraud detection techniques to block potentially fraudulent money transactions accounting for such variables as transaction time, location, money amounts, etc.</w:t>
      </w:r>
    </w:p>
    <w:sectPr w:rsidR="007026C5" w:rsidRPr="00F03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3D37"/>
    <w:multiLevelType w:val="hybridMultilevel"/>
    <w:tmpl w:val="44980250"/>
    <w:lvl w:ilvl="0" w:tplc="008AF5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810B2"/>
    <w:multiLevelType w:val="multilevel"/>
    <w:tmpl w:val="5E9A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638EF"/>
    <w:multiLevelType w:val="hybridMultilevel"/>
    <w:tmpl w:val="51EC1E68"/>
    <w:lvl w:ilvl="0" w:tplc="498CCD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A695F"/>
    <w:multiLevelType w:val="hybridMultilevel"/>
    <w:tmpl w:val="A50AE920"/>
    <w:lvl w:ilvl="0" w:tplc="38CE9F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93DBA"/>
    <w:multiLevelType w:val="hybridMultilevel"/>
    <w:tmpl w:val="0302E212"/>
    <w:lvl w:ilvl="0" w:tplc="33BE7B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9692947"/>
    <w:multiLevelType w:val="hybridMultilevel"/>
    <w:tmpl w:val="2C201142"/>
    <w:lvl w:ilvl="0" w:tplc="2D7C7C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9C2227"/>
    <w:multiLevelType w:val="multilevel"/>
    <w:tmpl w:val="E26A9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90F4B"/>
    <w:multiLevelType w:val="hybridMultilevel"/>
    <w:tmpl w:val="441C6B1E"/>
    <w:lvl w:ilvl="0" w:tplc="8FAE70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2D58A4"/>
    <w:multiLevelType w:val="hybridMultilevel"/>
    <w:tmpl w:val="67660F4C"/>
    <w:lvl w:ilvl="0" w:tplc="6AFEEA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B0315A"/>
    <w:multiLevelType w:val="hybridMultilevel"/>
    <w:tmpl w:val="B3A0977A"/>
    <w:lvl w:ilvl="0" w:tplc="D14018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C122BF"/>
    <w:multiLevelType w:val="hybridMultilevel"/>
    <w:tmpl w:val="2D08FDEE"/>
    <w:lvl w:ilvl="0" w:tplc="C5B6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8A5B29"/>
    <w:multiLevelType w:val="hybridMultilevel"/>
    <w:tmpl w:val="0F28E6EE"/>
    <w:lvl w:ilvl="0" w:tplc="3EA6B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41803"/>
    <w:multiLevelType w:val="hybridMultilevel"/>
    <w:tmpl w:val="26F27AC6"/>
    <w:lvl w:ilvl="0" w:tplc="ED7400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3240A0B"/>
    <w:multiLevelType w:val="multilevel"/>
    <w:tmpl w:val="0CE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CD4DA3"/>
    <w:multiLevelType w:val="hybridMultilevel"/>
    <w:tmpl w:val="8F24FDCE"/>
    <w:lvl w:ilvl="0" w:tplc="7DEC58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3736920">
    <w:abstractNumId w:val="13"/>
  </w:num>
  <w:num w:numId="2" w16cid:durableId="1119110228">
    <w:abstractNumId w:val="3"/>
  </w:num>
  <w:num w:numId="3" w16cid:durableId="2087343256">
    <w:abstractNumId w:val="1"/>
  </w:num>
  <w:num w:numId="4" w16cid:durableId="1815096523">
    <w:abstractNumId w:val="2"/>
  </w:num>
  <w:num w:numId="5" w16cid:durableId="1786074467">
    <w:abstractNumId w:val="0"/>
  </w:num>
  <w:num w:numId="6" w16cid:durableId="167603405">
    <w:abstractNumId w:val="14"/>
  </w:num>
  <w:num w:numId="7" w16cid:durableId="504171769">
    <w:abstractNumId w:val="9"/>
  </w:num>
  <w:num w:numId="8" w16cid:durableId="568612797">
    <w:abstractNumId w:val="6"/>
  </w:num>
  <w:num w:numId="9" w16cid:durableId="1339775390">
    <w:abstractNumId w:val="7"/>
  </w:num>
  <w:num w:numId="10" w16cid:durableId="218515214">
    <w:abstractNumId w:val="11"/>
  </w:num>
  <w:num w:numId="11" w16cid:durableId="1250386622">
    <w:abstractNumId w:val="10"/>
  </w:num>
  <w:num w:numId="12" w16cid:durableId="371468544">
    <w:abstractNumId w:val="4"/>
  </w:num>
  <w:num w:numId="13" w16cid:durableId="1984697572">
    <w:abstractNumId w:val="8"/>
  </w:num>
  <w:num w:numId="14" w16cid:durableId="1907102907">
    <w:abstractNumId w:val="12"/>
  </w:num>
  <w:num w:numId="15" w16cid:durableId="10913937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C5"/>
    <w:rsid w:val="000F5A34"/>
    <w:rsid w:val="00462AEF"/>
    <w:rsid w:val="004D413F"/>
    <w:rsid w:val="00615784"/>
    <w:rsid w:val="006E2934"/>
    <w:rsid w:val="007026C5"/>
    <w:rsid w:val="00794C96"/>
    <w:rsid w:val="00841AFA"/>
    <w:rsid w:val="008C39CD"/>
    <w:rsid w:val="00901A7F"/>
    <w:rsid w:val="00983E6E"/>
    <w:rsid w:val="00A7094C"/>
    <w:rsid w:val="00AE2B1E"/>
    <w:rsid w:val="00B92EFD"/>
    <w:rsid w:val="00CC22FC"/>
    <w:rsid w:val="00DA26A6"/>
    <w:rsid w:val="00DC4AD2"/>
    <w:rsid w:val="00DF1053"/>
    <w:rsid w:val="00F031D9"/>
    <w:rsid w:val="00F14834"/>
    <w:rsid w:val="00FB1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1D7E"/>
  <w15:chartTrackingRefBased/>
  <w15:docId w15:val="{EA3E5C24-9B13-4669-8452-666F20E3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t7ge">
    <w:name w:val="wpt7ge"/>
    <w:basedOn w:val="Normal"/>
    <w:rsid w:val="007026C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A26A6"/>
    <w:rPr>
      <w:rFonts w:ascii="Times New Roman" w:hAnsi="Times New Roman" w:cs="Times New Roman"/>
      <w:sz w:val="24"/>
      <w:szCs w:val="24"/>
    </w:rPr>
  </w:style>
  <w:style w:type="character" w:styleId="Hyperlink">
    <w:name w:val="Hyperlink"/>
    <w:basedOn w:val="DefaultParagraphFont"/>
    <w:uiPriority w:val="99"/>
    <w:unhideWhenUsed/>
    <w:rsid w:val="00DA26A6"/>
    <w:rPr>
      <w:color w:val="0563C1" w:themeColor="hyperlink"/>
      <w:u w:val="single"/>
    </w:rPr>
  </w:style>
  <w:style w:type="character" w:styleId="UnresolvedMention">
    <w:name w:val="Unresolved Mention"/>
    <w:basedOn w:val="DefaultParagraphFont"/>
    <w:uiPriority w:val="99"/>
    <w:semiHidden/>
    <w:unhideWhenUsed/>
    <w:rsid w:val="00DA26A6"/>
    <w:rPr>
      <w:color w:val="605E5C"/>
      <w:shd w:val="clear" w:color="auto" w:fill="E1DFDD"/>
    </w:rPr>
  </w:style>
  <w:style w:type="character" w:styleId="FollowedHyperlink">
    <w:name w:val="FollowedHyperlink"/>
    <w:basedOn w:val="DefaultParagraphFont"/>
    <w:uiPriority w:val="99"/>
    <w:semiHidden/>
    <w:unhideWhenUsed/>
    <w:rsid w:val="00DA26A6"/>
    <w:rPr>
      <w:color w:val="954F72" w:themeColor="followedHyperlink"/>
      <w:u w:val="single"/>
    </w:rPr>
  </w:style>
  <w:style w:type="paragraph" w:styleId="ListParagraph">
    <w:name w:val="List Paragraph"/>
    <w:basedOn w:val="Normal"/>
    <w:uiPriority w:val="34"/>
    <w:qFormat/>
    <w:rsid w:val="004D4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61924">
      <w:bodyDiv w:val="1"/>
      <w:marLeft w:val="0"/>
      <w:marRight w:val="0"/>
      <w:marTop w:val="0"/>
      <w:marBottom w:val="0"/>
      <w:divBdr>
        <w:top w:val="none" w:sz="0" w:space="0" w:color="auto"/>
        <w:left w:val="none" w:sz="0" w:space="0" w:color="auto"/>
        <w:bottom w:val="none" w:sz="0" w:space="0" w:color="auto"/>
        <w:right w:val="none" w:sz="0" w:space="0" w:color="auto"/>
      </w:divBdr>
    </w:div>
    <w:div w:id="705646145">
      <w:bodyDiv w:val="1"/>
      <w:marLeft w:val="0"/>
      <w:marRight w:val="0"/>
      <w:marTop w:val="0"/>
      <w:marBottom w:val="0"/>
      <w:divBdr>
        <w:top w:val="none" w:sz="0" w:space="0" w:color="auto"/>
        <w:left w:val="none" w:sz="0" w:space="0" w:color="auto"/>
        <w:bottom w:val="none" w:sz="0" w:space="0" w:color="auto"/>
        <w:right w:val="none" w:sz="0" w:space="0" w:color="auto"/>
      </w:divBdr>
    </w:div>
    <w:div w:id="733430608">
      <w:bodyDiv w:val="1"/>
      <w:marLeft w:val="0"/>
      <w:marRight w:val="0"/>
      <w:marTop w:val="0"/>
      <w:marBottom w:val="0"/>
      <w:divBdr>
        <w:top w:val="none" w:sz="0" w:space="0" w:color="auto"/>
        <w:left w:val="none" w:sz="0" w:space="0" w:color="auto"/>
        <w:bottom w:val="none" w:sz="0" w:space="0" w:color="auto"/>
        <w:right w:val="none" w:sz="0" w:space="0" w:color="auto"/>
      </w:divBdr>
    </w:div>
    <w:div w:id="1136487790">
      <w:bodyDiv w:val="1"/>
      <w:marLeft w:val="0"/>
      <w:marRight w:val="0"/>
      <w:marTop w:val="0"/>
      <w:marBottom w:val="0"/>
      <w:divBdr>
        <w:top w:val="none" w:sz="0" w:space="0" w:color="auto"/>
        <w:left w:val="none" w:sz="0" w:space="0" w:color="auto"/>
        <w:bottom w:val="none" w:sz="0" w:space="0" w:color="auto"/>
        <w:right w:val="none" w:sz="0" w:space="0" w:color="auto"/>
      </w:divBdr>
    </w:div>
    <w:div w:id="1278176585">
      <w:bodyDiv w:val="1"/>
      <w:marLeft w:val="0"/>
      <w:marRight w:val="0"/>
      <w:marTop w:val="0"/>
      <w:marBottom w:val="0"/>
      <w:divBdr>
        <w:top w:val="none" w:sz="0" w:space="0" w:color="auto"/>
        <w:left w:val="none" w:sz="0" w:space="0" w:color="auto"/>
        <w:bottom w:val="none" w:sz="0" w:space="0" w:color="auto"/>
        <w:right w:val="none" w:sz="0" w:space="0" w:color="auto"/>
      </w:divBdr>
    </w:div>
    <w:div w:id="1301114196">
      <w:bodyDiv w:val="1"/>
      <w:marLeft w:val="0"/>
      <w:marRight w:val="0"/>
      <w:marTop w:val="0"/>
      <w:marBottom w:val="0"/>
      <w:divBdr>
        <w:top w:val="none" w:sz="0" w:space="0" w:color="auto"/>
        <w:left w:val="none" w:sz="0" w:space="0" w:color="auto"/>
        <w:bottom w:val="none" w:sz="0" w:space="0" w:color="auto"/>
        <w:right w:val="none" w:sz="0" w:space="0" w:color="auto"/>
      </w:divBdr>
    </w:div>
    <w:div w:id="196341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bm.com/analytics/learn/logistic-regres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analytics/learn/linear-regression" TargetMode="External"/><Relationship Id="rId5" Type="http://schemas.openxmlformats.org/officeDocument/2006/relationships/hyperlink" Target="https://www.guru99.com/supervised-machine-learning.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3085</TotalTime>
  <Pages>1</Pages>
  <Words>1234</Words>
  <Characters>7037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ezramuir12@gmail.com</dc:creator>
  <cp:keywords/>
  <dc:description/>
  <cp:lastModifiedBy>ezramuir12@gmail.com</cp:lastModifiedBy>
  <cp:revision>19</cp:revision>
  <dcterms:created xsi:type="dcterms:W3CDTF">2022-10-12T02:03:00Z</dcterms:created>
  <dcterms:modified xsi:type="dcterms:W3CDTF">2022-10-14T21:33:00Z</dcterms:modified>
</cp:coreProperties>
</file>