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545F" w:rsidRPr="00D43032" w:rsidRDefault="007E6BAE" w:rsidP="00DE545F">
      <w:pPr>
        <w:spacing w:line="276" w:lineRule="auto"/>
        <w:rPr>
          <w:rFonts w:ascii="TH SarabunIT๙" w:hAnsi="TH SarabunIT๙" w:cs="TH SarabunIT๙"/>
          <w:sz w:val="56"/>
          <w:szCs w:val="56"/>
        </w:rPr>
      </w:pPr>
      <w:r w:rsidRPr="007F6307">
        <w:rPr>
          <w:rFonts w:ascii="TH SarabunIT๙" w:hAnsi="TH SarabunIT๙" w:cs="TH SarabunIT๙"/>
          <w:noProof/>
          <w:cs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-5715</wp:posOffset>
                </wp:positionV>
                <wp:extent cx="1362075" cy="1404620"/>
                <wp:effectExtent l="0" t="0" r="0" b="0"/>
                <wp:wrapNone/>
                <wp:docPr id="21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6307" w:rsidRPr="007F6307" w:rsidRDefault="007F6307" w:rsidP="007F6307">
                            <w:pPr>
                              <w:jc w:val="right"/>
                              <w:rPr>
                                <w:rFonts w:ascii="TH SarabunPSK" w:hAnsi="TH SarabunPSK" w:cs="TH SarabunPSK"/>
                              </w:rPr>
                            </w:pPr>
                            <w:r w:rsidRPr="007F6307">
                              <w:rPr>
                                <w:rFonts w:ascii="TH SarabunPSK" w:hAnsi="TH SarabunPSK" w:cs="TH SarabunPSK"/>
                              </w:rPr>
                              <w:t>CH1668999461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56.05pt;margin-top:-.45pt;width:107.25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" filled="f" stroked="f">
                <v:textbox style="mso-fit-shape-to-text:t">
                  <w:txbxContent>
                    <w:p w:rsidR="007F6307" w:rsidRPr="007F6307" w:rsidRDefault="007F6307" w:rsidP="007F6307">
                      <w:pPr>
                        <w:jc w:val="right"/>
                        <w:rPr>
                          <w:rFonts w:ascii="TH SarabunPSK" w:hAnsi="TH SarabunPSK" w:cs="TH SarabunPSK"/>
                        </w:rPr>
                      </w:pPr>
                      <w:r w:rsidRPr="007F6307">
                        <w:rPr>
                          <w:rFonts w:ascii="TH SarabunPSK" w:hAnsi="TH SarabunPSK" w:cs="TH SarabunPSK"/>
                        </w:rPr>
                        <w:t>CH1668999461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</w:rPr>
        <w:drawing>
          <wp:inline distT="0" distB="0" distL="0" distR="0">
            <wp:extent cx="687705" cy="72390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contrast="12000"/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E545F" w:rsidRPr="00D43032">
        <w:rPr>
          <w:rFonts w:ascii="TH SarabunIT๙" w:hAnsi="TH SarabunIT๙" w:cs="TH SarabunIT๙"/>
          <w:cs/>
        </w:rPr>
        <w:t xml:space="preserve">                                    </w:t>
      </w:r>
      <w:r w:rsidR="00DE545F" w:rsidRPr="00D43032">
        <w:rPr>
          <w:rFonts w:ascii="TH SarabunIT๙" w:hAnsi="TH SarabunIT๙" w:cs="TH SarabunIT๙"/>
          <w:sz w:val="56"/>
          <w:szCs w:val="56"/>
          <w:cs/>
        </w:rPr>
        <w:t xml:space="preserve"> </w:t>
      </w:r>
      <w:r w:rsidR="00DE545F" w:rsidRPr="00D43032">
        <w:rPr>
          <w:rFonts w:ascii="TH SarabunIT๙" w:hAnsi="TH SarabunIT๙" w:cs="TH SarabunIT๙"/>
          <w:b/>
          <w:bCs/>
          <w:sz w:val="56"/>
          <w:szCs w:val="56"/>
          <w:cs/>
        </w:rPr>
        <w:t>บันทึกข้อความ</w:t>
      </w:r>
    </w:p>
    <w:p w:rsidR="00DE545F" w:rsidRPr="00D43032" w:rsidRDefault="00DE545F" w:rsidP="008C7E0C">
      <w:pPr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>ส่วนราชการ</w:t>
      </w:r>
      <w:r w:rsidRPr="00D43032">
        <w:rPr>
          <w:rFonts w:ascii="TH SarabunIT๙" w:hAnsi="TH SarabunIT๙" w:cs="TH SarabunIT๙"/>
          <w:sz w:val="36"/>
          <w:szCs w:val="36"/>
          <w:cs/>
        </w:rPr>
        <w:t xml:space="preserve">    </w:t>
      </w:r>
      <w:r w:rsidRPr="00D43032">
        <w:rPr>
          <w:rFonts w:ascii="TH SarabunIT๙" w:hAnsi="TH SarabunIT๙" w:cs="TH SarabunIT๙"/>
          <w:sz w:val="34"/>
          <w:szCs w:val="34"/>
          <w:cs/>
        </w:rPr>
        <w:t>สำนักงานประจำศาล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8C7E0C">
      <w:pPr>
        <w:pStyle w:val="1"/>
        <w:rPr>
          <w:rFonts w:ascii="TH SarabunIT๙" w:hAnsi="TH SarabunIT๙" w:cs="TH SarabunIT๙"/>
          <w:cs/>
        </w:rPr>
      </w:pPr>
      <w:r w:rsidRPr="00D43032">
        <w:rPr>
          <w:rFonts w:ascii="TH SarabunIT๙" w:hAnsi="TH SarabunIT๙" w:cs="TH SarabunIT๙"/>
          <w:b/>
          <w:bCs/>
          <w:cs/>
        </w:rPr>
        <w:t>ที่</w:t>
      </w:r>
      <w:r w:rsidRPr="00D43032">
        <w:rPr>
          <w:rFonts w:ascii="TH SarabunIT๙" w:hAnsi="TH SarabunIT๙" w:cs="TH SarabunIT๙"/>
          <w:cs/>
        </w:rPr>
        <w:t xml:space="preserve">   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ศย  </w:t>
      </w:r>
      <w:r w:rsidRPr="00D43032">
        <w:rPr>
          <w:rFonts w:ascii="TH SarabunIT๙" w:hAnsi="TH SarabunIT๙" w:cs="TH SarabunIT๙"/>
          <w:sz w:val="34"/>
          <w:szCs w:val="34"/>
        </w:rPr>
        <w:t>307</w:t>
      </w:r>
      <w:r w:rsidRPr="00D43032">
        <w:rPr>
          <w:rFonts w:ascii="TH SarabunIT๙" w:hAnsi="TH SarabunIT๙" w:cs="TH SarabunIT๙"/>
          <w:sz w:val="34"/>
          <w:szCs w:val="34"/>
          <w:cs/>
        </w:rPr>
        <w:t>.</w:t>
      </w:r>
      <w:r w:rsidR="00384C2E" w:rsidRPr="00D43032">
        <w:rPr>
          <w:rFonts w:ascii="TH SarabunIT๙" w:hAnsi="TH SarabunIT๙" w:cs="TH SarabunIT๙"/>
          <w:sz w:val="34"/>
          <w:szCs w:val="34"/>
        </w:rPr>
        <w:t>00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3</w:t>
      </w:r>
      <w:r w:rsidRPr="00D43032">
        <w:rPr>
          <w:rFonts w:ascii="TH SarabunIT๙" w:hAnsi="TH SarabunIT๙" w:cs="TH SarabunIT๙"/>
          <w:sz w:val="34"/>
          <w:szCs w:val="34"/>
          <w:cs/>
        </w:rPr>
        <w:t>/</w:t>
      </w:r>
      <w:r w:rsidRPr="00D43032">
        <w:rPr>
          <w:rFonts w:ascii="TH SarabunIT๙" w:hAnsi="TH SarabunIT๙" w:cs="TH SarabunIT๙"/>
          <w:cs/>
        </w:rPr>
        <w:t xml:space="preserve">                          </w:t>
      </w:r>
      <w:r w:rsidR="00384C2E" w:rsidRPr="00D43032">
        <w:rPr>
          <w:rFonts w:ascii="TH SarabunIT๙" w:hAnsi="TH SarabunIT๙" w:cs="TH SarabunIT๙"/>
          <w:cs/>
        </w:rPr>
        <w:t xml:space="preserve">         </w:t>
      </w:r>
      <w:r w:rsidRPr="00D43032">
        <w:rPr>
          <w:rFonts w:ascii="TH SarabunIT๙" w:hAnsi="TH SarabunIT๙" w:cs="TH SarabunIT๙"/>
          <w:b/>
          <w:bCs/>
          <w:cs/>
        </w:rPr>
        <w:t>วันที่</w:t>
      </w:r>
      <w:r w:rsidRPr="00D43032">
        <w:rPr>
          <w:rFonts w:ascii="TH SarabunIT๙" w:hAnsi="TH SarabunIT๙" w:cs="TH SarabunIT๙"/>
          <w:cs/>
        </w:rPr>
        <w:t xml:space="preserve">  </w:t>
      </w:r>
      <w:r w:rsidR="00384C2E" w:rsidRPr="00D43032">
        <w:rPr>
          <w:rFonts w:ascii="TH SarabunIT๙" w:hAnsi="TH SarabunIT๙" w:cs="TH SarabunIT๙"/>
          <w:cs/>
        </w:rPr>
        <w:t xml:space="preserve"> </w:t>
      </w:r>
      <w:r w:rsidR="00B45B1C" w:rsidRPr="00D43032">
        <w:rPr>
          <w:rFonts w:ascii="TH SarabunIT๙" w:hAnsi="TH SarabunIT๙" w:cs="TH SarabunIT๙"/>
          <w:sz w:val="34"/>
          <w:szCs w:val="34"/>
        </w:rPr>
        <w:t>21 พฤศจิกายน 2565</w:t>
      </w:r>
    </w:p>
    <w:p w:rsidR="00DE545F" w:rsidRPr="00D43032" w:rsidRDefault="00DE545F" w:rsidP="00D43032">
      <w:pPr>
        <w:tabs>
          <w:tab w:val="left" w:pos="5244"/>
        </w:tabs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b/>
          <w:bCs/>
          <w:sz w:val="36"/>
          <w:szCs w:val="36"/>
          <w:cs/>
        </w:rPr>
        <w:t xml:space="preserve">เรื่อง  </w:t>
      </w:r>
      <w:r w:rsidRPr="00D43032">
        <w:rPr>
          <w:rFonts w:ascii="TH SarabunIT๙" w:hAnsi="TH SarabunIT๙" w:cs="TH SarabunIT๙"/>
          <w:sz w:val="34"/>
          <w:szCs w:val="34"/>
          <w:cs/>
        </w:rPr>
        <w:t>ขอ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อนุญาต</w:t>
      </w:r>
      <w:r w:rsidRPr="00D43032">
        <w:rPr>
          <w:rFonts w:ascii="TH SarabunIT๙" w:hAnsi="TH SarabunIT๙" w:cs="TH SarabunIT๙"/>
          <w:sz w:val="34"/>
          <w:szCs w:val="34"/>
          <w:cs/>
        </w:rPr>
        <w:t>เปลี่ยนเวรปฏิบัติราชการในวันเปิดทำการศาลในวันหยุด</w:t>
      </w:r>
      <w:r w:rsidR="00754691" w:rsidRPr="00D43032">
        <w:rPr>
          <w:rFonts w:ascii="TH SarabunIT๙" w:hAnsi="TH SarabunIT๙" w:cs="TH SarabunIT๙"/>
          <w:sz w:val="34"/>
          <w:szCs w:val="34"/>
          <w:cs/>
        </w:rPr>
        <w:t>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DE545F">
      <w:pPr>
        <w:pStyle w:val="1"/>
        <w:spacing w:before="240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เรียน  ผู้พิพากษาหัวหน้า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</w:p>
    <w:p w:rsidR="00DE545F" w:rsidRPr="00D43032" w:rsidRDefault="00DE545F" w:rsidP="007E6BAE">
      <w:pPr>
        <w:spacing w:before="240"/>
        <w:ind w:firstLine="1418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ตามที่</w:t>
      </w:r>
      <w:r w:rsidR="00FB399F" w:rsidRPr="00D43032">
        <w:rPr>
          <w:rFonts w:ascii="TH SarabunIT๙" w:hAnsi="TH SarabunIT๙" w:cs="TH SarabunIT๙"/>
          <w:sz w:val="34"/>
          <w:szCs w:val="34"/>
          <w:cs/>
        </w:rPr>
        <w:t>ศาล</w:t>
      </w:r>
      <w:r w:rsidR="00FB399F">
        <w:rPr>
          <w:rFonts w:ascii="TH SarabunIT๙" w:hAnsi="TH SarabunIT๙" w:cs="TH SarabunIT๙" w:hint="cs"/>
          <w:sz w:val="34"/>
          <w:szCs w:val="34"/>
          <w:cs/>
        </w:rPr>
        <w:t>เยาวชนและครอบครัวจังหวัดประจวบคีรีขันธ์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ได้มีคำสั่งให้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 xml:space="preserve">ข้าราชการตุลาการ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ข้าราชการศาลยุติธรรม พนักงานราชการและลูกจ้าง มาปฏิบัติราชการในวันเปิดทำการศาลในวันหยุดราชการ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ตามคำสั่ง</w:t>
      </w:r>
      <w:r w:rsidRPr="00D43032">
        <w:rPr>
          <w:rFonts w:ascii="TH SarabunIT๙" w:hAnsi="TH SarabunIT๙" w:cs="TH SarabunIT๙"/>
          <w:sz w:val="34"/>
          <w:szCs w:val="34"/>
          <w:cs/>
        </w:rPr>
        <w:t>ที่</w:t>
      </w:r>
      <w:r w:rsidR="00EC5AC8" w:rsidRPr="00D43032">
        <w:rPr>
          <w:rFonts w:ascii="TH SarabunIT๙" w:hAnsi="TH SarabunIT๙" w:cs="TH SarabunIT๙"/>
          <w:b/>
          <w:bCs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b/>
          <w:bCs/>
          <w:sz w:val="34"/>
          <w:szCs w:val="34"/>
        </w:rPr>
        <w:t>98/2565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921A99" w:rsidRPr="00D43032">
        <w:rPr>
          <w:rFonts w:ascii="TH SarabunIT๙" w:hAnsi="TH SarabunIT๙" w:cs="TH SarabunIT๙"/>
          <w:sz w:val="34"/>
          <w:szCs w:val="34"/>
          <w:cs/>
        </w:rPr>
        <w:t>ลงวันที่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7 พฤศจิกายน 2565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020D86">
        <w:rPr>
          <w:rFonts w:ascii="TH SarabunIT๙" w:hAnsi="TH SarabunIT๙" w:cs="TH SarabunIT๙"/>
          <w:sz w:val="34"/>
          <w:szCs w:val="34"/>
        </w:rPr>
        <w:t/>
      </w:r>
      <w:r w:rsidR="00CC1F0F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โดยมี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ตำแหน่ง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  <w:r w:rsidR="00EC5AC8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มาปฏิบัติราชการนอกเวลาราชการ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ในวันที่ </w:t>
      </w:r>
      <w:r w:rsidR="00455611" w:rsidRPr="00D43032">
        <w:rPr>
          <w:rFonts w:ascii="TH SarabunIT๙" w:hAnsi="TH SarabunIT๙" w:cs="TH SarabunIT๙"/>
          <w:sz w:val="34"/>
          <w:szCs w:val="34"/>
        </w:rPr>
        <w:t>8 ธันวาคม 2565 ตั้งแต่เวลา 16.30 – 08.30  นาฬิกา</w:t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นั้น</w:t>
      </w:r>
    </w:p>
    <w:p w:rsidR="00DE545F" w:rsidRPr="00D43032" w:rsidRDefault="00DE545F" w:rsidP="00DE545F">
      <w:pPr>
        <w:spacing w:line="120" w:lineRule="auto"/>
        <w:rPr>
          <w:rFonts w:ascii="TH SarabunIT๙" w:hAnsi="TH SarabunIT๙" w:cs="TH SarabunIT๙"/>
          <w:sz w:val="34"/>
          <w:szCs w:val="34"/>
        </w:rPr>
      </w:pPr>
    </w:p>
    <w:p w:rsidR="00DE545F" w:rsidRPr="00D43032" w:rsidRDefault="00DE545F" w:rsidP="005D2C2A">
      <w:pPr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เนื่องจาก</w:t>
      </w:r>
      <w:r w:rsidRPr="00D43032">
        <w:rPr>
          <w:rFonts w:ascii="TH SarabunIT๙" w:hAnsi="TH SarabunIT๙" w:cs="TH SarabunIT๙"/>
          <w:sz w:val="34"/>
          <w:szCs w:val="34"/>
          <w:cs/>
        </w:rPr>
        <w:t>ข้าพเจ้าไม่สามารถ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มาปฏิบัติราชการในวันดังกล่าวได้ จึงได้มอบ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หมาย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>ให้</w:t>
      </w:r>
      <w:r w:rsidR="00455611" w:rsidRPr="00D43032">
        <w:rPr>
          <w:rFonts w:ascii="TH SarabunIT๙" w:hAnsi="TH SarabunIT๙" w:cs="TH SarabunIT๙"/>
          <w:sz w:val="34"/>
          <w:szCs w:val="34"/>
        </w:rPr>
        <w:t xml:space="preserve"> นายเอกชวัทธน์  สาระเกตุ 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ตำแหน่ง </w:t>
      </w:r>
      <w:r w:rsidR="00455611" w:rsidRPr="00D43032">
        <w:rPr>
          <w:rFonts w:ascii="TH SarabunIT๙" w:hAnsi="TH SarabunIT๙" w:cs="TH SarabunIT๙"/>
          <w:sz w:val="34"/>
          <w:szCs w:val="34"/>
        </w:rPr>
        <w:t>เจ้าพนักงานศาลยุติธรรมชำนาญการ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2B5F91" w:rsidRPr="00D43032">
        <w:rPr>
          <w:rFonts w:ascii="TH SarabunIT๙" w:hAnsi="TH SarabunIT๙" w:cs="TH SarabunIT๙"/>
          <w:sz w:val="34"/>
          <w:szCs w:val="34"/>
          <w:cs/>
        </w:rPr>
        <w:t>มาปฏิบัติราชการแทน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  <w:r w:rsidR="00455611" w:rsidRPr="00D43032">
        <w:rPr>
          <w:rFonts w:ascii="TH SarabunIT๙" w:hAnsi="TH SarabunIT๙" w:cs="TH SarabunIT๙"/>
          <w:sz w:val="34"/>
          <w:szCs w:val="34"/>
        </w:rPr>
        <w:t> และข้าพเจ้าจะมาปฎิบัติหน้าที่แทน นายเอกชวัทธน์  สาระเกตุ ในวันที่ 9 ธันวาคม 2565 ตั้งแต่เวลา 16.30 – 08.30  นาฬิกา</w:t>
      </w:r>
      <w:r w:rsidR="00384C2E" w:rsidRPr="00D43032">
        <w:rPr>
          <w:rFonts w:ascii="TH SarabunIT๙" w:hAnsi="TH SarabunIT๙" w:cs="TH SarabunIT๙"/>
          <w:sz w:val="34"/>
          <w:szCs w:val="34"/>
          <w:cs/>
        </w:rPr>
        <w:t xml:space="preserve"> </w:t>
      </w:r>
    </w:p>
    <w:p w:rsidR="00DE545F" w:rsidRPr="00D43032" w:rsidRDefault="00DE545F" w:rsidP="005D2C2A">
      <w:pPr>
        <w:spacing w:before="240" w:line="360" w:lineRule="auto"/>
        <w:ind w:firstLine="1418"/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>จึงเรียนมาเพื่อโปรดพิจารณาอนุญาต</w:t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</w:rPr>
        <w:tab/>
      </w:r>
    </w:p>
    <w:p w:rsidR="00DE545F" w:rsidRPr="00D43032" w:rsidRDefault="00DE545F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ab/>
      </w:r>
      <w:r w:rsidRPr="00D43032">
        <w:rPr>
          <w:rFonts w:ascii="TH SarabunIT๙" w:hAnsi="TH SarabunIT๙" w:cs="TH SarabunIT๙"/>
          <w:sz w:val="34"/>
          <w:szCs w:val="34"/>
          <w:cs/>
        </w:rPr>
        <w:t xml:space="preserve">ลงชื่อ                                             ผู้มอบหมาย </w:t>
      </w:r>
    </w:p>
    <w:p w:rsidR="004712F5" w:rsidRPr="00D43032" w:rsidRDefault="00DE545F" w:rsidP="00EC5AC8">
      <w:pPr>
        <w:tabs>
          <w:tab w:val="left" w:pos="3544"/>
        </w:tabs>
        <w:ind w:left="1701" w:right="452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นายพเยาว์ สนพลาย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5D2C2A">
      <w:pPr>
        <w:tabs>
          <w:tab w:val="left" w:pos="3686"/>
        </w:tabs>
        <w:spacing w:line="360" w:lineRule="auto"/>
        <w:ind w:left="1701" w:right="452"/>
        <w:jc w:val="center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</w:rPr>
        <w:t>พนักงานคอมพิวเตอร์</w:t>
      </w:r>
    </w:p>
    <w:p w:rsidR="00DE545F" w:rsidRPr="00D43032" w:rsidRDefault="00DE545F" w:rsidP="00DE545F">
      <w:pPr>
        <w:tabs>
          <w:tab w:val="left" w:pos="2835"/>
        </w:tabs>
        <w:spacing w:before="240"/>
        <w:jc w:val="thaiDistribute"/>
        <w:rPr>
          <w:rFonts w:ascii="TH SarabunIT๙" w:hAnsi="TH SarabunIT๙" w:cs="TH SarabunIT๙"/>
          <w:sz w:val="34"/>
          <w:szCs w:val="34"/>
          <w:cs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ab/>
        <w:t>ลงชื่อ                                             ผู้รับมอบหมาย</w:t>
      </w:r>
    </w:p>
    <w:p w:rsidR="004712F5" w:rsidRPr="00D43032" w:rsidRDefault="00DE545F" w:rsidP="00EC5AC8">
      <w:pPr>
        <w:tabs>
          <w:tab w:val="left" w:pos="3261"/>
        </w:tabs>
        <w:ind w:left="1701" w:right="594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  <w:cs/>
        </w:rPr>
        <w:t>(</w:t>
      </w:r>
      <w:r w:rsidR="006E74D4" w:rsidRPr="00D43032">
        <w:rPr>
          <w:rFonts w:ascii="TH SarabunIT๙" w:hAnsi="TH SarabunIT๙" w:cs="TH SarabunIT๙"/>
          <w:sz w:val="34"/>
          <w:szCs w:val="34"/>
        </w:rPr>
        <w:t>นายเอกชวัทธน์  สาระเกตุ</w:t>
      </w:r>
      <w:r w:rsidRPr="00D43032">
        <w:rPr>
          <w:rFonts w:ascii="TH SarabunIT๙" w:hAnsi="TH SarabunIT๙" w:cs="TH SarabunIT๙"/>
          <w:sz w:val="34"/>
          <w:szCs w:val="34"/>
          <w:cs/>
        </w:rPr>
        <w:t>)</w:t>
      </w:r>
    </w:p>
    <w:p w:rsidR="00DE545F" w:rsidRPr="00D43032" w:rsidRDefault="006E74D4" w:rsidP="00EC5AC8">
      <w:pPr>
        <w:ind w:left="1701" w:right="735"/>
        <w:jc w:val="center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sz w:val="34"/>
          <w:szCs w:val="34"/>
        </w:rPr>
        <w:t>เจ้าพนักงานศาลยุติธรรมชำนาญการ</w:t>
      </w:r>
    </w:p>
    <w:p w:rsidR="00DE545F" w:rsidRPr="00D43032" w:rsidRDefault="00645CDD" w:rsidP="00DE545F">
      <w:pPr>
        <w:tabs>
          <w:tab w:val="left" w:pos="2835"/>
        </w:tabs>
        <w:jc w:val="thaiDistribute"/>
        <w:rPr>
          <w:rFonts w:ascii="TH SarabunIT๙" w:hAnsi="TH SarabunIT๙" w:cs="TH SarabunIT๙"/>
          <w:sz w:val="34"/>
          <w:szCs w:val="34"/>
        </w:rPr>
      </w:pPr>
      <w:r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295910</wp:posOffset>
                </wp:positionV>
                <wp:extent cx="3009900" cy="21717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2171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Pr="00B05494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ขอประทานเสนอ</w:t>
                            </w:r>
                            <w:r w:rsidRPr="00B05494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</w:t>
                            </w:r>
                            <w:bookmarkStart w:id="0" w:name="_GoBack"/>
                            <w:bookmarkEnd w:id="0"/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หัวหน้าศาล</w:t>
                            </w:r>
                          </w:p>
                          <w:p w:rsidR="00DE545F" w:rsidRPr="00B05494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              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-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 xml:space="preserve"> </w:t>
                            </w:r>
                            <w:r w:rsidRPr="00B05494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เพื่อโปรดพิจารณา</w:t>
                            </w: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นางสาววนิดา พิพัฒน์นภาพร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DE545F" w:rsidRPr="00645CDD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ผู้อำนวยการสำนักงานประจำ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เยาวชนและครอบครัวจังหวัดประจวบคีรีขันธ์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-46.8pt;margin-top:23.3pt;width:237pt;height:17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" stroked="f">
                <v:textbox>
                  <w:txbxContent>
                    <w:p w:rsidR="00DE545F" w:rsidRPr="00B05494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ขอประทานเสนอ</w:t>
                      </w:r>
                      <w:r w:rsidRPr="00B05494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</w:t>
                      </w:r>
                      <w:bookmarkStart w:id="1" w:name="_GoBack"/>
                      <w:bookmarkEnd w:id="1"/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หัวหน้าศาล</w:t>
                      </w:r>
                    </w:p>
                    <w:p w:rsidR="00DE545F" w:rsidRPr="00B05494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              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-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 xml:space="preserve"> </w:t>
                      </w:r>
                      <w:r w:rsidRPr="00B05494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เพื่อโปรดพิจารณา</w:t>
                      </w: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นางสาววนิดา พิพัฒน์นภาพร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DE545F" w:rsidRPr="00645CDD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ผู้อำนวยการสำนักงานประจำ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เยาวชนและครอบครัวจังหวัดประจวบคีรีขันธ์</w:t>
                      </w:r>
                    </w:p>
                  </w:txbxContent>
                </v:textbox>
              </v:shape>
            </w:pict>
          </mc:Fallback>
        </mc:AlternateContent>
      </w:r>
      <w:r w:rsidR="00DE545F" w:rsidRPr="00D43032">
        <w:rPr>
          <w:rFonts w:ascii="TH SarabunIT๙" w:hAnsi="TH SarabunIT๙" w:cs="TH SarabunIT๙"/>
          <w:noProof/>
          <w:sz w:val="34"/>
          <w:szCs w:val="34"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2386965</wp:posOffset>
                </wp:positionH>
                <wp:positionV relativeFrom="paragraph">
                  <wp:posOffset>90805</wp:posOffset>
                </wp:positionV>
                <wp:extent cx="3733800" cy="2463165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0" cy="24631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อนุญาต</w:t>
                            </w:r>
                          </w:p>
                          <w:p w:rsidR="00DE545F" w:rsidRDefault="00DE545F" w:rsidP="00DE545F"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1800"/>
                              </w:tabs>
                              <w:ind w:firstLine="67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TH SarabunIT๙" w:hAnsi="TH SarabunIT๙" w:cs="TH SarabunIT๙" w:hint="cs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ให้</w:t>
                            </w:r>
                            <w:r w:rsidRPr="00FD6744"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  <w:cs/>
                              </w:rPr>
                              <w:t>เจ้าหน้าที่การเงินทราบ</w:t>
                            </w:r>
                          </w:p>
                          <w:p w:rsidR="00DE545F" w:rsidRDefault="00DE545F" w:rsidP="00DE545F">
                            <w:pPr>
                              <w:tabs>
                                <w:tab w:val="left" w:pos="1800"/>
                              </w:tabs>
                              <w:ind w:left="945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Pr="004659B1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</w:p>
                          <w:p w:rsidR="00DE545F" w:rsidRDefault="00DE545F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E7558E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(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 xml:space="preserve">นางสาววราภรณ์ </w:t>
                            </w:r>
                            <w:proofErr w:type="spellStart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คริศ</w:t>
                            </w:r>
                            <w:proofErr w:type="spellEnd"/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ณุ</w:t>
                            </w:r>
                            <w:r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)</w:t>
                            </w:r>
                          </w:p>
                          <w:p w:rsidR="004938BC" w:rsidRPr="00645CDD" w:rsidRDefault="004938BC" w:rsidP="00DE545F">
                            <w:pPr>
                              <w:jc w:val="center"/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</w:pPr>
                            <w:r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ผู้พิพากษาหัวหน้า</w:t>
                            </w:r>
                            <w:r w:rsidR="00645CDD" w:rsidRP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t>ศาล</w:t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เยาวชนและครอบครัว</w:t>
                            </w:r>
                            <w:r w:rsidR="00645CDD">
                              <w:rPr>
                                <w:rFonts w:ascii="TH SarabunIT๙" w:hAnsi="TH SarabunIT๙" w:cs="TH SarabunIT๙"/>
                                <w:sz w:val="34"/>
                                <w:szCs w:val="34"/>
                                <w:cs/>
                              </w:rPr>
                              <w:br/>
                            </w:r>
                            <w:r w:rsidR="00645CDD" w:rsidRPr="00645CDD">
                              <w:rPr>
                                <w:rFonts w:ascii="TH SarabunIT๙" w:hAnsi="TH SarabunIT๙" w:cs="TH SarabunIT๙" w:hint="cs"/>
                                <w:sz w:val="34"/>
                                <w:szCs w:val="34"/>
                                <w:cs/>
                              </w:rPr>
                              <w:t>จังหวัดประจวบคีรีขันธ์</w:t>
                            </w:r>
                          </w:p>
                          <w:p w:rsidR="00DE545F" w:rsidRPr="003B3FEB" w:rsidRDefault="00DE545F" w:rsidP="00DE54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187.95pt;margin-top:7.15pt;width:294pt;height:193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" stroked="f">
                <v:textbox>
                  <w:txbxContent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อนุญาต</w:t>
                      </w:r>
                    </w:p>
                    <w:p w:rsidR="00DE545F" w:rsidRDefault="00DE545F" w:rsidP="00DE545F">
                      <w:pPr>
                        <w:numPr>
                          <w:ilvl w:val="0"/>
                          <w:numId w:val="1"/>
                        </w:numPr>
                        <w:tabs>
                          <w:tab w:val="left" w:pos="1800"/>
                        </w:tabs>
                        <w:ind w:firstLine="67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  <w:r>
                        <w:rPr>
                          <w:rFonts w:ascii="TH SarabunIT๙" w:hAnsi="TH SarabunIT๙" w:cs="TH SarabunIT๙" w:hint="cs"/>
                          <w:b/>
                          <w:bCs/>
                          <w:sz w:val="34"/>
                          <w:szCs w:val="34"/>
                          <w:cs/>
                        </w:rPr>
                        <w:t>ให้</w:t>
                      </w:r>
                      <w:r w:rsidRPr="00FD6744"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  <w:cs/>
                        </w:rPr>
                        <w:t>เจ้าหน้าที่การเงินทราบ</w:t>
                      </w:r>
                    </w:p>
                    <w:p w:rsidR="00DE545F" w:rsidRDefault="00DE545F" w:rsidP="00DE545F">
                      <w:pPr>
                        <w:tabs>
                          <w:tab w:val="left" w:pos="1800"/>
                        </w:tabs>
                        <w:ind w:left="945"/>
                        <w:rPr>
                          <w:rFonts w:ascii="TH SarabunIT๙" w:hAnsi="TH SarabunIT๙" w:cs="TH SarabunIT๙"/>
                          <w:b/>
                          <w:bCs/>
                          <w:sz w:val="34"/>
                          <w:szCs w:val="34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Pr="004659B1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b/>
                          <w:bCs/>
                          <w:sz w:val="16"/>
                          <w:szCs w:val="16"/>
                        </w:rPr>
                      </w:pPr>
                    </w:p>
                    <w:p w:rsidR="00DE545F" w:rsidRDefault="00DE545F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E7558E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(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 xml:space="preserve">นางสาววราภรณ์ </w:t>
                      </w:r>
                      <w:proofErr w:type="spellStart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คริศ</w:t>
                      </w:r>
                      <w:proofErr w:type="spellEnd"/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ณุ</w:t>
                      </w:r>
                      <w:r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)</w:t>
                      </w:r>
                    </w:p>
                    <w:p w:rsidR="004938BC" w:rsidRPr="00645CDD" w:rsidRDefault="004938BC" w:rsidP="00DE545F">
                      <w:pPr>
                        <w:jc w:val="center"/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</w:pPr>
                      <w:r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ผู้พิพากษาหัวหน้า</w:t>
                      </w:r>
                      <w:r w:rsidR="00645CDD" w:rsidRP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t>ศาล</w:t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เยาวชนและครอบครัว</w:t>
                      </w:r>
                      <w:r w:rsidR="00645CDD">
                        <w:rPr>
                          <w:rFonts w:ascii="TH SarabunIT๙" w:hAnsi="TH SarabunIT๙" w:cs="TH SarabunIT๙"/>
                          <w:sz w:val="34"/>
                          <w:szCs w:val="34"/>
                          <w:cs/>
                        </w:rPr>
                        <w:br/>
                      </w:r>
                      <w:r w:rsidR="00645CDD" w:rsidRPr="00645CDD">
                        <w:rPr>
                          <w:rFonts w:ascii="TH SarabunIT๙" w:hAnsi="TH SarabunIT๙" w:cs="TH SarabunIT๙" w:hint="cs"/>
                          <w:sz w:val="34"/>
                          <w:szCs w:val="34"/>
                          <w:cs/>
                        </w:rPr>
                        <w:t>จังหวัดประจวบคีรีขันธ์</w:t>
                      </w:r>
                    </w:p>
                    <w:p w:rsidR="00DE545F" w:rsidRPr="003B3FEB" w:rsidRDefault="00DE545F" w:rsidP="00DE545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E545F" w:rsidRPr="00D43032" w:rsidSect="005D2C2A">
      <w:pgSz w:w="11909" w:h="16834" w:code="9"/>
      <w:pgMar w:top="709" w:right="1109" w:bottom="1134" w:left="1701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B1AC6"/>
    <w:multiLevelType w:val="hybridMultilevel"/>
    <w:tmpl w:val="8A28B0DE"/>
    <w:lvl w:ilvl="0" w:tplc="5DB2136A">
      <w:numFmt w:val="bullet"/>
      <w:lvlText w:val="-"/>
      <w:lvlJc w:val="left"/>
      <w:pPr>
        <w:tabs>
          <w:tab w:val="num" w:pos="945"/>
        </w:tabs>
        <w:ind w:left="945" w:hanging="360"/>
      </w:pPr>
      <w:rPr>
        <w:rFonts w:ascii="TH SarabunIT๙" w:eastAsia="Cordia New" w:hAnsi="TH SarabunIT๙" w:cs="TH SarabunIT๙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65"/>
        </w:tabs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85"/>
        </w:tabs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05"/>
        </w:tabs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25"/>
        </w:tabs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45"/>
        </w:tabs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65"/>
        </w:tabs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85"/>
        </w:tabs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05"/>
        </w:tabs>
        <w:ind w:left="6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45F"/>
    <w:rsid w:val="00020D86"/>
    <w:rsid w:val="000E0912"/>
    <w:rsid w:val="001E0586"/>
    <w:rsid w:val="001F4402"/>
    <w:rsid w:val="00221C91"/>
    <w:rsid w:val="002B5F91"/>
    <w:rsid w:val="00304A58"/>
    <w:rsid w:val="00384C2E"/>
    <w:rsid w:val="00443F96"/>
    <w:rsid w:val="00455611"/>
    <w:rsid w:val="00465C48"/>
    <w:rsid w:val="00466CBC"/>
    <w:rsid w:val="004712F5"/>
    <w:rsid w:val="004938BC"/>
    <w:rsid w:val="005D2C2A"/>
    <w:rsid w:val="005D6EC4"/>
    <w:rsid w:val="00643A6F"/>
    <w:rsid w:val="00645CDD"/>
    <w:rsid w:val="006E74D4"/>
    <w:rsid w:val="006F25DE"/>
    <w:rsid w:val="00754691"/>
    <w:rsid w:val="00757EB4"/>
    <w:rsid w:val="00774488"/>
    <w:rsid w:val="007E6BAE"/>
    <w:rsid w:val="007F6307"/>
    <w:rsid w:val="00895E1D"/>
    <w:rsid w:val="008C7E0C"/>
    <w:rsid w:val="00921A99"/>
    <w:rsid w:val="00A00BA9"/>
    <w:rsid w:val="00AE4904"/>
    <w:rsid w:val="00AF2C6F"/>
    <w:rsid w:val="00B45B1C"/>
    <w:rsid w:val="00B53FB9"/>
    <w:rsid w:val="00CB21A6"/>
    <w:rsid w:val="00CC1F0F"/>
    <w:rsid w:val="00D43032"/>
    <w:rsid w:val="00DE545F"/>
    <w:rsid w:val="00E74C5C"/>
    <w:rsid w:val="00EC5AC8"/>
    <w:rsid w:val="00F34C88"/>
    <w:rsid w:val="00F649A1"/>
    <w:rsid w:val="00FA5705"/>
    <w:rsid w:val="00FB399F"/>
    <w:rsid w:val="00FE0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628"/>
  <w15:docId w15:val="{348D8EE0-E67D-4863-B0C2-7A47FB1C1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545F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paragraph" w:styleId="1">
    <w:name w:val="heading 1"/>
    <w:basedOn w:val="a"/>
    <w:next w:val="a"/>
    <w:link w:val="10"/>
    <w:qFormat/>
    <w:rsid w:val="00DE545F"/>
    <w:pPr>
      <w:keepNext/>
      <w:outlineLvl w:val="0"/>
    </w:pPr>
    <w:rPr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DE545F"/>
    <w:rPr>
      <w:rFonts w:ascii="Angsana New" w:eastAsia="Cordia New" w:hAnsi="Angsana New" w:cs="Angsana New"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DE545F"/>
    <w:rPr>
      <w:rFonts w:ascii="Tahoma" w:hAnsi="Tahoma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DE545F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5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05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COJ19</cp:lastModifiedBy>
  <cp:revision>16</cp:revision>
  <cp:lastPrinted>2022-06-07T03:08:00Z</cp:lastPrinted>
  <dcterms:created xsi:type="dcterms:W3CDTF">2022-10-21T18:47:00Z</dcterms:created>
  <dcterms:modified xsi:type="dcterms:W3CDTF">2022-10-22T14:36:00Z</dcterms:modified>
</cp:coreProperties>
</file>