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40000"/>
        </w:rPr>
        <w:t>This run will be red</w:t>
      </w:r>
    </w:p>
    <w:p>
      <w:r>
        <w:t>This paragraph will be the default color, so black probably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