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59" w:rsidRDefault="00AD70DA" w:rsidP="00AD70DA">
      <w:pPr>
        <w:pStyle w:val="Title"/>
      </w:pPr>
      <w:r>
        <w:t xml:space="preserve">LAB </w:t>
      </w:r>
      <w:proofErr w:type="gramStart"/>
      <w:r>
        <w:t>2  -</w:t>
      </w:r>
      <w:proofErr w:type="gramEnd"/>
      <w:r>
        <w:t xml:space="preserve"> </w:t>
      </w:r>
      <w:r w:rsidR="00474359">
        <w:t>Deliverables</w:t>
      </w:r>
    </w:p>
    <w:p w:rsidR="00474359" w:rsidRPr="00AD70DA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BFBFBF" w:themeColor="background1" w:themeShade="BF"/>
          <w:sz w:val="23"/>
          <w:szCs w:val="23"/>
        </w:rPr>
      </w:pPr>
      <w:r w:rsidRPr="00AD70DA">
        <w:rPr>
          <w:rFonts w:ascii="ArialMT" w:cs="ArialMT"/>
          <w:color w:val="BFBFBF" w:themeColor="background1" w:themeShade="BF"/>
          <w:sz w:val="23"/>
          <w:szCs w:val="23"/>
        </w:rPr>
        <w:t>Hand in all of the code necessary to compile your project. Please put sufficient comments in</w:t>
      </w:r>
      <w:r w:rsidR="00AD70DA" w:rsidRPr="00AD70DA">
        <w:rPr>
          <w:rFonts w:ascii="ArialMT" w:cs="ArialMT"/>
          <w:color w:val="BFBFBF" w:themeColor="background1" w:themeShade="BF"/>
          <w:sz w:val="23"/>
          <w:szCs w:val="23"/>
        </w:rPr>
        <w:t xml:space="preserve"> </w:t>
      </w:r>
      <w:r w:rsidRPr="00AD70DA">
        <w:rPr>
          <w:rFonts w:ascii="ArialMT" w:cs="ArialMT"/>
          <w:color w:val="BFBFBF" w:themeColor="background1" w:themeShade="BF"/>
          <w:sz w:val="23"/>
          <w:szCs w:val="23"/>
        </w:rPr>
        <w:t>your code so that I can follow what you are doing. Also, if your code is not working in some</w:t>
      </w:r>
      <w:r w:rsidR="00AD70DA" w:rsidRPr="00AD70DA">
        <w:rPr>
          <w:rFonts w:ascii="ArialMT" w:cs="ArialMT"/>
          <w:color w:val="BFBFBF" w:themeColor="background1" w:themeShade="BF"/>
          <w:sz w:val="23"/>
          <w:szCs w:val="23"/>
        </w:rPr>
        <w:t xml:space="preserve"> </w:t>
      </w:r>
      <w:r w:rsidRPr="00AD70DA">
        <w:rPr>
          <w:rFonts w:ascii="ArialMT" w:cs="ArialMT"/>
          <w:color w:val="BFBFBF" w:themeColor="background1" w:themeShade="BF"/>
          <w:sz w:val="23"/>
          <w:szCs w:val="23"/>
        </w:rPr>
        <w:t>aspect, please include that in your report. In addition, submit a report that addresses the</w:t>
      </w:r>
      <w:r w:rsidR="00AD70DA" w:rsidRPr="00AD70DA">
        <w:rPr>
          <w:rFonts w:ascii="ArialMT" w:cs="ArialMT"/>
          <w:color w:val="BFBFBF" w:themeColor="background1" w:themeShade="BF"/>
          <w:sz w:val="23"/>
          <w:szCs w:val="23"/>
        </w:rPr>
        <w:t xml:space="preserve"> </w:t>
      </w:r>
      <w:r w:rsidRPr="00AD70DA">
        <w:rPr>
          <w:rFonts w:ascii="ArialMT" w:cs="ArialMT"/>
          <w:color w:val="BFBFBF" w:themeColor="background1" w:themeShade="BF"/>
          <w:sz w:val="23"/>
          <w:szCs w:val="23"/>
        </w:rPr>
        <w:t>following:</w:t>
      </w:r>
    </w:p>
    <w:p w:rsidR="00E31FA5" w:rsidRDefault="00E31FA5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474359" w:rsidRPr="00933FB7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933FB7">
        <w:rPr>
          <w:rFonts w:ascii="ArialMT" w:cs="ArialMT"/>
          <w:sz w:val="20"/>
          <w:szCs w:val="20"/>
        </w:rPr>
        <w:t>1. Implement the controller to maintain speed. The pi</w:t>
      </w:r>
      <w:r w:rsidR="00AD70DA" w:rsidRPr="00933FB7">
        <w:rPr>
          <w:rFonts w:ascii="ArialMT" w:cs="ArialMT"/>
          <w:sz w:val="20"/>
          <w:szCs w:val="20"/>
        </w:rPr>
        <w:t xml:space="preserve">eces to experiment with are the </w:t>
      </w:r>
      <w:r w:rsidRPr="00933FB7">
        <w:rPr>
          <w:rFonts w:ascii="ArialMT" w:cs="ArialMT"/>
          <w:sz w:val="20"/>
          <w:szCs w:val="20"/>
        </w:rPr>
        <w:t>sampling rate and the range of reference speed. Note that you can only achieve about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5 degrees of accuracy due to the sensor, thus you will need to calculate speed using a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sliding window of averaged measurements or slow your sampling rate. (This was the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old motors. With the new you have better than 1 degree accuracy. But you still want to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think about sampling rate and when and where to calculate speed.) Use the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information from the warmup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exercises to set the frequency of the controller. Tune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your gains for an average speed.</w:t>
      </w:r>
    </w:p>
    <w:p w:rsidR="00AD70DA" w:rsidRDefault="00AD70DA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AD70DA" w:rsidRPr="00933FB7" w:rsidRDefault="00474359" w:rsidP="006A1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933FB7">
        <w:rPr>
          <w:rFonts w:ascii="ArialMT" w:cs="ArialMT"/>
          <w:sz w:val="20"/>
          <w:szCs w:val="20"/>
        </w:rPr>
        <w:t>Use only P. Increase the gain to get a fast response (i.e. get to your set point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quickly). Then increase it a little more to oscillate.</w:t>
      </w:r>
    </w:p>
    <w:p w:rsidR="007F1C81" w:rsidRDefault="007F1C81" w:rsidP="007F1C8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sz w:val="23"/>
          <w:szCs w:val="23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5310"/>
      </w:tblGrid>
      <w:tr w:rsidR="000D59C8" w:rsidTr="002A3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406463" w:rsidP="00827166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proofErr w:type="spellStart"/>
            <w:r w:rsidRPr="00933FB7">
              <w:rPr>
                <w:rFonts w:cs="ArialMT"/>
                <w:sz w:val="23"/>
                <w:szCs w:val="23"/>
              </w:rPr>
              <w:t>Kp</w:t>
            </w:r>
            <w:proofErr w:type="spellEnd"/>
            <w:r w:rsidR="000D59C8" w:rsidRPr="00933FB7">
              <w:rPr>
                <w:rFonts w:cs="ArialMT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Result</w:t>
            </w:r>
          </w:p>
        </w:tc>
        <w:tc>
          <w:tcPr>
            <w:tcW w:w="531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Comments</w:t>
            </w:r>
          </w:p>
        </w:tc>
      </w:tr>
      <w:tr w:rsidR="000D59C8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A67BE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</w:t>
            </w:r>
            <w:r w:rsidR="000D59C8" w:rsidRPr="00933FB7">
              <w:rPr>
                <w:rFonts w:cs="ArialMT"/>
                <w:b w:val="0"/>
                <w:sz w:val="23"/>
                <w:szCs w:val="23"/>
              </w:rPr>
              <w:t>.01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N/A</w:t>
            </w:r>
          </w:p>
        </w:tc>
        <w:tc>
          <w:tcPr>
            <w:tcW w:w="531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Too small to get the motor moving at all.</w:t>
            </w:r>
          </w:p>
        </w:tc>
      </w:tr>
      <w:tr w:rsidR="000D59C8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A67BE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</w:t>
            </w:r>
            <w:r w:rsidR="000D59C8" w:rsidRPr="00933FB7">
              <w:rPr>
                <w:rFonts w:cs="ArialMT"/>
                <w:b w:val="0"/>
                <w:sz w:val="23"/>
                <w:szCs w:val="23"/>
              </w:rPr>
              <w:t>.05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Slow to get to target</w:t>
            </w:r>
          </w:p>
        </w:tc>
        <w:tc>
          <w:tcPr>
            <w:tcW w:w="531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Need to increase to get to target quicker</w:t>
            </w:r>
          </w:p>
        </w:tc>
      </w:tr>
      <w:tr w:rsidR="000D59C8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A67BE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</w:t>
            </w:r>
            <w:r w:rsidR="000D59C8" w:rsidRPr="00933FB7">
              <w:rPr>
                <w:rFonts w:cs="ArialMT"/>
                <w:b w:val="0"/>
                <w:sz w:val="23"/>
                <w:szCs w:val="23"/>
              </w:rPr>
              <w:t>.2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Still slow</w:t>
            </w:r>
          </w:p>
        </w:tc>
        <w:tc>
          <w:tcPr>
            <w:tcW w:w="531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</w:p>
        </w:tc>
      </w:tr>
      <w:tr w:rsidR="00406463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E2EFD9" w:themeFill="accent6" w:themeFillTint="33"/>
          </w:tcPr>
          <w:p w:rsidR="00406463" w:rsidRPr="00933FB7" w:rsidRDefault="00A67BE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</w:t>
            </w:r>
            <w:r w:rsidR="00406463" w:rsidRPr="00933FB7">
              <w:rPr>
                <w:rFonts w:cs="ArialMT"/>
                <w:b w:val="0"/>
                <w:sz w:val="23"/>
                <w:szCs w:val="23"/>
              </w:rPr>
              <w:t>.4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:rsidR="00406463" w:rsidRPr="00933FB7" w:rsidRDefault="00406463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Quick with oscillation</w:t>
            </w:r>
          </w:p>
        </w:tc>
        <w:tc>
          <w:tcPr>
            <w:tcW w:w="5310" w:type="dxa"/>
            <w:shd w:val="clear" w:color="auto" w:fill="E2EFD9" w:themeFill="accent6" w:themeFillTint="33"/>
          </w:tcPr>
          <w:p w:rsidR="00406463" w:rsidRPr="00933FB7" w:rsidRDefault="00406463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 xml:space="preserve">This </w:t>
            </w:r>
            <w:r w:rsidR="008654D1" w:rsidRPr="00933FB7">
              <w:rPr>
                <w:rFonts w:cs="ArialMT"/>
                <w:sz w:val="23"/>
                <w:szCs w:val="23"/>
              </w:rPr>
              <w:t>value seems to meet the described target above the best</w:t>
            </w:r>
          </w:p>
        </w:tc>
      </w:tr>
      <w:tr w:rsidR="000D59C8" w:rsidTr="002A37D4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0D59C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1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Got there real quick and is oscillating</w:t>
            </w:r>
          </w:p>
        </w:tc>
        <w:tc>
          <w:tcPr>
            <w:tcW w:w="5310" w:type="dxa"/>
          </w:tcPr>
          <w:p w:rsidR="000D59C8" w:rsidRPr="00933FB7" w:rsidRDefault="008654D1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Seems that the higher the values, even though it is quick, the oscillation becomes less noticeable.</w:t>
            </w:r>
          </w:p>
        </w:tc>
      </w:tr>
      <w:tr w:rsidR="000D59C8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0D59C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2</w:t>
            </w:r>
          </w:p>
        </w:tc>
        <w:tc>
          <w:tcPr>
            <w:tcW w:w="2790" w:type="dxa"/>
          </w:tcPr>
          <w:p w:rsidR="000D59C8" w:rsidRPr="00933FB7" w:rsidRDefault="00406463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Super quick</w:t>
            </w:r>
          </w:p>
        </w:tc>
        <w:tc>
          <w:tcPr>
            <w:tcW w:w="5310" w:type="dxa"/>
          </w:tcPr>
          <w:p w:rsidR="000D59C8" w:rsidRPr="00933FB7" w:rsidRDefault="00406463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Mainly steady state</w:t>
            </w:r>
          </w:p>
        </w:tc>
      </w:tr>
    </w:tbl>
    <w:p w:rsidR="007F1C81" w:rsidRPr="007F1C81" w:rsidRDefault="007F1C81" w:rsidP="007F1C8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sz w:val="23"/>
          <w:szCs w:val="23"/>
        </w:rPr>
      </w:pPr>
    </w:p>
    <w:p w:rsidR="00AD70DA" w:rsidRPr="00933FB7" w:rsidRDefault="00474359" w:rsidP="00350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933FB7">
        <w:rPr>
          <w:rFonts w:ascii="ArialMT" w:cs="ArialMT"/>
          <w:sz w:val="20"/>
          <w:szCs w:val="20"/>
        </w:rPr>
        <w:t>Add in I. Increase the gain to get a faster response and address the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steady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state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error in which once the system achieves its speed, P falls back to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="005C3B5B" w:rsidRPr="00933FB7">
        <w:rPr>
          <w:rFonts w:ascii="ArialMT" w:cs="ArialMT"/>
          <w:sz w:val="20"/>
          <w:szCs w:val="20"/>
        </w:rPr>
        <w:t xml:space="preserve">0 </w:t>
      </w:r>
      <w:r w:rsidRPr="00933FB7">
        <w:rPr>
          <w:rFonts w:ascii="ArialMT" w:cs="ArialMT"/>
          <w:sz w:val="20"/>
          <w:szCs w:val="20"/>
        </w:rPr>
        <w:t xml:space="preserve">thus the speed cannot be steadily maintained. Add in more </w:t>
      </w:r>
      <w:proofErr w:type="gramStart"/>
      <w:r w:rsidRPr="00933FB7">
        <w:rPr>
          <w:rFonts w:ascii="ArialMT" w:cs="ArialMT"/>
          <w:sz w:val="20"/>
          <w:szCs w:val="20"/>
        </w:rPr>
        <w:t>I</w:t>
      </w:r>
      <w:proofErr w:type="gramEnd"/>
      <w:r w:rsidRPr="00933FB7">
        <w:rPr>
          <w:rFonts w:ascii="ArialMT" w:cs="ArialMT"/>
          <w:sz w:val="20"/>
          <w:szCs w:val="20"/>
        </w:rPr>
        <w:t xml:space="preserve"> so that it is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oscillating.</w:t>
      </w:r>
      <w:r w:rsidR="00AD70DA" w:rsidRPr="00933FB7">
        <w:rPr>
          <w:rFonts w:ascii="ArialMT" w:cs="ArialMT"/>
          <w:sz w:val="20"/>
          <w:szCs w:val="20"/>
        </w:rPr>
        <w:t xml:space="preserve"> </w:t>
      </w:r>
    </w:p>
    <w:p w:rsidR="00933FB7" w:rsidRDefault="00933FB7" w:rsidP="00933F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7523"/>
      </w:tblGrid>
      <w:tr w:rsidR="00A67BE8" w:rsidTr="0082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proofErr w:type="spellStart"/>
            <w:r w:rsidRPr="00933FB7">
              <w:rPr>
                <w:rFonts w:cs="ArialMT"/>
                <w:sz w:val="23"/>
                <w:szCs w:val="23"/>
              </w:rPr>
              <w:t>Kp</w:t>
            </w:r>
            <w:proofErr w:type="spellEnd"/>
          </w:p>
        </w:tc>
        <w:tc>
          <w:tcPr>
            <w:tcW w:w="630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Ki</w:t>
            </w:r>
          </w:p>
        </w:tc>
        <w:tc>
          <w:tcPr>
            <w:tcW w:w="7523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Result</w:t>
            </w:r>
          </w:p>
        </w:tc>
      </w:tr>
      <w:tr w:rsidR="00A67BE8" w:rsidTr="0082716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30" w:type="dxa"/>
          </w:tcPr>
          <w:p w:rsidR="00A67BE8" w:rsidRPr="00933FB7" w:rsidRDefault="00FC31B2" w:rsidP="008654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</w:t>
            </w:r>
            <w:r w:rsidR="00A67BE8" w:rsidRPr="00933FB7">
              <w:rPr>
                <w:rFonts w:cs="ArialMT"/>
                <w:sz w:val="23"/>
                <w:szCs w:val="23"/>
              </w:rPr>
              <w:t>.05</w:t>
            </w:r>
          </w:p>
        </w:tc>
        <w:tc>
          <w:tcPr>
            <w:tcW w:w="7523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This might be even better</w:t>
            </w:r>
          </w:p>
        </w:tc>
      </w:tr>
      <w:tr w:rsidR="00A67BE8" w:rsidTr="0082716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30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0.1</w:t>
            </w:r>
          </w:p>
        </w:tc>
        <w:tc>
          <w:tcPr>
            <w:tcW w:w="7523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Looks like I got the described behavior already</w:t>
            </w:r>
          </w:p>
        </w:tc>
      </w:tr>
      <w:tr w:rsidR="00A67BE8" w:rsidTr="0082716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2EFD9" w:themeFill="accent6" w:themeFillTint="33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7523" w:type="dxa"/>
            <w:shd w:val="clear" w:color="auto" w:fill="E2EFD9" w:themeFill="accent6" w:themeFillTint="33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Oscillation lasted longer at this rate</w:t>
            </w:r>
          </w:p>
        </w:tc>
      </w:tr>
      <w:tr w:rsidR="00A67BE8" w:rsidTr="00827166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30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1</w:t>
            </w:r>
          </w:p>
        </w:tc>
        <w:tc>
          <w:tcPr>
            <w:tcW w:w="7523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Looks like the Oscillation steady out again</w:t>
            </w:r>
          </w:p>
        </w:tc>
      </w:tr>
    </w:tbl>
    <w:p w:rsidR="008654D1" w:rsidRPr="008654D1" w:rsidRDefault="008654D1" w:rsidP="008654D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474359" w:rsidRDefault="00474359" w:rsidP="00350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933FB7">
        <w:rPr>
          <w:rFonts w:ascii="ArialMT" w:cs="ArialMT"/>
          <w:sz w:val="20"/>
          <w:szCs w:val="20"/>
        </w:rPr>
        <w:t>Add in D to dampen the response and eliminate oscillation</w:t>
      </w:r>
      <w:r w:rsidRPr="00AD70DA">
        <w:rPr>
          <w:rFonts w:ascii="ArialMT" w:cs="ArialMT"/>
          <w:sz w:val="23"/>
          <w:szCs w:val="23"/>
        </w:rPr>
        <w:t>.</w:t>
      </w:r>
    </w:p>
    <w:p w:rsidR="00933FB7" w:rsidRDefault="00933FB7" w:rsidP="00933F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23"/>
        <w:gridCol w:w="624"/>
        <w:gridCol w:w="849"/>
        <w:gridCol w:w="6805"/>
      </w:tblGrid>
      <w:tr w:rsidR="00A67BE8" w:rsidTr="002A3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67BE8" w:rsidRPr="00933FB7" w:rsidRDefault="00A67BE8" w:rsidP="00A67BE8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proofErr w:type="spellStart"/>
            <w:r w:rsidRPr="00933FB7">
              <w:rPr>
                <w:rFonts w:cs="ArialMT"/>
                <w:sz w:val="23"/>
                <w:szCs w:val="23"/>
              </w:rPr>
              <w:t>Kp</w:t>
            </w:r>
            <w:proofErr w:type="spellEnd"/>
          </w:p>
        </w:tc>
        <w:tc>
          <w:tcPr>
            <w:tcW w:w="619" w:type="dxa"/>
          </w:tcPr>
          <w:p w:rsidR="00A67BE8" w:rsidRPr="00933FB7" w:rsidRDefault="00A67BE8" w:rsidP="00A67BE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Ki</w:t>
            </w:r>
          </w:p>
        </w:tc>
        <w:tc>
          <w:tcPr>
            <w:tcW w:w="849" w:type="dxa"/>
          </w:tcPr>
          <w:p w:rsidR="00A67BE8" w:rsidRPr="00933FB7" w:rsidRDefault="00A67BE8" w:rsidP="00A67BE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proofErr w:type="spellStart"/>
            <w:r w:rsidRPr="00933FB7">
              <w:rPr>
                <w:rFonts w:cs="ArialMT"/>
                <w:sz w:val="23"/>
                <w:szCs w:val="23"/>
              </w:rPr>
              <w:t>Kd</w:t>
            </w:r>
            <w:proofErr w:type="spellEnd"/>
          </w:p>
        </w:tc>
        <w:tc>
          <w:tcPr>
            <w:tcW w:w="6805" w:type="dxa"/>
          </w:tcPr>
          <w:p w:rsidR="00A67BE8" w:rsidRPr="00933FB7" w:rsidRDefault="00A67BE8" w:rsidP="00A67BE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 xml:space="preserve">Result 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.0001</w:t>
            </w:r>
          </w:p>
        </w:tc>
        <w:tc>
          <w:tcPr>
            <w:tcW w:w="6805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Seems like less oscillation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.0005</w:t>
            </w:r>
          </w:p>
        </w:tc>
        <w:tc>
          <w:tcPr>
            <w:tcW w:w="6805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Still oscillation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2EFD9" w:themeFill="accent6" w:themeFillTint="33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  <w:shd w:val="clear" w:color="auto" w:fill="E2EFD9" w:themeFill="accent6" w:themeFillTint="33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</w:t>
            </w:r>
            <w:r w:rsidR="002A37D4" w:rsidRPr="00933FB7">
              <w:rPr>
                <w:rFonts w:cs="ArialMT"/>
                <w:sz w:val="23"/>
                <w:szCs w:val="23"/>
              </w:rPr>
              <w:t>0</w:t>
            </w:r>
            <w:r w:rsidRPr="00933FB7">
              <w:rPr>
                <w:rFonts w:cs="ArialMT"/>
                <w:sz w:val="23"/>
                <w:szCs w:val="23"/>
              </w:rPr>
              <w:t>5</w:t>
            </w:r>
          </w:p>
        </w:tc>
        <w:tc>
          <w:tcPr>
            <w:tcW w:w="849" w:type="dxa"/>
            <w:shd w:val="clear" w:color="auto" w:fill="E2EFD9" w:themeFill="accent6" w:themeFillTint="33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.001</w:t>
            </w:r>
          </w:p>
        </w:tc>
        <w:tc>
          <w:tcPr>
            <w:tcW w:w="6805" w:type="dxa"/>
            <w:shd w:val="clear" w:color="auto" w:fill="E2EFD9" w:themeFill="accent6" w:themeFillTint="33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Closer to target, still some oscillation</w:t>
            </w:r>
            <w:r w:rsidR="002A37D4" w:rsidRPr="00933FB7">
              <w:rPr>
                <w:rFonts w:cs="ArialMT"/>
                <w:sz w:val="23"/>
                <w:szCs w:val="23"/>
              </w:rPr>
              <w:t xml:space="preserve"> *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.005</w:t>
            </w:r>
          </w:p>
        </w:tc>
        <w:tc>
          <w:tcPr>
            <w:tcW w:w="6805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Oscillation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.05</w:t>
            </w:r>
          </w:p>
        </w:tc>
        <w:tc>
          <w:tcPr>
            <w:tcW w:w="6805" w:type="dxa"/>
          </w:tcPr>
          <w:p w:rsidR="002A37D4" w:rsidRPr="00933FB7" w:rsidRDefault="00FC31B2" w:rsidP="00933FB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Brown out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.1</w:t>
            </w:r>
          </w:p>
        </w:tc>
        <w:tc>
          <w:tcPr>
            <w:tcW w:w="6805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Brown out</w:t>
            </w:r>
          </w:p>
        </w:tc>
      </w:tr>
    </w:tbl>
    <w:p w:rsidR="00A67BE8" w:rsidRDefault="00A67BE8" w:rsidP="00A67BE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2A37D4" w:rsidRPr="00933FB7" w:rsidRDefault="002A37D4" w:rsidP="00A67BE8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  <w:r w:rsidRPr="00933FB7">
        <w:rPr>
          <w:rFonts w:cs="ArialMT"/>
          <w:b/>
          <w:sz w:val="24"/>
          <w:szCs w:val="24"/>
        </w:rPr>
        <w:lastRenderedPageBreak/>
        <w:t>Observations</w:t>
      </w:r>
      <w:r w:rsidRPr="00933FB7">
        <w:rPr>
          <w:rFonts w:cs="ArialMT"/>
          <w:sz w:val="24"/>
          <w:szCs w:val="24"/>
        </w:rPr>
        <w:t xml:space="preserve">: It was really interesting trying to figure out how the values each affected the motor when speeding up to reach the set-point. I got things going really well with P and I, in the sense of how I interpreted the described results in </w:t>
      </w:r>
      <w:r w:rsidR="00933FB7" w:rsidRPr="00933FB7">
        <w:rPr>
          <w:rFonts w:cs="ArialMT"/>
          <w:sz w:val="24"/>
          <w:szCs w:val="24"/>
        </w:rPr>
        <w:t>each gain adjustment. No matter what I could not completely eliminate the oscillation with D, but I was able to get really close</w:t>
      </w:r>
      <w:r w:rsidR="00933FB7" w:rsidRPr="00933FB7">
        <w:rPr>
          <w:rFonts w:cs="ArialMT"/>
          <w:sz w:val="23"/>
          <w:szCs w:val="23"/>
        </w:rPr>
        <w:t>.</w:t>
      </w:r>
    </w:p>
    <w:p w:rsidR="00AD70DA" w:rsidRDefault="00AD70DA" w:rsidP="00AD70D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474359" w:rsidRDefault="00474359" w:rsidP="00AD70DA">
      <w:pPr>
        <w:pStyle w:val="Heading1"/>
      </w:pPr>
      <w:r>
        <w:t>Report on your observations.</w:t>
      </w:r>
    </w:p>
    <w:p w:rsidR="00474359" w:rsidRPr="00933FB7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-BoldMT"/>
          <w:b/>
          <w:bCs/>
          <w:sz w:val="20"/>
          <w:szCs w:val="20"/>
        </w:rPr>
      </w:pPr>
      <w:r w:rsidRPr="00933FB7">
        <w:rPr>
          <w:rFonts w:ascii="Arial Narrow" w:hAnsi="Arial Narrow" w:cs="ArialMT"/>
          <w:sz w:val="20"/>
          <w:szCs w:val="20"/>
        </w:rPr>
        <w:t xml:space="preserve">2. </w:t>
      </w:r>
      <w:r w:rsidRPr="00933FB7">
        <w:rPr>
          <w:rFonts w:ascii="ArialMT" w:cs="ArialMT"/>
          <w:sz w:val="20"/>
          <w:szCs w:val="20"/>
        </w:rPr>
        <w:t>Use your gains above to maintain a very low speed, then a very high speed. Do these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gains work for both? What if you change the frequency of the speed calculation (not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derived inside the interrupt but rather in the controller) to a quarter of the frequency of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the encoder interrupt, then what happens to the system? (Essentially, I'm asking you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to play around with the system a bit and see what the different settings do and how the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system changes. If you have other questions that you are more curious about, then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 xml:space="preserve">you can experiment with that.) </w:t>
      </w:r>
      <w:r w:rsidRPr="00933FB7">
        <w:rPr>
          <w:rFonts w:ascii="ArialMT" w:cs="ArialMT"/>
          <w:b/>
          <w:sz w:val="20"/>
          <w:szCs w:val="20"/>
        </w:rPr>
        <w:t>Report on your observations and form some</w:t>
      </w:r>
      <w:r w:rsidR="00AD70DA" w:rsidRPr="00933FB7">
        <w:rPr>
          <w:rFonts w:ascii="ArialMT" w:cs="ArialMT"/>
          <w:b/>
          <w:sz w:val="20"/>
          <w:szCs w:val="20"/>
        </w:rPr>
        <w:t xml:space="preserve"> </w:t>
      </w:r>
      <w:r w:rsidRPr="00933FB7">
        <w:rPr>
          <w:rFonts w:ascii="ArialMT" w:cs="ArialMT"/>
          <w:b/>
          <w:sz w:val="20"/>
          <w:szCs w:val="20"/>
        </w:rPr>
        <w:t>conclusions (e.g. "For the best results, the frequency of the controller should be</w:t>
      </w:r>
      <w:r w:rsidR="00AD70DA" w:rsidRPr="00933FB7">
        <w:rPr>
          <w:rFonts w:ascii="ArialMT" w:cs="ArialMT"/>
          <w:b/>
          <w:sz w:val="20"/>
          <w:szCs w:val="20"/>
        </w:rPr>
        <w:t xml:space="preserve"> </w:t>
      </w:r>
      <w:r w:rsidRPr="00933FB7">
        <w:rPr>
          <w:rFonts w:ascii="ArialMT" w:cs="ArialMT"/>
          <w:b/>
          <w:sz w:val="20"/>
          <w:szCs w:val="20"/>
        </w:rPr>
        <w:t>set at XXX.").</w:t>
      </w:r>
    </w:p>
    <w:p w:rsidR="004E4949" w:rsidRDefault="004E4949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933FB7" w:rsidRPr="00933FB7" w:rsidRDefault="00933FB7" w:rsidP="00933FB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rialMT"/>
          <w:b/>
          <w:sz w:val="23"/>
          <w:szCs w:val="23"/>
        </w:rPr>
      </w:pPr>
      <w:proofErr w:type="spellStart"/>
      <w:proofErr w:type="gramStart"/>
      <w:r w:rsidRPr="00933FB7">
        <w:rPr>
          <w:rFonts w:cs="ArialMT"/>
          <w:b/>
          <w:sz w:val="23"/>
          <w:szCs w:val="23"/>
        </w:rPr>
        <w:t>Kp</w:t>
      </w:r>
      <w:proofErr w:type="spellEnd"/>
      <w:proofErr w:type="gramEnd"/>
      <w:r w:rsidRPr="00933FB7">
        <w:rPr>
          <w:rFonts w:cs="ArialMT"/>
          <w:b/>
          <w:sz w:val="23"/>
          <w:szCs w:val="23"/>
        </w:rPr>
        <w:t xml:space="preserve"> = 0.4, Ki = 0.05, </w:t>
      </w:r>
      <w:proofErr w:type="spellStart"/>
      <w:r w:rsidRPr="00933FB7">
        <w:rPr>
          <w:rFonts w:cs="ArialMT"/>
          <w:b/>
          <w:sz w:val="23"/>
          <w:szCs w:val="23"/>
        </w:rPr>
        <w:t>Kd</w:t>
      </w:r>
      <w:proofErr w:type="spellEnd"/>
      <w:r w:rsidRPr="00933FB7">
        <w:rPr>
          <w:rFonts w:cs="ArialMT"/>
          <w:b/>
          <w:sz w:val="23"/>
          <w:szCs w:val="23"/>
        </w:rPr>
        <w:t xml:space="preserve"> = .001</w:t>
      </w:r>
      <w:r w:rsidR="0087314A">
        <w:rPr>
          <w:rFonts w:cs="ArialMT"/>
          <w:b/>
          <w:sz w:val="23"/>
          <w:szCs w:val="23"/>
        </w:rPr>
        <w:t xml:space="preserve"> -&gt; Normal Hz</w:t>
      </w:r>
    </w:p>
    <w:p w:rsidR="00933FB7" w:rsidRDefault="00933FB7" w:rsidP="00474359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87314A" w:rsidTr="0087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Speed</w:t>
            </w:r>
          </w:p>
        </w:tc>
        <w:tc>
          <w:tcPr>
            <w:tcW w:w="836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Result</w:t>
            </w:r>
          </w:p>
        </w:tc>
      </w:tr>
      <w:tr w:rsidR="0087314A" w:rsidTr="0087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Pr="0087314A" w:rsidRDefault="0087314A" w:rsidP="0087314A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</w:t>
            </w:r>
          </w:p>
        </w:tc>
        <w:tc>
          <w:tcPr>
            <w:tcW w:w="836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Does work well</w:t>
            </w:r>
          </w:p>
        </w:tc>
      </w:tr>
      <w:tr w:rsidR="0087314A" w:rsidTr="0087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87314A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50</w:t>
            </w:r>
          </w:p>
        </w:tc>
        <w:tc>
          <w:tcPr>
            <w:tcW w:w="836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Still working well</w:t>
            </w:r>
          </w:p>
        </w:tc>
      </w:tr>
      <w:tr w:rsidR="0087314A" w:rsidTr="0087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87314A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70</w:t>
            </w:r>
          </w:p>
        </w:tc>
        <w:tc>
          <w:tcPr>
            <w:tcW w:w="836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Still working well</w:t>
            </w:r>
          </w:p>
        </w:tc>
      </w:tr>
    </w:tbl>
    <w:p w:rsidR="00933FB7" w:rsidRDefault="00933FB7" w:rsidP="00474359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</w:p>
    <w:p w:rsidR="0087314A" w:rsidRPr="00933FB7" w:rsidRDefault="0087314A" w:rsidP="0087314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rialMT"/>
          <w:b/>
          <w:sz w:val="23"/>
          <w:szCs w:val="23"/>
        </w:rPr>
      </w:pPr>
      <w:proofErr w:type="spellStart"/>
      <w:proofErr w:type="gramStart"/>
      <w:r w:rsidRPr="00933FB7">
        <w:rPr>
          <w:rFonts w:cs="ArialMT"/>
          <w:b/>
          <w:sz w:val="23"/>
          <w:szCs w:val="23"/>
        </w:rPr>
        <w:t>Kp</w:t>
      </w:r>
      <w:proofErr w:type="spellEnd"/>
      <w:proofErr w:type="gramEnd"/>
      <w:r w:rsidRPr="00933FB7">
        <w:rPr>
          <w:rFonts w:cs="ArialMT"/>
          <w:b/>
          <w:sz w:val="23"/>
          <w:szCs w:val="23"/>
        </w:rPr>
        <w:t xml:space="preserve"> = 0.4, Ki = 0.05, </w:t>
      </w:r>
      <w:proofErr w:type="spellStart"/>
      <w:r w:rsidRPr="00933FB7">
        <w:rPr>
          <w:rFonts w:cs="ArialMT"/>
          <w:b/>
          <w:sz w:val="23"/>
          <w:szCs w:val="23"/>
        </w:rPr>
        <w:t>Kd</w:t>
      </w:r>
      <w:proofErr w:type="spellEnd"/>
      <w:r w:rsidRPr="00933FB7">
        <w:rPr>
          <w:rFonts w:cs="ArialMT"/>
          <w:b/>
          <w:sz w:val="23"/>
          <w:szCs w:val="23"/>
        </w:rPr>
        <w:t xml:space="preserve"> = .001</w:t>
      </w:r>
      <w:r>
        <w:rPr>
          <w:rFonts w:cs="ArialMT"/>
          <w:b/>
          <w:sz w:val="23"/>
          <w:szCs w:val="23"/>
        </w:rPr>
        <w:t xml:space="preserve"> -&gt; </w:t>
      </w:r>
      <w:r>
        <w:rPr>
          <w:rFonts w:cs="ArialMT"/>
          <w:b/>
          <w:sz w:val="23"/>
          <w:szCs w:val="23"/>
        </w:rPr>
        <w:t>0.25</w:t>
      </w:r>
      <w:r>
        <w:rPr>
          <w:rFonts w:cs="ArialMT"/>
          <w:b/>
          <w:sz w:val="23"/>
          <w:szCs w:val="23"/>
        </w:rPr>
        <w:t xml:space="preserve"> Hz</w:t>
      </w:r>
    </w:p>
    <w:p w:rsidR="0087314A" w:rsidRDefault="0087314A" w:rsidP="0087314A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87314A" w:rsidTr="00D15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Speed</w:t>
            </w:r>
          </w:p>
        </w:tc>
        <w:tc>
          <w:tcPr>
            <w:tcW w:w="836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Result</w:t>
            </w:r>
          </w:p>
        </w:tc>
      </w:tr>
      <w:tr w:rsidR="0087314A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Pr="0087314A" w:rsidRDefault="0087314A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</w:t>
            </w:r>
          </w:p>
        </w:tc>
        <w:tc>
          <w:tcPr>
            <w:tcW w:w="836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Does</w:t>
            </w:r>
            <w:r>
              <w:rPr>
                <w:rFonts w:cs="ArialMT"/>
                <w:sz w:val="23"/>
                <w:szCs w:val="23"/>
              </w:rPr>
              <w:t xml:space="preserve"> NOT</w:t>
            </w:r>
            <w:r>
              <w:rPr>
                <w:rFonts w:cs="ArialMT"/>
                <w:sz w:val="23"/>
                <w:szCs w:val="23"/>
              </w:rPr>
              <w:t xml:space="preserve"> work well</w:t>
            </w:r>
          </w:p>
        </w:tc>
      </w:tr>
      <w:tr w:rsidR="0087314A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50</w:t>
            </w:r>
          </w:p>
        </w:tc>
        <w:tc>
          <w:tcPr>
            <w:tcW w:w="836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Works ok, it seems closer than at the low speed</w:t>
            </w:r>
          </w:p>
        </w:tc>
      </w:tr>
      <w:tr w:rsidR="0087314A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70</w:t>
            </w:r>
          </w:p>
        </w:tc>
        <w:tc>
          <w:tcPr>
            <w:tcW w:w="836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This one still works pretty well</w:t>
            </w:r>
          </w:p>
        </w:tc>
      </w:tr>
    </w:tbl>
    <w:p w:rsidR="0087314A" w:rsidRDefault="0087314A" w:rsidP="00474359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</w:p>
    <w:p w:rsidR="0087314A" w:rsidRPr="00933FB7" w:rsidRDefault="0087314A" w:rsidP="0087314A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  <w:r w:rsidRPr="00933FB7">
        <w:rPr>
          <w:rFonts w:cs="ArialMT"/>
          <w:b/>
          <w:sz w:val="24"/>
          <w:szCs w:val="24"/>
        </w:rPr>
        <w:t>Observations</w:t>
      </w:r>
      <w:r w:rsidRPr="00933FB7">
        <w:rPr>
          <w:rFonts w:cs="ArialMT"/>
          <w:sz w:val="24"/>
          <w:szCs w:val="24"/>
        </w:rPr>
        <w:t xml:space="preserve">: </w:t>
      </w:r>
      <w:r>
        <w:rPr>
          <w:rFonts w:cs="ArialMT"/>
          <w:sz w:val="24"/>
          <w:szCs w:val="24"/>
        </w:rPr>
        <w:t>I was impressed that the frequency change was as close as it was. Especially since I did not account for the time change in the calculation.</w:t>
      </w:r>
    </w:p>
    <w:p w:rsidR="00933FB7" w:rsidRDefault="00933FB7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5A6B78" w:rsidRPr="00550F83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MT"/>
          <w:sz w:val="20"/>
          <w:szCs w:val="20"/>
        </w:rPr>
      </w:pPr>
      <w:r>
        <w:rPr>
          <w:rFonts w:ascii="ArialMT" w:cs="ArialMT"/>
          <w:sz w:val="23"/>
          <w:szCs w:val="23"/>
        </w:rPr>
        <w:t xml:space="preserve">3. </w:t>
      </w:r>
      <w:r w:rsidRPr="00550F83">
        <w:rPr>
          <w:rFonts w:ascii="Arial Narrow" w:hAnsi="Arial Narrow" w:cs="ArialMT"/>
          <w:sz w:val="20"/>
          <w:szCs w:val="20"/>
        </w:rPr>
        <w:t>Implement the controller to maintain position. Using a good sampling rate, tune your</w:t>
      </w:r>
      <w:r w:rsidR="00AD70DA" w:rsidRPr="00550F83">
        <w:rPr>
          <w:rFonts w:ascii="Arial Narrow" w:hAnsi="Arial Narrow" w:cs="ArialMT"/>
          <w:sz w:val="20"/>
          <w:szCs w:val="20"/>
        </w:rPr>
        <w:t xml:space="preserve"> gains in a </w:t>
      </w:r>
      <w:r w:rsidRPr="00550F83">
        <w:rPr>
          <w:rFonts w:ascii="Arial Narrow" w:hAnsi="Arial Narrow" w:cs="ArialMT"/>
          <w:sz w:val="20"/>
          <w:szCs w:val="20"/>
        </w:rPr>
        <w:t>similar manner above, and experiment with the speed and the range of</w:t>
      </w:r>
      <w:r w:rsidR="00AD70DA" w:rsidRPr="00550F83">
        <w:rPr>
          <w:rFonts w:ascii="Arial Narrow" w:hAnsi="Arial Narrow" w:cs="ArialMT"/>
          <w:sz w:val="20"/>
          <w:szCs w:val="20"/>
        </w:rPr>
        <w:t xml:space="preserve"> </w:t>
      </w:r>
      <w:r w:rsidRPr="00550F83">
        <w:rPr>
          <w:rFonts w:ascii="Arial Narrow" w:hAnsi="Arial Narrow" w:cs="ArialMT"/>
          <w:sz w:val="20"/>
          <w:szCs w:val="20"/>
        </w:rPr>
        <w:t>reference position.</w:t>
      </w:r>
      <w:r w:rsidR="00AD70DA" w:rsidRPr="00550F83">
        <w:rPr>
          <w:rFonts w:ascii="Arial Narrow" w:hAnsi="Arial Narrow" w:cs="ArialMT"/>
          <w:sz w:val="20"/>
          <w:szCs w:val="20"/>
        </w:rPr>
        <w:t xml:space="preserve"> </w:t>
      </w:r>
    </w:p>
    <w:p w:rsidR="004E4949" w:rsidRDefault="004E4949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4E4949" w:rsidRPr="00550F83" w:rsidRDefault="00474359" w:rsidP="008271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 w:rsidRPr="004E4949">
        <w:rPr>
          <w:rFonts w:ascii="ArialMT" w:cs="ArialMT"/>
          <w:sz w:val="23"/>
          <w:szCs w:val="23"/>
        </w:rPr>
        <w:t>S</w:t>
      </w:r>
      <w:r w:rsidR="00AD70DA" w:rsidRPr="004E4949">
        <w:rPr>
          <w:rFonts w:ascii="ArialMT" w:cs="ArialMT"/>
          <w:sz w:val="23"/>
          <w:szCs w:val="23"/>
        </w:rPr>
        <w:t xml:space="preserve">tart with </w:t>
      </w:r>
      <w:r w:rsidRPr="004E4949">
        <w:rPr>
          <w:rFonts w:ascii="ArialMT" w:cs="ArialMT"/>
          <w:sz w:val="23"/>
          <w:szCs w:val="23"/>
        </w:rPr>
        <w:t>very low gains so that the motor runs very slow and takes its time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getting to the set position. Take out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proofErr w:type="gramStart"/>
      <w:r w:rsidRPr="004E4949">
        <w:rPr>
          <w:rFonts w:ascii="ArialMT" w:cs="ArialMT"/>
          <w:sz w:val="23"/>
          <w:szCs w:val="23"/>
        </w:rPr>
        <w:t>the I</w:t>
      </w:r>
      <w:proofErr w:type="gramEnd"/>
      <w:r w:rsidRPr="004E4949">
        <w:rPr>
          <w:rFonts w:ascii="ArialMT" w:cs="ArialMT"/>
          <w:sz w:val="23"/>
          <w:szCs w:val="23"/>
        </w:rPr>
        <w:t xml:space="preserve"> term, so that you are only using a PD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controller. Do you observe any undershoot?</w:t>
      </w:r>
    </w:p>
    <w:p w:rsidR="00550F83" w:rsidRDefault="00550F83" w:rsidP="00550F83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b/>
          <w:sz w:val="23"/>
          <w:szCs w:val="23"/>
        </w:rPr>
      </w:pPr>
    </w:p>
    <w:p w:rsidR="00550F83" w:rsidRPr="00550F83" w:rsidRDefault="00550F83" w:rsidP="00550F8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rialMT"/>
          <w:b/>
          <w:sz w:val="23"/>
          <w:szCs w:val="23"/>
        </w:rPr>
      </w:pPr>
      <w:proofErr w:type="spellStart"/>
      <w:proofErr w:type="gramStart"/>
      <w:r w:rsidRPr="00550F83">
        <w:rPr>
          <w:rFonts w:cs="ArialMT"/>
          <w:b/>
          <w:sz w:val="23"/>
          <w:szCs w:val="23"/>
        </w:rPr>
        <w:t>Kp</w:t>
      </w:r>
      <w:proofErr w:type="spellEnd"/>
      <w:proofErr w:type="gramEnd"/>
      <w:r w:rsidRPr="00550F83">
        <w:rPr>
          <w:rFonts w:cs="ArialMT"/>
          <w:b/>
          <w:sz w:val="23"/>
          <w:szCs w:val="23"/>
        </w:rPr>
        <w:t xml:space="preserve"> = 0.</w:t>
      </w:r>
      <w:r>
        <w:rPr>
          <w:rFonts w:cs="ArialMT"/>
          <w:b/>
          <w:sz w:val="23"/>
          <w:szCs w:val="23"/>
        </w:rPr>
        <w:t>2, Ki = 0.03</w:t>
      </w:r>
      <w:r w:rsidRPr="00550F83">
        <w:rPr>
          <w:rFonts w:cs="ArialMT"/>
          <w:b/>
          <w:sz w:val="23"/>
          <w:szCs w:val="23"/>
        </w:rPr>
        <w:t xml:space="preserve">, </w:t>
      </w:r>
      <w:proofErr w:type="spellStart"/>
      <w:r w:rsidRPr="00550F83">
        <w:rPr>
          <w:rFonts w:cs="ArialMT"/>
          <w:b/>
          <w:sz w:val="23"/>
          <w:szCs w:val="23"/>
        </w:rPr>
        <w:t>Kd</w:t>
      </w:r>
      <w:proofErr w:type="spellEnd"/>
      <w:r w:rsidRPr="00550F83">
        <w:rPr>
          <w:rFonts w:cs="ArialMT"/>
          <w:b/>
          <w:sz w:val="23"/>
          <w:szCs w:val="23"/>
        </w:rPr>
        <w:t xml:space="preserve"> = .001 -&gt; 0.25 Hz</w:t>
      </w:r>
    </w:p>
    <w:p w:rsidR="00550F83" w:rsidRPr="00550F83" w:rsidRDefault="00550F83" w:rsidP="00550F83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50F83" w:rsidTr="00D15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Speed</w:t>
            </w:r>
          </w:p>
        </w:tc>
        <w:tc>
          <w:tcPr>
            <w:tcW w:w="836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Result</w:t>
            </w:r>
          </w:p>
        </w:tc>
      </w:tr>
      <w:tr w:rsidR="00550F83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550F83" w:rsidRPr="0087314A" w:rsidRDefault="00550F83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</w:t>
            </w:r>
          </w:p>
        </w:tc>
        <w:tc>
          <w:tcPr>
            <w:tcW w:w="836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Way undershooting</w:t>
            </w:r>
          </w:p>
        </w:tc>
      </w:tr>
      <w:tr w:rsidR="00550F83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50</w:t>
            </w:r>
          </w:p>
        </w:tc>
        <w:tc>
          <w:tcPr>
            <w:tcW w:w="836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Minor undershoot. Kind of interesting</w:t>
            </w:r>
          </w:p>
        </w:tc>
      </w:tr>
      <w:tr w:rsidR="00550F83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70</w:t>
            </w:r>
          </w:p>
        </w:tc>
        <w:tc>
          <w:tcPr>
            <w:tcW w:w="836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This one choked the motor</w:t>
            </w:r>
          </w:p>
        </w:tc>
      </w:tr>
    </w:tbl>
    <w:p w:rsidR="00550F83" w:rsidRDefault="00550F83" w:rsidP="00550F8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550F83" w:rsidRPr="00933FB7" w:rsidRDefault="00550F83" w:rsidP="00550F83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  <w:r w:rsidRPr="00933FB7">
        <w:rPr>
          <w:rFonts w:cs="ArialMT"/>
          <w:b/>
          <w:sz w:val="24"/>
          <w:szCs w:val="24"/>
        </w:rPr>
        <w:lastRenderedPageBreak/>
        <w:t>Observations</w:t>
      </w:r>
      <w:r w:rsidRPr="00933FB7">
        <w:rPr>
          <w:rFonts w:cs="ArialMT"/>
          <w:sz w:val="24"/>
          <w:szCs w:val="24"/>
        </w:rPr>
        <w:t xml:space="preserve">: </w:t>
      </w:r>
      <w:r>
        <w:rPr>
          <w:rFonts w:cs="ArialMT"/>
          <w:sz w:val="24"/>
          <w:szCs w:val="24"/>
        </w:rPr>
        <w:t>I set the Ki to .03 for the set up, but did not use it in the speed samples. The behavior was erratic</w:t>
      </w:r>
      <w:r w:rsidR="0058143D">
        <w:rPr>
          <w:rFonts w:cs="ArialMT"/>
          <w:sz w:val="24"/>
          <w:szCs w:val="24"/>
        </w:rPr>
        <w:t xml:space="preserve"> as I expected. Though not quite as much as I would have expect.</w:t>
      </w:r>
    </w:p>
    <w:p w:rsidR="00550F83" w:rsidRPr="00550F83" w:rsidRDefault="00550F83" w:rsidP="00550F8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474359" w:rsidRPr="004E4949" w:rsidRDefault="00474359" w:rsidP="008271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 w:rsidRPr="004E4949">
        <w:rPr>
          <w:rFonts w:ascii="ArialMT" w:cs="ArialMT"/>
          <w:sz w:val="23"/>
          <w:szCs w:val="23"/>
        </w:rPr>
        <w:t>Use high gains for positional control, so that the motor mostly runs at full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speed. Observe the overshoot and see if you can adjust the gains to maintain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both a high speed and not overshoot. For these "ideal" gains you determined,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record the measured position, measured speed, reference position, and error.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 xml:space="preserve">(You can do a screen dump and capture the screen output using </w:t>
      </w:r>
      <w:proofErr w:type="spellStart"/>
      <w:r w:rsidRPr="004E4949">
        <w:rPr>
          <w:rFonts w:ascii="ArialMT" w:cs="ArialMT"/>
          <w:sz w:val="23"/>
          <w:szCs w:val="23"/>
        </w:rPr>
        <w:t>PuTTY</w:t>
      </w:r>
      <w:proofErr w:type="spellEnd"/>
      <w:r w:rsidRPr="004E4949">
        <w:rPr>
          <w:rFonts w:ascii="ArialMT" w:cs="ArialMT"/>
          <w:sz w:val="23"/>
          <w:szCs w:val="23"/>
        </w:rPr>
        <w:t xml:space="preserve"> (or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 xml:space="preserve">others) then import that data into Excel.) </w:t>
      </w:r>
      <w:r w:rsidRPr="004E4949">
        <w:rPr>
          <w:rFonts w:ascii="Arial-BoldMT" w:cs="Arial-BoldMT"/>
          <w:b/>
          <w:bCs/>
          <w:sz w:val="23"/>
          <w:szCs w:val="23"/>
        </w:rPr>
        <w:t>Graph the variables and describe</w:t>
      </w:r>
      <w:r w:rsidR="00AD70DA" w:rsidRPr="004E4949">
        <w:rPr>
          <w:rFonts w:ascii="Arial-BoldMT" w:cs="Arial-BoldMT"/>
          <w:b/>
          <w:bCs/>
          <w:sz w:val="23"/>
          <w:szCs w:val="23"/>
        </w:rPr>
        <w:t xml:space="preserve"> </w:t>
      </w:r>
      <w:r w:rsidRPr="004E4949">
        <w:rPr>
          <w:rFonts w:ascii="Arial-BoldMT" w:cs="Arial-BoldMT"/>
          <w:b/>
          <w:bCs/>
          <w:sz w:val="23"/>
          <w:szCs w:val="23"/>
        </w:rPr>
        <w:t>and explain your findings.</w:t>
      </w:r>
    </w:p>
    <w:p w:rsidR="00AD70DA" w:rsidRDefault="00AD70DA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58143D" w:rsidRDefault="0058143D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550F83" w:rsidRDefault="00550F83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474359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rFonts w:ascii="ArialMT" w:cs="ArialMT"/>
          <w:sz w:val="23"/>
          <w:szCs w:val="23"/>
        </w:rPr>
        <w:t>4. Determine optimally tuned values for the PID positional controller (i.e. those that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 xml:space="preserve">achieve </w:t>
      </w:r>
      <w:r>
        <w:rPr>
          <w:rFonts w:ascii="Arial-ItalicMT" w:cs="Arial-ItalicMT"/>
          <w:i/>
          <w:iCs/>
          <w:sz w:val="23"/>
          <w:szCs w:val="23"/>
          <w:lang w:bidi="he-IL"/>
        </w:rPr>
        <w:t xml:space="preserve">good </w:t>
      </w:r>
      <w:r>
        <w:rPr>
          <w:rFonts w:ascii="ArialMT" w:cs="ArialMT"/>
          <w:sz w:val="23"/>
          <w:szCs w:val="23"/>
        </w:rPr>
        <w:t xml:space="preserve">control while maintaining </w:t>
      </w:r>
      <w:r>
        <w:rPr>
          <w:rFonts w:ascii="Arial-ItalicMT" w:cs="Arial-ItalicMT"/>
          <w:i/>
          <w:iCs/>
          <w:sz w:val="23"/>
          <w:szCs w:val="23"/>
          <w:lang w:bidi="he-IL"/>
        </w:rPr>
        <w:t xml:space="preserve">good </w:t>
      </w:r>
      <w:r>
        <w:rPr>
          <w:rFonts w:ascii="ArialMT" w:cs="ArialMT"/>
          <w:sz w:val="23"/>
          <w:szCs w:val="23"/>
        </w:rPr>
        <w:t>speed) and the optimal frequency of the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>controller based on above experiment. Implement the interpolator and execute the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>trajectory: rotate the motor forward 90 degrees, hold for .5 seconds (have the system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>precisely measure this time period), then rotate backwards for 360 degrees, hold for .5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 xml:space="preserve">seconds, rotate forwards for 5 degrees. </w:t>
      </w:r>
      <w:r>
        <w:rPr>
          <w:rFonts w:ascii="Arial-BoldMT" w:cs="Arial-BoldMT"/>
          <w:b/>
          <w:bCs/>
          <w:sz w:val="23"/>
          <w:szCs w:val="23"/>
        </w:rPr>
        <w:t xml:space="preserve">Graph Pm, </w:t>
      </w:r>
      <w:proofErr w:type="spellStart"/>
      <w:r>
        <w:rPr>
          <w:rFonts w:ascii="Arial-BoldMT" w:cs="Arial-BoldMT"/>
          <w:b/>
          <w:bCs/>
          <w:sz w:val="23"/>
          <w:szCs w:val="23"/>
        </w:rPr>
        <w:t>Pr</w:t>
      </w:r>
      <w:proofErr w:type="spellEnd"/>
      <w:r>
        <w:rPr>
          <w:rFonts w:ascii="Arial-BoldMT" w:cs="Arial-BoldMT"/>
          <w:b/>
          <w:bCs/>
          <w:sz w:val="23"/>
          <w:szCs w:val="23"/>
        </w:rPr>
        <w:t xml:space="preserve"> and T while executing the</w:t>
      </w:r>
      <w:r w:rsidR="00AD70DA">
        <w:rPr>
          <w:rFonts w:ascii="Arial-BoldMT" w:cs="Arial-BoldMT"/>
          <w:b/>
          <w:bCs/>
          <w:sz w:val="23"/>
          <w:szCs w:val="23"/>
        </w:rPr>
        <w:t xml:space="preserve"> </w:t>
      </w:r>
      <w:r>
        <w:rPr>
          <w:rFonts w:ascii="Arial-BoldMT" w:cs="Arial-BoldMT"/>
          <w:b/>
          <w:bCs/>
          <w:sz w:val="23"/>
          <w:szCs w:val="23"/>
        </w:rPr>
        <w:t>trajectory. Be sure to graph the entire trajectory.</w:t>
      </w:r>
    </w:p>
    <w:p w:rsidR="00AD70DA" w:rsidRDefault="00AD70DA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3D3EDE" w:rsidRDefault="00474359" w:rsidP="00AD70DA">
      <w:pPr>
        <w:autoSpaceDE w:val="0"/>
        <w:autoSpaceDN w:val="0"/>
        <w:adjustRightInd w:val="0"/>
        <w:spacing w:after="0" w:line="240" w:lineRule="auto"/>
      </w:pPr>
      <w:r>
        <w:rPr>
          <w:rFonts w:ascii="ArialMT" w:cs="ArialMT"/>
          <w:sz w:val="23"/>
          <w:szCs w:val="23"/>
        </w:rPr>
        <w:t>5. Execute the same trajectory described above, except run your PD controller at a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>"slow" rate and at a "very slow" ra</w:t>
      </w:r>
      <w:bookmarkStart w:id="0" w:name="_GoBack"/>
      <w:bookmarkEnd w:id="0"/>
      <w:r>
        <w:rPr>
          <w:rFonts w:ascii="ArialMT" w:cs="ArialMT"/>
          <w:sz w:val="23"/>
          <w:szCs w:val="23"/>
        </w:rPr>
        <w:t xml:space="preserve">te while </w:t>
      </w:r>
      <w:r>
        <w:rPr>
          <w:rFonts w:ascii="Arial-BoldMT" w:cs="Arial-BoldMT"/>
          <w:b/>
          <w:bCs/>
          <w:sz w:val="23"/>
          <w:szCs w:val="23"/>
        </w:rPr>
        <w:t>graphing the same variables. Discuss the</w:t>
      </w:r>
      <w:r w:rsidR="00AD70DA">
        <w:rPr>
          <w:rFonts w:ascii="Arial-BoldMT" w:cs="Arial-BoldMT"/>
          <w:b/>
          <w:bCs/>
          <w:sz w:val="23"/>
          <w:szCs w:val="23"/>
        </w:rPr>
        <w:t xml:space="preserve"> </w:t>
      </w:r>
      <w:r>
        <w:rPr>
          <w:rFonts w:ascii="Arial-BoldMT" w:cs="Arial-BoldMT"/>
          <w:b/>
          <w:bCs/>
          <w:sz w:val="23"/>
          <w:szCs w:val="23"/>
        </w:rPr>
        <w:t>results.</w:t>
      </w:r>
    </w:p>
    <w:sectPr w:rsidR="003D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36D04"/>
    <w:multiLevelType w:val="hybridMultilevel"/>
    <w:tmpl w:val="6770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3098F"/>
    <w:multiLevelType w:val="multilevel"/>
    <w:tmpl w:val="C35A075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82F26BD"/>
    <w:multiLevelType w:val="multilevel"/>
    <w:tmpl w:val="AC96919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40F2F5E"/>
    <w:multiLevelType w:val="hybridMultilevel"/>
    <w:tmpl w:val="FD42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59"/>
    <w:rsid w:val="000D59C8"/>
    <w:rsid w:val="00163998"/>
    <w:rsid w:val="001D3636"/>
    <w:rsid w:val="001E6207"/>
    <w:rsid w:val="0024011C"/>
    <w:rsid w:val="002A37D4"/>
    <w:rsid w:val="002D5FD7"/>
    <w:rsid w:val="003D3EDE"/>
    <w:rsid w:val="00406463"/>
    <w:rsid w:val="00474359"/>
    <w:rsid w:val="004E4949"/>
    <w:rsid w:val="00550F83"/>
    <w:rsid w:val="0058143D"/>
    <w:rsid w:val="005A6B78"/>
    <w:rsid w:val="005C3B5B"/>
    <w:rsid w:val="00705E1B"/>
    <w:rsid w:val="00793FCB"/>
    <w:rsid w:val="007D7724"/>
    <w:rsid w:val="007F1C81"/>
    <w:rsid w:val="00827166"/>
    <w:rsid w:val="008654D1"/>
    <w:rsid w:val="0087314A"/>
    <w:rsid w:val="00933FB7"/>
    <w:rsid w:val="00A67BE8"/>
    <w:rsid w:val="00A762F6"/>
    <w:rsid w:val="00AD70DA"/>
    <w:rsid w:val="00B973BB"/>
    <w:rsid w:val="00E31FA5"/>
    <w:rsid w:val="00EF1822"/>
    <w:rsid w:val="00F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F5323-4A2D-417F-B001-4C250EC9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BB"/>
  </w:style>
  <w:style w:type="paragraph" w:styleId="Heading1">
    <w:name w:val="heading 1"/>
    <w:basedOn w:val="Normal"/>
    <w:next w:val="Normal"/>
    <w:link w:val="Heading1Char"/>
    <w:uiPriority w:val="9"/>
    <w:qFormat/>
    <w:rsid w:val="00AD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7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D59C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654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Castillo</dc:creator>
  <cp:keywords/>
  <dc:description/>
  <cp:lastModifiedBy>Ed Castillo</cp:lastModifiedBy>
  <cp:revision>5</cp:revision>
  <dcterms:created xsi:type="dcterms:W3CDTF">2015-04-07T01:57:00Z</dcterms:created>
  <dcterms:modified xsi:type="dcterms:W3CDTF">2015-04-08T06:08:00Z</dcterms:modified>
</cp:coreProperties>
</file>