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 8</w:t>
      </w:r>
    </w:p>
    <w:p>
      <w:pPr>
        <w:widowControl/>
        <w:wordWrap w:val="0"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widowControl/>
        <w:autoSpaceDE/>
        <w:autoSpaceDN/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widowControl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widowControl/>
        <w:autoSpaceDE/>
        <w:autoSpaceDN/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widowControl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  <w:bookmarkStart w:id="0" w:name="_GoBack"/>
      <w:bookmarkEnd w:id="0"/>
    </w:p>
    <w:p>
      <w:pPr>
        <w:pStyle w:val="4"/>
        <w:spacing w:before="11"/>
        <w:rPr>
          <w:rFonts w:ascii="Times New Roman" w:hAnsi="Times New Roman" w:cs="Times New Roman"/>
          <w:sz w:val="20"/>
        </w:rPr>
      </w:pPr>
    </w:p>
    <w:p>
      <w:pPr>
        <w:pStyle w:val="4"/>
        <w:spacing w:before="1" w:line="273" w:lineRule="auto"/>
        <w:ind w:left="10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</w:t>
      </w:r>
      <w:r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Implementation</w:t>
      </w:r>
      <w:r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>
        <w:rPr>
          <w:rFonts w:ascii="Times New Roman" w:hAnsi="Times New Roman" w:cs="Times New Roman"/>
          <w:b w:val="0"/>
          <w:bCs w:val="0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Single</w:t>
      </w:r>
      <w:r>
        <w:rPr>
          <w:rFonts w:ascii="Times New Roman" w:hAnsi="Times New Roman" w:cs="Times New Roman"/>
          <w:b w:val="0"/>
          <w:bCs w:val="0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Link</w:t>
      </w:r>
      <w:r>
        <w:rPr>
          <w:rFonts w:ascii="Times New Roman" w:hAnsi="Times New Roman" w:cs="Times New Roman"/>
          <w:b w:val="0"/>
          <w:bCs w:val="0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Agglomerative</w:t>
      </w:r>
      <w:r>
        <w:rPr>
          <w:rFonts w:ascii="Times New Roman" w:hAnsi="Times New Roman" w:cs="Times New Roman"/>
          <w:b w:val="0"/>
          <w:bCs w:val="0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Hierarchical</w:t>
      </w:r>
      <w:r>
        <w:rPr>
          <w:rFonts w:ascii="Times New Roman" w:hAnsi="Times New Roman" w:cs="Times New Roman"/>
          <w:b w:val="0"/>
          <w:bCs w:val="0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Clustering </w:t>
      </w:r>
      <w:r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method</w:t>
      </w:r>
    </w:p>
    <w:p>
      <w:pPr>
        <w:pStyle w:val="4"/>
        <w:spacing w:before="10"/>
        <w:rPr>
          <w:rFonts w:ascii="Times New Roman" w:hAnsi="Times New Roman" w:cs="Times New Roman"/>
          <w:sz w:val="20"/>
        </w:rPr>
      </w:pPr>
    </w:p>
    <w:p>
      <w:pPr>
        <w:pStyle w:val="4"/>
        <w:spacing w:before="10"/>
        <w:rPr>
          <w:rFonts w:ascii="Times New Roman" w:hAnsi="Times New Roman" w:cs="Times New Roman"/>
          <w:sz w:val="11"/>
        </w:rPr>
      </w:pPr>
    </w:p>
    <w:p>
      <w:pPr>
        <w:pStyle w:val="4"/>
        <w:spacing w:before="10"/>
        <w:rPr>
          <w:rFonts w:ascii="Times New Roman" w:hAnsi="Times New Roman" w:cs="Times New Roman"/>
          <w:sz w:val="11"/>
        </w:rPr>
      </w:pPr>
    </w:p>
    <w:p>
      <w:pPr>
        <w:pStyle w:val="4"/>
        <w:spacing w:before="10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107315</wp:posOffset>
            </wp:positionV>
            <wp:extent cx="5824220" cy="216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24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2447290</wp:posOffset>
            </wp:positionV>
            <wp:extent cx="5906770" cy="18726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10" cy="187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  <w:sectPr>
          <w:type w:val="continuous"/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pStyle w:val="4"/>
        <w:ind w:left="17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drawing>
          <wp:inline distT="0" distB="0" distL="0" distR="0">
            <wp:extent cx="5829300" cy="1657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61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235585</wp:posOffset>
            </wp:positionV>
            <wp:extent cx="5911215" cy="27895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89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 w:cs="Times New Roman"/>
          <w:sz w:val="20"/>
        </w:rPr>
      </w:pPr>
    </w:p>
    <w:p>
      <w:pPr>
        <w:pStyle w:val="4"/>
        <w:spacing w:before="4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947420</wp:posOffset>
            </wp:positionH>
            <wp:positionV relativeFrom="paragraph">
              <wp:posOffset>102870</wp:posOffset>
            </wp:positionV>
            <wp:extent cx="5829935" cy="1701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692" cy="17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11"/>
        </w:rPr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3"/>
        <w:rPr>
          <w:rFonts w:ascii="Times New Roman" w:hAnsi="Times New Roman" w:cs="Times New Roman"/>
          <w:sz w:val="2"/>
        </w:rPr>
      </w:pPr>
    </w:p>
    <w:p>
      <w:pPr>
        <w:pStyle w:val="4"/>
        <w:ind w:left="161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drawing>
          <wp:inline distT="0" distB="0" distL="0" distR="0">
            <wp:extent cx="5822950" cy="230314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73" cy="23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13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6A0D73"/>
    <w:rsid w:val="006A0D73"/>
    <w:rsid w:val="007B7A28"/>
    <w:rsid w:val="69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</Words>
  <Characters>149</Characters>
  <Lines>1</Lines>
  <Paragraphs>1</Paragraphs>
  <TotalTime>1</TotalTime>
  <ScaleCrop>false</ScaleCrop>
  <LinksUpToDate>false</LinksUpToDate>
  <CharactersWithSpaces>174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2021-10-17T17:09:00Z</dcterms:created>
  <dc:creator>Adit Chheda</dc:creator>
  <cp:lastModifiedBy>john green</cp:lastModifiedBy>
  <dcterms:modified xsi:type="dcterms:W3CDTF">2022-10-22T18:45:03Z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86521477A36E44208D297F07C3E64461</vt:lpwstr>
  </property>
</Properties>
</file>