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Лабораторная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работа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7</w:t>
      </w:r>
    </w:p>
    <w:p>
      <w:pPr>
        <w:pStyle w:val="Heading1"/>
        <w:spacing w:before="177"/>
      </w:pPr>
      <w:r>
        <w:rPr/>
        <w:t>Тема:</w:t>
      </w:r>
      <w:r>
        <w:rPr>
          <w:spacing w:val="-6"/>
        </w:rPr>
        <w:t> </w:t>
      </w:r>
      <w:r>
        <w:rPr/>
        <w:t>«Создание</w:t>
      </w:r>
      <w:r>
        <w:rPr>
          <w:spacing w:val="-6"/>
        </w:rPr>
        <w:t> </w:t>
      </w:r>
      <w:r>
        <w:rPr/>
        <w:t>графовой</w:t>
      </w:r>
      <w:r>
        <w:rPr>
          <w:spacing w:val="-4"/>
        </w:rPr>
        <w:t> </w:t>
      </w:r>
      <w:r>
        <w:rPr/>
        <w:t>модели</w:t>
      </w:r>
      <w:r>
        <w:rPr>
          <w:spacing w:val="-3"/>
        </w:rPr>
        <w:t> </w:t>
      </w:r>
      <w:r>
        <w:rPr/>
        <w:t>Neo4j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запросов</w:t>
      </w:r>
      <w:r>
        <w:rPr>
          <w:spacing w:val="-2"/>
        </w:rPr>
        <w:t> Cypher».</w:t>
      </w:r>
    </w:p>
    <w:p>
      <w:pPr>
        <w:spacing w:before="17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Индивидуальный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вариант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4 -</w:t>
      </w:r>
      <w:r>
        <w:rPr>
          <w:b/>
          <w:spacing w:val="-2"/>
          <w:sz w:val="24"/>
        </w:rPr>
        <w:t> «Библиотека».</w:t>
      </w:r>
    </w:p>
    <w:p>
      <w:pPr>
        <w:pStyle w:val="ListParagraph"/>
        <w:numPr>
          <w:ilvl w:val="0"/>
          <w:numId w:val="1"/>
        </w:numPr>
        <w:tabs>
          <w:tab w:pos="279" w:val="left" w:leader="none"/>
        </w:tabs>
        <w:spacing w:line="276" w:lineRule="auto" w:before="166" w:after="0"/>
        <w:ind w:left="0" w:right="521" w:firstLine="0"/>
        <w:jc w:val="left"/>
        <w:rPr>
          <w:sz w:val="24"/>
        </w:rPr>
      </w:pPr>
      <w:r>
        <w:rPr>
          <w:rFonts w:ascii="Calibri" w:hAnsi="Calibri"/>
          <w:b/>
          <w:color w:val="365F91"/>
          <w:sz w:val="28"/>
        </w:rPr>
        <w:t>Цель работы: </w:t>
      </w:r>
      <w:r>
        <w:rPr>
          <w:sz w:val="24"/>
        </w:rPr>
        <w:t>получить практические навыки анализа предметной области</w:t>
      </w:r>
      <w:r>
        <w:rPr>
          <w:sz w:val="24"/>
        </w:rPr>
        <w:t>,</w:t>
      </w:r>
      <w:r>
        <w:rPr>
          <w:sz w:val="24"/>
        </w:rPr>
        <w:t> проектирования</w:t>
      </w:r>
      <w:r>
        <w:rPr>
          <w:spacing w:val="-4"/>
          <w:sz w:val="24"/>
        </w:rPr>
        <w:t> </w:t>
      </w:r>
      <w:r>
        <w:rPr>
          <w:sz w:val="24"/>
        </w:rPr>
        <w:t>property</w:t>
      </w:r>
      <w:r>
        <w:rPr>
          <w:spacing w:val="-4"/>
          <w:sz w:val="24"/>
        </w:rPr>
        <w:t> </w:t>
      </w:r>
      <w:r>
        <w:rPr>
          <w:sz w:val="24"/>
        </w:rPr>
        <w:t>graph-модели,</w:t>
      </w:r>
      <w:r>
        <w:rPr>
          <w:spacing w:val="-4"/>
          <w:sz w:val="24"/>
        </w:rPr>
        <w:t> </w:t>
      </w:r>
      <w:r>
        <w:rPr>
          <w:sz w:val="24"/>
        </w:rPr>
        <w:t>создания</w:t>
      </w:r>
      <w:r>
        <w:rPr>
          <w:spacing w:val="-4"/>
          <w:sz w:val="24"/>
        </w:rPr>
        <w:t> </w:t>
      </w:r>
      <w:r>
        <w:rPr>
          <w:sz w:val="24"/>
        </w:rPr>
        <w:t>узлов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направленных</w:t>
      </w:r>
      <w:r>
        <w:rPr>
          <w:spacing w:val="-4"/>
          <w:sz w:val="24"/>
        </w:rPr>
        <w:t> </w:t>
      </w:r>
      <w:r>
        <w:rPr>
          <w:sz w:val="24"/>
        </w:rPr>
        <w:t>отношений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Neo4j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z w:val="24"/>
        </w:rPr>
        <w:t> выполнения запросов Cypher для поиска связанных данных и многошаговых обходов.</w:t>
      </w:r>
    </w:p>
    <w:p>
      <w:pPr>
        <w:pStyle w:val="BodyText"/>
        <w:spacing w:before="202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2. Описание предметной области" w:id="1"/>
      <w:bookmarkEnd w:id="1"/>
      <w:r>
        <w:rPr>
          <w:b w:val="0"/>
        </w:rPr>
      </w:r>
      <w:r>
        <w:rPr>
          <w:color w:val="365F91"/>
        </w:rPr>
        <w:t>Описание</w:t>
      </w:r>
      <w:r>
        <w:rPr>
          <w:color w:val="365F91"/>
          <w:spacing w:val="-4"/>
        </w:rPr>
        <w:t> </w:t>
      </w:r>
      <w:r>
        <w:rPr>
          <w:color w:val="365F91"/>
        </w:rPr>
        <w:t>предметной</w:t>
      </w:r>
      <w:r>
        <w:rPr>
          <w:color w:val="365F91"/>
          <w:spacing w:val="-2"/>
        </w:rPr>
        <w:t> области</w:t>
      </w:r>
    </w:p>
    <w:p>
      <w:pPr>
        <w:pStyle w:val="BodyText"/>
        <w:spacing w:line="276" w:lineRule="auto" w:before="51"/>
        <w:ind w:right="373"/>
      </w:pPr>
      <w:r>
        <w:rPr/>
        <w:t>Разрабатывается учебная модель библиотечной информационной системы. В гра</w:t>
      </w:r>
      <w:r>
        <w:rPr/>
        <w:t>фе</w:t>
      </w:r>
      <w:r>
        <w:rPr/>
        <w:t> представлены</w:t>
      </w:r>
      <w:r>
        <w:rPr>
          <w:spacing w:val="-6"/>
        </w:rPr>
        <w:t> </w:t>
      </w:r>
      <w:r>
        <w:rPr/>
        <w:t>читатели,</w:t>
      </w:r>
      <w:r>
        <w:rPr>
          <w:spacing w:val="-5"/>
        </w:rPr>
        <w:t> </w:t>
      </w:r>
      <w:r>
        <w:rPr/>
        <w:t>книги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авторы.</w:t>
      </w:r>
      <w:r>
        <w:rPr>
          <w:spacing w:val="-5"/>
        </w:rPr>
        <w:t> </w:t>
      </w:r>
      <w:r>
        <w:rPr/>
        <w:t>Система</w:t>
      </w:r>
      <w:r>
        <w:rPr>
          <w:spacing w:val="-2"/>
        </w:rPr>
        <w:t> </w:t>
      </w:r>
      <w:r>
        <w:rPr/>
        <w:t>позволяет</w:t>
      </w:r>
      <w:r>
        <w:rPr>
          <w:spacing w:val="-5"/>
        </w:rPr>
        <w:t> </w:t>
      </w:r>
      <w:r>
        <w:rPr/>
        <w:t>фиксировать</w:t>
      </w:r>
      <w:r>
        <w:rPr>
          <w:spacing w:val="-6"/>
        </w:rPr>
        <w:t> </w:t>
      </w:r>
      <w:r>
        <w:rPr/>
        <w:t>факты</w:t>
      </w:r>
      <w:r>
        <w:rPr>
          <w:spacing w:val="-6"/>
        </w:rPr>
        <w:t> </w:t>
      </w:r>
      <w:r>
        <w:rPr/>
        <w:t>выдачи</w:t>
      </w:r>
      <w:r>
        <w:rPr>
          <w:spacing w:val="-4"/>
        </w:rPr>
        <w:t> </w:t>
      </w:r>
      <w:r>
        <w:rPr/>
        <w:t>книг</w:t>
      </w:r>
      <w:r>
        <w:rPr/>
        <w:t>,</w:t>
      </w:r>
      <w:r>
        <w:rPr/>
        <w:t> связывать</w:t>
      </w:r>
      <w:r>
        <w:rPr>
          <w:spacing w:val="-6"/>
        </w:rPr>
        <w:t> </w:t>
      </w:r>
      <w:r>
        <w:rPr/>
        <w:t>книги</w:t>
      </w:r>
      <w:r>
        <w:rPr>
          <w:spacing w:val="-4"/>
        </w:rPr>
        <w:t> </w:t>
      </w:r>
      <w:r>
        <w:rPr/>
        <w:t>с</w:t>
      </w:r>
      <w:r>
        <w:rPr>
          <w:spacing w:val="-6"/>
        </w:rPr>
        <w:t> </w:t>
      </w:r>
      <w:r>
        <w:rPr/>
        <w:t>авторами,</w:t>
      </w:r>
      <w:r>
        <w:rPr>
          <w:spacing w:val="-5"/>
        </w:rPr>
        <w:t> </w:t>
      </w:r>
      <w:r>
        <w:rPr/>
        <w:t>сохранять</w:t>
      </w:r>
      <w:r>
        <w:rPr>
          <w:spacing w:val="-6"/>
        </w:rPr>
        <w:t> </w:t>
      </w:r>
      <w:r>
        <w:rPr/>
        <w:t>интересы</w:t>
      </w:r>
      <w:r>
        <w:rPr>
          <w:spacing w:val="-2"/>
        </w:rPr>
        <w:t> </w:t>
      </w:r>
      <w:r>
        <w:rPr/>
        <w:t>читателей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выполнять</w:t>
      </w:r>
      <w:r>
        <w:rPr>
          <w:spacing w:val="-6"/>
        </w:rPr>
        <w:t> </w:t>
      </w:r>
      <w:r>
        <w:rPr/>
        <w:t>поиск</w:t>
      </w:r>
      <w:r>
        <w:rPr>
          <w:spacing w:val="-6"/>
        </w:rPr>
        <w:t> </w:t>
      </w:r>
      <w:r>
        <w:rPr/>
        <w:t>рекомендаци</w:t>
      </w:r>
      <w:r>
        <w:rPr/>
        <w:t>й</w:t>
      </w:r>
      <w:r>
        <w:rPr/>
        <w:t> на основе связей между объектами. Все использованные данные являются искусственными.</w:t>
      </w:r>
    </w:p>
    <w:p>
      <w:pPr>
        <w:pStyle w:val="BodyText"/>
        <w:spacing w:before="207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3. Паттерны доступа" w:id="2"/>
      <w:bookmarkEnd w:id="2"/>
      <w:r>
        <w:rPr>
          <w:b w:val="0"/>
        </w:rPr>
      </w:r>
      <w:r>
        <w:rPr>
          <w:color w:val="365F91"/>
        </w:rPr>
        <w:t>Паттерны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доступа</w:t>
      </w:r>
    </w:p>
    <w:p>
      <w:pPr>
        <w:pStyle w:val="BodyText"/>
        <w:spacing w:before="46"/>
      </w:pPr>
      <w:r>
        <w:rPr/>
        <w:t>Для</w:t>
      </w:r>
      <w:r>
        <w:rPr>
          <w:spacing w:val="-6"/>
        </w:rPr>
        <w:t> </w:t>
      </w:r>
      <w:r>
        <w:rPr/>
        <w:t>проектирования</w:t>
      </w:r>
      <w:r>
        <w:rPr>
          <w:spacing w:val="-3"/>
        </w:rPr>
        <w:t> </w:t>
      </w:r>
      <w:r>
        <w:rPr/>
        <w:t>графа</w:t>
      </w:r>
      <w:r>
        <w:rPr>
          <w:spacing w:val="-6"/>
        </w:rPr>
        <w:t> </w:t>
      </w:r>
      <w:r>
        <w:rPr/>
        <w:t>выделены</w:t>
      </w:r>
      <w:r>
        <w:rPr>
          <w:spacing w:val="-5"/>
        </w:rPr>
        <w:t> </w:t>
      </w:r>
      <w:r>
        <w:rPr/>
        <w:t>следующие основные</w:t>
      </w:r>
      <w:r>
        <w:rPr>
          <w:spacing w:val="-5"/>
        </w:rPr>
        <w:t> </w:t>
      </w:r>
      <w:r>
        <w:rPr/>
        <w:t>запросы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>
          <w:spacing w:val="-2"/>
        </w:rPr>
        <w:t>данным: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64" w:after="0"/>
        <w:ind w:left="240" w:right="0" w:hanging="240"/>
        <w:jc w:val="left"/>
        <w:rPr>
          <w:sz w:val="24"/>
        </w:rPr>
      </w:pPr>
      <w:r>
        <w:rPr>
          <w:sz w:val="24"/>
        </w:rPr>
        <w:t>Получить</w:t>
      </w:r>
      <w:r>
        <w:rPr>
          <w:spacing w:val="-3"/>
          <w:sz w:val="24"/>
        </w:rPr>
        <w:t> </w:t>
      </w:r>
      <w:r>
        <w:rPr>
          <w:sz w:val="24"/>
        </w:rPr>
        <w:t>список</w:t>
      </w:r>
      <w:r>
        <w:rPr>
          <w:spacing w:val="-4"/>
          <w:sz w:val="24"/>
        </w:rPr>
        <w:t> </w:t>
      </w:r>
      <w:r>
        <w:rPr>
          <w:sz w:val="24"/>
        </w:rPr>
        <w:t>всех</w:t>
      </w:r>
      <w:r>
        <w:rPr>
          <w:spacing w:val="-2"/>
          <w:sz w:val="24"/>
        </w:rPr>
        <w:t> </w:t>
      </w:r>
      <w:r>
        <w:rPr>
          <w:sz w:val="24"/>
        </w:rPr>
        <w:t>книг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их</w:t>
      </w:r>
      <w:r>
        <w:rPr>
          <w:spacing w:val="-2"/>
          <w:sz w:val="24"/>
        </w:rPr>
        <w:t> жанров.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59" w:after="0"/>
        <w:ind w:left="240" w:right="0" w:hanging="240"/>
        <w:jc w:val="left"/>
        <w:rPr>
          <w:sz w:val="24"/>
        </w:rPr>
      </w:pPr>
      <w:r>
        <w:rPr>
          <w:sz w:val="24"/>
        </w:rPr>
        <w:t>Найти</w:t>
      </w:r>
      <w:r>
        <w:rPr>
          <w:spacing w:val="-3"/>
          <w:sz w:val="24"/>
        </w:rPr>
        <w:t> </w:t>
      </w:r>
      <w:r>
        <w:rPr>
          <w:sz w:val="24"/>
        </w:rPr>
        <w:t>книги</w:t>
      </w:r>
      <w:r>
        <w:rPr>
          <w:spacing w:val="-2"/>
          <w:sz w:val="24"/>
        </w:rPr>
        <w:t> </w:t>
      </w:r>
      <w:r>
        <w:rPr>
          <w:sz w:val="24"/>
        </w:rPr>
        <w:t>заданного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жанра.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64" w:after="0"/>
        <w:ind w:left="240" w:right="0" w:hanging="240"/>
        <w:jc w:val="left"/>
        <w:rPr>
          <w:sz w:val="24"/>
        </w:rPr>
      </w:pPr>
      <w:r>
        <w:rPr>
          <w:sz w:val="24"/>
        </w:rPr>
        <w:t>Определить,</w:t>
      </w:r>
      <w:r>
        <w:rPr>
          <w:spacing w:val="-4"/>
          <w:sz w:val="24"/>
        </w:rPr>
        <w:t> </w:t>
      </w:r>
      <w:r>
        <w:rPr>
          <w:sz w:val="24"/>
        </w:rPr>
        <w:t>какие</w:t>
      </w:r>
      <w:r>
        <w:rPr>
          <w:spacing w:val="-5"/>
          <w:sz w:val="24"/>
        </w:rPr>
        <w:t> </w:t>
      </w:r>
      <w:r>
        <w:rPr>
          <w:sz w:val="24"/>
        </w:rPr>
        <w:t>книги</w:t>
      </w:r>
      <w:r>
        <w:rPr>
          <w:spacing w:val="-3"/>
          <w:sz w:val="24"/>
        </w:rPr>
        <w:t> </w:t>
      </w:r>
      <w:r>
        <w:rPr>
          <w:sz w:val="24"/>
        </w:rPr>
        <w:t>брали</w:t>
      </w:r>
      <w:r>
        <w:rPr>
          <w:spacing w:val="-2"/>
          <w:sz w:val="24"/>
        </w:rPr>
        <w:t> читатели.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59" w:after="0"/>
        <w:ind w:left="240" w:right="0" w:hanging="240"/>
        <w:jc w:val="left"/>
        <w:rPr>
          <w:sz w:val="24"/>
        </w:rPr>
      </w:pPr>
      <w:r>
        <w:rPr>
          <w:sz w:val="24"/>
        </w:rPr>
        <w:t>Найти</w:t>
      </w:r>
      <w:r>
        <w:rPr>
          <w:spacing w:val="-3"/>
          <w:sz w:val="24"/>
        </w:rPr>
        <w:t> </w:t>
      </w:r>
      <w:r>
        <w:rPr>
          <w:sz w:val="24"/>
        </w:rPr>
        <w:t>книги</w:t>
      </w:r>
      <w:r>
        <w:rPr>
          <w:spacing w:val="-3"/>
          <w:sz w:val="24"/>
        </w:rPr>
        <w:t> </w:t>
      </w:r>
      <w:r>
        <w:rPr>
          <w:sz w:val="24"/>
        </w:rPr>
        <w:t>конкретного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автора.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65" w:after="0"/>
        <w:ind w:left="240" w:right="0" w:hanging="240"/>
        <w:jc w:val="left"/>
        <w:rPr>
          <w:sz w:val="24"/>
        </w:rPr>
      </w:pPr>
      <w:r>
        <w:rPr>
          <w:sz w:val="24"/>
        </w:rPr>
        <w:t>Найти</w:t>
      </w:r>
      <w:r>
        <w:rPr>
          <w:spacing w:val="-6"/>
          <w:sz w:val="24"/>
        </w:rPr>
        <w:t> </w:t>
      </w:r>
      <w:r>
        <w:rPr>
          <w:sz w:val="24"/>
        </w:rPr>
        <w:t>книги</w:t>
      </w:r>
      <w:r>
        <w:rPr>
          <w:spacing w:val="-4"/>
          <w:sz w:val="24"/>
        </w:rPr>
        <w:t> </w:t>
      </w:r>
      <w:r>
        <w:rPr>
          <w:sz w:val="24"/>
        </w:rPr>
        <w:t>авторов,</w:t>
      </w:r>
      <w:r>
        <w:rPr>
          <w:spacing w:val="-5"/>
          <w:sz w:val="24"/>
        </w:rPr>
        <w:t> </w:t>
      </w:r>
      <w:r>
        <w:rPr>
          <w:sz w:val="24"/>
        </w:rPr>
        <w:t>которыми</w:t>
      </w:r>
      <w:r>
        <w:rPr>
          <w:spacing w:val="-4"/>
          <w:sz w:val="24"/>
        </w:rPr>
        <w:t> </w:t>
      </w:r>
      <w:r>
        <w:rPr>
          <w:sz w:val="24"/>
        </w:rPr>
        <w:t>интересуется</w:t>
      </w:r>
      <w:r>
        <w:rPr>
          <w:spacing w:val="-1"/>
          <w:sz w:val="24"/>
        </w:rPr>
        <w:t> </w:t>
      </w:r>
      <w:r>
        <w:rPr>
          <w:sz w:val="24"/>
        </w:rPr>
        <w:t>выбранный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читатель.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59" w:after="0"/>
        <w:ind w:left="240" w:right="0" w:hanging="240"/>
        <w:jc w:val="left"/>
        <w:rPr>
          <w:sz w:val="24"/>
        </w:rPr>
      </w:pPr>
      <w:r>
        <w:rPr>
          <w:sz w:val="24"/>
        </w:rPr>
        <w:t>Найти</w:t>
      </w:r>
      <w:r>
        <w:rPr>
          <w:spacing w:val="-5"/>
          <w:sz w:val="24"/>
        </w:rPr>
        <w:t> </w:t>
      </w:r>
      <w:r>
        <w:rPr>
          <w:sz w:val="24"/>
        </w:rPr>
        <w:t>других</w:t>
      </w:r>
      <w:r>
        <w:rPr>
          <w:spacing w:val="-3"/>
          <w:sz w:val="24"/>
        </w:rPr>
        <w:t> </w:t>
      </w:r>
      <w:r>
        <w:rPr>
          <w:sz w:val="24"/>
        </w:rPr>
        <w:t>читателей,</w:t>
      </w:r>
      <w:r>
        <w:rPr>
          <w:spacing w:val="-4"/>
          <w:sz w:val="24"/>
        </w:rPr>
        <w:t> </w:t>
      </w:r>
      <w:r>
        <w:rPr>
          <w:sz w:val="24"/>
        </w:rPr>
        <w:t>бравших</w:t>
      </w:r>
      <w:r>
        <w:rPr>
          <w:spacing w:val="-3"/>
          <w:sz w:val="24"/>
        </w:rPr>
        <w:t> </w:t>
      </w:r>
      <w:r>
        <w:rPr>
          <w:sz w:val="24"/>
        </w:rPr>
        <w:t>книги</w:t>
      </w:r>
      <w:r>
        <w:rPr>
          <w:spacing w:val="-2"/>
          <w:sz w:val="24"/>
        </w:rPr>
        <w:t> </w:t>
      </w:r>
      <w:r>
        <w:rPr>
          <w:sz w:val="24"/>
        </w:rPr>
        <w:t>авторов,</w:t>
      </w:r>
      <w:r>
        <w:rPr>
          <w:spacing w:val="-4"/>
          <w:sz w:val="24"/>
        </w:rPr>
        <w:t> </w:t>
      </w:r>
      <w:r>
        <w:rPr>
          <w:sz w:val="24"/>
        </w:rPr>
        <w:t>интересующих</w:t>
      </w:r>
      <w:r>
        <w:rPr>
          <w:spacing w:val="-3"/>
          <w:sz w:val="24"/>
        </w:rPr>
        <w:t> </w:t>
      </w:r>
      <w:r>
        <w:rPr>
          <w:sz w:val="24"/>
        </w:rPr>
        <w:t>выбранного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пользователя.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64" w:after="0"/>
        <w:ind w:left="240" w:right="0" w:hanging="240"/>
        <w:jc w:val="left"/>
        <w:rPr>
          <w:sz w:val="24"/>
        </w:rPr>
      </w:pPr>
      <w:r>
        <w:rPr>
          <w:sz w:val="24"/>
        </w:rPr>
        <w:t>Выполнить</w:t>
      </w:r>
      <w:r>
        <w:rPr>
          <w:spacing w:val="-3"/>
          <w:sz w:val="24"/>
        </w:rPr>
        <w:t> </w:t>
      </w:r>
      <w:r>
        <w:rPr>
          <w:sz w:val="24"/>
        </w:rPr>
        <w:t>обход</w:t>
      </w:r>
      <w:r>
        <w:rPr>
          <w:spacing w:val="-4"/>
          <w:sz w:val="24"/>
        </w:rPr>
        <w:t> </w:t>
      </w:r>
      <w:r>
        <w:rPr>
          <w:sz w:val="24"/>
        </w:rPr>
        <w:t>графа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глубину</w:t>
      </w:r>
      <w:r>
        <w:rPr>
          <w:spacing w:val="-1"/>
          <w:sz w:val="24"/>
        </w:rPr>
        <w:t> </w:t>
      </w:r>
      <w:r>
        <w:rPr>
          <w:sz w:val="24"/>
        </w:rPr>
        <w:t>от</w:t>
      </w:r>
      <w:r>
        <w:rPr>
          <w:spacing w:val="-1"/>
          <w:sz w:val="24"/>
        </w:rPr>
        <w:t> </w:t>
      </w:r>
      <w:r>
        <w:rPr>
          <w:sz w:val="24"/>
        </w:rPr>
        <w:t>одного</w:t>
      </w:r>
      <w:r>
        <w:rPr>
          <w:spacing w:val="-1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трёх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отношений.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59" w:after="0"/>
        <w:ind w:left="240" w:right="0" w:hanging="240"/>
        <w:jc w:val="left"/>
        <w:rPr>
          <w:sz w:val="24"/>
        </w:rPr>
      </w:pPr>
      <w:r>
        <w:rPr>
          <w:sz w:val="24"/>
        </w:rPr>
        <w:t>Подсчитать</w:t>
      </w:r>
      <w:r>
        <w:rPr>
          <w:spacing w:val="-6"/>
          <w:sz w:val="24"/>
        </w:rPr>
        <w:t> </w:t>
      </w:r>
      <w:r>
        <w:rPr>
          <w:sz w:val="24"/>
        </w:rPr>
        <w:t>количество</w:t>
      </w:r>
      <w:r>
        <w:rPr>
          <w:spacing w:val="-5"/>
          <w:sz w:val="24"/>
        </w:rPr>
        <w:t> </w:t>
      </w:r>
      <w:r>
        <w:rPr>
          <w:sz w:val="24"/>
        </w:rPr>
        <w:t>читателей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каждой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книги.</w:t>
      </w:r>
    </w:p>
    <w:p>
      <w:pPr>
        <w:pStyle w:val="BodyText"/>
        <w:spacing w:before="251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4. Проектирование графовой модели" w:id="3"/>
      <w:bookmarkEnd w:id="3"/>
      <w:r>
        <w:rPr>
          <w:b w:val="0"/>
        </w:rPr>
      </w:r>
      <w:r>
        <w:rPr>
          <w:color w:val="365F91"/>
        </w:rPr>
        <w:t>Проектирование графовой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модели</w:t>
      </w:r>
    </w:p>
    <w:p>
      <w:pPr>
        <w:pStyle w:val="BodyText"/>
        <w:spacing w:before="46"/>
      </w:pPr>
      <w:r>
        <w:rPr/>
        <w:t>В</w:t>
      </w:r>
      <w:r>
        <w:rPr>
          <w:spacing w:val="-4"/>
        </w:rPr>
        <w:t> </w:t>
      </w:r>
      <w:r>
        <w:rPr/>
        <w:t>модели</w:t>
      </w:r>
      <w:r>
        <w:rPr>
          <w:spacing w:val="-2"/>
        </w:rPr>
        <w:t> </w:t>
      </w:r>
      <w:r>
        <w:rPr/>
        <w:t>используются</w:t>
      </w:r>
      <w:r>
        <w:rPr>
          <w:spacing w:val="-3"/>
        </w:rPr>
        <w:t> </w:t>
      </w:r>
      <w:r>
        <w:rPr/>
        <w:t>три</w:t>
      </w:r>
      <w:r>
        <w:rPr>
          <w:spacing w:val="-3"/>
        </w:rPr>
        <w:t> </w:t>
      </w:r>
      <w:r>
        <w:rPr/>
        <w:t>типа</w:t>
      </w:r>
      <w:r>
        <w:rPr>
          <w:spacing w:val="-4"/>
        </w:rPr>
        <w:t> </w:t>
      </w:r>
      <w:r>
        <w:rPr>
          <w:spacing w:val="-2"/>
        </w:rPr>
        <w:t>узлов:</w:t>
      </w:r>
    </w:p>
    <w:p>
      <w:pPr>
        <w:pStyle w:val="BodyText"/>
        <w:spacing w:before="164"/>
      </w:pPr>
      <w:r>
        <w:rPr/>
        <w:t>Reader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читатель; свойства:</w:t>
      </w:r>
      <w:r>
        <w:rPr>
          <w:spacing w:val="-5"/>
        </w:rPr>
        <w:t> </w:t>
      </w:r>
      <w:r>
        <w:rPr/>
        <w:t>readerId,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>
          <w:spacing w:val="-4"/>
        </w:rPr>
        <w:t>age.</w:t>
      </w:r>
    </w:p>
    <w:p>
      <w:pPr>
        <w:pStyle w:val="BodyText"/>
        <w:spacing w:line="381" w:lineRule="auto" w:before="159"/>
        <w:ind w:right="5128"/>
      </w:pPr>
      <w:r>
        <w:rPr/>
        <w:t>Book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книга;</w:t>
      </w:r>
      <w:r>
        <w:rPr>
          <w:spacing w:val="-9"/>
        </w:rPr>
        <w:t> </w:t>
      </w:r>
      <w:r>
        <w:rPr/>
        <w:t>свойства:</w:t>
      </w:r>
      <w:r>
        <w:rPr>
          <w:spacing w:val="-9"/>
        </w:rPr>
        <w:t> </w:t>
      </w:r>
      <w:r>
        <w:rPr/>
        <w:t>bookId,</w:t>
      </w:r>
      <w:r>
        <w:rPr>
          <w:spacing w:val="-7"/>
        </w:rPr>
        <w:t> </w:t>
      </w:r>
      <w:r>
        <w:rPr/>
        <w:t>title,</w:t>
      </w:r>
      <w:r>
        <w:rPr>
          <w:spacing w:val="-7"/>
        </w:rPr>
        <w:t> </w:t>
      </w:r>
      <w:r>
        <w:rPr/>
        <w:t>genre</w:t>
      </w:r>
      <w:r>
        <w:rPr/>
        <w:t>.</w:t>
      </w:r>
      <w:r>
        <w:rPr/>
        <w:t> Author - автор; свойства: authorId, name.</w:t>
      </w:r>
    </w:p>
    <w:p>
      <w:pPr>
        <w:pStyle w:val="BodyText"/>
        <w:spacing w:line="381" w:lineRule="auto"/>
        <w:ind w:right="3334"/>
      </w:pPr>
      <w:r>
        <w:rPr/>
        <w:t>Между</w:t>
      </w:r>
      <w:r>
        <w:rPr>
          <w:spacing w:val="-7"/>
        </w:rPr>
        <w:t> </w:t>
      </w:r>
      <w:r>
        <w:rPr/>
        <w:t>узлами</w:t>
      </w:r>
      <w:r>
        <w:rPr>
          <w:spacing w:val="-6"/>
        </w:rPr>
        <w:t> </w:t>
      </w:r>
      <w:r>
        <w:rPr/>
        <w:t>используются</w:t>
      </w:r>
      <w:r>
        <w:rPr>
          <w:spacing w:val="-7"/>
        </w:rPr>
        <w:t> </w:t>
      </w:r>
      <w:r>
        <w:rPr/>
        <w:t>три</w:t>
      </w:r>
      <w:r>
        <w:rPr>
          <w:spacing w:val="-7"/>
        </w:rPr>
        <w:t> </w:t>
      </w:r>
      <w:r>
        <w:rPr/>
        <w:t>типа</w:t>
      </w:r>
      <w:r>
        <w:rPr>
          <w:spacing w:val="-8"/>
        </w:rPr>
        <w:t> </w:t>
      </w:r>
      <w:r>
        <w:rPr/>
        <w:t>направленных</w:t>
      </w:r>
      <w:r>
        <w:rPr>
          <w:spacing w:val="-7"/>
        </w:rPr>
        <w:t> </w:t>
      </w:r>
      <w:r>
        <w:rPr/>
        <w:t>отношений</w:t>
      </w:r>
      <w:r>
        <w:rPr/>
        <w:t>:</w:t>
      </w:r>
      <w:r>
        <w:rPr/>
        <w:t> (:Reader)-[:BORROWED]-&gt;(:Book) - читатель брал книг</w:t>
      </w:r>
      <w:r>
        <w:rPr/>
        <w:t>у.</w:t>
      </w:r>
      <w:r>
        <w:rPr/>
        <w:t> (:Author)-[:WROTE]-&gt;(:Book) - автор написал книгу.</w:t>
      </w:r>
    </w:p>
    <w:p>
      <w:pPr>
        <w:pStyle w:val="BodyText"/>
        <w:spacing w:line="275" w:lineRule="exact"/>
      </w:pPr>
      <w:r>
        <w:rPr/>
        <w:t>(:Reader)-[:INTERESTED_IN]-&gt;(:Author)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читатель</w:t>
      </w:r>
      <w:r>
        <w:rPr>
          <w:spacing w:val="-5"/>
        </w:rPr>
        <w:t> </w:t>
      </w:r>
      <w:r>
        <w:rPr/>
        <w:t>интересуется</w:t>
      </w:r>
      <w:r>
        <w:rPr>
          <w:spacing w:val="-5"/>
        </w:rPr>
        <w:t> </w:t>
      </w:r>
      <w:r>
        <w:rPr>
          <w:spacing w:val="-2"/>
        </w:rPr>
        <w:t>автором.</w:t>
      </w:r>
    </w:p>
    <w:p>
      <w:pPr>
        <w:pStyle w:val="BodyText"/>
        <w:spacing w:after="0" w:line="275" w:lineRule="exact"/>
        <w:sectPr>
          <w:type w:val="continuous"/>
          <w:pgSz w:w="12240" w:h="15840"/>
          <w:pgMar w:top="102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8412" cy="403355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412" cy="40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125"/>
        <w:ind w:right="439"/>
      </w:pPr>
      <w:r>
        <w:rPr/>
        <w:t>В качестве идентификаторов используются readerId, bookId и authorId. Такая струк</w:t>
      </w:r>
      <w:r>
        <w:rPr/>
        <w:t>тура</w:t>
      </w:r>
      <w:r>
        <w:rPr/>
        <w:t> позволяет</w:t>
      </w:r>
      <w:r>
        <w:rPr>
          <w:spacing w:val="-4"/>
        </w:rPr>
        <w:t> </w:t>
      </w:r>
      <w:r>
        <w:rPr/>
        <w:t>непосредственно</w:t>
      </w:r>
      <w:r>
        <w:rPr>
          <w:spacing w:val="-4"/>
        </w:rPr>
        <w:t> </w:t>
      </w:r>
      <w:r>
        <w:rPr/>
        <w:t>переходить</w:t>
      </w:r>
      <w:r>
        <w:rPr>
          <w:spacing w:val="-5"/>
        </w:rPr>
        <w:t> </w:t>
      </w:r>
      <w:r>
        <w:rPr/>
        <w:t>от</w:t>
      </w:r>
      <w:r>
        <w:rPr>
          <w:spacing w:val="-4"/>
        </w:rPr>
        <w:t> </w:t>
      </w:r>
      <w:r>
        <w:rPr/>
        <w:t>читателей</w:t>
      </w:r>
      <w:r>
        <w:rPr>
          <w:spacing w:val="-3"/>
        </w:rPr>
        <w:t> </w:t>
      </w:r>
      <w:r>
        <w:rPr/>
        <w:t>к</w:t>
      </w:r>
      <w:r>
        <w:rPr>
          <w:spacing w:val="-6"/>
        </w:rPr>
        <w:t> </w:t>
      </w:r>
      <w:r>
        <w:rPr/>
        <w:t>книгам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авторам,</w:t>
      </w:r>
      <w:r>
        <w:rPr>
          <w:spacing w:val="-4"/>
        </w:rPr>
        <w:t> </w:t>
      </w:r>
      <w:r>
        <w:rPr/>
        <w:t>а</w:t>
      </w:r>
      <w:r>
        <w:rPr>
          <w:spacing w:val="-6"/>
        </w:rPr>
        <w:t> </w:t>
      </w:r>
      <w:r>
        <w:rPr/>
        <w:t>также</w:t>
      </w:r>
      <w:r>
        <w:rPr>
          <w:spacing w:val="-6"/>
        </w:rPr>
        <w:t> </w:t>
      </w:r>
      <w:r>
        <w:rPr/>
        <w:t>строи</w:t>
      </w:r>
      <w:r>
        <w:rPr/>
        <w:t>ть</w:t>
      </w:r>
      <w:r>
        <w:rPr/>
        <w:t> многошаговые пути для поиска рекомендаций.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100635</wp:posOffset>
            </wp:positionV>
            <wp:extent cx="6145125" cy="27889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5. Создание графа и проверка данных" w:id="4"/>
      <w:bookmarkEnd w:id="4"/>
      <w:r>
        <w:rPr>
          <w:b w:val="0"/>
        </w:rPr>
      </w:r>
      <w:r>
        <w:rPr>
          <w:color w:val="365F91"/>
        </w:rPr>
        <w:t>Создание</w:t>
      </w:r>
      <w:r>
        <w:rPr>
          <w:color w:val="365F91"/>
          <w:spacing w:val="-3"/>
        </w:rPr>
        <w:t> </w:t>
      </w:r>
      <w:r>
        <w:rPr>
          <w:color w:val="365F91"/>
        </w:rPr>
        <w:t>графа и</w:t>
      </w:r>
      <w:r>
        <w:rPr>
          <w:color w:val="365F91"/>
          <w:spacing w:val="-2"/>
        </w:rPr>
        <w:t> </w:t>
      </w:r>
      <w:r>
        <w:rPr>
          <w:color w:val="365F91"/>
        </w:rPr>
        <w:t>проверка </w:t>
      </w:r>
      <w:r>
        <w:rPr>
          <w:color w:val="365F91"/>
          <w:spacing w:val="-2"/>
        </w:rPr>
        <w:t>данных</w:t>
      </w:r>
    </w:p>
    <w:p>
      <w:pPr>
        <w:pStyle w:val="BodyText"/>
        <w:spacing w:line="273" w:lineRule="auto" w:before="51"/>
      </w:pPr>
      <w:r>
        <w:rPr/>
        <w:t>Для</w:t>
      </w:r>
      <w:r>
        <w:rPr>
          <w:spacing w:val="-4"/>
        </w:rPr>
        <w:t> </w:t>
      </w:r>
      <w:r>
        <w:rPr/>
        <w:t>создания</w:t>
      </w:r>
      <w:r>
        <w:rPr>
          <w:spacing w:val="-4"/>
        </w:rPr>
        <w:t> </w:t>
      </w:r>
      <w:r>
        <w:rPr/>
        <w:t>узлов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отношений</w:t>
      </w:r>
      <w:r>
        <w:rPr>
          <w:spacing w:val="-3"/>
        </w:rPr>
        <w:t> </w:t>
      </w:r>
      <w:r>
        <w:rPr/>
        <w:t>использовались</w:t>
      </w:r>
      <w:r>
        <w:rPr>
          <w:spacing w:val="-9"/>
        </w:rPr>
        <w:t> </w:t>
      </w:r>
      <w:r>
        <w:rPr/>
        <w:t>команды</w:t>
      </w:r>
      <w:r>
        <w:rPr>
          <w:spacing w:val="-6"/>
        </w:rPr>
        <w:t> </w:t>
      </w:r>
      <w:r>
        <w:rPr/>
        <w:t>MERGE.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отличие</w:t>
      </w:r>
      <w:r>
        <w:rPr>
          <w:spacing w:val="-6"/>
        </w:rPr>
        <w:t> </w:t>
      </w:r>
      <w:r>
        <w:rPr/>
        <w:t>от</w:t>
      </w:r>
      <w:r>
        <w:rPr>
          <w:spacing w:val="-4"/>
        </w:rPr>
        <w:t> </w:t>
      </w:r>
      <w:r>
        <w:rPr/>
        <w:t>CREATE</w:t>
      </w:r>
      <w:r>
        <w:rPr/>
        <w:t>,</w:t>
      </w:r>
      <w:r>
        <w:rPr/>
        <w:t> MERGE проверяет наличие соответствующего шаблона и создаёт элемент только при</w:t>
      </w:r>
    </w:p>
    <w:p>
      <w:pPr>
        <w:pStyle w:val="BodyText"/>
        <w:spacing w:after="0" w:line="273" w:lineRule="auto"/>
        <w:sectPr>
          <w:pgSz w:w="12240" w:h="15840"/>
          <w:pgMar w:top="1080" w:bottom="280" w:left="1440" w:right="720"/>
        </w:sectPr>
      </w:pPr>
    </w:p>
    <w:p>
      <w:pPr>
        <w:pStyle w:val="BodyText"/>
        <w:spacing w:line="273" w:lineRule="auto" w:before="61"/>
        <w:ind w:right="439"/>
      </w:pPr>
      <w:r>
        <w:rPr/>
        <w:t>отсутствии</w:t>
      </w:r>
      <w:r>
        <w:rPr>
          <w:spacing w:val="-4"/>
        </w:rPr>
        <w:t> </w:t>
      </w:r>
      <w:r>
        <w:rPr/>
        <w:t>совпадения.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позволяет</w:t>
      </w:r>
      <w:r>
        <w:rPr>
          <w:spacing w:val="-5"/>
        </w:rPr>
        <w:t> </w:t>
      </w:r>
      <w:r>
        <w:rPr/>
        <w:t>повторно</w:t>
      </w:r>
      <w:r>
        <w:rPr>
          <w:spacing w:val="-11"/>
        </w:rPr>
        <w:t> </w:t>
      </w:r>
      <w:r>
        <w:rPr/>
        <w:t>выполнять</w:t>
      </w:r>
      <w:r>
        <w:rPr>
          <w:spacing w:val="-6"/>
        </w:rPr>
        <w:t> </w:t>
      </w:r>
      <w:r>
        <w:rPr/>
        <w:t>загрузку</w:t>
      </w:r>
      <w:r>
        <w:rPr>
          <w:spacing w:val="-5"/>
        </w:rPr>
        <w:t> </w:t>
      </w:r>
      <w:r>
        <w:rPr/>
        <w:t>учебных</w:t>
      </w:r>
      <w:r>
        <w:rPr>
          <w:spacing w:val="-5"/>
        </w:rPr>
        <w:t> </w:t>
      </w:r>
      <w:r>
        <w:rPr/>
        <w:t>данных</w:t>
      </w:r>
      <w:r>
        <w:rPr>
          <w:spacing w:val="-5"/>
        </w:rPr>
        <w:t> </w:t>
      </w:r>
      <w:r>
        <w:rPr/>
        <w:t>бе</w:t>
      </w:r>
      <w:r>
        <w:rPr/>
        <w:t>з</w:t>
      </w:r>
      <w:r>
        <w:rPr/>
        <w:t> создания дубликатов при условии корректно заданных идентификаторов.</w:t>
      </w:r>
    </w:p>
    <w:p>
      <w:pPr>
        <w:pStyle w:val="BodyText"/>
        <w:spacing w:line="276" w:lineRule="auto" w:before="126"/>
        <w:ind w:right="439"/>
      </w:pPr>
      <w:r>
        <w:rPr/>
        <w:t>В</w:t>
      </w:r>
      <w:r>
        <w:rPr>
          <w:spacing w:val="-2"/>
        </w:rPr>
        <w:t> </w:t>
      </w:r>
      <w:r>
        <w:rPr/>
        <w:t>тестовой</w:t>
      </w:r>
      <w:r>
        <w:rPr>
          <w:spacing w:val="-1"/>
        </w:rPr>
        <w:t> </w:t>
      </w:r>
      <w:r>
        <w:rPr/>
        <w:t>базе</w:t>
      </w:r>
      <w:r>
        <w:rPr>
          <w:spacing w:val="-4"/>
        </w:rPr>
        <w:t> </w:t>
      </w:r>
      <w:r>
        <w:rPr/>
        <w:t>создано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узлов</w:t>
      </w:r>
      <w:r>
        <w:rPr>
          <w:spacing w:val="-1"/>
        </w:rPr>
        <w:t> </w:t>
      </w:r>
      <w:r>
        <w:rPr/>
        <w:t>Reader,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</w:t>
      </w:r>
      <w:r>
        <w:rPr/>
        <w:t>узлов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узла</w:t>
      </w:r>
      <w:r>
        <w:rPr>
          <w:spacing w:val="-4"/>
        </w:rPr>
        <w:t> </w:t>
      </w:r>
      <w:r>
        <w:rPr/>
        <w:t>Author -</w:t>
      </w:r>
      <w:r>
        <w:rPr>
          <w:spacing w:val="-2"/>
        </w:rPr>
        <w:t> </w:t>
      </w:r>
      <w:r>
        <w:rPr/>
        <w:t>всего</w:t>
      </w:r>
      <w:r>
        <w:rPr>
          <w:spacing w:val="-2"/>
        </w:rPr>
        <w:t> </w:t>
      </w:r>
      <w:r>
        <w:rPr/>
        <w:t>16</w:t>
      </w:r>
      <w:r>
        <w:rPr>
          <w:spacing w:val="-2"/>
        </w:rPr>
        <w:t> </w:t>
      </w:r>
      <w:r>
        <w:rPr/>
        <w:t>узлов.</w:t>
      </w:r>
      <w:r>
        <w:rPr>
          <w:spacing w:val="-2"/>
        </w:rPr>
        <w:t> </w:t>
      </w:r>
      <w:r>
        <w:rPr/>
        <w:t>Св</w:t>
      </w:r>
      <w:r>
        <w:rPr/>
        <w:t>язи</w:t>
      </w:r>
      <w:r>
        <w:rPr/>
        <w:t> включают BORROWED, WROTE и INTERESTED_IN. Перед выполнением запрос</w:t>
      </w:r>
      <w:r>
        <w:rPr/>
        <w:t>ов</w:t>
      </w:r>
      <w:r>
        <w:rPr/>
        <w:t> структура проверялась с помощью MATCH и count().</w:t>
      </w:r>
    </w:p>
    <w:p>
      <w:pPr>
        <w:spacing w:before="117"/>
        <w:ind w:left="36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MATCH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(n)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RETURN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labels(n)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nodeType,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count(n)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total;</w:t>
      </w:r>
    </w:p>
    <w:p>
      <w:pPr>
        <w:spacing w:before="114"/>
        <w:ind w:left="36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MATCH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()-[r]-&gt;()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RETURN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type(r)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relationship,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count(r)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total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ORDER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BY</w:t>
      </w:r>
      <w:r>
        <w:rPr>
          <w:rFonts w:ascii="Consolas"/>
          <w:spacing w:val="-2"/>
          <w:sz w:val="18"/>
        </w:rPr>
        <w:t> relationship;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92"/>
        <w:rPr>
          <w:rFonts w:ascii="Consolas"/>
          <w:sz w:val="18"/>
        </w:rPr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6. Реализация запросов Cypher" w:id="5"/>
      <w:bookmarkEnd w:id="5"/>
      <w:r>
        <w:rPr>
          <w:b w:val="0"/>
        </w:rPr>
      </w:r>
      <w:r>
        <w:rPr>
          <w:color w:val="365F91"/>
        </w:rPr>
        <w:t>Реализация</w:t>
      </w:r>
      <w:r>
        <w:rPr>
          <w:color w:val="365F91"/>
          <w:spacing w:val="-4"/>
        </w:rPr>
        <w:t> </w:t>
      </w:r>
      <w:r>
        <w:rPr>
          <w:color w:val="365F91"/>
        </w:rPr>
        <w:t>запросов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Cypher</w:t>
      </w: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252" w:after="0"/>
        <w:ind w:left="422" w:right="0" w:hanging="422"/>
        <w:jc w:val="left"/>
      </w:pPr>
      <w:bookmarkStart w:name="6.1. Вывод всех книг" w:id="6"/>
      <w:bookmarkEnd w:id="6"/>
      <w:r>
        <w:rPr>
          <w:b w:val="0"/>
        </w:rPr>
      </w:r>
      <w:r>
        <w:rPr>
          <w:color w:val="4F81BC"/>
        </w:rPr>
        <w:t>Вывод</w:t>
      </w:r>
      <w:r>
        <w:rPr>
          <w:color w:val="4F81BC"/>
          <w:spacing w:val="-3"/>
        </w:rPr>
        <w:t> </w:t>
      </w:r>
      <w:r>
        <w:rPr>
          <w:color w:val="4F81BC"/>
        </w:rPr>
        <w:t>всех</w:t>
      </w:r>
      <w:r>
        <w:rPr>
          <w:color w:val="4F81BC"/>
          <w:spacing w:val="-1"/>
        </w:rPr>
        <w:t> </w:t>
      </w:r>
      <w:r>
        <w:rPr>
          <w:color w:val="4F81BC"/>
          <w:spacing w:val="-4"/>
        </w:rPr>
        <w:t>книг</w:t>
      </w:r>
    </w:p>
    <w:p>
      <w:pPr>
        <w:pStyle w:val="BodyText"/>
        <w:spacing w:before="4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1143000</wp:posOffset>
            </wp:positionH>
            <wp:positionV relativeFrom="paragraph">
              <wp:posOffset>304064</wp:posOffset>
            </wp:positionV>
            <wp:extent cx="6172200" cy="204723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Выводит</w:t>
      </w:r>
      <w:r>
        <w:rPr>
          <w:spacing w:val="-4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книг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жанров,</w:t>
      </w:r>
      <w:r>
        <w:rPr>
          <w:spacing w:val="-2"/>
        </w:rPr>
        <w:t> </w:t>
      </w:r>
      <w:r>
        <w:rPr/>
        <w:t>упорядоченный</w:t>
      </w:r>
      <w:r>
        <w:rPr>
          <w:spacing w:val="-6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названию.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0" w:after="0"/>
        <w:ind w:left="422" w:right="0" w:hanging="422"/>
        <w:jc w:val="left"/>
      </w:pPr>
      <w:bookmarkStart w:name="6.2. Фильтрация по жанру" w:id="7"/>
      <w:bookmarkEnd w:id="7"/>
      <w:r>
        <w:rPr>
          <w:b w:val="0"/>
        </w:rPr>
      </w:r>
      <w:r>
        <w:rPr>
          <w:color w:val="4F81BC"/>
        </w:rPr>
        <w:t>Фильтрация</w:t>
      </w:r>
      <w:r>
        <w:rPr>
          <w:color w:val="4F81BC"/>
          <w:spacing w:val="-2"/>
        </w:rPr>
        <w:t> </w:t>
      </w:r>
      <w:r>
        <w:rPr>
          <w:color w:val="4F81BC"/>
        </w:rPr>
        <w:t>по</w:t>
      </w:r>
      <w:r>
        <w:rPr>
          <w:color w:val="4F81BC"/>
          <w:spacing w:val="-3"/>
        </w:rPr>
        <w:t> </w:t>
      </w:r>
      <w:r>
        <w:rPr>
          <w:color w:val="4F81BC"/>
          <w:spacing w:val="-4"/>
        </w:rPr>
        <w:t>жанру</w:t>
      </w:r>
    </w:p>
    <w:p>
      <w:pPr>
        <w:pStyle w:val="BodyText"/>
        <w:spacing w:line="273" w:lineRule="auto" w:before="47"/>
        <w:ind w:right="43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1143000</wp:posOffset>
            </wp:positionH>
            <wp:positionV relativeFrom="paragraph">
              <wp:posOffset>509326</wp:posOffset>
            </wp:positionV>
            <wp:extent cx="6172200" cy="129115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Выбирает</w:t>
      </w:r>
      <w:r>
        <w:rPr>
          <w:spacing w:val="-4"/>
        </w:rPr>
        <w:t> </w:t>
      </w:r>
      <w:r>
        <w:rPr/>
        <w:t>книги</w:t>
      </w:r>
      <w:r>
        <w:rPr>
          <w:spacing w:val="-3"/>
        </w:rPr>
        <w:t> </w:t>
      </w:r>
      <w:r>
        <w:rPr/>
        <w:t>жанра</w:t>
      </w:r>
      <w:r>
        <w:rPr>
          <w:spacing w:val="-6"/>
        </w:rPr>
        <w:t> </w:t>
      </w:r>
      <w:r>
        <w:rPr/>
        <w:t>Fantasy.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созданных</w:t>
      </w:r>
      <w:r>
        <w:rPr>
          <w:spacing w:val="-4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ожидаются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Hobbit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Lord</w:t>
      </w:r>
      <w:r>
        <w:rPr>
          <w:spacing w:val="-4"/>
        </w:rPr>
        <w:t> </w:t>
      </w:r>
      <w:r>
        <w:rPr/>
        <w:t>of t</w:t>
      </w:r>
      <w:r>
        <w:rPr/>
        <w:t>he</w:t>
      </w:r>
      <w:r>
        <w:rPr/>
        <w:t> </w:t>
      </w:r>
      <w:r>
        <w:rPr>
          <w:spacing w:val="-2"/>
        </w:rPr>
        <w:t>Rings.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0" w:after="0"/>
        <w:ind w:left="422" w:right="0" w:hanging="422"/>
        <w:jc w:val="left"/>
      </w:pPr>
      <w:bookmarkStart w:name="6.3. Поиск книг, взятых читателями" w:id="8"/>
      <w:bookmarkEnd w:id="8"/>
      <w:r>
        <w:rPr>
          <w:b w:val="0"/>
        </w:rPr>
      </w:r>
      <w:r>
        <w:rPr>
          <w:color w:val="4F81BC"/>
        </w:rPr>
        <w:t>Поиск книг,</w:t>
      </w:r>
      <w:r>
        <w:rPr>
          <w:color w:val="4F81BC"/>
          <w:spacing w:val="-3"/>
        </w:rPr>
        <w:t> </w:t>
      </w:r>
      <w:r>
        <w:rPr>
          <w:color w:val="4F81BC"/>
        </w:rPr>
        <w:t>взятых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читателями</w:t>
      </w:r>
    </w:p>
    <w:p>
      <w:pPr>
        <w:pStyle w:val="BodyText"/>
        <w:spacing w:before="42"/>
      </w:pPr>
      <w:r>
        <w:rPr/>
        <w:t>Показывает</w:t>
      </w:r>
      <w:r>
        <w:rPr>
          <w:spacing w:val="-5"/>
        </w:rPr>
        <w:t> </w:t>
      </w:r>
      <w:r>
        <w:rPr/>
        <w:t>пары</w:t>
      </w:r>
      <w:r>
        <w:rPr>
          <w:spacing w:val="-5"/>
        </w:rPr>
        <w:t> </w:t>
      </w:r>
      <w:r>
        <w:rPr/>
        <w:t>«читатель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книга»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основании</w:t>
      </w:r>
      <w:r>
        <w:rPr>
          <w:spacing w:val="1"/>
        </w:rPr>
        <w:t> </w:t>
      </w:r>
      <w:r>
        <w:rPr/>
        <w:t>отношения</w:t>
      </w:r>
      <w:r>
        <w:rPr>
          <w:spacing w:val="-2"/>
        </w:rPr>
        <w:t> BORROWED.</w:t>
      </w:r>
    </w:p>
    <w:p>
      <w:pPr>
        <w:pStyle w:val="BodyText"/>
        <w:spacing w:after="0"/>
        <w:sectPr>
          <w:pgSz w:w="12240" w:h="15840"/>
          <w:pgMar w:top="1020" w:bottom="28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1" w:after="0"/>
        <w:ind w:left="422" w:right="0" w:hanging="422"/>
        <w:jc w:val="lef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1143000</wp:posOffset>
            </wp:positionH>
            <wp:positionV relativeFrom="paragraph">
              <wp:posOffset>-2844256</wp:posOffset>
            </wp:positionV>
            <wp:extent cx="6172200" cy="269653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9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4. Поиск книг автора" w:id="9"/>
      <w:bookmarkEnd w:id="9"/>
      <w:r>
        <w:rPr>
          <w:b w:val="0"/>
        </w:rPr>
      </w:r>
      <w:r>
        <w:rPr>
          <w:color w:val="4F81BC"/>
        </w:rPr>
        <w:t>Поиск</w:t>
      </w:r>
      <w:r>
        <w:rPr>
          <w:color w:val="4F81BC"/>
          <w:spacing w:val="1"/>
        </w:rPr>
        <w:t> </w:t>
      </w:r>
      <w:r>
        <w:rPr>
          <w:color w:val="4F81BC"/>
        </w:rPr>
        <w:t>книг </w:t>
      </w:r>
      <w:r>
        <w:rPr>
          <w:color w:val="4F81BC"/>
          <w:spacing w:val="-2"/>
        </w:rPr>
        <w:t>автора</w:t>
      </w:r>
    </w:p>
    <w:p>
      <w:pPr>
        <w:pStyle w:val="BodyText"/>
        <w:spacing w:before="46"/>
      </w:pPr>
      <w:r>
        <w:rPr/>
        <w:t>Находит</w:t>
      </w:r>
      <w:r>
        <w:rPr>
          <w:spacing w:val="-4"/>
        </w:rPr>
        <w:t> </w:t>
      </w:r>
      <w:r>
        <w:rPr/>
        <w:t>книги,</w:t>
      </w:r>
      <w:r>
        <w:rPr>
          <w:spacing w:val="-1"/>
        </w:rPr>
        <w:t> </w:t>
      </w:r>
      <w:r>
        <w:rPr/>
        <w:t>связанные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автором</w:t>
      </w:r>
      <w:r>
        <w:rPr>
          <w:spacing w:val="-4"/>
        </w:rPr>
        <w:t> </w:t>
      </w:r>
      <w:r>
        <w:rPr/>
        <w:t>George</w:t>
      </w:r>
      <w:r>
        <w:rPr>
          <w:spacing w:val="-3"/>
        </w:rPr>
        <w:t> </w:t>
      </w:r>
      <w:r>
        <w:rPr/>
        <w:t>Orwell</w:t>
      </w:r>
      <w:r>
        <w:rPr>
          <w:spacing w:val="-3"/>
        </w:rPr>
        <w:t> </w:t>
      </w:r>
      <w:r>
        <w:rPr/>
        <w:t>через</w:t>
      </w:r>
      <w:r>
        <w:rPr>
          <w:spacing w:val="-1"/>
        </w:rPr>
        <w:t> </w:t>
      </w:r>
      <w:r>
        <w:rPr/>
        <w:t>отношение</w:t>
      </w:r>
      <w:r>
        <w:rPr>
          <w:spacing w:val="-3"/>
        </w:rPr>
        <w:t> </w:t>
      </w:r>
      <w:r>
        <w:rPr>
          <w:spacing w:val="-2"/>
        </w:rPr>
        <w:t>WROTE.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138038</wp:posOffset>
            </wp:positionV>
            <wp:extent cx="6124525" cy="13578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25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260" w:after="0"/>
        <w:ind w:left="422" w:right="0" w:hanging="422"/>
        <w:jc w:val="left"/>
      </w:pPr>
      <w:bookmarkStart w:name="6.5. Двухшаговый обход" w:id="10"/>
      <w:bookmarkEnd w:id="10"/>
      <w:r>
        <w:rPr>
          <w:b w:val="0"/>
        </w:rPr>
      </w:r>
      <w:r>
        <w:rPr>
          <w:color w:val="4F81BC"/>
        </w:rPr>
        <w:t>Двухшаговый</w:t>
      </w:r>
      <w:r>
        <w:rPr>
          <w:color w:val="4F81BC"/>
          <w:spacing w:val="-3"/>
        </w:rPr>
        <w:t> </w:t>
      </w:r>
      <w:r>
        <w:rPr>
          <w:color w:val="4F81BC"/>
          <w:spacing w:val="-4"/>
        </w:rPr>
        <w:t>обход</w:t>
      </w:r>
    </w:p>
    <w:p>
      <w:pPr>
        <w:pStyle w:val="BodyText"/>
        <w:spacing w:before="4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1143000</wp:posOffset>
            </wp:positionH>
            <wp:positionV relativeFrom="paragraph">
              <wp:posOffset>304340</wp:posOffset>
            </wp:positionV>
            <wp:extent cx="6172200" cy="15525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Переходит</w:t>
      </w:r>
      <w:r>
        <w:rPr>
          <w:spacing w:val="-4"/>
        </w:rPr>
        <w:t> </w:t>
      </w:r>
      <w:r>
        <w:rPr/>
        <w:t>от</w:t>
      </w:r>
      <w:r>
        <w:rPr>
          <w:spacing w:val="-1"/>
        </w:rPr>
        <w:t> </w:t>
      </w:r>
      <w:r>
        <w:rPr/>
        <w:t>читателя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/>
        <w:t>интересующему</w:t>
      </w:r>
      <w:r>
        <w:rPr>
          <w:spacing w:val="-2"/>
        </w:rPr>
        <w:t> </w:t>
      </w:r>
      <w:r>
        <w:rPr/>
        <w:t>его</w:t>
      </w:r>
      <w:r>
        <w:rPr>
          <w:spacing w:val="-1"/>
        </w:rPr>
        <w:t> </w:t>
      </w:r>
      <w:r>
        <w:rPr/>
        <w:t>автору,</w:t>
      </w:r>
      <w:r>
        <w:rPr>
          <w:spacing w:val="-2"/>
        </w:rPr>
        <w:t> </w:t>
      </w:r>
      <w:r>
        <w:rPr/>
        <w:t>затем</w:t>
      </w:r>
      <w:r>
        <w:rPr>
          <w:spacing w:val="-3"/>
        </w:rPr>
        <w:t> </w:t>
      </w:r>
      <w:r>
        <w:rPr/>
        <w:t>к</w:t>
      </w:r>
      <w:r>
        <w:rPr>
          <w:spacing w:val="1"/>
        </w:rPr>
        <w:t> </w:t>
      </w:r>
      <w:r>
        <w:rPr/>
        <w:t>книге</w:t>
      </w:r>
      <w:r>
        <w:rPr>
          <w:spacing w:val="-3"/>
        </w:rPr>
        <w:t> </w:t>
      </w:r>
      <w:r>
        <w:rPr/>
        <w:t>этого</w:t>
      </w:r>
      <w:r>
        <w:rPr>
          <w:spacing w:val="-1"/>
        </w:rPr>
        <w:t> </w:t>
      </w:r>
      <w:r>
        <w:rPr>
          <w:spacing w:val="-2"/>
        </w:rPr>
        <w:t>автора.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0" w:after="0"/>
        <w:ind w:left="422" w:right="0" w:hanging="422"/>
        <w:jc w:val="left"/>
      </w:pPr>
      <w:bookmarkStart w:name="6.6. Поиск рекомендаций" w:id="11"/>
      <w:bookmarkEnd w:id="11"/>
      <w:r>
        <w:rPr>
          <w:b w:val="0"/>
        </w:rPr>
      </w:r>
      <w:r>
        <w:rPr>
          <w:color w:val="4F81BC"/>
        </w:rPr>
        <w:t>Поиск </w:t>
      </w:r>
      <w:r>
        <w:rPr>
          <w:color w:val="4F81BC"/>
          <w:spacing w:val="-2"/>
        </w:rPr>
        <w:t>рекомендаций</w:t>
      </w:r>
    </w:p>
    <w:p>
      <w:pPr>
        <w:pStyle w:val="BodyText"/>
        <w:spacing w:before="42"/>
      </w:pPr>
      <w:r>
        <w:rPr/>
        <w:t>Находит</w:t>
      </w:r>
      <w:r>
        <w:rPr>
          <w:spacing w:val="-5"/>
        </w:rPr>
        <w:t> </w:t>
      </w:r>
      <w:r>
        <w:rPr/>
        <w:t>других</w:t>
      </w:r>
      <w:r>
        <w:rPr>
          <w:spacing w:val="-3"/>
        </w:rPr>
        <w:t> </w:t>
      </w:r>
      <w:r>
        <w:rPr/>
        <w:t>читателей,</w:t>
      </w:r>
      <w:r>
        <w:rPr>
          <w:spacing w:val="-3"/>
        </w:rPr>
        <w:t> </w:t>
      </w:r>
      <w:r>
        <w:rPr/>
        <w:t>которые</w:t>
      </w:r>
      <w:r>
        <w:rPr>
          <w:spacing w:val="-5"/>
        </w:rPr>
        <w:t> </w:t>
      </w:r>
      <w:r>
        <w:rPr/>
        <w:t>брали</w:t>
      </w:r>
      <w:r>
        <w:rPr>
          <w:spacing w:val="-2"/>
        </w:rPr>
        <w:t> </w:t>
      </w:r>
      <w:r>
        <w:rPr/>
        <w:t>книги</w:t>
      </w:r>
      <w:r>
        <w:rPr>
          <w:spacing w:val="-7"/>
        </w:rPr>
        <w:t> </w:t>
      </w:r>
      <w:r>
        <w:rPr/>
        <w:t>авторов,</w:t>
      </w:r>
      <w:r>
        <w:rPr>
          <w:spacing w:val="-3"/>
        </w:rPr>
        <w:t> </w:t>
      </w:r>
      <w:r>
        <w:rPr/>
        <w:t>интересующих</w:t>
      </w:r>
      <w:r>
        <w:rPr>
          <w:spacing w:val="-3"/>
        </w:rPr>
        <w:t> </w:t>
      </w:r>
      <w:r>
        <w:rPr/>
        <w:t>первого</w:t>
      </w:r>
      <w:r>
        <w:rPr>
          <w:spacing w:val="-2"/>
        </w:rPr>
        <w:t> читателя.</w:t>
      </w:r>
    </w:p>
    <w:p>
      <w:pPr>
        <w:pStyle w:val="BodyText"/>
        <w:spacing w:after="0"/>
        <w:sectPr>
          <w:pgSz w:w="12240" w:h="15840"/>
          <w:pgMar w:top="1100" w:bottom="280" w:left="1440" w:right="720"/>
        </w:sectPr>
      </w:pP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1143000</wp:posOffset>
            </wp:positionH>
            <wp:positionV relativeFrom="page">
              <wp:posOffset>685800</wp:posOffset>
            </wp:positionV>
            <wp:extent cx="6172200" cy="20288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9"/>
        <w:rPr>
          <w:sz w:val="18"/>
        </w:rPr>
      </w:pPr>
    </w:p>
    <w:p>
      <w:pPr>
        <w:spacing w:line="278" w:lineRule="auto" w:before="0"/>
        <w:ind w:left="360" w:right="2264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RETURN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DISTINCT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other.name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Reader,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b.title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Book,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a.name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AS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Au</w:t>
      </w:r>
      <w:r>
        <w:rPr>
          <w:rFonts w:ascii="Consolas"/>
          <w:sz w:val="18"/>
        </w:rPr>
        <w:t>thor</w:t>
      </w:r>
      <w:r>
        <w:rPr>
          <w:rFonts w:ascii="Consolas"/>
          <w:sz w:val="18"/>
        </w:rPr>
        <w:t> ORDER BY Reader</w:t>
      </w: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198" w:after="0"/>
        <w:ind w:left="422" w:right="0" w:hanging="422"/>
        <w:jc w:val="left"/>
      </w:pPr>
      <w:bookmarkStart w:name="6.7. Обход переменной длины" w:id="12"/>
      <w:bookmarkEnd w:id="12"/>
      <w:r>
        <w:rPr>
          <w:b w:val="0"/>
        </w:rPr>
      </w:r>
      <w:r>
        <w:rPr>
          <w:color w:val="4F81BC"/>
        </w:rPr>
        <w:t>Обход</w:t>
      </w:r>
      <w:r>
        <w:rPr>
          <w:color w:val="4F81BC"/>
          <w:spacing w:val="-5"/>
        </w:rPr>
        <w:t> </w:t>
      </w:r>
      <w:r>
        <w:rPr>
          <w:color w:val="4F81BC"/>
        </w:rPr>
        <w:t>переменной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длины</w:t>
      </w:r>
    </w:p>
    <w:p>
      <w:pPr>
        <w:pStyle w:val="BodyText"/>
        <w:spacing w:line="273" w:lineRule="auto" w:before="47"/>
      </w:pPr>
      <w:r>
        <w:rPr/>
        <w:t>Возвращает</w:t>
      </w:r>
      <w:r>
        <w:rPr>
          <w:spacing w:val="-5"/>
        </w:rPr>
        <w:t> </w:t>
      </w:r>
      <w:r>
        <w:rPr/>
        <w:t>пути</w:t>
      </w:r>
      <w:r>
        <w:rPr>
          <w:spacing w:val="-4"/>
        </w:rPr>
        <w:t> </w:t>
      </w:r>
      <w:r>
        <w:rPr/>
        <w:t>длиной</w:t>
      </w:r>
      <w:r>
        <w:rPr>
          <w:spacing w:val="-4"/>
        </w:rPr>
        <w:t> </w:t>
      </w:r>
      <w:r>
        <w:rPr/>
        <w:t>от</w:t>
      </w:r>
      <w:r>
        <w:rPr>
          <w:spacing w:val="-5"/>
        </w:rPr>
        <w:t> </w:t>
      </w:r>
      <w:r>
        <w:rPr/>
        <w:t>одного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трёх</w:t>
      </w:r>
      <w:r>
        <w:rPr>
          <w:spacing w:val="-5"/>
        </w:rPr>
        <w:t> </w:t>
      </w:r>
      <w:r>
        <w:rPr/>
        <w:t>отношений.</w:t>
      </w:r>
      <w:r>
        <w:rPr>
          <w:spacing w:val="-5"/>
        </w:rPr>
        <w:t> </w:t>
      </w:r>
      <w:r>
        <w:rPr/>
        <w:t>Ограничение</w:t>
      </w:r>
      <w:r>
        <w:rPr>
          <w:spacing w:val="-6"/>
        </w:rPr>
        <w:t> </w:t>
      </w:r>
      <w:r>
        <w:rPr/>
        <w:t>глубины</w:t>
      </w:r>
      <w:r>
        <w:rPr>
          <w:spacing w:val="-7"/>
        </w:rPr>
        <w:t> </w:t>
      </w:r>
      <w:r>
        <w:rPr/>
        <w:t>позволяе</w:t>
      </w:r>
      <w:r>
        <w:rPr/>
        <w:t>т</w:t>
      </w:r>
      <w:r>
        <w:rPr/>
        <w:t> контролировать объём обхода.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102818</wp:posOffset>
            </wp:positionV>
            <wp:extent cx="6145125" cy="27889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1"/>
        </w:numPr>
        <w:tabs>
          <w:tab w:pos="422" w:val="left" w:leader="none"/>
        </w:tabs>
        <w:spacing w:line="240" w:lineRule="auto" w:before="249" w:after="0"/>
        <w:ind w:left="422" w:right="0" w:hanging="422"/>
        <w:jc w:val="left"/>
      </w:pPr>
      <w:bookmarkStart w:name="6.8. Анализ популярности книг" w:id="13"/>
      <w:bookmarkEnd w:id="13"/>
      <w:r>
        <w:rPr>
          <w:b w:val="0"/>
        </w:rPr>
      </w:r>
      <w:r>
        <w:rPr>
          <w:color w:val="4F81BC"/>
        </w:rPr>
        <w:t>Анализ</w:t>
      </w:r>
      <w:r>
        <w:rPr>
          <w:color w:val="4F81BC"/>
          <w:spacing w:val="-1"/>
        </w:rPr>
        <w:t> </w:t>
      </w:r>
      <w:r>
        <w:rPr>
          <w:color w:val="4F81BC"/>
        </w:rPr>
        <w:t>популярности</w:t>
      </w:r>
      <w:r>
        <w:rPr>
          <w:color w:val="4F81BC"/>
          <w:spacing w:val="-6"/>
        </w:rPr>
        <w:t> </w:t>
      </w:r>
      <w:r>
        <w:rPr>
          <w:color w:val="4F81BC"/>
          <w:spacing w:val="-4"/>
        </w:rPr>
        <w:t>книг</w:t>
      </w:r>
    </w:p>
    <w:p>
      <w:pPr>
        <w:pStyle w:val="BodyText"/>
        <w:spacing w:before="41"/>
      </w:pPr>
      <w:r>
        <w:rPr/>
        <w:t>Подсчитывает</w:t>
      </w:r>
      <w:r>
        <w:rPr>
          <w:spacing w:val="-6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читателей</w:t>
      </w:r>
      <w:r>
        <w:rPr>
          <w:spacing w:val="-3"/>
        </w:rPr>
        <w:t> </w:t>
      </w:r>
      <w:r>
        <w:rPr/>
        <w:t>каждой</w:t>
      </w:r>
      <w:r>
        <w:rPr>
          <w:spacing w:val="-2"/>
        </w:rPr>
        <w:t> </w:t>
      </w:r>
      <w:r>
        <w:rPr/>
        <w:t>книги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сортирует</w:t>
      </w:r>
      <w:r>
        <w:rPr>
          <w:spacing w:val="-4"/>
        </w:rPr>
        <w:t> </w:t>
      </w:r>
      <w:r>
        <w:rPr/>
        <w:t>книги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2"/>
        </w:rPr>
        <w:t>популярности.</w:t>
      </w:r>
    </w:p>
    <w:p>
      <w:pPr>
        <w:pStyle w:val="BodyText"/>
        <w:spacing w:after="0"/>
        <w:sectPr>
          <w:pgSz w:w="12240" w:h="15840"/>
          <w:pgMar w:top="108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10478" cy="204520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8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2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7. Изменение свойства узла" w:id="14"/>
      <w:bookmarkEnd w:id="14"/>
      <w:r>
        <w:rPr>
          <w:b w:val="0"/>
        </w:rPr>
      </w:r>
      <w:r>
        <w:rPr>
          <w:color w:val="365F91"/>
        </w:rPr>
        <w:t>Изменение</w:t>
      </w:r>
      <w:r>
        <w:rPr>
          <w:color w:val="365F91"/>
          <w:spacing w:val="-3"/>
        </w:rPr>
        <w:t> </w:t>
      </w:r>
      <w:r>
        <w:rPr>
          <w:color w:val="365F91"/>
        </w:rPr>
        <w:t>свойства</w:t>
      </w:r>
      <w:r>
        <w:rPr>
          <w:color w:val="365F91"/>
          <w:spacing w:val="-4"/>
        </w:rPr>
        <w:t> узла</w:t>
      </w:r>
    </w:p>
    <w:p>
      <w:pPr>
        <w:pStyle w:val="BodyText"/>
        <w:spacing w:line="273" w:lineRule="auto" w:before="51"/>
      </w:pPr>
      <w:r>
        <w:rPr/>
        <w:t>Для</w:t>
      </w:r>
      <w:r>
        <w:rPr>
          <w:spacing w:val="-5"/>
        </w:rPr>
        <w:t> </w:t>
      </w:r>
      <w:r>
        <w:rPr/>
        <w:t>демонстрации</w:t>
      </w:r>
      <w:r>
        <w:rPr>
          <w:spacing w:val="-4"/>
        </w:rPr>
        <w:t> </w:t>
      </w:r>
      <w:r>
        <w:rPr/>
        <w:t>изменения</w:t>
      </w:r>
      <w:r>
        <w:rPr>
          <w:spacing w:val="-5"/>
        </w:rPr>
        <w:t> </w:t>
      </w:r>
      <w:r>
        <w:rPr/>
        <w:t>данных</w:t>
      </w:r>
      <w:r>
        <w:rPr>
          <w:spacing w:val="-5"/>
        </w:rPr>
        <w:t> </w:t>
      </w:r>
      <w:r>
        <w:rPr/>
        <w:t>был</w:t>
      </w:r>
      <w:r>
        <w:rPr>
          <w:spacing w:val="-5"/>
        </w:rPr>
        <w:t> </w:t>
      </w:r>
      <w:r>
        <w:rPr/>
        <w:t>обновлён</w:t>
      </w:r>
      <w:r>
        <w:rPr>
          <w:spacing w:val="-4"/>
        </w:rPr>
        <w:t> </w:t>
      </w:r>
      <w:r>
        <w:rPr/>
        <w:t>возраст</w:t>
      </w:r>
      <w:r>
        <w:rPr>
          <w:spacing w:val="-5"/>
        </w:rPr>
        <w:t> </w:t>
      </w:r>
      <w:r>
        <w:rPr/>
        <w:t>читателя</w:t>
      </w:r>
      <w:r>
        <w:rPr>
          <w:spacing w:val="-5"/>
        </w:rPr>
        <w:t> </w:t>
      </w:r>
      <w:r>
        <w:rPr/>
        <w:t>с</w:t>
      </w:r>
      <w:r>
        <w:rPr>
          <w:spacing w:val="-7"/>
        </w:rPr>
        <w:t> </w:t>
      </w:r>
      <w:r>
        <w:rPr/>
        <w:t>идентификатором</w:t>
      </w:r>
      <w:r>
        <w:rPr>
          <w:spacing w:val="-7"/>
        </w:rPr>
        <w:t> </w:t>
      </w:r>
      <w:r>
        <w:rPr/>
        <w:t>1.</w:t>
      </w:r>
      <w:r>
        <w:rPr/>
        <w:t> Результат команды подтверждает новое значение свойства age.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102999</wp:posOffset>
            </wp:positionV>
            <wp:extent cx="6124923" cy="88849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923" cy="88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1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8. Безопасное удаление отношения" w:id="15"/>
      <w:bookmarkEnd w:id="15"/>
      <w:r>
        <w:rPr>
          <w:b w:val="0"/>
        </w:rPr>
      </w:r>
      <w:r>
        <w:rPr>
          <w:color w:val="365F91"/>
        </w:rPr>
        <w:t>Безопасное</w:t>
      </w:r>
      <w:r>
        <w:rPr>
          <w:color w:val="365F91"/>
          <w:spacing w:val="-3"/>
        </w:rPr>
        <w:t> </w:t>
      </w:r>
      <w:r>
        <w:rPr>
          <w:color w:val="365F91"/>
        </w:rPr>
        <w:t>удаление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отношения</w:t>
      </w:r>
    </w:p>
    <w:p>
      <w:pPr>
        <w:pStyle w:val="BodyText"/>
        <w:spacing w:line="276" w:lineRule="auto" w:before="51"/>
      </w:pPr>
      <w:r>
        <w:rPr/>
        <w:t>Перед удалением была создана отдельная тестовая связь BORROWED с дополнительны</w:t>
      </w:r>
      <w:r>
        <w:rPr/>
        <w:t>м</w:t>
      </w:r>
      <w:r>
        <w:rPr/>
        <w:t> свойством</w:t>
      </w:r>
      <w:r>
        <w:rPr>
          <w:spacing w:val="-6"/>
        </w:rPr>
        <w:t> </w:t>
      </w:r>
      <w:r>
        <w:rPr/>
        <w:t>test:</w:t>
      </w:r>
      <w:r>
        <w:rPr>
          <w:spacing w:val="-6"/>
        </w:rPr>
        <w:t> </w:t>
      </w:r>
      <w:r>
        <w:rPr/>
        <w:t>true.</w:t>
      </w:r>
      <w:r>
        <w:rPr>
          <w:spacing w:val="-4"/>
        </w:rPr>
        <w:t> </w:t>
      </w:r>
      <w:r>
        <w:rPr/>
        <w:t>Сначала</w:t>
      </w:r>
      <w:r>
        <w:rPr>
          <w:spacing w:val="-1"/>
        </w:rPr>
        <w:t> </w:t>
      </w:r>
      <w:r>
        <w:rPr/>
        <w:t>связь</w:t>
      </w:r>
      <w:r>
        <w:rPr>
          <w:spacing w:val="-5"/>
        </w:rPr>
        <w:t> </w:t>
      </w:r>
      <w:r>
        <w:rPr/>
        <w:t>была</w:t>
      </w:r>
      <w:r>
        <w:rPr>
          <w:spacing w:val="-6"/>
        </w:rPr>
        <w:t> </w:t>
      </w:r>
      <w:r>
        <w:rPr/>
        <w:t>найдена</w:t>
      </w:r>
      <w:r>
        <w:rPr>
          <w:spacing w:val="-1"/>
        </w:rPr>
        <w:t> </w:t>
      </w:r>
      <w:r>
        <w:rPr/>
        <w:t>и</w:t>
      </w:r>
      <w:r>
        <w:rPr>
          <w:spacing w:val="-3"/>
        </w:rPr>
        <w:t> </w:t>
      </w:r>
      <w:r>
        <w:rPr/>
        <w:t>выведена</w:t>
      </w:r>
      <w:r>
        <w:rPr>
          <w:spacing w:val="-6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проверки.</w:t>
      </w:r>
      <w:r>
        <w:rPr>
          <w:spacing w:val="-4"/>
        </w:rPr>
        <w:t> </w:t>
      </w:r>
      <w:r>
        <w:rPr/>
        <w:t>После</w:t>
      </w:r>
      <w:r>
        <w:rPr>
          <w:spacing w:val="-6"/>
        </w:rPr>
        <w:t> </w:t>
      </w:r>
      <w:r>
        <w:rPr/>
        <w:t>проверк</w:t>
      </w:r>
      <w:r>
        <w:rPr/>
        <w:t>и</w:t>
      </w:r>
      <w:r>
        <w:rPr/>
        <w:t> удалялась только эта связь, без удаления узлов читателя и книги.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98747</wp:posOffset>
            </wp:positionV>
            <wp:extent cx="6100378" cy="258889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378" cy="258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120" w:bottom="280" w:left="144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1143000</wp:posOffset>
            </wp:positionH>
            <wp:positionV relativeFrom="page">
              <wp:posOffset>685800</wp:posOffset>
            </wp:positionV>
            <wp:extent cx="6172200" cy="81915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75483" cy="89582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83" cy="8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/>
      </w:pPr>
      <w:r>
        <w:rPr/>
        <w:t>Контрольный</w:t>
      </w:r>
      <w:r>
        <w:rPr>
          <w:spacing w:val="-4"/>
        </w:rPr>
        <w:t> </w:t>
      </w:r>
      <w:r>
        <w:rPr/>
        <w:t>запрос</w:t>
      </w:r>
      <w:r>
        <w:rPr>
          <w:spacing w:val="-7"/>
        </w:rPr>
        <w:t> </w:t>
      </w:r>
      <w:r>
        <w:rPr/>
        <w:t>после</w:t>
      </w:r>
      <w:r>
        <w:rPr>
          <w:spacing w:val="-7"/>
        </w:rPr>
        <w:t> </w:t>
      </w:r>
      <w:r>
        <w:rPr/>
        <w:t>удаления</w:t>
      </w:r>
      <w:r>
        <w:rPr>
          <w:spacing w:val="-5"/>
        </w:rPr>
        <w:t> </w:t>
      </w:r>
      <w:r>
        <w:rPr/>
        <w:t>должен</w:t>
      </w:r>
      <w:r>
        <w:rPr>
          <w:spacing w:val="-4"/>
        </w:rPr>
        <w:t> </w:t>
      </w:r>
      <w:r>
        <w:rPr/>
        <w:t>возвращать</w:t>
      </w:r>
      <w:r>
        <w:rPr>
          <w:spacing w:val="-6"/>
        </w:rPr>
        <w:t> </w:t>
      </w:r>
      <w:r>
        <w:rPr/>
        <w:t>RemainingRelationships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0.</w:t>
      </w:r>
      <w:r>
        <w:rPr>
          <w:spacing w:val="-5"/>
        </w:rPr>
        <w:t> </w:t>
      </w:r>
      <w:r>
        <w:rPr/>
        <w:t>Это</w:t>
      </w:r>
      <w:r>
        <w:rPr/>
        <w:t> подтверждает отсутствие тестовой связи.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122894</wp:posOffset>
            </wp:positionV>
            <wp:extent cx="6234578" cy="90439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578" cy="904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bookmarkStart w:name="9. Сравнение графовой и документной моде" w:id="16"/>
      <w:bookmarkEnd w:id="16"/>
      <w:r>
        <w:rPr>
          <w:b w:val="0"/>
        </w:rPr>
      </w:r>
      <w:r>
        <w:rPr>
          <w:color w:val="365F91"/>
        </w:rPr>
        <w:t>Сравнение</w:t>
      </w:r>
      <w:r>
        <w:rPr>
          <w:color w:val="365F91"/>
          <w:spacing w:val="-2"/>
        </w:rPr>
        <w:t> </w:t>
      </w:r>
      <w:r>
        <w:rPr>
          <w:color w:val="365F91"/>
        </w:rPr>
        <w:t>графовой</w:t>
      </w:r>
      <w:r>
        <w:rPr>
          <w:color w:val="365F91"/>
          <w:spacing w:val="-6"/>
        </w:rPr>
        <w:t> </w:t>
      </w:r>
      <w:r>
        <w:rPr>
          <w:color w:val="365F91"/>
        </w:rPr>
        <w:t>и</w:t>
      </w:r>
      <w:r>
        <w:rPr>
          <w:color w:val="365F91"/>
          <w:spacing w:val="-1"/>
        </w:rPr>
        <w:t> </w:t>
      </w:r>
      <w:r>
        <w:rPr>
          <w:color w:val="365F91"/>
        </w:rPr>
        <w:t>документной</w:t>
      </w:r>
      <w:r>
        <w:rPr>
          <w:color w:val="365F91"/>
          <w:spacing w:val="-2"/>
        </w:rPr>
        <w:t> моделей</w:t>
      </w:r>
    </w:p>
    <w:p>
      <w:pPr>
        <w:pStyle w:val="BodyText"/>
        <w:spacing w:line="276" w:lineRule="auto" w:before="47"/>
        <w:ind w:right="373"/>
      </w:pPr>
      <w:r>
        <w:rPr/>
        <w:t>Графовая модель Neo4j удобна для задач, в которых основное значение имеют связи </w:t>
      </w:r>
      <w:r>
        <w:rPr/>
        <w:t>и</w:t>
      </w:r>
      <w:r>
        <w:rPr/>
        <w:t> переходы</w:t>
      </w:r>
      <w:r>
        <w:rPr>
          <w:spacing w:val="-7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объектами.</w:t>
      </w:r>
      <w:r>
        <w:rPr>
          <w:spacing w:val="-5"/>
        </w:rPr>
        <w:t> </w:t>
      </w:r>
      <w:r>
        <w:rPr/>
        <w:t>Поиск</w:t>
      </w:r>
      <w:r>
        <w:rPr>
          <w:spacing w:val="-2"/>
        </w:rPr>
        <w:t> </w:t>
      </w:r>
      <w:r>
        <w:rPr/>
        <w:t>книг</w:t>
      </w:r>
      <w:r>
        <w:rPr>
          <w:spacing w:val="-4"/>
        </w:rPr>
        <w:t> </w:t>
      </w:r>
      <w:r>
        <w:rPr/>
        <w:t>по</w:t>
      </w:r>
      <w:r>
        <w:rPr>
          <w:spacing w:val="-5"/>
        </w:rPr>
        <w:t> </w:t>
      </w:r>
      <w:r>
        <w:rPr/>
        <w:t>авторам,</w:t>
      </w:r>
      <w:r>
        <w:rPr>
          <w:spacing w:val="-5"/>
        </w:rPr>
        <w:t> </w:t>
      </w:r>
      <w:r>
        <w:rPr/>
        <w:t>интересам</w:t>
      </w:r>
      <w:r>
        <w:rPr>
          <w:spacing w:val="-7"/>
        </w:rPr>
        <w:t> </w:t>
      </w:r>
      <w:r>
        <w:rPr/>
        <w:t>читателей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истории</w:t>
      </w:r>
      <w:r>
        <w:rPr>
          <w:spacing w:val="-4"/>
        </w:rPr>
        <w:t> </w:t>
      </w:r>
      <w:r>
        <w:rPr/>
        <w:t>выдач</w:t>
      </w:r>
      <w:r>
        <w:rPr/>
        <w:t>и</w:t>
      </w:r>
      <w:r>
        <w:rPr/>
        <w:t> выполняется через отношения графа. Это упрощает многошаговые запросы и делае</w:t>
      </w:r>
      <w:r>
        <w:rPr/>
        <w:t>т</w:t>
      </w:r>
      <w:r>
        <w:rPr/>
        <w:t> структуру связей наглядной.</w:t>
      </w:r>
    </w:p>
    <w:p>
      <w:pPr>
        <w:pStyle w:val="BodyText"/>
        <w:spacing w:line="276" w:lineRule="auto" w:before="121"/>
        <w:ind w:right="439"/>
      </w:pPr>
      <w:r>
        <w:rPr/>
        <w:t>Документная</w:t>
      </w:r>
      <w:r>
        <w:rPr>
          <w:spacing w:val="-5"/>
        </w:rPr>
        <w:t> </w:t>
      </w:r>
      <w:r>
        <w:rPr/>
        <w:t>модель</w:t>
      </w:r>
      <w:r>
        <w:rPr>
          <w:spacing w:val="-5"/>
        </w:rPr>
        <w:t> </w:t>
      </w:r>
      <w:r>
        <w:rPr/>
        <w:t>удобна</w:t>
      </w:r>
      <w:r>
        <w:rPr>
          <w:spacing w:val="-3"/>
        </w:rPr>
        <w:t> </w:t>
      </w:r>
      <w:r>
        <w:rPr/>
        <w:t>для</w:t>
      </w:r>
      <w:r>
        <w:rPr>
          <w:spacing w:val="-5"/>
        </w:rPr>
        <w:t> </w:t>
      </w:r>
      <w:r>
        <w:rPr/>
        <w:t>хранения</w:t>
      </w:r>
      <w:r>
        <w:rPr>
          <w:spacing w:val="-5"/>
        </w:rPr>
        <w:t> </w:t>
      </w:r>
      <w:r>
        <w:rPr/>
        <w:t>самостоятельных</w:t>
      </w:r>
      <w:r>
        <w:rPr>
          <w:spacing w:val="-5"/>
        </w:rPr>
        <w:t> </w:t>
      </w:r>
      <w:r>
        <w:rPr/>
        <w:t>документов,</w:t>
      </w:r>
      <w:r>
        <w:rPr>
          <w:spacing w:val="-5"/>
        </w:rPr>
        <w:t> </w:t>
      </w:r>
      <w:r>
        <w:rPr/>
        <w:t>например</w:t>
      </w:r>
      <w:r>
        <w:rPr>
          <w:spacing w:val="-5"/>
        </w:rPr>
        <w:t> </w:t>
      </w:r>
      <w:r>
        <w:rPr/>
        <w:t>описани</w:t>
      </w:r>
      <w:r>
        <w:rPr/>
        <w:t>й</w:t>
      </w:r>
      <w:r>
        <w:rPr/>
        <w:t> книг с набором полей. Однако при поиске рекомендаций через множество взаимосвязе</w:t>
      </w:r>
      <w:r>
        <w:rPr/>
        <w:t>й</w:t>
      </w:r>
      <w:r>
        <w:rPr/>
        <w:t> могут потребоваться вложенные структуры или массивы идентификаторов, обновлени</w:t>
      </w:r>
      <w:r>
        <w:rPr/>
        <w:t>е</w:t>
      </w:r>
      <w:r>
        <w:rPr/>
        <w:t> которых</w:t>
      </w:r>
      <w:r>
        <w:rPr>
          <w:spacing w:val="-6"/>
        </w:rPr>
        <w:t> </w:t>
      </w:r>
      <w:r>
        <w:rPr/>
        <w:t>сложнее</w:t>
      </w:r>
      <w:r>
        <w:rPr>
          <w:spacing w:val="-8"/>
        </w:rPr>
        <w:t> </w:t>
      </w:r>
      <w:r>
        <w:rPr/>
        <w:t>поддерживать</w:t>
      </w:r>
      <w:r>
        <w:rPr>
          <w:spacing w:val="-7"/>
        </w:rPr>
        <w:t> </w:t>
      </w:r>
      <w:r>
        <w:rPr/>
        <w:t>согласованным.</w:t>
      </w:r>
      <w:r>
        <w:rPr>
          <w:spacing w:val="-3"/>
        </w:rPr>
        <w:t> </w:t>
      </w:r>
      <w:r>
        <w:rPr/>
        <w:t>Поэтому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выбранного</w:t>
      </w:r>
      <w:r>
        <w:rPr>
          <w:spacing w:val="-6"/>
        </w:rPr>
        <w:t> </w:t>
      </w:r>
      <w:r>
        <w:rPr/>
        <w:t>сценария</w:t>
      </w:r>
      <w:r>
        <w:rPr>
          <w:spacing w:val="-6"/>
        </w:rPr>
        <w:t> </w:t>
      </w:r>
      <w:r>
        <w:rPr/>
        <w:t>графова</w:t>
      </w:r>
      <w:r>
        <w:rPr/>
        <w:t>я</w:t>
      </w:r>
      <w:r>
        <w:rPr/>
        <w:t> модель является подходящим решением.</w:t>
      </w:r>
    </w:p>
    <w:p>
      <w:pPr>
        <w:pStyle w:val="BodyText"/>
        <w:spacing w:before="205"/>
      </w:pPr>
    </w:p>
    <w:p>
      <w:pPr>
        <w:pStyle w:val="Heading2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10. Преимущества, ограничения и масштаби" w:id="17"/>
      <w:bookmarkEnd w:id="17"/>
      <w:r>
        <w:rPr>
          <w:b w:val="0"/>
        </w:rPr>
      </w:r>
      <w:r>
        <w:rPr>
          <w:color w:val="365F91"/>
        </w:rPr>
        <w:t>Преимущества,</w:t>
      </w:r>
      <w:r>
        <w:rPr>
          <w:color w:val="365F91"/>
          <w:spacing w:val="-5"/>
        </w:rPr>
        <w:t> </w:t>
      </w:r>
      <w:r>
        <w:rPr>
          <w:color w:val="365F91"/>
        </w:rPr>
        <w:t>ограничения</w:t>
      </w:r>
      <w:r>
        <w:rPr>
          <w:color w:val="365F91"/>
          <w:spacing w:val="-1"/>
        </w:rPr>
        <w:t> </w:t>
      </w:r>
      <w:r>
        <w:rPr>
          <w:color w:val="365F91"/>
        </w:rPr>
        <w:t>и</w:t>
      </w:r>
      <w:r>
        <w:rPr>
          <w:color w:val="365F91"/>
          <w:spacing w:val="-2"/>
        </w:rPr>
        <w:t> масштабирование</w:t>
      </w:r>
    </w:p>
    <w:p>
      <w:pPr>
        <w:pStyle w:val="BodyText"/>
        <w:spacing w:line="276" w:lineRule="auto" w:before="50"/>
        <w:ind w:right="439"/>
      </w:pPr>
      <w:r>
        <w:rPr/>
        <w:t>Преимущества: наглядное представление связей; удобный обход графа; естественн</w:t>
      </w:r>
      <w:r>
        <w:rPr/>
        <w:t>ое</w:t>
      </w:r>
      <w:r>
        <w:rPr/>
        <w:t> описание</w:t>
      </w:r>
      <w:r>
        <w:rPr>
          <w:spacing w:val="-7"/>
        </w:rPr>
        <w:t> </w:t>
      </w:r>
      <w:r>
        <w:rPr/>
        <w:t>отношений</w:t>
      </w:r>
      <w:r>
        <w:rPr>
          <w:spacing w:val="-4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читателями,</w:t>
      </w:r>
      <w:r>
        <w:rPr>
          <w:spacing w:val="-5"/>
        </w:rPr>
        <w:t> </w:t>
      </w:r>
      <w:r>
        <w:rPr/>
        <w:t>книгами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авторами;</w:t>
      </w:r>
      <w:r>
        <w:rPr>
          <w:spacing w:val="-7"/>
        </w:rPr>
        <w:t> </w:t>
      </w:r>
      <w:r>
        <w:rPr/>
        <w:t>возможность</w:t>
      </w:r>
      <w:r>
        <w:rPr>
          <w:spacing w:val="-6"/>
        </w:rPr>
        <w:t> </w:t>
      </w:r>
      <w:r>
        <w:rPr/>
        <w:t>выполн</w:t>
      </w:r>
      <w:r>
        <w:rPr/>
        <w:t>ять</w:t>
      </w:r>
      <w:r>
        <w:rPr/>
        <w:t> агрегирующие запросы.</w:t>
      </w:r>
    </w:p>
    <w:p>
      <w:pPr>
        <w:pStyle w:val="BodyText"/>
        <w:spacing w:line="276" w:lineRule="auto" w:before="119"/>
        <w:ind w:right="439"/>
      </w:pPr>
      <w:r>
        <w:rPr/>
        <w:t>Ограничения:</w:t>
      </w:r>
      <w:r>
        <w:rPr>
          <w:spacing w:val="-7"/>
        </w:rPr>
        <w:t> </w:t>
      </w:r>
      <w:r>
        <w:rPr/>
        <w:t>необходимость</w:t>
      </w:r>
      <w:r>
        <w:rPr>
          <w:spacing w:val="-5"/>
        </w:rPr>
        <w:t> </w:t>
      </w:r>
      <w:r>
        <w:rPr/>
        <w:t>следить</w:t>
      </w:r>
      <w:r>
        <w:rPr>
          <w:spacing w:val="-5"/>
        </w:rPr>
        <w:t> </w:t>
      </w:r>
      <w:r>
        <w:rPr/>
        <w:t>за</w:t>
      </w:r>
      <w:r>
        <w:rPr>
          <w:spacing w:val="-6"/>
        </w:rPr>
        <w:t> </w:t>
      </w:r>
      <w:r>
        <w:rPr/>
        <w:t>направлением</w:t>
      </w:r>
      <w:r>
        <w:rPr>
          <w:spacing w:val="-6"/>
        </w:rPr>
        <w:t> </w:t>
      </w:r>
      <w:r>
        <w:rPr/>
        <w:t>отношений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дублированием</w:t>
      </w:r>
      <w:r>
        <w:rPr>
          <w:spacing w:val="-6"/>
        </w:rPr>
        <w:t> </w:t>
      </w:r>
      <w:r>
        <w:rPr/>
        <w:t>узлов</w:t>
      </w:r>
      <w:r>
        <w:rPr/>
        <w:t>;</w:t>
      </w:r>
      <w:r>
        <w:rPr/>
        <w:t> возможное увеличение стоимости обходов при росте графа; необходимость ограничива</w:t>
      </w:r>
      <w:r>
        <w:rPr/>
        <w:t>ть</w:t>
      </w:r>
      <w:r>
        <w:rPr/>
        <w:t> глубину поиска и оптимизировать часто используемые запросы.</w:t>
      </w:r>
    </w:p>
    <w:p>
      <w:pPr>
        <w:pStyle w:val="BodyText"/>
        <w:spacing w:line="276" w:lineRule="auto" w:before="123"/>
        <w:ind w:right="373"/>
      </w:pPr>
      <w:r>
        <w:rPr/>
        <w:t>При масштабировании следует использовать уникальные идентификаторы, ограничени</w:t>
      </w:r>
      <w:r>
        <w:rPr/>
        <w:t>я</w:t>
      </w:r>
      <w:r>
        <w:rPr/>
        <w:t> уникальности,</w:t>
      </w:r>
      <w:r>
        <w:rPr>
          <w:spacing w:val="-6"/>
        </w:rPr>
        <w:t> </w:t>
      </w:r>
      <w:r>
        <w:rPr/>
        <w:t>проверять</w:t>
      </w:r>
      <w:r>
        <w:rPr>
          <w:spacing w:val="-7"/>
        </w:rPr>
        <w:t> </w:t>
      </w:r>
      <w:r>
        <w:rPr/>
        <w:t>планы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запросов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ограничивать</w:t>
      </w:r>
      <w:r>
        <w:rPr>
          <w:spacing w:val="-7"/>
        </w:rPr>
        <w:t> </w:t>
      </w:r>
      <w:r>
        <w:rPr/>
        <w:t>обходы</w:t>
      </w:r>
      <w:r>
        <w:rPr>
          <w:spacing w:val="-8"/>
        </w:rPr>
        <w:t> </w:t>
      </w:r>
      <w:r>
        <w:rPr/>
        <w:t>необходим</w:t>
      </w:r>
      <w:r>
        <w:rPr/>
        <w:t>ой</w:t>
      </w:r>
      <w:r>
        <w:rPr/>
        <w:t> глубиной. Для крупных наборов данных важно анализировать частые шаблоны доступа </w:t>
      </w:r>
      <w:r>
        <w:rPr/>
        <w:t>и</w:t>
      </w:r>
      <w:r>
        <w:rPr/>
        <w:t> избегать ненужных отношений.</w:t>
      </w:r>
    </w:p>
    <w:p>
      <w:pPr>
        <w:pStyle w:val="BodyText"/>
        <w:spacing w:after="0" w:line="276" w:lineRule="auto"/>
        <w:sectPr>
          <w:pgSz w:w="12240" w:h="15840"/>
          <w:pgMar w:top="1080" w:bottom="280" w:left="1440" w:right="720"/>
        </w:sectPr>
      </w:pPr>
    </w:p>
    <w:p>
      <w:pPr>
        <w:pStyle w:val="Heading2"/>
        <w:numPr>
          <w:ilvl w:val="0"/>
          <w:numId w:val="1"/>
        </w:numPr>
        <w:tabs>
          <w:tab w:pos="418" w:val="left" w:leader="none"/>
        </w:tabs>
        <w:spacing w:line="240" w:lineRule="auto" w:before="84" w:after="0"/>
        <w:ind w:left="418" w:right="0" w:hanging="418"/>
        <w:jc w:val="left"/>
      </w:pPr>
      <w:bookmarkStart w:name="11. Ответы на контрольные вопросы" w:id="18"/>
      <w:bookmarkEnd w:id="18"/>
      <w:r>
        <w:rPr>
          <w:b w:val="0"/>
        </w:rPr>
      </w:r>
      <w:r>
        <w:rPr>
          <w:color w:val="365F91"/>
        </w:rPr>
        <w:t>Ответы</w:t>
      </w:r>
      <w:r>
        <w:rPr>
          <w:color w:val="365F91"/>
          <w:spacing w:val="1"/>
        </w:rPr>
        <w:t> </w:t>
      </w:r>
      <w:r>
        <w:rPr>
          <w:color w:val="365F91"/>
        </w:rPr>
        <w:t>на</w:t>
      </w:r>
      <w:r>
        <w:rPr>
          <w:color w:val="365F91"/>
          <w:spacing w:val="-3"/>
        </w:rPr>
        <w:t> </w:t>
      </w:r>
      <w:r>
        <w:rPr>
          <w:color w:val="365F91"/>
        </w:rPr>
        <w:t>контрольные </w:t>
      </w:r>
      <w:r>
        <w:rPr>
          <w:color w:val="365F91"/>
          <w:spacing w:val="-2"/>
        </w:rPr>
        <w:t>вопросы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5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Что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такое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property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graph?</w:t>
      </w:r>
      <w:r>
        <w:rPr>
          <w:b/>
          <w:spacing w:val="1"/>
          <w:sz w:val="24"/>
        </w:rPr>
        <w:t> </w:t>
      </w:r>
      <w:r>
        <w:rPr>
          <w:sz w:val="24"/>
        </w:rPr>
        <w:t>Графовая</w:t>
      </w:r>
      <w:r>
        <w:rPr>
          <w:spacing w:val="-3"/>
          <w:sz w:val="24"/>
        </w:rPr>
        <w:t> </w:t>
      </w:r>
      <w:r>
        <w:rPr>
          <w:sz w:val="24"/>
        </w:rPr>
        <w:t>модель,</w:t>
      </w:r>
      <w:r>
        <w:rPr>
          <w:spacing w:val="-3"/>
          <w:sz w:val="24"/>
        </w:rPr>
        <w:t> </w:t>
      </w:r>
      <w:r>
        <w:rPr>
          <w:sz w:val="24"/>
        </w:rPr>
        <w:t>состоящая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</w:t>
      </w:r>
      <w:r>
        <w:rPr>
          <w:sz w:val="24"/>
        </w:rPr>
        <w:t>узлов,</w:t>
      </w:r>
      <w:r>
        <w:rPr>
          <w:spacing w:val="-3"/>
          <w:sz w:val="24"/>
        </w:rPr>
        <w:t> </w:t>
      </w:r>
      <w:r>
        <w:rPr>
          <w:sz w:val="24"/>
        </w:rPr>
        <w:t>отношений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свойств.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8" w:lineRule="auto" w:before="159" w:after="0"/>
        <w:ind w:left="0" w:right="710" w:firstLine="0"/>
        <w:jc w:val="left"/>
        <w:rPr>
          <w:sz w:val="24"/>
        </w:rPr>
      </w:pPr>
      <w:r>
        <w:rPr>
          <w:b/>
          <w:sz w:val="24"/>
        </w:rPr>
        <w:t>Чем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узел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отличается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от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отношения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свойства? </w:t>
      </w:r>
      <w:r>
        <w:rPr>
          <w:sz w:val="24"/>
        </w:rPr>
        <w:t>Узел</w:t>
      </w:r>
      <w:r>
        <w:rPr>
          <w:spacing w:val="-5"/>
          <w:sz w:val="24"/>
        </w:rPr>
        <w:t> </w:t>
      </w:r>
      <w:r>
        <w:rPr>
          <w:sz w:val="24"/>
        </w:rPr>
        <w:t>представляет</w:t>
      </w:r>
      <w:r>
        <w:rPr>
          <w:spacing w:val="-5"/>
          <w:sz w:val="24"/>
        </w:rPr>
        <w:t> </w:t>
      </w:r>
      <w:r>
        <w:rPr>
          <w:sz w:val="24"/>
        </w:rPr>
        <w:t>объект,</w:t>
      </w:r>
      <w:r>
        <w:rPr>
          <w:spacing w:val="-5"/>
          <w:sz w:val="24"/>
        </w:rPr>
        <w:t> </w:t>
      </w:r>
      <w:r>
        <w:rPr>
          <w:sz w:val="24"/>
        </w:rPr>
        <w:t>отношени</w:t>
      </w:r>
      <w:r>
        <w:rPr>
          <w:sz w:val="24"/>
        </w:rPr>
        <w:t>е</w:t>
      </w:r>
      <w:r>
        <w:rPr>
          <w:sz w:val="24"/>
        </w:rPr>
        <w:t> связывает объекты, свойство хранит атрибут объекта или отношения.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8" w:lineRule="auto" w:before="116" w:after="0"/>
        <w:ind w:left="0" w:right="463" w:firstLine="0"/>
        <w:jc w:val="left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чего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используются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labels?</w:t>
      </w:r>
      <w:r>
        <w:rPr>
          <w:b/>
          <w:spacing w:val="-2"/>
          <w:sz w:val="24"/>
        </w:rPr>
        <w:t> </w:t>
      </w:r>
      <w:r>
        <w:rPr>
          <w:sz w:val="24"/>
        </w:rPr>
        <w:t>Метки</w:t>
      </w:r>
      <w:r>
        <w:rPr>
          <w:spacing w:val="-4"/>
          <w:sz w:val="24"/>
        </w:rPr>
        <w:t> </w:t>
      </w:r>
      <w:r>
        <w:rPr>
          <w:sz w:val="24"/>
        </w:rPr>
        <w:t>группируют</w:t>
      </w:r>
      <w:r>
        <w:rPr>
          <w:spacing w:val="-5"/>
          <w:sz w:val="24"/>
        </w:rPr>
        <w:t> </w:t>
      </w:r>
      <w:r>
        <w:rPr>
          <w:sz w:val="24"/>
        </w:rPr>
        <w:t>узлы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типам,</w:t>
      </w:r>
      <w:r>
        <w:rPr>
          <w:spacing w:val="-5"/>
          <w:sz w:val="24"/>
        </w:rPr>
        <w:t> </w:t>
      </w:r>
      <w:r>
        <w:rPr>
          <w:sz w:val="24"/>
        </w:rPr>
        <w:t>например</w:t>
      </w:r>
      <w:r>
        <w:rPr>
          <w:spacing w:val="-5"/>
          <w:sz w:val="24"/>
        </w:rPr>
        <w:t> </w:t>
      </w:r>
      <w:r>
        <w:rPr>
          <w:sz w:val="24"/>
        </w:rPr>
        <w:t>Reader,</w:t>
      </w:r>
      <w:r>
        <w:rPr>
          <w:spacing w:val="-5"/>
          <w:sz w:val="24"/>
        </w:rPr>
        <w:t> </w:t>
      </w:r>
      <w:r>
        <w:rPr>
          <w:sz w:val="24"/>
        </w:rPr>
        <w:t>Book</w:t>
      </w:r>
      <w:r>
        <w:rPr>
          <w:sz w:val="24"/>
        </w:rPr>
        <w:t> и Author.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14" w:after="0"/>
        <w:ind w:left="0" w:right="548" w:firstLine="0"/>
        <w:jc w:val="left"/>
        <w:rPr>
          <w:sz w:val="24"/>
        </w:rPr>
      </w:pPr>
      <w:r>
        <w:rPr>
          <w:b/>
          <w:sz w:val="24"/>
        </w:rPr>
        <w:t>Чем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отличается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от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MERGE?</w:t>
      </w:r>
      <w:r>
        <w:rPr>
          <w:b/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создаёт</w:t>
      </w:r>
      <w:r>
        <w:rPr>
          <w:spacing w:val="-5"/>
          <w:sz w:val="24"/>
        </w:rPr>
        <w:t> </w:t>
      </w:r>
      <w:r>
        <w:rPr>
          <w:sz w:val="24"/>
        </w:rPr>
        <w:t>новый</w:t>
      </w:r>
      <w:r>
        <w:rPr>
          <w:spacing w:val="-4"/>
          <w:sz w:val="24"/>
        </w:rPr>
        <w:t> </w:t>
      </w:r>
      <w:r>
        <w:rPr>
          <w:sz w:val="24"/>
        </w:rPr>
        <w:t>элемент,</w:t>
      </w:r>
      <w:r>
        <w:rPr>
          <w:spacing w:val="-5"/>
          <w:sz w:val="24"/>
        </w:rPr>
        <w:t> </w:t>
      </w:r>
      <w:r>
        <w:rPr>
          <w:sz w:val="24"/>
        </w:rPr>
        <w:t>а</w:t>
      </w:r>
      <w:r>
        <w:rPr>
          <w:spacing w:val="-7"/>
          <w:sz w:val="24"/>
        </w:rPr>
        <w:t> </w:t>
      </w:r>
      <w:r>
        <w:rPr>
          <w:sz w:val="24"/>
        </w:rPr>
        <w:t>MERGE</w:t>
      </w:r>
      <w:r>
        <w:rPr>
          <w:spacing w:val="-7"/>
          <w:sz w:val="24"/>
        </w:rPr>
        <w:t> </w:t>
      </w:r>
      <w:r>
        <w:rPr>
          <w:sz w:val="24"/>
        </w:rPr>
        <w:t>ище</w:t>
      </w:r>
      <w:r>
        <w:rPr>
          <w:sz w:val="24"/>
        </w:rPr>
        <w:t>т</w:t>
      </w:r>
      <w:r>
        <w:rPr>
          <w:sz w:val="24"/>
        </w:rPr>
        <w:t> совпадающий шаблон и создаёт его при отсутствии.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27" w:after="0"/>
        <w:ind w:left="0" w:right="1488" w:firstLine="0"/>
        <w:jc w:val="left"/>
        <w:rPr>
          <w:sz w:val="24"/>
        </w:rPr>
      </w:pPr>
      <w:r>
        <w:rPr>
          <w:b/>
          <w:sz w:val="24"/>
        </w:rPr>
        <w:t>Как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описывает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графовый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шаблон?</w:t>
      </w:r>
      <w:r>
        <w:rPr>
          <w:b/>
          <w:spacing w:val="-5"/>
          <w:sz w:val="24"/>
        </w:rPr>
        <w:t> </w:t>
      </w:r>
      <w:r>
        <w:rPr>
          <w:sz w:val="24"/>
        </w:rPr>
        <w:t>MATCH</w:t>
      </w:r>
      <w:r>
        <w:rPr>
          <w:spacing w:val="-4"/>
          <w:sz w:val="24"/>
        </w:rPr>
        <w:t> </w:t>
      </w:r>
      <w:r>
        <w:rPr>
          <w:sz w:val="24"/>
        </w:rPr>
        <w:t>задаёт</w:t>
      </w:r>
      <w:r>
        <w:rPr>
          <w:spacing w:val="-5"/>
          <w:sz w:val="24"/>
        </w:rPr>
        <w:t> </w:t>
      </w:r>
      <w:r>
        <w:rPr>
          <w:sz w:val="24"/>
        </w:rPr>
        <w:t>структуру</w:t>
      </w:r>
      <w:r>
        <w:rPr>
          <w:spacing w:val="-5"/>
          <w:sz w:val="24"/>
        </w:rPr>
        <w:t> </w:t>
      </w:r>
      <w:r>
        <w:rPr>
          <w:sz w:val="24"/>
        </w:rPr>
        <w:t>узлов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z w:val="24"/>
        </w:rPr>
        <w:t> отношений, которые нужно найти.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25" w:after="0"/>
        <w:ind w:left="0" w:right="428" w:firstLine="0"/>
        <w:jc w:val="left"/>
        <w:rPr>
          <w:sz w:val="24"/>
        </w:rPr>
      </w:pPr>
      <w:r>
        <w:rPr>
          <w:b/>
          <w:sz w:val="24"/>
        </w:rPr>
        <w:t>Почему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важно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направление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отношения? </w:t>
      </w:r>
      <w:r>
        <w:rPr>
          <w:sz w:val="24"/>
        </w:rPr>
        <w:t>Направление</w:t>
      </w:r>
      <w:r>
        <w:rPr>
          <w:spacing w:val="-7"/>
          <w:sz w:val="24"/>
        </w:rPr>
        <w:t> </w:t>
      </w:r>
      <w:r>
        <w:rPr>
          <w:sz w:val="24"/>
        </w:rPr>
        <w:t>отражает</w:t>
      </w:r>
      <w:r>
        <w:rPr>
          <w:spacing w:val="-5"/>
          <w:sz w:val="24"/>
        </w:rPr>
        <w:t> </w:t>
      </w:r>
      <w:r>
        <w:rPr>
          <w:sz w:val="24"/>
        </w:rPr>
        <w:t>смысл</w:t>
      </w:r>
      <w:r>
        <w:rPr>
          <w:spacing w:val="-5"/>
          <w:sz w:val="24"/>
        </w:rPr>
        <w:t> </w:t>
      </w:r>
      <w:r>
        <w:rPr>
          <w:sz w:val="24"/>
        </w:rPr>
        <w:t>связи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позволяе</w:t>
      </w:r>
      <w:r>
        <w:rPr>
          <w:sz w:val="24"/>
        </w:rPr>
        <w:t>т</w:t>
      </w:r>
      <w:r>
        <w:rPr>
          <w:sz w:val="24"/>
        </w:rPr>
        <w:t> однозначно интерпретировать запрос.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27" w:after="0"/>
        <w:ind w:left="0" w:right="812" w:firstLine="0"/>
        <w:jc w:val="left"/>
        <w:rPr>
          <w:sz w:val="24"/>
        </w:rPr>
      </w:pPr>
      <w:r>
        <w:rPr>
          <w:b/>
          <w:sz w:val="24"/>
        </w:rPr>
        <w:t>Когда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атрибут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следует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моделировать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отдельным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узлом? </w:t>
      </w:r>
      <w:r>
        <w:rPr>
          <w:sz w:val="24"/>
        </w:rPr>
        <w:t>Когда</w:t>
      </w:r>
      <w:r>
        <w:rPr>
          <w:spacing w:val="-8"/>
          <w:sz w:val="24"/>
        </w:rPr>
        <w:t> </w:t>
      </w:r>
      <w:r>
        <w:rPr>
          <w:sz w:val="24"/>
        </w:rPr>
        <w:t>это</w:t>
      </w:r>
      <w:r>
        <w:rPr>
          <w:spacing w:val="-6"/>
          <w:sz w:val="24"/>
        </w:rPr>
        <w:t> </w:t>
      </w:r>
      <w:r>
        <w:rPr>
          <w:sz w:val="24"/>
        </w:rPr>
        <w:t>самостоятельны</w:t>
      </w:r>
      <w:r>
        <w:rPr>
          <w:sz w:val="24"/>
        </w:rPr>
        <w:t>й</w:t>
      </w:r>
      <w:r>
        <w:rPr>
          <w:sz w:val="24"/>
        </w:rPr>
        <w:t> объект, который участвует в отношениях с другими объектами.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25" w:after="0"/>
        <w:ind w:left="0" w:right="408" w:firstLine="0"/>
        <w:jc w:val="left"/>
        <w:rPr>
          <w:sz w:val="24"/>
        </w:rPr>
      </w:pPr>
      <w:r>
        <w:rPr>
          <w:b/>
          <w:sz w:val="24"/>
        </w:rPr>
        <w:t>Что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показывает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двухшаговый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обход?</w:t>
      </w:r>
      <w:r>
        <w:rPr>
          <w:b/>
          <w:spacing w:val="-5"/>
          <w:sz w:val="24"/>
        </w:rPr>
        <w:t> </w:t>
      </w:r>
      <w:r>
        <w:rPr>
          <w:sz w:val="24"/>
        </w:rPr>
        <w:t>Объекты,</w:t>
      </w:r>
      <w:r>
        <w:rPr>
          <w:spacing w:val="-7"/>
          <w:sz w:val="24"/>
        </w:rPr>
        <w:t> </w:t>
      </w:r>
      <w:r>
        <w:rPr>
          <w:sz w:val="24"/>
        </w:rPr>
        <w:t>достижимые</w:t>
      </w:r>
      <w:r>
        <w:rPr>
          <w:spacing w:val="-5"/>
          <w:sz w:val="24"/>
        </w:rPr>
        <w:t> </w:t>
      </w:r>
      <w:r>
        <w:rPr>
          <w:sz w:val="24"/>
        </w:rPr>
        <w:t>через</w:t>
      </w:r>
      <w:r>
        <w:rPr>
          <w:spacing w:val="-3"/>
          <w:sz w:val="24"/>
        </w:rPr>
        <w:t> </w:t>
      </w:r>
      <w:r>
        <w:rPr>
          <w:sz w:val="24"/>
        </w:rPr>
        <w:t>два</w:t>
      </w:r>
      <w:r>
        <w:rPr>
          <w:spacing w:val="-9"/>
          <w:sz w:val="24"/>
        </w:rPr>
        <w:t> </w:t>
      </w:r>
      <w:r>
        <w:rPr>
          <w:sz w:val="24"/>
        </w:rPr>
        <w:t>последовательны</w:t>
      </w:r>
      <w:r>
        <w:rPr>
          <w:sz w:val="24"/>
        </w:rPr>
        <w:t>х</w:t>
      </w:r>
      <w:r>
        <w:rPr>
          <w:sz w:val="24"/>
        </w:rPr>
        <w:t> </w:t>
      </w:r>
      <w:r>
        <w:rPr>
          <w:spacing w:val="-2"/>
          <w:sz w:val="24"/>
        </w:rPr>
        <w:t>отношения.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3" w:lineRule="auto" w:before="127" w:after="0"/>
        <w:ind w:left="0" w:right="357" w:firstLine="0"/>
        <w:jc w:val="left"/>
        <w:rPr>
          <w:sz w:val="24"/>
        </w:rPr>
      </w:pPr>
      <w:r>
        <w:rPr>
          <w:b/>
          <w:sz w:val="24"/>
        </w:rPr>
        <w:t>Почему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ограничивают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глубину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обхода? </w:t>
      </w:r>
      <w:r>
        <w:rPr>
          <w:sz w:val="24"/>
        </w:rPr>
        <w:t>Чтобы</w:t>
      </w:r>
      <w:r>
        <w:rPr>
          <w:spacing w:val="-6"/>
          <w:sz w:val="24"/>
        </w:rPr>
        <w:t> </w:t>
      </w:r>
      <w:r>
        <w:rPr>
          <w:sz w:val="24"/>
        </w:rPr>
        <w:t>не</w:t>
      </w:r>
      <w:r>
        <w:rPr>
          <w:spacing w:val="-6"/>
          <w:sz w:val="24"/>
        </w:rPr>
        <w:t> </w:t>
      </w:r>
      <w:r>
        <w:rPr>
          <w:sz w:val="24"/>
        </w:rPr>
        <w:t>выполнять</w:t>
      </w:r>
      <w:r>
        <w:rPr>
          <w:spacing w:val="-5"/>
          <w:sz w:val="24"/>
        </w:rPr>
        <w:t> </w:t>
      </w:r>
      <w:r>
        <w:rPr>
          <w:sz w:val="24"/>
        </w:rPr>
        <w:t>чрезмерно</w:t>
      </w:r>
      <w:r>
        <w:rPr>
          <w:spacing w:val="-4"/>
          <w:sz w:val="24"/>
        </w:rPr>
        <w:t> </w:t>
      </w:r>
      <w:r>
        <w:rPr>
          <w:sz w:val="24"/>
        </w:rPr>
        <w:t>дорогой</w:t>
      </w:r>
      <w:r>
        <w:rPr>
          <w:spacing w:val="-3"/>
          <w:sz w:val="24"/>
        </w:rPr>
        <w:t> </w:t>
      </w:r>
      <w:r>
        <w:rPr>
          <w:sz w:val="24"/>
        </w:rPr>
        <w:t>поиск</w:t>
      </w:r>
      <w:r>
        <w:rPr>
          <w:spacing w:val="-6"/>
          <w:sz w:val="24"/>
        </w:rPr>
        <w:t> </w:t>
      </w:r>
      <w:r>
        <w:rPr>
          <w:sz w:val="24"/>
        </w:rPr>
        <w:t>п</w:t>
      </w:r>
      <w:r>
        <w:rPr>
          <w:sz w:val="24"/>
        </w:rPr>
        <w:t>о</w:t>
      </w:r>
      <w:r>
        <w:rPr>
          <w:sz w:val="24"/>
        </w:rPr>
        <w:t> большому количеству путей.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73" w:lineRule="auto" w:before="125" w:after="0"/>
        <w:ind w:left="0" w:right="806" w:firstLine="0"/>
        <w:jc w:val="left"/>
        <w:rPr>
          <w:sz w:val="24"/>
        </w:rPr>
      </w:pPr>
      <w:r>
        <w:rPr>
          <w:b/>
          <w:sz w:val="24"/>
        </w:rPr>
        <w:t>Почему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графовая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модель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подходит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анализа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связей? </w:t>
      </w:r>
      <w:r>
        <w:rPr>
          <w:sz w:val="24"/>
        </w:rPr>
        <w:t>Она</w:t>
      </w:r>
      <w:r>
        <w:rPr>
          <w:spacing w:val="-7"/>
          <w:sz w:val="24"/>
        </w:rPr>
        <w:t> </w:t>
      </w:r>
      <w:r>
        <w:rPr>
          <w:sz w:val="24"/>
        </w:rPr>
        <w:t>позволяет</w:t>
      </w:r>
      <w:r>
        <w:rPr>
          <w:spacing w:val="-5"/>
          <w:sz w:val="24"/>
        </w:rPr>
        <w:t> </w:t>
      </w:r>
      <w:r>
        <w:rPr>
          <w:sz w:val="24"/>
        </w:rPr>
        <w:t>естественн</w:t>
      </w:r>
      <w:r>
        <w:rPr>
          <w:sz w:val="24"/>
        </w:rPr>
        <w:t>о</w:t>
      </w:r>
      <w:r>
        <w:rPr>
          <w:sz w:val="24"/>
        </w:rPr>
        <w:t> хранить отношения и находить связанные объекты с помощью обходов.</w:t>
      </w:r>
    </w:p>
    <w:p>
      <w:pPr>
        <w:pStyle w:val="BodyText"/>
        <w:spacing w:before="213"/>
      </w:pPr>
    </w:p>
    <w:p>
      <w:pPr>
        <w:pStyle w:val="Heading2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12. Вывод" w:id="19"/>
      <w:bookmarkEnd w:id="19"/>
      <w:r>
        <w:rPr>
          <w:b w:val="0"/>
        </w:rPr>
      </w:r>
      <w:r>
        <w:rPr>
          <w:color w:val="365F91"/>
          <w:spacing w:val="-2"/>
        </w:rPr>
        <w:t>Вывод</w:t>
      </w:r>
    </w:p>
    <w:p>
      <w:pPr>
        <w:pStyle w:val="BodyText"/>
        <w:spacing w:line="276" w:lineRule="auto" w:before="46"/>
        <w:ind w:right="439"/>
      </w:pPr>
      <w:r>
        <w:rPr/>
        <w:t>В ходе лабораторной работы была спроектирована и реализована графовая моде</w:t>
      </w:r>
      <w:r>
        <w:rPr/>
        <w:t>ль</w:t>
      </w:r>
      <w:r>
        <w:rPr/>
        <w:t> библиотечной системы в Neo4j. Созданы узлы читателей, книг и авторов, а такж</w:t>
      </w:r>
      <w:r>
        <w:rPr/>
        <w:t>е</w:t>
      </w:r>
      <w:r>
        <w:rPr/>
        <w:t> направленные</w:t>
      </w:r>
      <w:r>
        <w:rPr>
          <w:spacing w:val="-6"/>
        </w:rPr>
        <w:t> </w:t>
      </w:r>
      <w:r>
        <w:rPr/>
        <w:t>отношения</w:t>
      </w:r>
      <w:r>
        <w:rPr>
          <w:spacing w:val="-4"/>
        </w:rPr>
        <w:t> </w:t>
      </w:r>
      <w:r>
        <w:rPr/>
        <w:t>между</w:t>
      </w:r>
      <w:r>
        <w:rPr>
          <w:spacing w:val="-4"/>
        </w:rPr>
        <w:t> </w:t>
      </w:r>
      <w:r>
        <w:rPr/>
        <w:t>ними.</w:t>
      </w:r>
      <w:r>
        <w:rPr>
          <w:spacing w:val="-4"/>
        </w:rPr>
        <w:t> </w:t>
      </w:r>
      <w:r>
        <w:rPr/>
        <w:t>Выполнены</w:t>
      </w:r>
      <w:r>
        <w:rPr>
          <w:spacing w:val="-6"/>
        </w:rPr>
        <w:t> </w:t>
      </w:r>
      <w:r>
        <w:rPr/>
        <w:t>запросы</w:t>
      </w:r>
      <w:r>
        <w:rPr>
          <w:spacing w:val="-6"/>
        </w:rPr>
        <w:t> </w:t>
      </w:r>
      <w:r>
        <w:rPr/>
        <w:t>выборки,</w:t>
      </w:r>
      <w:r>
        <w:rPr>
          <w:spacing w:val="-4"/>
        </w:rPr>
        <w:t> </w:t>
      </w:r>
      <w:r>
        <w:rPr/>
        <w:t>фильтрации,</w:t>
      </w:r>
      <w:r>
        <w:rPr>
          <w:spacing w:val="-4"/>
        </w:rPr>
        <w:t> </w:t>
      </w:r>
      <w:r>
        <w:rPr/>
        <w:t>поиска</w:t>
      </w:r>
      <w:r>
        <w:rPr>
          <w:spacing w:val="-6"/>
        </w:rPr>
        <w:t> </w:t>
      </w:r>
      <w:r>
        <w:rPr/>
        <w:t>п</w:t>
      </w:r>
      <w:r>
        <w:rPr/>
        <w:t>о</w:t>
      </w:r>
      <w:r>
        <w:rPr/>
        <w:t> связям, многошагового обхода и подсчёта популярности книг. Дополнительн</w:t>
      </w:r>
      <w:r>
        <w:rPr/>
        <w:t>о</w:t>
      </w:r>
      <w:r>
        <w:rPr/>
        <w:t> продемонстрированы изменение свойства узла и безопасное удаление тестовой связи.</w:t>
      </w:r>
    </w:p>
    <w:p>
      <w:pPr>
        <w:pStyle w:val="BodyText"/>
        <w:spacing w:line="273" w:lineRule="auto" w:before="4"/>
        <w:ind w:right="479"/>
      </w:pPr>
      <w:r>
        <w:rPr/>
        <w:t>Полученные</w:t>
      </w:r>
      <w:r>
        <w:rPr>
          <w:spacing w:val="-7"/>
        </w:rPr>
        <w:t> </w:t>
      </w:r>
      <w:r>
        <w:rPr/>
        <w:t>результаты</w:t>
      </w:r>
      <w:r>
        <w:rPr>
          <w:spacing w:val="-7"/>
        </w:rPr>
        <w:t> </w:t>
      </w:r>
      <w:r>
        <w:rPr/>
        <w:t>показывают,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графовая</w:t>
      </w:r>
      <w:r>
        <w:rPr>
          <w:spacing w:val="-5"/>
        </w:rPr>
        <w:t> </w:t>
      </w:r>
      <w:r>
        <w:rPr/>
        <w:t>модель</w:t>
      </w:r>
      <w:r>
        <w:rPr>
          <w:spacing w:val="-5"/>
        </w:rPr>
        <w:t> </w:t>
      </w:r>
      <w:r>
        <w:rPr/>
        <w:t>подходит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сценариев,</w:t>
      </w:r>
      <w:r>
        <w:rPr>
          <w:spacing w:val="-5"/>
        </w:rPr>
        <w:t> </w:t>
      </w:r>
      <w:r>
        <w:rPr/>
        <w:t>в</w:t>
      </w:r>
      <w:r>
        <w:rPr/>
        <w:t> которых важны связи между объектами и поиск рекомендаций.</w:t>
      </w:r>
    </w:p>
    <w:sectPr>
      <w:pgSz w:w="12240" w:h="15840"/>
      <w:pgMar w:top="100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24" w:hanging="42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93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66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40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3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86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0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3" w:hanging="425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79" w:hanging="279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422" w:hanging="422"/>
      <w:outlineLvl w:val="3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2026-10-14T07:05:11Z</dcterms:created>
  <dcterms:modified xsi:type="dcterms:W3CDTF">2026-10-14T07:05:11Z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  <property fmtid="{D5CDD505-2E9C-101B-9397-08002B2CF9AE}" pid="6" name="Producer">
    <vt:lpwstr>3-Heights(TM) PDF Security Shell 4.8.25.2 (http://www.pdf-tools.com)</vt:lpwstr>
  </property>
</Properties>
</file>