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21312374" w:displacedByCustomXml="next"/>
    <w:bookmarkEnd w:id="0" w:displacedByCustomXml="next"/>
    <w:sdt>
      <w:sdtPr>
        <w:rPr>
          <w:sz w:val="22"/>
        </w:rPr>
        <w:id w:val="-648050680"/>
        <w:docPartObj>
          <w:docPartGallery w:val="Cover Pages"/>
          <w:docPartUnique/>
        </w:docPartObj>
      </w:sdtPr>
      <w:sdtContent>
        <w:p w14:paraId="14BD6C27" w14:textId="77777777" w:rsidR="00076737" w:rsidRPr="00FA3EF0" w:rsidRDefault="00076737" w:rsidP="00076737">
          <w:pPr>
            <w:rPr>
              <w:sz w:val="22"/>
            </w:rPr>
          </w:pPr>
        </w:p>
        <w:p w14:paraId="5E0E6F62" w14:textId="7149CC31" w:rsidR="00112CFB" w:rsidRPr="00C77858" w:rsidRDefault="008C5FCF">
          <w:pPr>
            <w:widowControl/>
            <w:wordWrap/>
            <w:autoSpaceDE/>
            <w:autoSpaceDN/>
            <w:rPr>
              <w:sz w:val="22"/>
            </w:rPr>
          </w:pPr>
          <w:r w:rsidRPr="00FA3EF0">
            <w:rPr>
              <w:noProof/>
              <w:sz w:val="22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DC8F037" wp14:editId="366F62D4">
                    <wp:simplePos x="0" y="0"/>
                    <wp:positionH relativeFrom="margin">
                      <wp:posOffset>4236333</wp:posOffset>
                    </wp:positionH>
                    <wp:positionV relativeFrom="paragraph">
                      <wp:posOffset>7336486</wp:posOffset>
                    </wp:positionV>
                    <wp:extent cx="1631315" cy="1404620"/>
                    <wp:effectExtent l="0" t="0" r="6985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3131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F8863" w14:textId="5A93888C" w:rsidR="00076737" w:rsidRPr="007413C0" w:rsidRDefault="00076737" w:rsidP="0007673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7413C0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제출일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: 2023.0</w:t>
                                </w:r>
                                <w:r w:rsidR="00BE2F47">
                                  <w:rPr>
                                    <w:sz w:val="24"/>
                                    <w:szCs w:val="24"/>
                                  </w:rPr>
                                  <w:t>6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="009C29F6">
                                  <w:rPr>
                                    <w:sz w:val="24"/>
                                    <w:szCs w:val="24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DC8F037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left:0;text-align:left;margin-left:333.55pt;margin-top:577.7pt;width:128.4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" stroked="f">
                    <v:textbox style="mso-fit-shape-to-text:t">
                      <w:txbxContent>
                        <w:p w14:paraId="08AF8863" w14:textId="5A93888C" w:rsidR="00076737" w:rsidRPr="007413C0" w:rsidRDefault="00076737" w:rsidP="00076737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7413C0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제출일 </w:t>
                          </w:r>
                          <w:r>
                            <w:rPr>
                              <w:sz w:val="24"/>
                              <w:szCs w:val="24"/>
                            </w:rPr>
                            <w:t>: 2023.0</w:t>
                          </w:r>
                          <w:r w:rsidR="00BE2F47">
                            <w:rPr>
                              <w:sz w:val="24"/>
                              <w:szCs w:val="24"/>
                            </w:rPr>
                            <w:t>6</w:t>
                          </w:r>
                          <w:r>
                            <w:rPr>
                              <w:sz w:val="24"/>
                              <w:szCs w:val="24"/>
                            </w:rPr>
                            <w:t>.</w:t>
                          </w:r>
                          <w:r w:rsidR="009C29F6">
                            <w:rPr>
                              <w:sz w:val="24"/>
                              <w:szCs w:val="24"/>
                            </w:rPr>
                            <w:t>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076737" w:rsidRPr="00FA3EF0">
            <w:rPr>
              <w:noProof/>
              <w:sz w:val="22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35D9C1C" wp14:editId="4AFB50C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2758440</wp:posOffset>
                    </wp:positionV>
                    <wp:extent cx="6069330" cy="6720840"/>
                    <wp:effectExtent l="0" t="0" r="7620" b="1524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6933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5F6856" w14:textId="6B26ED9A" w:rsidR="00076737" w:rsidRDefault="00000000" w:rsidP="00076737">
                                <w:pPr>
                                  <w:pStyle w:val="a3"/>
                                  <w:spacing w:before="40" w:after="560" w:line="216" w:lineRule="auto"/>
                                  <w:jc w:val="center"/>
                                  <w:rPr>
                                    <w:color w:val="000000" w:themeColor="text1"/>
                                    <w:sz w:val="76"/>
                                    <w:szCs w:val="76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6"/>
                                      <w:szCs w:val="76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76737">
                                      <w:rPr>
                                        <w:rFonts w:hint="eastAsia"/>
                                        <w:color w:val="000000" w:themeColor="text1"/>
                                        <w:sz w:val="76"/>
                                        <w:szCs w:val="76"/>
                                      </w:rPr>
                                      <w:t>게임엔진1</w:t>
                                    </w:r>
                                  </w:sdtContent>
                                </w:sdt>
                              </w:p>
                              <w:p w14:paraId="196EB7A7" w14:textId="04417F64" w:rsidR="00076737" w:rsidRPr="00076737" w:rsidRDefault="009C29F6" w:rsidP="00076737">
                                <w:pPr>
                                  <w:pStyle w:val="a3"/>
                                  <w:spacing w:before="40" w:after="560" w:line="216" w:lineRule="auto"/>
                                  <w:jc w:val="center"/>
                                  <w:rPr>
                                    <w:color w:val="000000" w:themeColor="text1"/>
                                    <w:sz w:val="70"/>
                                    <w:szCs w:val="7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70"/>
                                    <w:szCs w:val="70"/>
                                  </w:rPr>
                                  <w:t>3</w:t>
                                </w:r>
                                <w:r w:rsidR="00076737" w:rsidRPr="00076737">
                                  <w:rPr>
                                    <w:rFonts w:hint="eastAsia"/>
                                    <w:color w:val="000000" w:themeColor="text1"/>
                                    <w:sz w:val="70"/>
                                    <w:szCs w:val="70"/>
                                  </w:rPr>
                                  <w:t>차 과제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35D9C1C" id="텍스트 상자 131" o:spid="_x0000_s1027" type="#_x0000_t202" style="position:absolute;left:0;text-align:left;margin-left:0;margin-top:217.2pt;width:477.9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" filled="f" stroked="f" strokeweight=".5pt">
                    <v:textbox style="mso-fit-shape-to-text:t" inset="0,0,0,0">
                      <w:txbxContent>
                        <w:p w14:paraId="3D5F6856" w14:textId="6B26ED9A" w:rsidR="00076737" w:rsidRDefault="00000000" w:rsidP="00076737">
                          <w:pPr>
                            <w:pStyle w:val="a3"/>
                            <w:spacing w:before="40" w:after="560" w:line="216" w:lineRule="auto"/>
                            <w:jc w:val="center"/>
                            <w:rPr>
                              <w:color w:val="000000" w:themeColor="text1"/>
                              <w:sz w:val="76"/>
                              <w:szCs w:val="76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6"/>
                                <w:szCs w:val="76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76737">
                                <w:rPr>
                                  <w:rFonts w:hint="eastAsia"/>
                                  <w:color w:val="000000" w:themeColor="text1"/>
                                  <w:sz w:val="76"/>
                                  <w:szCs w:val="76"/>
                                </w:rPr>
                                <w:t>게임엔진1</w:t>
                              </w:r>
                            </w:sdtContent>
                          </w:sdt>
                        </w:p>
                        <w:p w14:paraId="196EB7A7" w14:textId="04417F64" w:rsidR="00076737" w:rsidRPr="00076737" w:rsidRDefault="009C29F6" w:rsidP="00076737">
                          <w:pPr>
                            <w:pStyle w:val="a3"/>
                            <w:spacing w:before="40" w:after="560" w:line="216" w:lineRule="auto"/>
                            <w:jc w:val="center"/>
                            <w:rPr>
                              <w:color w:val="000000" w:themeColor="text1"/>
                              <w:sz w:val="70"/>
                              <w:szCs w:val="70"/>
                            </w:rPr>
                          </w:pPr>
                          <w:r>
                            <w:rPr>
                              <w:color w:val="000000" w:themeColor="text1"/>
                              <w:sz w:val="70"/>
                              <w:szCs w:val="70"/>
                            </w:rPr>
                            <w:t>3</w:t>
                          </w:r>
                          <w:r w:rsidR="00076737" w:rsidRPr="00076737">
                            <w:rPr>
                              <w:rFonts w:hint="eastAsia"/>
                              <w:color w:val="000000" w:themeColor="text1"/>
                              <w:sz w:val="70"/>
                              <w:szCs w:val="70"/>
                            </w:rPr>
                            <w:t>차 과제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076737" w:rsidRPr="00FA3EF0">
            <w:rPr>
              <w:noProof/>
              <w:sz w:val="2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788F55" wp14:editId="361F58F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0FFAA8" w14:textId="31CC26D3" w:rsidR="00076737" w:rsidRDefault="00076737" w:rsidP="00076737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2788F55" id="사각형 132" o:spid="_x0000_s1028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0FFAA8" w14:textId="31CC26D3" w:rsidR="00076737" w:rsidRDefault="00076737" w:rsidP="00076737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76737" w:rsidRPr="00FA3EF0">
            <w:rPr>
              <w:sz w:val="22"/>
            </w:rPr>
            <w:br w:type="page"/>
          </w:r>
        </w:p>
      </w:sdtContent>
    </w:sdt>
    <w:p w14:paraId="1F409EDE" w14:textId="77777777" w:rsidR="00702839" w:rsidRPr="00FA3EF0" w:rsidRDefault="00702839">
      <w:pPr>
        <w:widowControl/>
        <w:wordWrap/>
        <w:autoSpaceDE/>
        <w:autoSpaceDN/>
        <w:rPr>
          <w:sz w:val="22"/>
        </w:rPr>
      </w:pPr>
    </w:p>
    <w:p w14:paraId="1C3A5CAB" w14:textId="51C4FF1D" w:rsidR="00DE6FFC" w:rsidRPr="00DE6FFC" w:rsidRDefault="00702839" w:rsidP="00DE6FFC">
      <w:pPr>
        <w:pStyle w:val="a4"/>
        <w:numPr>
          <w:ilvl w:val="0"/>
          <w:numId w:val="1"/>
        </w:numPr>
        <w:ind w:leftChars="0"/>
        <w:rPr>
          <w:b/>
          <w:bCs/>
          <w:sz w:val="26"/>
          <w:szCs w:val="26"/>
        </w:rPr>
      </w:pPr>
      <w:r w:rsidRPr="00FA3EF0">
        <w:rPr>
          <w:rFonts w:hint="eastAsia"/>
          <w:b/>
          <w:bCs/>
          <w:sz w:val="26"/>
          <w:szCs w:val="26"/>
        </w:rPr>
        <w:t xml:space="preserve">조작법 및 실행 </w:t>
      </w:r>
      <w:r w:rsidR="008B40FD">
        <w:rPr>
          <w:rFonts w:hint="eastAsia"/>
          <w:b/>
          <w:bCs/>
          <w:sz w:val="26"/>
          <w:szCs w:val="26"/>
        </w:rPr>
        <w:t>화면</w:t>
      </w:r>
    </w:p>
    <w:p w14:paraId="0C7DF104" w14:textId="195773F4" w:rsidR="00DE6FFC" w:rsidRPr="00DE6FFC" w:rsidRDefault="00DE6FFC" w:rsidP="00DE6FFC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조작</w:t>
      </w:r>
      <w:r w:rsidR="00856AF3">
        <w:rPr>
          <w:rFonts w:hint="eastAsia"/>
          <w:sz w:val="22"/>
        </w:rPr>
        <w:t>법</w:t>
      </w:r>
    </w:p>
    <w:p w14:paraId="6DD17BFB" w14:textId="3BDC4633" w:rsidR="00702839" w:rsidRDefault="006D4688" w:rsidP="006D4688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W</w:t>
      </w:r>
      <w:r>
        <w:rPr>
          <w:sz w:val="22"/>
        </w:rPr>
        <w:t xml:space="preserve">, A, S, D : </w:t>
      </w:r>
      <w:r>
        <w:rPr>
          <w:rFonts w:hint="eastAsia"/>
          <w:sz w:val="22"/>
        </w:rPr>
        <w:t>플레이어 탱크(빨간색)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</w:t>
      </w:r>
    </w:p>
    <w:p w14:paraId="2CA2254D" w14:textId="272F5181" w:rsidR="006D4688" w:rsidRDefault="006D4688" w:rsidP="006D4688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Q</w:t>
      </w:r>
      <w:r>
        <w:rPr>
          <w:sz w:val="22"/>
        </w:rPr>
        <w:t xml:space="preserve"> : </w:t>
      </w:r>
      <w:r>
        <w:rPr>
          <w:rFonts w:hint="eastAsia"/>
          <w:sz w:val="22"/>
        </w:rPr>
        <w:t xml:space="preserve">누르고 있는 동안 플레이어가 왼쪽으로 </w:t>
      </w:r>
      <w:r>
        <w:rPr>
          <w:sz w:val="22"/>
        </w:rPr>
        <w:t>90</w:t>
      </w:r>
      <w:r>
        <w:rPr>
          <w:rFonts w:hint="eastAsia"/>
          <w:sz w:val="22"/>
        </w:rPr>
        <w:t>도만큼만 이동한다.</w:t>
      </w:r>
    </w:p>
    <w:p w14:paraId="5BA37C76" w14:textId="6116B020" w:rsidR="006D4688" w:rsidRDefault="006D4688" w:rsidP="006D4688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 xml:space="preserve"> : </w:t>
      </w:r>
      <w:r>
        <w:rPr>
          <w:rFonts w:hint="eastAsia"/>
          <w:sz w:val="22"/>
        </w:rPr>
        <w:t xml:space="preserve">누르고 있는 동안 플레이어가 오른쪽으로 </w:t>
      </w:r>
      <w:r>
        <w:rPr>
          <w:sz w:val="22"/>
        </w:rPr>
        <w:t>90</w:t>
      </w:r>
      <w:r>
        <w:rPr>
          <w:rFonts w:hint="eastAsia"/>
          <w:sz w:val="22"/>
        </w:rPr>
        <w:t>도만큼만 이동한다.</w:t>
      </w:r>
    </w:p>
    <w:p w14:paraId="5C63953B" w14:textId="13F30899" w:rsidR="006D4688" w:rsidRDefault="006D4688" w:rsidP="006D4688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pace : </w:t>
      </w:r>
      <w:r>
        <w:rPr>
          <w:rFonts w:hint="eastAsia"/>
          <w:sz w:val="22"/>
        </w:rPr>
        <w:t>총알이 발사된다.</w:t>
      </w:r>
    </w:p>
    <w:p w14:paraId="03BBF169" w14:textId="14D36618" w:rsidR="00BE2F47" w:rsidRPr="006D4688" w:rsidRDefault="00BE2F47" w:rsidP="006D4688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마우스 오른쪽 버튼 </w:t>
      </w:r>
      <w:r>
        <w:rPr>
          <w:sz w:val="22"/>
        </w:rPr>
        <w:t xml:space="preserve">: </w:t>
      </w:r>
      <w:r>
        <w:rPr>
          <w:rFonts w:hint="eastAsia"/>
          <w:sz w:val="22"/>
        </w:rPr>
        <w:t>폭탄이 포물선으로 날아간다</w:t>
      </w:r>
    </w:p>
    <w:p w14:paraId="212FFC1A" w14:textId="77777777" w:rsidR="00702839" w:rsidRDefault="00702839">
      <w:pPr>
        <w:widowControl/>
        <w:wordWrap/>
        <w:autoSpaceDE/>
        <w:autoSpaceDN/>
        <w:rPr>
          <w:sz w:val="22"/>
        </w:rPr>
      </w:pPr>
    </w:p>
    <w:p w14:paraId="7B99EF60" w14:textId="77777777" w:rsidR="007C51DC" w:rsidRPr="00FA3EF0" w:rsidRDefault="007C51DC">
      <w:pPr>
        <w:widowControl/>
        <w:wordWrap/>
        <w:autoSpaceDE/>
        <w:autoSpaceDN/>
        <w:rPr>
          <w:sz w:val="22"/>
        </w:rPr>
      </w:pPr>
    </w:p>
    <w:p w14:paraId="28617D75" w14:textId="3FB3C234" w:rsidR="00775682" w:rsidRPr="007C51DC" w:rsidRDefault="00856AF3" w:rsidP="007C51DC">
      <w:pPr>
        <w:pStyle w:val="a4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실행 화면</w:t>
      </w:r>
    </w:p>
    <w:p w14:paraId="67308FE6" w14:textId="52947819" w:rsidR="00775682" w:rsidRPr="00FA3EF0" w:rsidRDefault="009C29F6" w:rsidP="00AA760B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4D02ADB" wp14:editId="38A781DA">
            <wp:extent cx="5731510" cy="2565400"/>
            <wp:effectExtent l="0" t="0" r="2540" b="6350"/>
            <wp:docPr id="559359155" name="그림 1" descr="비디오 게임 소프트웨어, PC 게임, 전략 비디오 게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9155" name="그림 1" descr="비디오 게임 소프트웨어, PC 게임, 전략 비디오 게임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8B0" w14:textId="51E7651E" w:rsidR="005B1E38" w:rsidRPr="00FA3EF0" w:rsidRDefault="001F1435" w:rsidP="001F1435">
      <w:pPr>
        <w:jc w:val="center"/>
        <w:rPr>
          <w:sz w:val="22"/>
        </w:rPr>
      </w:pPr>
      <w:r>
        <w:rPr>
          <w:rFonts w:hint="eastAsia"/>
          <w:sz w:val="22"/>
        </w:rPr>
        <w:t>[그림</w:t>
      </w:r>
      <w:r>
        <w:rPr>
          <w:sz w:val="22"/>
        </w:rPr>
        <w:t xml:space="preserve">1: </w:t>
      </w:r>
      <w:r>
        <w:rPr>
          <w:rFonts w:hint="eastAsia"/>
          <w:sz w:val="22"/>
        </w:rPr>
        <w:t>전체 맵 이미지]</w:t>
      </w:r>
    </w:p>
    <w:p w14:paraId="7788CB87" w14:textId="77777777" w:rsidR="00DE75C2" w:rsidRPr="00FA3EF0" w:rsidRDefault="00DE75C2">
      <w:pPr>
        <w:rPr>
          <w:sz w:val="22"/>
        </w:rPr>
      </w:pPr>
    </w:p>
    <w:p w14:paraId="13EEFD15" w14:textId="7D7969F6" w:rsidR="00800BC6" w:rsidRDefault="00800BC6" w:rsidP="00800BC6">
      <w:pPr>
        <w:widowControl/>
        <w:wordWrap/>
        <w:autoSpaceDE/>
        <w:autoSpaceDN/>
        <w:jc w:val="center"/>
        <w:rPr>
          <w:sz w:val="22"/>
        </w:rPr>
      </w:pPr>
      <w:r w:rsidRPr="00337E24">
        <w:rPr>
          <w:noProof/>
          <w:sz w:val="22"/>
        </w:rPr>
        <w:lastRenderedPageBreak/>
        <w:drawing>
          <wp:inline distT="0" distB="0" distL="0" distR="0" wp14:anchorId="526FD19D" wp14:editId="26C95CB6">
            <wp:extent cx="2705100" cy="3128019"/>
            <wp:effectExtent l="0" t="0" r="0" b="0"/>
            <wp:docPr id="378409355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09355" name="그림 1" descr="만화 영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195" cy="31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24">
        <w:rPr>
          <w:rFonts w:hint="eastAsia"/>
          <w:sz w:val="22"/>
        </w:rPr>
        <w:t xml:space="preserve"> </w:t>
      </w:r>
      <w:r w:rsidRPr="00337E24">
        <w:rPr>
          <w:noProof/>
          <w:sz w:val="22"/>
        </w:rPr>
        <w:drawing>
          <wp:inline distT="0" distB="0" distL="0" distR="0" wp14:anchorId="15F68271" wp14:editId="2CF6F81A">
            <wp:extent cx="2431323" cy="3095089"/>
            <wp:effectExtent l="0" t="0" r="7620" b="0"/>
            <wp:docPr id="1425262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2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457" cy="31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0D9" w14:textId="02CF4C84" w:rsidR="00DE75C2" w:rsidRDefault="00D911E7" w:rsidP="00800BC6">
      <w:pPr>
        <w:jc w:val="center"/>
        <w:rPr>
          <w:sz w:val="22"/>
        </w:rPr>
      </w:pPr>
      <w:r>
        <w:rPr>
          <w:rFonts w:hint="eastAsia"/>
          <w:sz w:val="22"/>
        </w:rPr>
        <w:t>[그림2</w:t>
      </w:r>
      <w:r>
        <w:rPr>
          <w:sz w:val="22"/>
        </w:rPr>
        <w:t xml:space="preserve"> : Ethan Enemy </w:t>
      </w:r>
      <w:r>
        <w:rPr>
          <w:rFonts w:hint="eastAsia"/>
          <w:sz w:val="22"/>
        </w:rPr>
        <w:t>가 총알에 맞지 않았을 때 애니메이션 모습]</w:t>
      </w:r>
    </w:p>
    <w:p w14:paraId="39084B4C" w14:textId="77777777" w:rsidR="00D911E7" w:rsidRDefault="00D911E7" w:rsidP="00800BC6">
      <w:pPr>
        <w:jc w:val="center"/>
        <w:rPr>
          <w:sz w:val="22"/>
        </w:rPr>
      </w:pPr>
    </w:p>
    <w:p w14:paraId="33BC249F" w14:textId="54E83E6D" w:rsidR="004A39CE" w:rsidRDefault="00216BA2" w:rsidP="00800BC6">
      <w:pPr>
        <w:jc w:val="center"/>
        <w:rPr>
          <w:sz w:val="22"/>
        </w:rPr>
      </w:pPr>
      <w:r w:rsidRPr="00216BA2">
        <w:rPr>
          <w:noProof/>
          <w:sz w:val="22"/>
        </w:rPr>
        <w:drawing>
          <wp:inline distT="0" distB="0" distL="0" distR="0" wp14:anchorId="6C30E944" wp14:editId="3AE64396">
            <wp:extent cx="2224405" cy="3373274"/>
            <wp:effectExtent l="0" t="0" r="4445" b="0"/>
            <wp:docPr id="1042795841" name="그림 1" descr="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95841" name="그림 1" descr="장난감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431" cy="33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9CE">
        <w:rPr>
          <w:rFonts w:hint="eastAsia"/>
          <w:sz w:val="22"/>
        </w:rPr>
        <w:t xml:space="preserve"> </w:t>
      </w:r>
      <w:r w:rsidR="004A39CE" w:rsidRPr="004A39CE">
        <w:rPr>
          <w:noProof/>
          <w:sz w:val="22"/>
        </w:rPr>
        <w:drawing>
          <wp:inline distT="0" distB="0" distL="0" distR="0" wp14:anchorId="4B013C77" wp14:editId="1BA6466B">
            <wp:extent cx="2521117" cy="3428365"/>
            <wp:effectExtent l="0" t="0" r="0" b="635"/>
            <wp:docPr id="1837829307" name="그림 1" descr="아동 미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29307" name="그림 1" descr="아동 미술, 스크린샷이(가) 표시된 사진&#10;&#10;자동 생성된 설명"/>
                    <pic:cNvPicPr/>
                  </pic:nvPicPr>
                  <pic:blipFill rotWithShape="1">
                    <a:blip r:embed="rId12"/>
                    <a:srcRect l="30204" t="-1414" r="7117" b="2234"/>
                    <a:stretch/>
                  </pic:blipFill>
                  <pic:spPr bwMode="auto">
                    <a:xfrm>
                      <a:off x="0" y="0"/>
                      <a:ext cx="2535518" cy="344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82D18" w14:textId="342D7E69" w:rsidR="004A39CE" w:rsidRDefault="004A39CE" w:rsidP="00800BC6">
      <w:pPr>
        <w:jc w:val="center"/>
        <w:rPr>
          <w:sz w:val="22"/>
        </w:rPr>
      </w:pPr>
      <w:r>
        <w:rPr>
          <w:rFonts w:hint="eastAsia"/>
          <w:sz w:val="22"/>
        </w:rPr>
        <w:t>[그림3</w:t>
      </w:r>
      <w:r>
        <w:rPr>
          <w:sz w:val="22"/>
        </w:rPr>
        <w:t xml:space="preserve"> : </w:t>
      </w:r>
      <w:r>
        <w:rPr>
          <w:rFonts w:hint="eastAsia"/>
          <w:sz w:val="22"/>
        </w:rPr>
        <w:t>첫번째 총알에 맞으면 웅크리고,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두번째 총알에 맞으면 사라짐]</w:t>
      </w:r>
    </w:p>
    <w:p w14:paraId="644722B4" w14:textId="4AF499D7" w:rsidR="00D911E7" w:rsidRDefault="00D911E7" w:rsidP="00800BC6">
      <w:pPr>
        <w:jc w:val="center"/>
        <w:rPr>
          <w:sz w:val="22"/>
        </w:rPr>
      </w:pPr>
    </w:p>
    <w:p w14:paraId="0246A62F" w14:textId="77777777" w:rsidR="00800BC6" w:rsidRDefault="00800BC6" w:rsidP="00800BC6">
      <w:pPr>
        <w:jc w:val="center"/>
        <w:rPr>
          <w:sz w:val="22"/>
        </w:rPr>
      </w:pPr>
    </w:p>
    <w:p w14:paraId="2B577119" w14:textId="356DB769" w:rsidR="00800BC6" w:rsidRDefault="00F458D8" w:rsidP="00800BC6">
      <w:pPr>
        <w:jc w:val="center"/>
        <w:rPr>
          <w:sz w:val="22"/>
        </w:rPr>
      </w:pPr>
      <w:r w:rsidRPr="00F458D8">
        <w:rPr>
          <w:noProof/>
          <w:sz w:val="22"/>
        </w:rPr>
        <w:lastRenderedPageBreak/>
        <w:drawing>
          <wp:inline distT="0" distB="0" distL="0" distR="0" wp14:anchorId="086A56D0" wp14:editId="14217411">
            <wp:extent cx="2729282" cy="3057525"/>
            <wp:effectExtent l="0" t="0" r="0" b="0"/>
            <wp:docPr id="593639673" name="그림 1" descr="장난감, 운동장, 축적 모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9673" name="그림 1" descr="장난감, 운동장, 축적 모형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968" cy="30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F458D8">
        <w:rPr>
          <w:noProof/>
          <w:sz w:val="22"/>
        </w:rPr>
        <w:drawing>
          <wp:inline distT="0" distB="0" distL="0" distR="0" wp14:anchorId="4D2211A8" wp14:editId="45FB3749">
            <wp:extent cx="2507266" cy="3099435"/>
            <wp:effectExtent l="0" t="0" r="7620" b="5715"/>
            <wp:docPr id="255803015" name="그림 1" descr="장난감, 운동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3015" name="그림 1" descr="장난감, 운동장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697" cy="31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B71" w14:textId="12F7AA9E" w:rsidR="00D911E7" w:rsidRDefault="00F458D8" w:rsidP="002F6990">
      <w:pPr>
        <w:jc w:val="center"/>
        <w:rPr>
          <w:sz w:val="22"/>
        </w:rPr>
      </w:pPr>
      <w:r>
        <w:rPr>
          <w:rFonts w:hint="eastAsia"/>
          <w:sz w:val="22"/>
        </w:rPr>
        <w:t>[그림4</w:t>
      </w:r>
      <w:r>
        <w:rPr>
          <w:sz w:val="22"/>
        </w:rPr>
        <w:t xml:space="preserve"> : </w:t>
      </w:r>
      <w:r>
        <w:rPr>
          <w:rFonts w:hint="eastAsia"/>
          <w:sz w:val="22"/>
        </w:rPr>
        <w:t>b</w:t>
      </w:r>
      <w:r>
        <w:rPr>
          <w:sz w:val="22"/>
        </w:rPr>
        <w:t>ot enemy</w:t>
      </w:r>
      <w:r>
        <w:rPr>
          <w:rFonts w:hint="eastAsia"/>
          <w:sz w:val="22"/>
        </w:rPr>
        <w:t>는 I</w:t>
      </w:r>
      <w:r>
        <w:rPr>
          <w:sz w:val="22"/>
        </w:rPr>
        <w:t xml:space="preserve">dle </w:t>
      </w:r>
      <w:r>
        <w:rPr>
          <w:rFonts w:hint="eastAsia"/>
          <w:sz w:val="22"/>
        </w:rPr>
        <w:t>상태를 유지하다가 총알에 맞으면 꿈틀거림]</w:t>
      </w:r>
    </w:p>
    <w:p w14:paraId="318644F2" w14:textId="77777777" w:rsidR="002F6990" w:rsidRDefault="002F6990" w:rsidP="00D911E7">
      <w:pPr>
        <w:rPr>
          <w:sz w:val="22"/>
        </w:rPr>
      </w:pPr>
    </w:p>
    <w:p w14:paraId="601E2A91" w14:textId="77777777" w:rsidR="00EC5296" w:rsidRDefault="00EC5296" w:rsidP="00D911E7">
      <w:pPr>
        <w:rPr>
          <w:sz w:val="22"/>
        </w:rPr>
      </w:pPr>
    </w:p>
    <w:p w14:paraId="2CBAE7B8" w14:textId="77777777" w:rsidR="00EC5296" w:rsidRDefault="00EC5296" w:rsidP="00D911E7">
      <w:pPr>
        <w:rPr>
          <w:sz w:val="22"/>
        </w:rPr>
      </w:pPr>
    </w:p>
    <w:p w14:paraId="3728E967" w14:textId="77777777" w:rsidR="00EC5296" w:rsidRDefault="00EC5296" w:rsidP="00EC5296">
      <w:pPr>
        <w:jc w:val="center"/>
        <w:rPr>
          <w:sz w:val="22"/>
        </w:rPr>
      </w:pPr>
      <w:r w:rsidRPr="00A00141">
        <w:rPr>
          <w:noProof/>
          <w:sz w:val="22"/>
        </w:rPr>
        <w:drawing>
          <wp:inline distT="0" distB="0" distL="0" distR="0" wp14:anchorId="7FC4BDC0" wp14:editId="39B07001">
            <wp:extent cx="2589529" cy="1809458"/>
            <wp:effectExtent l="0" t="0" r="1905" b="635"/>
            <wp:docPr id="480845370" name="그림 1" descr="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45370" name="그림 1" descr="만화 영화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7904" cy="18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0934DA">
        <w:rPr>
          <w:noProof/>
          <w:sz w:val="22"/>
        </w:rPr>
        <w:drawing>
          <wp:inline distT="0" distB="0" distL="0" distR="0" wp14:anchorId="40C59694" wp14:editId="772E78CA">
            <wp:extent cx="2476500" cy="1814160"/>
            <wp:effectExtent l="0" t="0" r="0" b="0"/>
            <wp:docPr id="771592864" name="그림 1" descr="스크린샷, 만화 영화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92864" name="그림 1" descr="스크린샷, 만화 영화, 아동 미술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692" cy="18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E3C5" w14:textId="4404EE05" w:rsidR="00EC5296" w:rsidRDefault="00EC5296" w:rsidP="00EC5296">
      <w:pPr>
        <w:jc w:val="center"/>
        <w:rPr>
          <w:sz w:val="22"/>
        </w:rPr>
      </w:pPr>
      <w:r>
        <w:rPr>
          <w:rFonts w:hint="eastAsia"/>
          <w:sz w:val="22"/>
        </w:rPr>
        <w:t>[그림5</w:t>
      </w:r>
      <w:r>
        <w:rPr>
          <w:sz w:val="22"/>
        </w:rPr>
        <w:t xml:space="preserve"> : </w:t>
      </w:r>
      <w:r>
        <w:rPr>
          <w:rFonts w:hint="eastAsia"/>
          <w:sz w:val="22"/>
        </w:rPr>
        <w:t>미로를 빠져나온 후 보라색 판 위에 플레이어가 올라서면 파티클이펙트와 함께 거대한 돌이 위로 올라가며 지나갈 수 있게됨]</w:t>
      </w:r>
    </w:p>
    <w:p w14:paraId="0519C8D9" w14:textId="77777777" w:rsidR="002F6990" w:rsidRPr="00EC5296" w:rsidRDefault="002F6990" w:rsidP="00D911E7">
      <w:pPr>
        <w:rPr>
          <w:sz w:val="22"/>
        </w:rPr>
      </w:pPr>
    </w:p>
    <w:p w14:paraId="74E6CF69" w14:textId="77777777" w:rsidR="002F6990" w:rsidRDefault="002F6990" w:rsidP="00D911E7">
      <w:pPr>
        <w:rPr>
          <w:sz w:val="22"/>
        </w:rPr>
      </w:pPr>
    </w:p>
    <w:p w14:paraId="5536CC6D" w14:textId="07FE846D" w:rsidR="002F6990" w:rsidRDefault="002F6990" w:rsidP="002F6990">
      <w:pPr>
        <w:jc w:val="center"/>
        <w:rPr>
          <w:sz w:val="22"/>
        </w:rPr>
      </w:pPr>
      <w:r w:rsidRPr="002F6990">
        <w:rPr>
          <w:noProof/>
          <w:sz w:val="22"/>
        </w:rPr>
        <w:lastRenderedPageBreak/>
        <w:drawing>
          <wp:inline distT="0" distB="0" distL="0" distR="0" wp14:anchorId="7AA63683" wp14:editId="66B0DA1D">
            <wp:extent cx="3123149" cy="2534920"/>
            <wp:effectExtent l="0" t="0" r="1270" b="0"/>
            <wp:docPr id="1400620604" name="그림 1" descr="스크린샷, 만화 영화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20604" name="그림 1" descr="스크린샷, 만화 영화, 애니메이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583" cy="25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2F6990">
        <w:rPr>
          <w:noProof/>
          <w:sz w:val="22"/>
        </w:rPr>
        <w:drawing>
          <wp:inline distT="0" distB="0" distL="0" distR="0" wp14:anchorId="1A0FBC38" wp14:editId="6F315CB9">
            <wp:extent cx="2362200" cy="2489200"/>
            <wp:effectExtent l="0" t="0" r="0" b="6350"/>
            <wp:docPr id="1836248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48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3892" cy="25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54D" w14:textId="4A2B0F0E" w:rsidR="002F6990" w:rsidRDefault="002F6990" w:rsidP="002F6990">
      <w:pPr>
        <w:jc w:val="center"/>
        <w:rPr>
          <w:sz w:val="22"/>
        </w:rPr>
      </w:pPr>
      <w:r w:rsidRPr="002F6990">
        <w:rPr>
          <w:noProof/>
          <w:sz w:val="22"/>
        </w:rPr>
        <w:drawing>
          <wp:inline distT="0" distB="0" distL="0" distR="0" wp14:anchorId="62D8213F" wp14:editId="0CD32C8C">
            <wp:extent cx="2759625" cy="2638425"/>
            <wp:effectExtent l="0" t="0" r="3175" b="0"/>
            <wp:docPr id="905682654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2654" name="그림 1" descr="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0948" cy="26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2F6990">
        <w:rPr>
          <w:noProof/>
          <w:sz w:val="22"/>
        </w:rPr>
        <w:drawing>
          <wp:inline distT="0" distB="0" distL="0" distR="0" wp14:anchorId="2B9CFDAA" wp14:editId="6745B172">
            <wp:extent cx="2847975" cy="2470533"/>
            <wp:effectExtent l="0" t="0" r="0" b="6350"/>
            <wp:docPr id="157795902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59022" name="그림 1" descr="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632" cy="24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4503" w14:textId="77777777" w:rsidR="00EC5296" w:rsidRDefault="00EC5296" w:rsidP="00EC5296">
      <w:pPr>
        <w:jc w:val="center"/>
        <w:rPr>
          <w:sz w:val="22"/>
        </w:rPr>
      </w:pPr>
      <w:r>
        <w:rPr>
          <w:rFonts w:hint="eastAsia"/>
          <w:sz w:val="22"/>
        </w:rPr>
        <w:t>[그림</w:t>
      </w:r>
      <w:r>
        <w:rPr>
          <w:sz w:val="22"/>
        </w:rPr>
        <w:t xml:space="preserve">6 : </w:t>
      </w:r>
      <w:r>
        <w:rPr>
          <w:rFonts w:hint="eastAsia"/>
          <w:sz w:val="22"/>
        </w:rPr>
        <w:t>선인장과 총알이 충돌하면 파티클 발생과 함께 코인이 생성됨.</w:t>
      </w:r>
      <w:r>
        <w:rPr>
          <w:sz w:val="22"/>
        </w:rPr>
        <w:t xml:space="preserve"> </w:t>
      </w:r>
      <w:r>
        <w:rPr>
          <w:rFonts w:hint="eastAsia"/>
          <w:sz w:val="22"/>
        </w:rPr>
        <w:t>코인과 플레이어 객체 충돌시 코인 아이템이 사라짐]</w:t>
      </w:r>
    </w:p>
    <w:p w14:paraId="04335D79" w14:textId="77777777" w:rsidR="002F6990" w:rsidRPr="00EC5296" w:rsidRDefault="002F6990" w:rsidP="002F6990">
      <w:pPr>
        <w:jc w:val="center"/>
        <w:rPr>
          <w:sz w:val="22"/>
        </w:rPr>
      </w:pPr>
    </w:p>
    <w:p w14:paraId="21DAF1CB" w14:textId="77777777" w:rsidR="002F6990" w:rsidRDefault="002F6990" w:rsidP="00D911E7">
      <w:pPr>
        <w:rPr>
          <w:sz w:val="22"/>
        </w:rPr>
      </w:pPr>
    </w:p>
    <w:p w14:paraId="6E761E4C" w14:textId="77777777" w:rsidR="00390CAD" w:rsidRPr="00FA3EF0" w:rsidRDefault="00390CAD" w:rsidP="00390CAD">
      <w:pPr>
        <w:widowControl/>
        <w:wordWrap/>
        <w:autoSpaceDE/>
        <w:autoSpaceDN/>
        <w:rPr>
          <w:sz w:val="22"/>
        </w:rPr>
      </w:pPr>
    </w:p>
    <w:p w14:paraId="5BEEE6DD" w14:textId="77777777" w:rsidR="002F6990" w:rsidRPr="00390CAD" w:rsidRDefault="002F6990" w:rsidP="00D911E7">
      <w:pPr>
        <w:rPr>
          <w:sz w:val="22"/>
        </w:rPr>
      </w:pPr>
    </w:p>
    <w:p w14:paraId="799001C8" w14:textId="77777777" w:rsidR="002F6990" w:rsidRDefault="002F6990" w:rsidP="00D911E7">
      <w:pPr>
        <w:rPr>
          <w:sz w:val="22"/>
        </w:rPr>
      </w:pPr>
    </w:p>
    <w:p w14:paraId="59934B42" w14:textId="77777777" w:rsidR="002F6990" w:rsidRDefault="002F6990" w:rsidP="00D911E7">
      <w:pPr>
        <w:rPr>
          <w:sz w:val="22"/>
        </w:rPr>
      </w:pPr>
    </w:p>
    <w:p w14:paraId="14CC5A04" w14:textId="1D07CE1C" w:rsidR="000F0B73" w:rsidRPr="001C22C8" w:rsidRDefault="00800BC6" w:rsidP="00800BC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FCFD306" w14:textId="10C5C0C2" w:rsidR="009C29F6" w:rsidRDefault="009C29F6" w:rsidP="009C29F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lastRenderedPageBreak/>
        <w:t>애니메이션 추가</w:t>
      </w:r>
      <w:r w:rsidR="0048239B">
        <w:rPr>
          <w:rFonts w:hint="eastAsia"/>
          <w:sz w:val="22"/>
        </w:rPr>
        <w:t xml:space="preserve"> 내용</w:t>
      </w:r>
    </w:p>
    <w:p w14:paraId="28A86908" w14:textId="77777777" w:rsidR="009C29F6" w:rsidRDefault="009C29F6" w:rsidP="009C29F6">
      <w:pPr>
        <w:widowControl/>
        <w:wordWrap/>
        <w:autoSpaceDE/>
        <w:autoSpaceDN/>
        <w:rPr>
          <w:sz w:val="22"/>
        </w:rPr>
      </w:pPr>
    </w:p>
    <w:p w14:paraId="4F4D6884" w14:textId="5F506ED5" w:rsidR="00800BC6" w:rsidRDefault="009C29F6" w:rsidP="009C29F6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적 오브젝트</w:t>
      </w:r>
      <w:r w:rsidR="001707F1">
        <w:rPr>
          <w:rFonts w:hint="eastAsia"/>
          <w:sz w:val="22"/>
        </w:rPr>
        <w:t>에</w:t>
      </w:r>
      <w:r>
        <w:rPr>
          <w:rFonts w:hint="eastAsia"/>
          <w:sz w:val="22"/>
        </w:rPr>
        <w:t xml:space="preserve"> 애니메이션을 추가하도록 하였다.</w:t>
      </w:r>
      <w:r>
        <w:rPr>
          <w:sz w:val="22"/>
        </w:rPr>
        <w:t xml:space="preserve"> </w:t>
      </w:r>
      <w:r w:rsidR="00337E24">
        <w:rPr>
          <w:rFonts w:hint="eastAsia"/>
          <w:sz w:val="22"/>
        </w:rPr>
        <w:t xml:space="preserve">적의 종류는 </w:t>
      </w:r>
      <w:r w:rsidR="00337E24">
        <w:rPr>
          <w:sz w:val="22"/>
        </w:rPr>
        <w:t xml:space="preserve">Ethan </w:t>
      </w:r>
      <w:r w:rsidR="00337E24">
        <w:rPr>
          <w:rFonts w:hint="eastAsia"/>
          <w:sz w:val="22"/>
        </w:rPr>
        <w:t xml:space="preserve">과 </w:t>
      </w:r>
      <w:r w:rsidR="00337E24">
        <w:rPr>
          <w:sz w:val="22"/>
        </w:rPr>
        <w:t xml:space="preserve">Bot </w:t>
      </w:r>
      <w:r w:rsidR="00337E24">
        <w:rPr>
          <w:rFonts w:hint="eastAsia"/>
          <w:sz w:val="22"/>
        </w:rPr>
        <w:t>두 종류</w:t>
      </w:r>
      <w:r w:rsidR="00800BC6">
        <w:rPr>
          <w:rFonts w:hint="eastAsia"/>
          <w:sz w:val="22"/>
        </w:rPr>
        <w:t>로 했다</w:t>
      </w:r>
      <w:r w:rsidR="00337E24">
        <w:rPr>
          <w:rFonts w:hint="eastAsia"/>
          <w:sz w:val="22"/>
        </w:rPr>
        <w:t>.</w:t>
      </w:r>
    </w:p>
    <w:p w14:paraId="4EBF8AD3" w14:textId="77777777" w:rsidR="00800BC6" w:rsidRDefault="00800BC6" w:rsidP="009C29F6">
      <w:pPr>
        <w:widowControl/>
        <w:wordWrap/>
        <w:autoSpaceDE/>
        <w:autoSpaceDN/>
        <w:rPr>
          <w:sz w:val="22"/>
        </w:rPr>
      </w:pPr>
    </w:p>
    <w:p w14:paraId="225C6710" w14:textId="67AF64EB" w:rsidR="00337E24" w:rsidRDefault="00337E24" w:rsidP="009C29F6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먼저 </w:t>
      </w:r>
      <w:r>
        <w:rPr>
          <w:sz w:val="22"/>
        </w:rPr>
        <w:t xml:space="preserve">Ethan Enemy </w:t>
      </w:r>
      <w:r>
        <w:rPr>
          <w:rFonts w:hint="eastAsia"/>
          <w:sz w:val="22"/>
        </w:rPr>
        <w:t>의 경우 기본적으로 왔다 갔다 하는 애니메이션이 진행된다.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이때 플레이어가 </w:t>
      </w:r>
      <w:r>
        <w:rPr>
          <w:sz w:val="22"/>
        </w:rPr>
        <w:t xml:space="preserve">Ethan </w:t>
      </w:r>
      <w:r>
        <w:rPr>
          <w:rFonts w:hint="eastAsia"/>
          <w:sz w:val="22"/>
        </w:rPr>
        <w:t>을 향해 총알을 발사하면,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총알이 맞을 경우 </w:t>
      </w:r>
      <w:r>
        <w:rPr>
          <w:sz w:val="22"/>
        </w:rPr>
        <w:t>Ethan</w:t>
      </w:r>
      <w:r>
        <w:rPr>
          <w:rFonts w:hint="eastAsia"/>
          <w:sz w:val="22"/>
        </w:rPr>
        <w:t xml:space="preserve">은 웅크리는 애니메이션으로 </w:t>
      </w:r>
      <w:r w:rsidR="00800BC6">
        <w:rPr>
          <w:rFonts w:hint="eastAsia"/>
          <w:sz w:val="22"/>
        </w:rPr>
        <w:t>상태가 바뀌게 되고 상태전이에 따른 블렌딩이 된다.</w:t>
      </w:r>
      <w:r w:rsidR="00800BC6">
        <w:rPr>
          <w:sz w:val="22"/>
        </w:rPr>
        <w:t xml:space="preserve"> Ethan</w:t>
      </w:r>
      <w:r w:rsidR="00800BC6">
        <w:rPr>
          <w:rFonts w:hint="eastAsia"/>
          <w:sz w:val="22"/>
        </w:rPr>
        <w:t xml:space="preserve">의 </w:t>
      </w:r>
      <w:r w:rsidR="00800BC6">
        <w:rPr>
          <w:sz w:val="22"/>
        </w:rPr>
        <w:t>HP</w:t>
      </w:r>
      <w:r w:rsidR="00800BC6">
        <w:rPr>
          <w:rFonts w:hint="eastAsia"/>
          <w:sz w:val="22"/>
        </w:rPr>
        <w:t xml:space="preserve">를 지정해주어서 </w:t>
      </w:r>
      <w:r w:rsidR="00800BC6">
        <w:rPr>
          <w:sz w:val="22"/>
        </w:rPr>
        <w:t>Ethan</w:t>
      </w:r>
      <w:r w:rsidR="00800BC6">
        <w:rPr>
          <w:rFonts w:hint="eastAsia"/>
          <w:sz w:val="22"/>
        </w:rPr>
        <w:t>이 처음 총알에 맞으면 웅크리고,</w:t>
      </w:r>
      <w:r w:rsidR="00800BC6">
        <w:rPr>
          <w:sz w:val="22"/>
        </w:rPr>
        <w:t xml:space="preserve"> </w:t>
      </w:r>
      <w:r w:rsidR="00800BC6">
        <w:rPr>
          <w:rFonts w:hint="eastAsia"/>
          <w:sz w:val="22"/>
        </w:rPr>
        <w:t>두 번째 총알에 맞으면 사라지면서 파티클 효과가 발생하게 해주었다.</w:t>
      </w:r>
    </w:p>
    <w:p w14:paraId="6B1CFCC1" w14:textId="0C988192" w:rsidR="00800BC6" w:rsidRDefault="00800BC6" w:rsidP="009C29F6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첫번째 웅크릴 때는,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파티클 효과를 넣을 시 애니메이션이 자연스럽게 바뀌는 모습이 잘 보이지 않아 처음 총알에 맞을 때는 파티클</w:t>
      </w:r>
      <w:r>
        <w:rPr>
          <w:sz w:val="22"/>
        </w:rPr>
        <w:t xml:space="preserve"> </w:t>
      </w:r>
      <w:r>
        <w:rPr>
          <w:rFonts w:hint="eastAsia"/>
          <w:sz w:val="22"/>
        </w:rPr>
        <w:t>효과가 나지 않게 했다.</w:t>
      </w:r>
    </w:p>
    <w:p w14:paraId="3259519D" w14:textId="24938C2F" w:rsidR="00800BC6" w:rsidRDefault="00800BC6" w:rsidP="009C29F6">
      <w:pPr>
        <w:widowControl/>
        <w:wordWrap/>
        <w:autoSpaceDE/>
        <w:autoSpaceDN/>
        <w:rPr>
          <w:sz w:val="22"/>
        </w:rPr>
      </w:pPr>
      <w:r w:rsidRPr="00800BC6">
        <w:rPr>
          <w:noProof/>
          <w:sz w:val="22"/>
        </w:rPr>
        <w:drawing>
          <wp:inline distT="0" distB="0" distL="0" distR="0" wp14:anchorId="29162B6D" wp14:editId="5D30DC28">
            <wp:extent cx="5731510" cy="2101850"/>
            <wp:effectExtent l="0" t="0" r="2540" b="0"/>
            <wp:docPr id="204082161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161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432E" w14:textId="659374A1" w:rsidR="00800BC6" w:rsidRDefault="00800BC6" w:rsidP="009C29F6">
      <w:pPr>
        <w:widowControl/>
        <w:wordWrap/>
        <w:autoSpaceDE/>
        <w:autoSpaceDN/>
        <w:rPr>
          <w:sz w:val="22"/>
        </w:rPr>
      </w:pPr>
      <w:r w:rsidRPr="00800BC6">
        <w:rPr>
          <w:noProof/>
          <w:sz w:val="22"/>
        </w:rPr>
        <w:drawing>
          <wp:inline distT="0" distB="0" distL="0" distR="0" wp14:anchorId="64EE393A" wp14:editId="74FCE2BE">
            <wp:extent cx="5731510" cy="2560320"/>
            <wp:effectExtent l="0" t="0" r="2540" b="0"/>
            <wp:docPr id="1070030290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0290" name="그림 1" descr="스크린샷, 멀티미디어 소프트웨어, 그래픽 소프트웨어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C648" w14:textId="724CE7E1" w:rsidR="00800BC6" w:rsidRDefault="00800BC6" w:rsidP="009C29F6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>b</w:t>
      </w:r>
      <w:r>
        <w:rPr>
          <w:sz w:val="22"/>
        </w:rPr>
        <w:t>ot enemy</w:t>
      </w:r>
      <w:r>
        <w:rPr>
          <w:rFonts w:hint="eastAsia"/>
          <w:sz w:val="22"/>
        </w:rPr>
        <w:t xml:space="preserve">의 경우 기본적으로 가만히 있는 </w:t>
      </w:r>
      <w:r>
        <w:rPr>
          <w:sz w:val="22"/>
        </w:rPr>
        <w:t xml:space="preserve">Idle </w:t>
      </w:r>
      <w:r>
        <w:rPr>
          <w:rFonts w:hint="eastAsia"/>
          <w:sz w:val="22"/>
        </w:rPr>
        <w:t>상태를 유지하고,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플레이어가 총을 쏘면 꿈틀거리는 애니메이션이 시작된다.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이때 </w:t>
      </w:r>
      <w:r>
        <w:rPr>
          <w:sz w:val="22"/>
        </w:rPr>
        <w:t>Idle</w:t>
      </w:r>
      <w:r>
        <w:rPr>
          <w:rFonts w:hint="eastAsia"/>
          <w:sz w:val="22"/>
        </w:rPr>
        <w:t xml:space="preserve">에서 꿈틀거리는 애니메이션으로의 블렌딩을 레이어별 </w:t>
      </w:r>
      <w:r>
        <w:rPr>
          <w:sz w:val="22"/>
        </w:rPr>
        <w:t xml:space="preserve">weight </w:t>
      </w:r>
      <w:r>
        <w:rPr>
          <w:rFonts w:hint="eastAsia"/>
          <w:sz w:val="22"/>
        </w:rPr>
        <w:t>값을 조정해줌으로써 해주었다.</w:t>
      </w:r>
    </w:p>
    <w:p w14:paraId="43C1FD07" w14:textId="712F4A8F" w:rsidR="00800BC6" w:rsidRDefault="00D911E7" w:rsidP="009C29F6">
      <w:pPr>
        <w:widowControl/>
        <w:wordWrap/>
        <w:autoSpaceDE/>
        <w:autoSpaceDN/>
        <w:rPr>
          <w:sz w:val="22"/>
        </w:rPr>
      </w:pPr>
      <w:r w:rsidRPr="00D911E7">
        <w:rPr>
          <w:noProof/>
          <w:sz w:val="22"/>
        </w:rPr>
        <w:drawing>
          <wp:inline distT="0" distB="0" distL="0" distR="0" wp14:anchorId="3E4C4716" wp14:editId="55D4444B">
            <wp:extent cx="5731510" cy="1478280"/>
            <wp:effectExtent l="0" t="0" r="2540" b="7620"/>
            <wp:docPr id="1173532021" name="그림 1" descr="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32021" name="그림 1" descr="스크린샷, 멀티미디어 소프트웨어, 그래픽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DBF1" w14:textId="77777777" w:rsidR="00D911E7" w:rsidRDefault="00D911E7" w:rsidP="009C29F6">
      <w:pPr>
        <w:widowControl/>
        <w:wordWrap/>
        <w:autoSpaceDE/>
        <w:autoSpaceDN/>
        <w:rPr>
          <w:sz w:val="22"/>
        </w:rPr>
      </w:pPr>
    </w:p>
    <w:p w14:paraId="1204055A" w14:textId="3F4E14A7" w:rsidR="00D911E7" w:rsidRPr="00D911E7" w:rsidRDefault="00D911E7" w:rsidP="009C29F6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첫번째 총알에 맞으면 A</w:t>
      </w:r>
      <w:r>
        <w:rPr>
          <w:sz w:val="22"/>
        </w:rPr>
        <w:t xml:space="preserve">wake </w:t>
      </w:r>
      <w:r>
        <w:rPr>
          <w:rFonts w:hint="eastAsia"/>
          <w:sz w:val="22"/>
        </w:rPr>
        <w:t>레이어의 W</w:t>
      </w:r>
      <w:r>
        <w:rPr>
          <w:sz w:val="22"/>
        </w:rPr>
        <w:t xml:space="preserve">eight </w:t>
      </w:r>
      <w:r>
        <w:rPr>
          <w:rFonts w:hint="eastAsia"/>
          <w:sz w:val="22"/>
        </w:rPr>
        <w:t xml:space="preserve">값이 </w:t>
      </w:r>
      <w:r>
        <w:rPr>
          <w:sz w:val="22"/>
        </w:rPr>
        <w:t xml:space="preserve">duration </w:t>
      </w:r>
      <w:r>
        <w:rPr>
          <w:rFonts w:hint="eastAsia"/>
          <w:sz w:val="22"/>
        </w:rPr>
        <w:t>시간동안 점점 늘어난다</w:t>
      </w:r>
    </w:p>
    <w:p w14:paraId="1C377F87" w14:textId="24DEA2AE" w:rsidR="009C29F6" w:rsidRDefault="00D911E7">
      <w:pPr>
        <w:widowControl/>
        <w:wordWrap/>
        <w:autoSpaceDE/>
        <w:autoSpaceDN/>
        <w:rPr>
          <w:sz w:val="22"/>
        </w:rPr>
      </w:pPr>
      <w:r w:rsidRPr="00D911E7">
        <w:rPr>
          <w:noProof/>
          <w:sz w:val="22"/>
        </w:rPr>
        <w:drawing>
          <wp:inline distT="0" distB="0" distL="0" distR="0" wp14:anchorId="0C13B72B" wp14:editId="6B66AACF">
            <wp:extent cx="4744112" cy="2791215"/>
            <wp:effectExtent l="0" t="0" r="0" b="9525"/>
            <wp:docPr id="6968468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687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763" w14:textId="3E87057B" w:rsidR="00800BC6" w:rsidRDefault="00D911E7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그리고 두 번째 총알에 맞았을 때는 위의 </w:t>
      </w:r>
      <w:r>
        <w:rPr>
          <w:sz w:val="22"/>
        </w:rPr>
        <w:t xml:space="preserve">Ethan </w:t>
      </w:r>
      <w:r>
        <w:rPr>
          <w:rFonts w:hint="eastAsia"/>
          <w:sz w:val="22"/>
        </w:rPr>
        <w:t>과 마찬가지로</w:t>
      </w:r>
      <w:r>
        <w:rPr>
          <w:sz w:val="22"/>
        </w:rPr>
        <w:t xml:space="preserve"> </w:t>
      </w:r>
      <w:r>
        <w:rPr>
          <w:rFonts w:hint="eastAsia"/>
          <w:sz w:val="22"/>
        </w:rPr>
        <w:t>파티클이 생기며 오브젝트가 삭제되도록 하였다.</w:t>
      </w:r>
    </w:p>
    <w:p w14:paraId="249901DA" w14:textId="175AD127" w:rsidR="009C29F6" w:rsidRDefault="009C29F6">
      <w:pPr>
        <w:widowControl/>
        <w:wordWrap/>
        <w:autoSpaceDE/>
        <w:autoSpaceDN/>
        <w:rPr>
          <w:sz w:val="22"/>
        </w:rPr>
      </w:pPr>
    </w:p>
    <w:sectPr w:rsidR="009C29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94AD6" w14:textId="77777777" w:rsidR="00D342F1" w:rsidRDefault="00D342F1" w:rsidP="009C29F6">
      <w:pPr>
        <w:spacing w:after="0" w:line="240" w:lineRule="auto"/>
      </w:pPr>
      <w:r>
        <w:separator/>
      </w:r>
    </w:p>
  </w:endnote>
  <w:endnote w:type="continuationSeparator" w:id="0">
    <w:p w14:paraId="2275D8AF" w14:textId="77777777" w:rsidR="00D342F1" w:rsidRDefault="00D342F1" w:rsidP="009C2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207D3" w14:textId="77777777" w:rsidR="00D342F1" w:rsidRDefault="00D342F1" w:rsidP="009C29F6">
      <w:pPr>
        <w:spacing w:after="0" w:line="240" w:lineRule="auto"/>
      </w:pPr>
      <w:r>
        <w:separator/>
      </w:r>
    </w:p>
  </w:footnote>
  <w:footnote w:type="continuationSeparator" w:id="0">
    <w:p w14:paraId="510A2BDE" w14:textId="77777777" w:rsidR="00D342F1" w:rsidRDefault="00D342F1" w:rsidP="009C2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139F8"/>
    <w:multiLevelType w:val="hybridMultilevel"/>
    <w:tmpl w:val="DE1C90D6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EBE155C"/>
    <w:multiLevelType w:val="hybridMultilevel"/>
    <w:tmpl w:val="DE1C90D6"/>
    <w:lvl w:ilvl="0" w:tplc="E3D85DAA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3507BCC"/>
    <w:multiLevelType w:val="hybridMultilevel"/>
    <w:tmpl w:val="7CD8FD5A"/>
    <w:lvl w:ilvl="0" w:tplc="A4946E2E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0C00F8"/>
    <w:multiLevelType w:val="multilevel"/>
    <w:tmpl w:val="9260EDEE"/>
    <w:lvl w:ilvl="0">
      <w:start w:val="1"/>
      <w:numFmt w:val="decimal"/>
      <w:lvlText w:val="%1-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eastAsia"/>
      </w:rPr>
    </w:lvl>
  </w:abstractNum>
  <w:abstractNum w:abstractNumId="4" w15:restartNumberingAfterBreak="0">
    <w:nsid w:val="57C742F0"/>
    <w:multiLevelType w:val="hybridMultilevel"/>
    <w:tmpl w:val="7E2260A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06E38A1"/>
    <w:multiLevelType w:val="hybridMultilevel"/>
    <w:tmpl w:val="393C206E"/>
    <w:lvl w:ilvl="0" w:tplc="E0A019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4A0276B"/>
    <w:multiLevelType w:val="multilevel"/>
    <w:tmpl w:val="7B2E25A0"/>
    <w:lvl w:ilvl="0">
      <w:start w:val="2"/>
      <w:numFmt w:val="decimal"/>
      <w:lvlText w:val="%1-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70CA32B7"/>
    <w:multiLevelType w:val="hybridMultilevel"/>
    <w:tmpl w:val="7E2260A4"/>
    <w:lvl w:ilvl="0" w:tplc="CCF08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EBD6E1F"/>
    <w:multiLevelType w:val="hybridMultilevel"/>
    <w:tmpl w:val="1E94641C"/>
    <w:lvl w:ilvl="0" w:tplc="D62CDDE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30340569">
    <w:abstractNumId w:val="7"/>
  </w:num>
  <w:num w:numId="2" w16cid:durableId="486672603">
    <w:abstractNumId w:val="8"/>
  </w:num>
  <w:num w:numId="3" w16cid:durableId="1713454856">
    <w:abstractNumId w:val="2"/>
  </w:num>
  <w:num w:numId="4" w16cid:durableId="819659861">
    <w:abstractNumId w:val="4"/>
  </w:num>
  <w:num w:numId="5" w16cid:durableId="1861897003">
    <w:abstractNumId w:val="1"/>
  </w:num>
  <w:num w:numId="6" w16cid:durableId="636493943">
    <w:abstractNumId w:val="0"/>
  </w:num>
  <w:num w:numId="7" w16cid:durableId="287049283">
    <w:abstractNumId w:val="5"/>
  </w:num>
  <w:num w:numId="8" w16cid:durableId="1166475621">
    <w:abstractNumId w:val="3"/>
  </w:num>
  <w:num w:numId="9" w16cid:durableId="916521273">
    <w:abstractNumId w:val="6"/>
  </w:num>
  <w:num w:numId="10" w16cid:durableId="3420508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14E"/>
    <w:rsid w:val="0000214D"/>
    <w:rsid w:val="00027BE6"/>
    <w:rsid w:val="00076737"/>
    <w:rsid w:val="00077F3A"/>
    <w:rsid w:val="000934DA"/>
    <w:rsid w:val="000D1182"/>
    <w:rsid w:val="000F0B73"/>
    <w:rsid w:val="000F2D2B"/>
    <w:rsid w:val="00112CFB"/>
    <w:rsid w:val="00165A28"/>
    <w:rsid w:val="001707F1"/>
    <w:rsid w:val="00171E14"/>
    <w:rsid w:val="00173C6F"/>
    <w:rsid w:val="00194BE6"/>
    <w:rsid w:val="001C22C8"/>
    <w:rsid w:val="001C5B36"/>
    <w:rsid w:val="001D173A"/>
    <w:rsid w:val="001E1568"/>
    <w:rsid w:val="001F1435"/>
    <w:rsid w:val="001F279C"/>
    <w:rsid w:val="00216BA2"/>
    <w:rsid w:val="00234A9E"/>
    <w:rsid w:val="00243C28"/>
    <w:rsid w:val="00294B55"/>
    <w:rsid w:val="002A44B0"/>
    <w:rsid w:val="002F6990"/>
    <w:rsid w:val="00304DAF"/>
    <w:rsid w:val="00337E24"/>
    <w:rsid w:val="00340891"/>
    <w:rsid w:val="00346222"/>
    <w:rsid w:val="00363FFC"/>
    <w:rsid w:val="00375EE7"/>
    <w:rsid w:val="00390CAD"/>
    <w:rsid w:val="003E3935"/>
    <w:rsid w:val="00471300"/>
    <w:rsid w:val="0048239B"/>
    <w:rsid w:val="004A39CE"/>
    <w:rsid w:val="005117AA"/>
    <w:rsid w:val="0051377F"/>
    <w:rsid w:val="005505E7"/>
    <w:rsid w:val="00550788"/>
    <w:rsid w:val="00554C11"/>
    <w:rsid w:val="00576CD4"/>
    <w:rsid w:val="0057791D"/>
    <w:rsid w:val="005A3DDD"/>
    <w:rsid w:val="005B1E38"/>
    <w:rsid w:val="005E2DAD"/>
    <w:rsid w:val="00602E7B"/>
    <w:rsid w:val="0061475C"/>
    <w:rsid w:val="006443F8"/>
    <w:rsid w:val="0066759B"/>
    <w:rsid w:val="006814D4"/>
    <w:rsid w:val="00691B24"/>
    <w:rsid w:val="006B535B"/>
    <w:rsid w:val="006D4688"/>
    <w:rsid w:val="00702839"/>
    <w:rsid w:val="00711554"/>
    <w:rsid w:val="00712703"/>
    <w:rsid w:val="00752561"/>
    <w:rsid w:val="00775682"/>
    <w:rsid w:val="007B1935"/>
    <w:rsid w:val="007C2981"/>
    <w:rsid w:val="007C51DC"/>
    <w:rsid w:val="007D09C2"/>
    <w:rsid w:val="007F6805"/>
    <w:rsid w:val="00800BC6"/>
    <w:rsid w:val="00801C12"/>
    <w:rsid w:val="00833125"/>
    <w:rsid w:val="00853C6B"/>
    <w:rsid w:val="00856AF3"/>
    <w:rsid w:val="00896365"/>
    <w:rsid w:val="008B40FD"/>
    <w:rsid w:val="008C4FA3"/>
    <w:rsid w:val="008C5FCF"/>
    <w:rsid w:val="008F172F"/>
    <w:rsid w:val="00937868"/>
    <w:rsid w:val="00964223"/>
    <w:rsid w:val="00986279"/>
    <w:rsid w:val="009919B8"/>
    <w:rsid w:val="009A12D2"/>
    <w:rsid w:val="009C079B"/>
    <w:rsid w:val="009C29F6"/>
    <w:rsid w:val="009C501F"/>
    <w:rsid w:val="00A00141"/>
    <w:rsid w:val="00AA760B"/>
    <w:rsid w:val="00AB2AC2"/>
    <w:rsid w:val="00AF506E"/>
    <w:rsid w:val="00B02417"/>
    <w:rsid w:val="00B643BC"/>
    <w:rsid w:val="00B658F1"/>
    <w:rsid w:val="00B66D4B"/>
    <w:rsid w:val="00BA2394"/>
    <w:rsid w:val="00BB73CB"/>
    <w:rsid w:val="00BE2F47"/>
    <w:rsid w:val="00C0614E"/>
    <w:rsid w:val="00C12967"/>
    <w:rsid w:val="00C14332"/>
    <w:rsid w:val="00C25C2E"/>
    <w:rsid w:val="00C65B9B"/>
    <w:rsid w:val="00C77858"/>
    <w:rsid w:val="00C823AE"/>
    <w:rsid w:val="00C86038"/>
    <w:rsid w:val="00CA378C"/>
    <w:rsid w:val="00D342F1"/>
    <w:rsid w:val="00D50FDC"/>
    <w:rsid w:val="00D53886"/>
    <w:rsid w:val="00D911E7"/>
    <w:rsid w:val="00D94643"/>
    <w:rsid w:val="00DB33D4"/>
    <w:rsid w:val="00DE6FFC"/>
    <w:rsid w:val="00DE75C2"/>
    <w:rsid w:val="00E03F1F"/>
    <w:rsid w:val="00E423BA"/>
    <w:rsid w:val="00E5661F"/>
    <w:rsid w:val="00E970C4"/>
    <w:rsid w:val="00EA4052"/>
    <w:rsid w:val="00EB4210"/>
    <w:rsid w:val="00EB7607"/>
    <w:rsid w:val="00EC5296"/>
    <w:rsid w:val="00ED1EC7"/>
    <w:rsid w:val="00F43225"/>
    <w:rsid w:val="00F458D8"/>
    <w:rsid w:val="00F5423B"/>
    <w:rsid w:val="00F80D96"/>
    <w:rsid w:val="00F83140"/>
    <w:rsid w:val="00FA3EF0"/>
    <w:rsid w:val="00FE3CA4"/>
    <w:rsid w:val="00FF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3576"/>
  <w15:chartTrackingRefBased/>
  <w15:docId w15:val="{178E531E-57EC-4EDB-9980-D10993C9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3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76737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76737"/>
    <w:rPr>
      <w:kern w:val="0"/>
      <w:sz w:val="22"/>
    </w:rPr>
  </w:style>
  <w:style w:type="paragraph" w:styleId="a4">
    <w:name w:val="List Paragraph"/>
    <w:basedOn w:val="a"/>
    <w:uiPriority w:val="34"/>
    <w:qFormat/>
    <w:rsid w:val="00702839"/>
    <w:pPr>
      <w:ind w:leftChars="400" w:left="800"/>
    </w:pPr>
  </w:style>
  <w:style w:type="character" w:styleId="a5">
    <w:name w:val="Placeholder Text"/>
    <w:basedOn w:val="a0"/>
    <w:uiPriority w:val="99"/>
    <w:semiHidden/>
    <w:rsid w:val="007F6805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9C29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C29F6"/>
  </w:style>
  <w:style w:type="paragraph" w:styleId="a7">
    <w:name w:val="footer"/>
    <w:basedOn w:val="a"/>
    <w:link w:val="Char1"/>
    <w:uiPriority w:val="99"/>
    <w:unhideWhenUsed/>
    <w:rsid w:val="009C29F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C2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게임엔진1</vt:lpstr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게임엔진1</dc:title>
  <dc:subject/>
  <dc:creator>전 하은</dc:creator>
  <cp:keywords/>
  <dc:description/>
  <cp:lastModifiedBy>하은 전</cp:lastModifiedBy>
  <cp:revision>128</cp:revision>
  <dcterms:created xsi:type="dcterms:W3CDTF">2023-05-04T02:26:00Z</dcterms:created>
  <dcterms:modified xsi:type="dcterms:W3CDTF">2024-10-04T09:58:00Z</dcterms:modified>
</cp:coreProperties>
</file>