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8" w:type="dxa"/>
        <w:tblBorders>
          <w:top w:val="triple" w:sz="4" w:space="0" w:color="auto"/>
          <w:bottom w:val="trip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4693"/>
        <w:gridCol w:w="4775"/>
      </w:tblGrid>
      <w:tr w:rsidR="001F2A36" w:rsidRPr="001F2A36" w:rsidTr="00C52B69">
        <w:tc>
          <w:tcPr>
            <w:tcW w:w="4693" w:type="dxa"/>
          </w:tcPr>
          <w:p w:rsidR="001F2A36" w:rsidRPr="001F2A36" w:rsidRDefault="001F2A36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1F2A36">
              <w:rPr>
                <w:rFonts w:ascii="Times New Roman" w:hAnsi="Times New Roman"/>
                <w:sz w:val="24"/>
              </w:rPr>
              <w:t>Scott J. Moura</w:t>
            </w:r>
          </w:p>
          <w:p w:rsidR="001F2A36" w:rsidRPr="001F2A36" w:rsidRDefault="00E741BD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Ph.D. </w:t>
            </w:r>
            <w:r w:rsidR="001F2A36" w:rsidRPr="001F2A36">
              <w:rPr>
                <w:rFonts w:ascii="Times New Roman" w:hAnsi="Times New Roman"/>
                <w:b w:val="0"/>
                <w:sz w:val="24"/>
              </w:rPr>
              <w:t>Candidate</w:t>
            </w:r>
          </w:p>
          <w:p w:rsidR="001F2A36" w:rsidRPr="001F2A36" w:rsidRDefault="001F2A36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sz w:val="24"/>
              </w:rPr>
              <w:t>Department of Mechanical Engineering</w:t>
            </w:r>
          </w:p>
          <w:p w:rsidR="001F2A36" w:rsidRPr="008110D1" w:rsidRDefault="001F2A36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smartTag w:uri="urn:schemas-microsoft-com:office:smarttags" w:element="PlaceType">
              <w:r w:rsidRPr="008110D1">
                <w:rPr>
                  <w:rFonts w:ascii="Times New Roman" w:hAnsi="Times New Roman"/>
                  <w:b w:val="0"/>
                  <w:sz w:val="24"/>
                </w:rPr>
                <w:t>University</w:t>
              </w:r>
            </w:smartTag>
            <w:r w:rsidRPr="008110D1">
              <w:rPr>
                <w:rFonts w:ascii="Times New Roman" w:hAnsi="Times New Roman"/>
                <w:b w:val="0"/>
                <w:sz w:val="24"/>
              </w:rPr>
              <w:t xml:space="preserve"> of </w:t>
            </w:r>
            <w:smartTag w:uri="urn:schemas-microsoft-com:office:smarttags" w:element="PlaceName">
              <w:r w:rsidRPr="008110D1">
                <w:rPr>
                  <w:rFonts w:ascii="Times New Roman" w:hAnsi="Times New Roman"/>
                  <w:b w:val="0"/>
                  <w:sz w:val="24"/>
                </w:rPr>
                <w:t>Michigan</w:t>
              </w:r>
            </w:smartTag>
            <w:r w:rsidRPr="008110D1">
              <w:rPr>
                <w:rFonts w:ascii="Times New Roman" w:hAnsi="Times New Roman"/>
                <w:b w:val="0"/>
                <w:sz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8110D1">
                  <w:rPr>
                    <w:rFonts w:ascii="Times New Roman" w:hAnsi="Times New Roman"/>
                    <w:b w:val="0"/>
                    <w:sz w:val="24"/>
                  </w:rPr>
                  <w:t>Ann Arbor</w:t>
                </w:r>
              </w:smartTag>
            </w:smartTag>
          </w:p>
          <w:p w:rsidR="008110D1" w:rsidRPr="00EE5274" w:rsidRDefault="00610FCD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hyperlink r:id="rId7" w:history="1">
              <w:r w:rsidR="00EE5274" w:rsidRPr="00EE5274">
                <w:rPr>
                  <w:rStyle w:val="Hyperlink"/>
                  <w:rFonts w:ascii="Times New Roman" w:hAnsi="Times New Roman"/>
                  <w:sz w:val="24"/>
                </w:rPr>
                <w:t>http://www.umich.edu/~sjmoura</w:t>
              </w:r>
            </w:hyperlink>
            <w:r w:rsidR="008110D1" w:rsidRPr="00EE5274">
              <w:rPr>
                <w:rFonts w:ascii="Times New Roman" w:hAnsi="Times New Roman"/>
                <w:b w:val="0"/>
                <w:sz w:val="24"/>
              </w:rPr>
              <w:t xml:space="preserve"> </w:t>
            </w:r>
          </w:p>
        </w:tc>
        <w:tc>
          <w:tcPr>
            <w:tcW w:w="4775" w:type="dxa"/>
          </w:tcPr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G029 Auto Lab</w:t>
            </w:r>
          </w:p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Automated Modeling Laboratory</w:t>
            </w:r>
          </w:p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1F2A36">
                  <w:rPr>
                    <w:rFonts w:ascii="Times New Roman" w:hAnsi="Times New Roman"/>
                    <w:b w:val="0"/>
                    <w:bCs w:val="0"/>
                    <w:sz w:val="24"/>
                  </w:rPr>
                  <w:t>Ann Arbor</w:t>
                </w:r>
              </w:smartTag>
              <w:r w:rsidRPr="001F2A36">
                <w:rPr>
                  <w:rFonts w:ascii="Times New Roman" w:hAnsi="Times New Roman"/>
                  <w:b w:val="0"/>
                  <w:bCs w:val="0"/>
                  <w:sz w:val="24"/>
                </w:rPr>
                <w:t xml:space="preserve">, </w:t>
              </w:r>
              <w:smartTag w:uri="urn:schemas-microsoft-com:office:smarttags" w:element="State">
                <w:r w:rsidRPr="001F2A36">
                  <w:rPr>
                    <w:rFonts w:ascii="Times New Roman" w:hAnsi="Times New Roman"/>
                    <w:b w:val="0"/>
                    <w:bCs w:val="0"/>
                    <w:sz w:val="24"/>
                  </w:rPr>
                  <w:t>Michigan</w:t>
                </w:r>
              </w:smartTag>
              <w:r w:rsidRPr="001F2A36">
                <w:rPr>
                  <w:rFonts w:ascii="Times New Roman" w:hAnsi="Times New Roman"/>
                  <w:b w:val="0"/>
                  <w:bCs w:val="0"/>
                  <w:sz w:val="24"/>
                </w:rPr>
                <w:t xml:space="preserve"> </w:t>
              </w:r>
              <w:smartTag w:uri="urn:schemas-microsoft-com:office:smarttags" w:element="PostalCode">
                <w:r w:rsidRPr="001F2A36">
                  <w:rPr>
                    <w:rFonts w:ascii="Times New Roman" w:hAnsi="Times New Roman"/>
                    <w:b w:val="0"/>
                    <w:bCs w:val="0"/>
                    <w:sz w:val="24"/>
                  </w:rPr>
                  <w:t>48104-2125</w:t>
                </w:r>
              </w:smartTag>
              <w:r w:rsidRPr="001F2A36">
                <w:rPr>
                  <w:rFonts w:ascii="Times New Roman" w:hAnsi="Times New Roman"/>
                  <w:b w:val="0"/>
                  <w:bCs w:val="0"/>
                  <w:sz w:val="24"/>
                </w:rPr>
                <w:t xml:space="preserve">, </w:t>
              </w:r>
              <w:smartTag w:uri="urn:schemas-microsoft-com:office:smarttags" w:element="country-region">
                <w:r w:rsidRPr="001F2A36">
                  <w:rPr>
                    <w:rFonts w:ascii="Times New Roman" w:hAnsi="Times New Roman"/>
                    <w:b w:val="0"/>
                    <w:bCs w:val="0"/>
                    <w:sz w:val="24"/>
                  </w:rPr>
                  <w:t>USA</w:t>
                </w:r>
              </w:smartTag>
            </w:smartTag>
          </w:p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Tel: (734) 763-7388</w:t>
            </w:r>
          </w:p>
          <w:p w:rsidR="001F2A36" w:rsidRPr="001F2A36" w:rsidRDefault="00610FCD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hyperlink r:id="rId8" w:history="1">
              <w:r w:rsidR="001F2A36" w:rsidRPr="001F2A36">
                <w:rPr>
                  <w:rStyle w:val="Hyperlink"/>
                  <w:rFonts w:ascii="Times New Roman" w:hAnsi="Times New Roman"/>
                  <w:sz w:val="24"/>
                </w:rPr>
                <w:t>sjmoura@umich.edu</w:t>
              </w:r>
            </w:hyperlink>
          </w:p>
        </w:tc>
      </w:tr>
    </w:tbl>
    <w:p w:rsidR="001F2A36" w:rsidRPr="00097F61" w:rsidRDefault="003504F5" w:rsidP="000D1285">
      <w:pPr>
        <w:pStyle w:val="Heading2"/>
        <w:rPr>
          <w:rFonts w:ascii="Times New Roman" w:hAnsi="Times New Roman" w:cs="Times New Roman"/>
          <w:i w:val="0"/>
          <w:u w:val="single"/>
        </w:rPr>
      </w:pPr>
      <w:r w:rsidRPr="00097F61">
        <w:rPr>
          <w:rFonts w:ascii="Times New Roman" w:hAnsi="Times New Roman" w:cs="Times New Roman"/>
          <w:i w:val="0"/>
          <w:u w:val="single"/>
        </w:rPr>
        <w:t>Education</w:t>
      </w:r>
    </w:p>
    <w:p w:rsidR="003504F5" w:rsidRPr="007064CE" w:rsidRDefault="00453C1A" w:rsidP="00453C1A">
      <w:pPr>
        <w:tabs>
          <w:tab w:val="right" w:pos="9360"/>
        </w:tabs>
        <w:ind w:left="360" w:hanging="360"/>
        <w:rPr>
          <w:b/>
        </w:rPr>
      </w:pPr>
      <w:r>
        <w:rPr>
          <w:b/>
        </w:rPr>
        <w:t>Ph.D., Mechanical Engineering</w:t>
      </w:r>
      <w:r w:rsidRPr="00453C1A">
        <w:t xml:space="preserve"> (expected April 2011)</w:t>
      </w:r>
      <w:r>
        <w:rPr>
          <w:b/>
        </w:rPr>
        <w:tab/>
      </w:r>
      <w:r w:rsidR="003504F5" w:rsidRPr="007064CE">
        <w:rPr>
          <w:b/>
        </w:rPr>
        <w:t>University of Michigan, Ann Arbor</w:t>
      </w:r>
    </w:p>
    <w:p w:rsidR="003504F5" w:rsidRPr="006159EF" w:rsidRDefault="00453C1A" w:rsidP="006159EF">
      <w:pPr>
        <w:ind w:left="90"/>
        <w:rPr>
          <w:i/>
        </w:rPr>
      </w:pPr>
      <w:r>
        <w:t xml:space="preserve">Dissertation: </w:t>
      </w:r>
      <w:r w:rsidRPr="006159EF">
        <w:rPr>
          <w:i/>
        </w:rPr>
        <w:t>Optimal Control of Energy Systems for Lithium-ion Battery Health</w:t>
      </w:r>
    </w:p>
    <w:p w:rsidR="003504F5" w:rsidRDefault="00453C1A" w:rsidP="006159EF">
      <w:pPr>
        <w:ind w:left="90"/>
      </w:pPr>
      <w:r>
        <w:t>Advisors: Professor Jeffrey L. Stein (Michigan) and Professor Hosam K. Fathy (Penn State)</w:t>
      </w:r>
    </w:p>
    <w:p w:rsidR="008867B0" w:rsidRDefault="008867B0" w:rsidP="008867B0">
      <w:pPr>
        <w:ind w:left="1260" w:hanging="1170"/>
      </w:pPr>
      <w:r>
        <w:t>Committee: Prof. Jeffrey Stein (Michigan-ME), Prof. Hosam Fathy (Penn State-MNE), Prof. Huei Peng (Michigan-ME), Prof. Jessy Grizzle (Michigan-EECS:Systems)</w:t>
      </w:r>
    </w:p>
    <w:p w:rsidR="00453C1A" w:rsidRDefault="00453C1A" w:rsidP="006159EF">
      <w:pPr>
        <w:ind w:left="90"/>
      </w:pPr>
      <w:r>
        <w:t>Major Field: Systems and Controls</w:t>
      </w:r>
    </w:p>
    <w:p w:rsidR="00453C1A" w:rsidRDefault="00453C1A" w:rsidP="003504F5">
      <w:pPr>
        <w:ind w:left="360"/>
      </w:pPr>
    </w:p>
    <w:p w:rsidR="00453C1A" w:rsidRDefault="00453C1A" w:rsidP="00453C1A">
      <w:pPr>
        <w:tabs>
          <w:tab w:val="right" w:pos="9360"/>
        </w:tabs>
        <w:ind w:left="360" w:hanging="360"/>
      </w:pPr>
      <w:r>
        <w:rPr>
          <w:b/>
        </w:rPr>
        <w:t>M.S.E, Mechanical Engineering</w:t>
      </w:r>
      <w:r w:rsidRPr="00453C1A">
        <w:t xml:space="preserve"> (20</w:t>
      </w:r>
      <w:r>
        <w:t>08</w:t>
      </w:r>
      <w:r w:rsidRPr="00453C1A">
        <w:t>)</w:t>
      </w:r>
      <w:r>
        <w:rPr>
          <w:b/>
        </w:rPr>
        <w:tab/>
      </w:r>
      <w:r w:rsidRPr="007064CE">
        <w:rPr>
          <w:b/>
        </w:rPr>
        <w:t>University of Michigan, Ann Arbor</w:t>
      </w:r>
    </w:p>
    <w:p w:rsidR="00453C1A" w:rsidRPr="006159EF" w:rsidRDefault="00453C1A" w:rsidP="006159EF">
      <w:pPr>
        <w:ind w:left="90"/>
        <w:rPr>
          <w:i/>
        </w:rPr>
      </w:pPr>
      <w:r>
        <w:t xml:space="preserve">Thesis: </w:t>
      </w:r>
      <w:r w:rsidRPr="006159EF">
        <w:rPr>
          <w:i/>
        </w:rPr>
        <w:t xml:space="preserve">Plug-in Hybrid Electric Vehicle Power Management: Optimal Control </w:t>
      </w:r>
      <w:r w:rsidR="006159EF" w:rsidRPr="006159EF">
        <w:rPr>
          <w:i/>
        </w:rPr>
        <w:t>&amp; Battery Sizing</w:t>
      </w:r>
    </w:p>
    <w:p w:rsidR="00453C1A" w:rsidRDefault="00453C1A" w:rsidP="008867B0">
      <w:pPr>
        <w:ind w:left="1080" w:hanging="990"/>
      </w:pPr>
      <w:r>
        <w:t xml:space="preserve">Advisors: Professor Jeffrey L. Stein (Michigan), Professor Hosam K. Fathy (Penn State), </w:t>
      </w:r>
      <w:r w:rsidR="006D150B">
        <w:t xml:space="preserve">and </w:t>
      </w:r>
      <w:r>
        <w:t>Professor Duncan S. Callaway (UC Berkeley)</w:t>
      </w:r>
    </w:p>
    <w:p w:rsidR="00453C1A" w:rsidRDefault="00453C1A" w:rsidP="006159EF">
      <w:pPr>
        <w:ind w:left="90"/>
      </w:pPr>
      <w:r>
        <w:t>Major Field: Systems and Controls</w:t>
      </w:r>
    </w:p>
    <w:p w:rsidR="0038448C" w:rsidRDefault="0038448C" w:rsidP="003504F5">
      <w:pPr>
        <w:rPr>
          <w:b/>
        </w:rPr>
      </w:pPr>
    </w:p>
    <w:p w:rsidR="003504F5" w:rsidRDefault="007064CE" w:rsidP="007064CE">
      <w:pPr>
        <w:tabs>
          <w:tab w:val="right" w:pos="9360"/>
        </w:tabs>
      </w:pPr>
      <w:r>
        <w:rPr>
          <w:b/>
        </w:rPr>
        <w:t>B.S., Mechanical Engineering</w:t>
      </w:r>
      <w:r w:rsidRPr="007064CE">
        <w:t xml:space="preserve"> (2006)</w:t>
      </w:r>
      <w:r>
        <w:rPr>
          <w:b/>
        </w:rPr>
        <w:tab/>
      </w:r>
      <w:r w:rsidR="003504F5" w:rsidRPr="003B67A5">
        <w:rPr>
          <w:b/>
        </w:rPr>
        <w:t>University of California</w:t>
      </w:r>
      <w:r>
        <w:rPr>
          <w:b/>
        </w:rPr>
        <w:t>,</w:t>
      </w:r>
      <w:r w:rsidR="003504F5" w:rsidRPr="003B67A5">
        <w:rPr>
          <w:b/>
        </w:rPr>
        <w:t xml:space="preserve"> Berkeley</w:t>
      </w:r>
    </w:p>
    <w:p w:rsidR="000D1285" w:rsidRDefault="007452F5" w:rsidP="007452F5">
      <w:pPr>
        <w:tabs>
          <w:tab w:val="right" w:pos="9360"/>
        </w:tabs>
        <w:ind w:left="90"/>
      </w:pPr>
      <w:r>
        <w:t>Graduated with Honors</w:t>
      </w:r>
      <w:r w:rsidR="00401174">
        <w:tab/>
      </w:r>
    </w:p>
    <w:p w:rsidR="00E6251D" w:rsidRDefault="00E6251D" w:rsidP="00E6251D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Publications</w:t>
      </w:r>
      <w:r w:rsidR="008D6DEC">
        <w:rPr>
          <w:rFonts w:ascii="Times New Roman" w:hAnsi="Times New Roman"/>
          <w:i w:val="0"/>
          <w:u w:val="single"/>
        </w:rPr>
        <w:t xml:space="preserve"> &amp; Presentations</w:t>
      </w:r>
    </w:p>
    <w:p w:rsidR="00E6251D" w:rsidRPr="003A7CBE" w:rsidRDefault="00E6251D" w:rsidP="00E6251D">
      <w:pPr>
        <w:rPr>
          <w:b/>
        </w:rPr>
      </w:pPr>
      <w:r w:rsidRPr="003A7CBE">
        <w:rPr>
          <w:b/>
        </w:rPr>
        <w:t>Peer-Reviewed Journals</w:t>
      </w:r>
    </w:p>
    <w:p w:rsidR="00803CB5" w:rsidRDefault="00B15E96" w:rsidP="00277EBB">
      <w:pPr>
        <w:numPr>
          <w:ilvl w:val="0"/>
          <w:numId w:val="4"/>
        </w:numPr>
        <w:spacing w:after="240"/>
      </w:pPr>
      <w:r w:rsidRPr="00803CB5">
        <w:rPr>
          <w:u w:val="single"/>
        </w:rPr>
        <w:t>S. J. Moura</w:t>
      </w:r>
      <w:r>
        <w:t>, J. L. Stein, and H. K. Fathy, “Optimal Boundary Control and Estimation of Diffusion-Reaction PDEs,” (in preparation).</w:t>
      </w:r>
    </w:p>
    <w:p w:rsidR="00FC4B2C" w:rsidRPr="00803CB5" w:rsidRDefault="00FC4B2C" w:rsidP="00277EBB">
      <w:pPr>
        <w:numPr>
          <w:ilvl w:val="0"/>
          <w:numId w:val="4"/>
        </w:numPr>
        <w:spacing w:after="240"/>
      </w:pPr>
      <w:r w:rsidRPr="00FC4B2C">
        <w:t xml:space="preserve">J. C. Forman, </w:t>
      </w:r>
      <w:r w:rsidRPr="00FC4B2C">
        <w:rPr>
          <w:u w:val="single"/>
        </w:rPr>
        <w:t>S. J. Moura</w:t>
      </w:r>
      <w:r w:rsidRPr="00FC4B2C">
        <w:t>, J. L. Stein, H. K. Fathy</w:t>
      </w:r>
      <w:r>
        <w:t>, “</w:t>
      </w:r>
      <w:r w:rsidRPr="00FC4B2C">
        <w:t xml:space="preserve">Parameter Identification of the Doyle-Fuller-Newman Model </w:t>
      </w:r>
      <w:r w:rsidR="006D6843">
        <w:t>for a L</w:t>
      </w:r>
      <w:r w:rsidRPr="00FC4B2C">
        <w:t>iFePO</w:t>
      </w:r>
      <w:r w:rsidRPr="00836739">
        <w:rPr>
          <w:vertAlign w:val="subscript"/>
        </w:rPr>
        <w:t>4</w:t>
      </w:r>
      <w:r w:rsidRPr="00FC4B2C">
        <w:t xml:space="preserve"> Battery</w:t>
      </w:r>
      <w:r w:rsidR="006D6843">
        <w:t xml:space="preserve"> with Fisher Information-based Identifiability Analysis</w:t>
      </w:r>
      <w:r>
        <w:t>,” (in preparation).</w:t>
      </w:r>
    </w:p>
    <w:p w:rsidR="00803CB5" w:rsidRDefault="00803CB5" w:rsidP="00277EBB">
      <w:pPr>
        <w:numPr>
          <w:ilvl w:val="0"/>
          <w:numId w:val="4"/>
        </w:numPr>
        <w:spacing w:after="240"/>
      </w:pPr>
      <w:r w:rsidRPr="00803CB5">
        <w:rPr>
          <w:u w:val="single"/>
        </w:rPr>
        <w:t>S. J. Moura</w:t>
      </w:r>
      <w:r>
        <w:t>, J. L. Stein, and H. K. Fathy, “Battery Health Conscious Power Management for Plug-in Hybrid Electric Vehicles via Stochastic Control,” (in preparation).</w:t>
      </w:r>
    </w:p>
    <w:p w:rsidR="00803CB5" w:rsidRDefault="00803CB5" w:rsidP="00277EBB">
      <w:pPr>
        <w:numPr>
          <w:ilvl w:val="0"/>
          <w:numId w:val="4"/>
        </w:numPr>
        <w:spacing w:after="240"/>
      </w:pPr>
      <w:r w:rsidRPr="00803CB5">
        <w:rPr>
          <w:u w:val="single"/>
        </w:rPr>
        <w:t>S. J. Moura</w:t>
      </w:r>
      <w:r>
        <w:t xml:space="preserve"> and Y. A. Chang, “Lyapunov-Based Switched Extremum Seeking for Maximum Power Point Tracking in Photovoltaic Systems,” (in preparation).</w:t>
      </w:r>
    </w:p>
    <w:p w:rsidR="00803CB5" w:rsidRPr="00803CB5" w:rsidRDefault="00803CB5" w:rsidP="00277EBB">
      <w:pPr>
        <w:numPr>
          <w:ilvl w:val="0"/>
          <w:numId w:val="4"/>
        </w:numPr>
        <w:spacing w:after="240"/>
      </w:pPr>
      <w:r>
        <w:t xml:space="preserve">S. Bashash, </w:t>
      </w:r>
      <w:r w:rsidRPr="00803CB5">
        <w:rPr>
          <w:u w:val="single"/>
        </w:rPr>
        <w:t>S. J. Moura</w:t>
      </w:r>
      <w:r>
        <w:t>, and H. K. Fathy, “Battery Health-Conscious Plug-in Hybrid Electric Vehicle Grid Load Prediction,” (</w:t>
      </w:r>
      <w:r w:rsidRPr="00803CB5">
        <w:t>in preparation</w:t>
      </w:r>
      <w:r>
        <w:t>)</w:t>
      </w:r>
      <w:r w:rsidRPr="00803CB5">
        <w:rPr>
          <w:i/>
        </w:rPr>
        <w:t>.</w:t>
      </w:r>
    </w:p>
    <w:p w:rsidR="00277EBB" w:rsidRDefault="00277EBB" w:rsidP="00277EBB">
      <w:pPr>
        <w:numPr>
          <w:ilvl w:val="0"/>
          <w:numId w:val="4"/>
        </w:numPr>
        <w:spacing w:after="240"/>
      </w:pPr>
      <w:r>
        <w:rPr>
          <w:bCs/>
          <w:u w:val="single"/>
        </w:rPr>
        <w:t>S. J. Moura</w:t>
      </w:r>
      <w:r>
        <w:rPr>
          <w:bCs/>
        </w:rPr>
        <w:t>, J. C. Forman, S. Bashash, J. L. Stein, and H. K. Fathy, “</w:t>
      </w:r>
      <w:r>
        <w:t xml:space="preserve">Optimal Control of Film Growth in Lithium-Ion Battery Packs via Relay Switches,” </w:t>
      </w:r>
      <w:r w:rsidR="00803CB5">
        <w:rPr>
          <w:i/>
        </w:rPr>
        <w:t xml:space="preserve">accepted to IEEE Transactions on Industrial Electronics, </w:t>
      </w:r>
      <w:r w:rsidR="00803CB5">
        <w:t>Sept. 2010</w:t>
      </w:r>
    </w:p>
    <w:p w:rsidR="00803CB5" w:rsidRPr="00803CB5" w:rsidRDefault="00803CB5" w:rsidP="00277EBB">
      <w:pPr>
        <w:numPr>
          <w:ilvl w:val="0"/>
          <w:numId w:val="4"/>
        </w:numPr>
        <w:spacing w:after="240"/>
      </w:pPr>
      <w:r w:rsidRPr="00803CB5">
        <w:rPr>
          <w:bCs/>
        </w:rPr>
        <w:t xml:space="preserve">S. Bashash, </w:t>
      </w:r>
      <w:r w:rsidRPr="00803CB5">
        <w:rPr>
          <w:bCs/>
          <w:u w:val="single"/>
        </w:rPr>
        <w:t>S. J. Moura</w:t>
      </w:r>
      <w:r w:rsidRPr="00803CB5">
        <w:rPr>
          <w:bCs/>
        </w:rPr>
        <w:t>, J. C. Forman, and H. K. Fathy,</w:t>
      </w:r>
      <w:r>
        <w:rPr>
          <w:bCs/>
        </w:rPr>
        <w:t xml:space="preserve"> “Plug-in hybrid electric vehicle charge pattern optimization for energy cost and battery longevity,” </w:t>
      </w:r>
      <w:r>
        <w:rPr>
          <w:bCs/>
          <w:i/>
        </w:rPr>
        <w:t>Journal of Power Sources</w:t>
      </w:r>
      <w:r>
        <w:rPr>
          <w:bCs/>
        </w:rPr>
        <w:t>, v 196, n 1, p 541-549, January 2011</w:t>
      </w:r>
    </w:p>
    <w:p w:rsidR="00854775" w:rsidRPr="00854775" w:rsidRDefault="00854775" w:rsidP="00153069">
      <w:pPr>
        <w:numPr>
          <w:ilvl w:val="0"/>
          <w:numId w:val="4"/>
        </w:numPr>
        <w:spacing w:after="120"/>
      </w:pPr>
      <w:r w:rsidRPr="00854775">
        <w:rPr>
          <w:bCs/>
          <w:u w:val="single"/>
        </w:rPr>
        <w:lastRenderedPageBreak/>
        <w:t>S. J. Moura</w:t>
      </w:r>
      <w:r>
        <w:t xml:space="preserve">, </w:t>
      </w:r>
      <w:r w:rsidRPr="00854775">
        <w:t>D. S. Callaway</w:t>
      </w:r>
      <w:r>
        <w:t xml:space="preserve">, </w:t>
      </w:r>
      <w:r w:rsidRPr="00854775">
        <w:t>H. K. Fathy</w:t>
      </w:r>
      <w:r>
        <w:t xml:space="preserve">, and </w:t>
      </w:r>
      <w:r w:rsidRPr="00854775">
        <w:t>J. L. Stein</w:t>
      </w:r>
      <w:r>
        <w:t xml:space="preserve">, “Impact of Battery Sizing on Stochastic Optimal Power Management in Plug-in Hybrid Electric Vehicles,” </w:t>
      </w:r>
      <w:r w:rsidR="00277EBB">
        <w:rPr>
          <w:i/>
        </w:rPr>
        <w:t>Journal of Power Sources</w:t>
      </w:r>
      <w:r w:rsidR="00277EBB">
        <w:t xml:space="preserve">, </w:t>
      </w:r>
      <w:r w:rsidR="00803CB5">
        <w:t xml:space="preserve">v 195, n 9, p 2979-2988, May </w:t>
      </w:r>
      <w:r w:rsidR="00277EBB">
        <w:t>2010.</w:t>
      </w:r>
    </w:p>
    <w:p w:rsidR="00E6251D" w:rsidRDefault="00854775" w:rsidP="00E6251D">
      <w:pPr>
        <w:numPr>
          <w:ilvl w:val="0"/>
          <w:numId w:val="4"/>
        </w:numPr>
        <w:spacing w:after="240"/>
      </w:pPr>
      <w:r w:rsidRPr="00854775">
        <w:rPr>
          <w:bCs/>
          <w:u w:val="single"/>
        </w:rPr>
        <w:t>S. J. Moura</w:t>
      </w:r>
      <w:r w:rsidRPr="00854775">
        <w:t xml:space="preserve">, H. K. Fathy, D. S. Callaway, and J. L. Stein, </w:t>
      </w:r>
      <w:r>
        <w:t>“</w:t>
      </w:r>
      <w:r w:rsidRPr="00854775">
        <w:t>A Stochastic Optimal Control Approach for Power Management in Plug-in Hybrid Electric Vehicles,</w:t>
      </w:r>
      <w:r>
        <w:t>”</w:t>
      </w:r>
      <w:r w:rsidRPr="00854775">
        <w:t xml:space="preserve"> </w:t>
      </w:r>
      <w:r w:rsidR="00277EBB">
        <w:rPr>
          <w:i/>
        </w:rPr>
        <w:t>IEEE Transactions on Control Systems Technology</w:t>
      </w:r>
      <w:r w:rsidR="00277EBB">
        <w:t xml:space="preserve">, </w:t>
      </w:r>
      <w:r w:rsidR="00803CB5">
        <w:t xml:space="preserve">v PP, n 99, p 1-11, March </w:t>
      </w:r>
      <w:r w:rsidR="00277EBB">
        <w:t>2010</w:t>
      </w:r>
      <w:r w:rsidRPr="00854775">
        <w:t>.</w:t>
      </w:r>
    </w:p>
    <w:p w:rsidR="00E6251D" w:rsidRPr="003A7CBE" w:rsidRDefault="00E6251D" w:rsidP="00E6251D">
      <w:pPr>
        <w:rPr>
          <w:b/>
        </w:rPr>
      </w:pPr>
      <w:r w:rsidRPr="003A7CBE">
        <w:rPr>
          <w:b/>
        </w:rPr>
        <w:t>Conferences Proceedings</w:t>
      </w:r>
    </w:p>
    <w:p w:rsidR="000576C6" w:rsidRDefault="000576C6" w:rsidP="006A2D7B">
      <w:pPr>
        <w:numPr>
          <w:ilvl w:val="0"/>
          <w:numId w:val="3"/>
        </w:numPr>
        <w:spacing w:after="120"/>
      </w:pPr>
      <w:r w:rsidRPr="000576C6">
        <w:rPr>
          <w:u w:val="single"/>
        </w:rPr>
        <w:t>S. J. Moura</w:t>
      </w:r>
      <w:r w:rsidRPr="000576C6">
        <w:t>, J. L. Stein, H. K. Fathy</w:t>
      </w:r>
      <w:r>
        <w:t>,</w:t>
      </w:r>
      <w:r w:rsidRPr="000576C6">
        <w:t xml:space="preserve"> </w:t>
      </w:r>
      <w:r>
        <w:t>“</w:t>
      </w:r>
      <w:r w:rsidRPr="000576C6">
        <w:t>Optimal Boundary Control &amp; Estimat</w:t>
      </w:r>
      <w:r>
        <w:t>ion of Diffusion-Reaction PDEs,”</w:t>
      </w:r>
      <w:r w:rsidRPr="000576C6">
        <w:t xml:space="preserve"> Submitted to the </w:t>
      </w:r>
      <w:r w:rsidRPr="000576C6">
        <w:rPr>
          <w:i/>
        </w:rPr>
        <w:t>2011 American Control Conference</w:t>
      </w:r>
      <w:r w:rsidRPr="000576C6">
        <w:t>, San Francisco, CA, 2011.</w:t>
      </w:r>
    </w:p>
    <w:p w:rsidR="001A65BE" w:rsidRDefault="000576C6" w:rsidP="006A2D7B">
      <w:pPr>
        <w:numPr>
          <w:ilvl w:val="0"/>
          <w:numId w:val="3"/>
        </w:numPr>
        <w:spacing w:after="120"/>
      </w:pPr>
      <w:r w:rsidRPr="000576C6">
        <w:t xml:space="preserve">J. C. Forman, </w:t>
      </w:r>
      <w:r w:rsidRPr="000576C6">
        <w:rPr>
          <w:u w:val="single"/>
        </w:rPr>
        <w:t>S. J. Moura</w:t>
      </w:r>
      <w:r w:rsidRPr="000576C6">
        <w:t>, J. L. Stein, H. K. Fathy</w:t>
      </w:r>
      <w:r>
        <w:t>,</w:t>
      </w:r>
      <w:r w:rsidRPr="000576C6">
        <w:t xml:space="preserve"> </w:t>
      </w:r>
      <w:r>
        <w:t>“</w:t>
      </w:r>
      <w:r w:rsidR="00836739">
        <w:t xml:space="preserve">Genetic </w:t>
      </w:r>
      <w:r w:rsidR="00836739" w:rsidRPr="00FC4B2C">
        <w:t xml:space="preserve">Parameter Identification of the Doyle-Fuller-Newman Model </w:t>
      </w:r>
      <w:r w:rsidR="00836739">
        <w:t>From</w:t>
      </w:r>
      <w:r w:rsidR="00836739" w:rsidRPr="00FC4B2C">
        <w:t xml:space="preserve"> Experimental Cycling of a Li-ion LiFePO</w:t>
      </w:r>
      <w:r w:rsidR="00836739" w:rsidRPr="00836739">
        <w:rPr>
          <w:vertAlign w:val="subscript"/>
        </w:rPr>
        <w:t>4</w:t>
      </w:r>
      <w:r w:rsidR="00836739" w:rsidRPr="00FC4B2C">
        <w:t xml:space="preserve"> Battery</w:t>
      </w:r>
      <w:r w:rsidRPr="000576C6">
        <w:t>,</w:t>
      </w:r>
      <w:r>
        <w:t>”</w:t>
      </w:r>
      <w:r w:rsidRPr="000576C6">
        <w:t xml:space="preserve"> Submitted to the </w:t>
      </w:r>
      <w:r w:rsidRPr="000576C6">
        <w:rPr>
          <w:i/>
        </w:rPr>
        <w:t>2011 American Control Conference</w:t>
      </w:r>
      <w:r w:rsidRPr="000576C6">
        <w:t>, San Francisco, CA, 2011.</w:t>
      </w:r>
    </w:p>
    <w:p w:rsidR="001A65BE" w:rsidRPr="001A65BE" w:rsidRDefault="001A65BE" w:rsidP="006A2D7B">
      <w:pPr>
        <w:numPr>
          <w:ilvl w:val="0"/>
          <w:numId w:val="3"/>
        </w:numPr>
        <w:spacing w:after="120"/>
      </w:pPr>
      <w:r w:rsidRPr="001A65BE">
        <w:t>S. Bas</w:t>
      </w:r>
      <w:r>
        <w:t xml:space="preserve">hash, </w:t>
      </w:r>
      <w:r w:rsidRPr="000576C6">
        <w:rPr>
          <w:u w:val="single"/>
        </w:rPr>
        <w:t>S. J. Moura</w:t>
      </w:r>
      <w:r>
        <w:t>, H. K. Fathy, “</w:t>
      </w:r>
      <w:r w:rsidRPr="001A65BE">
        <w:t>Battery Health-conscious Plug-in Hybrid Electric Vehicle Power Demand Prediction,</w:t>
      </w:r>
      <w:r>
        <w:t>”</w:t>
      </w:r>
      <w:r w:rsidRPr="001A65BE">
        <w:t xml:space="preserve"> </w:t>
      </w:r>
      <w:r w:rsidRPr="001A65BE">
        <w:rPr>
          <w:i/>
        </w:rPr>
        <w:t>Proceedings of the 2010 ASME Dynamic Systems and Control Conference</w:t>
      </w:r>
      <w:r w:rsidRPr="001A65BE">
        <w:t>, Cambridge, MA, 2010.</w:t>
      </w:r>
    </w:p>
    <w:p w:rsidR="006819B3" w:rsidRDefault="001A65BE" w:rsidP="006A2D7B">
      <w:pPr>
        <w:numPr>
          <w:ilvl w:val="0"/>
          <w:numId w:val="3"/>
        </w:numPr>
        <w:spacing w:after="120"/>
      </w:pPr>
      <w:r w:rsidRPr="001A65BE">
        <w:rPr>
          <w:u w:val="single"/>
        </w:rPr>
        <w:t>S. J. Moura</w:t>
      </w:r>
      <w:r w:rsidRPr="001A65BE">
        <w:t>, J. L. Stein, H. K. Fathy</w:t>
      </w:r>
      <w:r>
        <w:t>,</w:t>
      </w:r>
      <w:r w:rsidRPr="001A65BE">
        <w:t xml:space="preserve"> </w:t>
      </w:r>
      <w:r>
        <w:t>“</w:t>
      </w:r>
      <w:r w:rsidRPr="001A65BE">
        <w:t>Battery Health-Conscious Power Management for Plug-in Hybrid Electric Vehicles via Stochastic Control,</w:t>
      </w:r>
      <w:r>
        <w:t>”</w:t>
      </w:r>
      <w:r w:rsidRPr="001A65BE">
        <w:t xml:space="preserve"> </w:t>
      </w:r>
      <w:r w:rsidRPr="001A65BE">
        <w:rPr>
          <w:i/>
        </w:rPr>
        <w:t>Proceedings of the 2010 ASME Dynamic Systems and Control Conference</w:t>
      </w:r>
      <w:r w:rsidRPr="001A65BE">
        <w:t>, Cambridge, MA, 2010.</w:t>
      </w:r>
    </w:p>
    <w:p w:rsidR="006819B3" w:rsidRDefault="006819B3" w:rsidP="006A2D7B">
      <w:pPr>
        <w:numPr>
          <w:ilvl w:val="0"/>
          <w:numId w:val="3"/>
        </w:numPr>
        <w:spacing w:after="120"/>
      </w:pPr>
      <w:r w:rsidRPr="006819B3">
        <w:rPr>
          <w:u w:val="single"/>
        </w:rPr>
        <w:t>S. J. Moura</w:t>
      </w:r>
      <w:r>
        <w:t xml:space="preserve">, J. B. Siegel, D. J. Siegel, H. K. Fathy, A. G. Stefanopoulou, “Education on Vehicle Electrification: Battery Systems, Fuel Cells and Hydrogen,” </w:t>
      </w:r>
      <w:r>
        <w:rPr>
          <w:i/>
        </w:rPr>
        <w:t>Proceedings of the 2010 IEEE Vehicle Power and Propulsion Conference</w:t>
      </w:r>
      <w:r>
        <w:t>, Lille, France, 2010.</w:t>
      </w:r>
    </w:p>
    <w:p w:rsidR="006A2D7B" w:rsidRPr="006A2D7B" w:rsidRDefault="006A2D7B" w:rsidP="006A2D7B">
      <w:pPr>
        <w:numPr>
          <w:ilvl w:val="0"/>
          <w:numId w:val="3"/>
        </w:numPr>
        <w:spacing w:after="120"/>
      </w:pPr>
      <w:r w:rsidRPr="006A2D7B">
        <w:t xml:space="preserve">S. Bashash, </w:t>
      </w:r>
      <w:r w:rsidRPr="006A2D7B">
        <w:rPr>
          <w:bCs/>
          <w:u w:val="single"/>
        </w:rPr>
        <w:t>S. J. Moura</w:t>
      </w:r>
      <w:r w:rsidRPr="006A2D7B">
        <w:t xml:space="preserve">, H. K. Fathy "Charge Trajectory Optimization of Plug-in Hybrid Electric Vehicles for Energy Cost Reduction and Battery Life Enhancement," </w:t>
      </w:r>
      <w:r w:rsidR="006819B3" w:rsidRPr="006819B3">
        <w:rPr>
          <w:i/>
        </w:rPr>
        <w:t xml:space="preserve">Proceedings of the </w:t>
      </w:r>
      <w:r w:rsidRPr="006A2D7B">
        <w:rPr>
          <w:i/>
          <w:iCs/>
        </w:rPr>
        <w:t>2010 American Control Conference</w:t>
      </w:r>
      <w:r w:rsidRPr="006A2D7B">
        <w:t>, Baltimore, MD, 2010.</w:t>
      </w:r>
    </w:p>
    <w:p w:rsidR="006A2D7B" w:rsidRPr="006A2D7B" w:rsidRDefault="006A2D7B" w:rsidP="006A2D7B">
      <w:pPr>
        <w:numPr>
          <w:ilvl w:val="0"/>
          <w:numId w:val="3"/>
        </w:numPr>
        <w:spacing w:after="120"/>
      </w:pPr>
      <w:r w:rsidRPr="006A2D7B">
        <w:rPr>
          <w:bCs/>
          <w:u w:val="single"/>
        </w:rPr>
        <w:t>S. J. Moura</w:t>
      </w:r>
      <w:r w:rsidRPr="006A2D7B">
        <w:t xml:space="preserve">, Y. A. Chang "Asymptotic Convergence through Lyapunov-Based Switching in Extremum Seeking with Application to Photovoltaic Systems," </w:t>
      </w:r>
      <w:r w:rsidR="006819B3" w:rsidRPr="006819B3">
        <w:rPr>
          <w:i/>
        </w:rPr>
        <w:t xml:space="preserve">Proceedings of the </w:t>
      </w:r>
      <w:r w:rsidRPr="006A2D7B">
        <w:rPr>
          <w:i/>
          <w:iCs/>
        </w:rPr>
        <w:t>2010 American Control Conference</w:t>
      </w:r>
      <w:r w:rsidRPr="006A2D7B">
        <w:t>, Baltimore, MD, 2010.</w:t>
      </w:r>
    </w:p>
    <w:p w:rsidR="006A2D7B" w:rsidRPr="006A2D7B" w:rsidRDefault="006A2D7B" w:rsidP="006A2D7B">
      <w:pPr>
        <w:pStyle w:val="Default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6A2D7B">
        <w:rPr>
          <w:rFonts w:ascii="Times New Roman" w:hAnsi="Times New Roman" w:cs="Times New Roman"/>
          <w:bCs/>
          <w:u w:val="single"/>
        </w:rPr>
        <w:t>S. J. Moura</w:t>
      </w:r>
      <w:r w:rsidRPr="006A2D7B">
        <w:rPr>
          <w:rFonts w:ascii="Times New Roman" w:hAnsi="Times New Roman" w:cs="Times New Roman"/>
        </w:rPr>
        <w:t xml:space="preserve">, J. C. Forman, J. L Stein, H. K. Fathy, "Control of Film Growth in Lithium Ion Battery Packs via Switches," </w:t>
      </w:r>
      <w:r w:rsidR="006819B3" w:rsidRPr="006819B3">
        <w:rPr>
          <w:rFonts w:ascii="Times New Roman" w:hAnsi="Times New Roman" w:cs="Times New Roman"/>
          <w:i/>
        </w:rPr>
        <w:t xml:space="preserve">Proceedings of the </w:t>
      </w:r>
      <w:r w:rsidRPr="006A2D7B">
        <w:rPr>
          <w:rFonts w:ascii="Times New Roman" w:hAnsi="Times New Roman" w:cs="Times New Roman"/>
          <w:i/>
          <w:iCs/>
        </w:rPr>
        <w:t>2009 ASME Dynamic Systems and Control Conference</w:t>
      </w:r>
      <w:r w:rsidRPr="006A2D7B">
        <w:rPr>
          <w:rFonts w:ascii="Times New Roman" w:hAnsi="Times New Roman" w:cs="Times New Roman"/>
        </w:rPr>
        <w:t xml:space="preserve">, Hollywood, CA, 2009. </w:t>
      </w:r>
      <w:r w:rsidRPr="006A2D7B">
        <w:rPr>
          <w:rFonts w:ascii="Times New Roman" w:hAnsi="Times New Roman" w:cs="Times New Roman"/>
          <w:b/>
          <w:bCs/>
        </w:rPr>
        <w:t>Best Student Paper Finalist</w:t>
      </w:r>
    </w:p>
    <w:p w:rsidR="0035139E" w:rsidRPr="00424C86" w:rsidRDefault="0035139E" w:rsidP="00DD502B">
      <w:pPr>
        <w:pStyle w:val="Default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24C86">
        <w:rPr>
          <w:rFonts w:ascii="Times New Roman" w:hAnsi="Times New Roman" w:cs="Times New Roman"/>
        </w:rPr>
        <w:t xml:space="preserve">Y. A. Chang, </w:t>
      </w:r>
      <w:r w:rsidRPr="00424C86">
        <w:rPr>
          <w:rFonts w:ascii="Times New Roman" w:hAnsi="Times New Roman" w:cs="Times New Roman"/>
          <w:bCs/>
          <w:u w:val="single"/>
        </w:rPr>
        <w:t>S. J. Moura</w:t>
      </w:r>
      <w:r w:rsidR="00424C86">
        <w:rPr>
          <w:rFonts w:ascii="Times New Roman" w:hAnsi="Times New Roman" w:cs="Times New Roman"/>
        </w:rPr>
        <w:t>, “</w:t>
      </w:r>
      <w:r w:rsidRPr="00424C86">
        <w:rPr>
          <w:rFonts w:ascii="Times New Roman" w:hAnsi="Times New Roman" w:cs="Times New Roman"/>
        </w:rPr>
        <w:t>Real-Time Air-Flow Control in Fuel Cell Systems: An Extremum Seeking Approach,</w:t>
      </w:r>
      <w:r w:rsidR="00424C86">
        <w:rPr>
          <w:rFonts w:ascii="Times New Roman" w:hAnsi="Times New Roman" w:cs="Times New Roman"/>
        </w:rPr>
        <w:t>”</w:t>
      </w:r>
      <w:r w:rsidR="006819B3">
        <w:rPr>
          <w:rFonts w:ascii="Times New Roman" w:hAnsi="Times New Roman" w:cs="Times New Roman"/>
        </w:rPr>
        <w:t xml:space="preserve"> </w:t>
      </w:r>
      <w:r w:rsidRPr="00424C86">
        <w:rPr>
          <w:rFonts w:ascii="Times New Roman" w:hAnsi="Times New Roman" w:cs="Times New Roman"/>
          <w:i/>
          <w:iCs/>
        </w:rPr>
        <w:t>Proceedings of the 2009 American Control Conference</w:t>
      </w:r>
      <w:r w:rsidRPr="00424C86">
        <w:rPr>
          <w:rFonts w:ascii="Times New Roman" w:hAnsi="Times New Roman" w:cs="Times New Roman"/>
        </w:rPr>
        <w:t>, St. Louis, MO, 2009.</w:t>
      </w:r>
    </w:p>
    <w:p w:rsidR="00FF449F" w:rsidRPr="00FF449F" w:rsidRDefault="00FF449F" w:rsidP="00DD502B">
      <w:pPr>
        <w:pStyle w:val="Default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24C86">
        <w:rPr>
          <w:rFonts w:ascii="Times New Roman" w:hAnsi="Times New Roman" w:cs="Times New Roman"/>
          <w:bCs/>
          <w:u w:val="single"/>
        </w:rPr>
        <w:t>S. J. Moura</w:t>
      </w:r>
      <w:r w:rsidRPr="00424C86">
        <w:rPr>
          <w:rFonts w:ascii="Times New Roman" w:hAnsi="Times New Roman" w:cs="Times New Roman"/>
        </w:rPr>
        <w:t>, D. S. Callaway, H. K. Fathy, and J. L. Stein</w:t>
      </w:r>
      <w:r w:rsidR="00424C86">
        <w:rPr>
          <w:rFonts w:ascii="Times New Roman" w:hAnsi="Times New Roman" w:cs="Times New Roman"/>
        </w:rPr>
        <w:t>, “</w:t>
      </w:r>
      <w:r w:rsidRPr="00424C86">
        <w:rPr>
          <w:rFonts w:ascii="Times New Roman" w:hAnsi="Times New Roman" w:cs="Times New Roman"/>
        </w:rPr>
        <w:t>Impact of Battery Sizing on Stochastic Optimal Power Management</w:t>
      </w:r>
      <w:r w:rsidRPr="00FF449F">
        <w:rPr>
          <w:rFonts w:ascii="Times New Roman" w:hAnsi="Times New Roman" w:cs="Times New Roman"/>
        </w:rPr>
        <w:t xml:space="preserve"> in Plug-in Hybrid Electric Vehicles,</w:t>
      </w:r>
      <w:r w:rsidR="00424C86">
        <w:rPr>
          <w:rFonts w:ascii="Times New Roman" w:hAnsi="Times New Roman" w:cs="Times New Roman"/>
        </w:rPr>
        <w:t>”</w:t>
      </w:r>
      <w:r w:rsidR="0035139E">
        <w:rPr>
          <w:rFonts w:ascii="Times New Roman" w:hAnsi="Times New Roman" w:cs="Times New Roman"/>
        </w:rPr>
        <w:t xml:space="preserve"> </w:t>
      </w:r>
      <w:r w:rsidRPr="00FF449F">
        <w:rPr>
          <w:rFonts w:ascii="Times New Roman" w:hAnsi="Times New Roman" w:cs="Times New Roman"/>
          <w:i/>
          <w:iCs/>
        </w:rPr>
        <w:t>Proceedings of the 2008 IEEE International Conference on Vehicular Electronics and Safety</w:t>
      </w:r>
      <w:r w:rsidRPr="00FF449F">
        <w:rPr>
          <w:rFonts w:ascii="Times New Roman" w:hAnsi="Times New Roman" w:cs="Times New Roman"/>
        </w:rPr>
        <w:t xml:space="preserve">, pp. 96-102, </w:t>
      </w:r>
      <w:r>
        <w:t xml:space="preserve"> </w:t>
      </w:r>
      <w:r w:rsidRPr="00FF449F">
        <w:rPr>
          <w:rFonts w:ascii="Times New Roman" w:hAnsi="Times New Roman" w:cs="Times New Roman"/>
        </w:rPr>
        <w:t>Columbus, OH, 2008. (Invited Paper)</w:t>
      </w:r>
    </w:p>
    <w:p w:rsidR="00E6251D" w:rsidRPr="00153069" w:rsidRDefault="00E6251D" w:rsidP="00153069">
      <w:pPr>
        <w:pStyle w:val="Default"/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 w:rsidRPr="003A7CBE">
        <w:rPr>
          <w:rFonts w:ascii="Times New Roman" w:hAnsi="Times New Roman" w:cs="Times New Roman"/>
          <w:u w:val="single"/>
        </w:rPr>
        <w:t>S. J. Moura</w:t>
      </w:r>
      <w:r w:rsidRPr="00CA3014">
        <w:rPr>
          <w:rFonts w:ascii="Times New Roman" w:hAnsi="Times New Roman" w:cs="Times New Roman"/>
        </w:rPr>
        <w:t xml:space="preserve">, H. K. Fathy, </w:t>
      </w:r>
      <w:r w:rsidRPr="00CA3014">
        <w:rPr>
          <w:rFonts w:ascii="Times New Roman" w:hAnsi="Times New Roman" w:cs="Times New Roman"/>
          <w:bCs/>
        </w:rPr>
        <w:t>D. S. Callaway</w:t>
      </w:r>
      <w:r w:rsidRPr="00CA3014">
        <w:rPr>
          <w:rFonts w:ascii="Times New Roman" w:hAnsi="Times New Roman" w:cs="Times New Roman"/>
        </w:rPr>
        <w:t xml:space="preserve">, J. L. Stein, </w:t>
      </w:r>
      <w:r w:rsidR="00424C86">
        <w:rPr>
          <w:rFonts w:ascii="Times New Roman" w:hAnsi="Times New Roman" w:cs="Times New Roman"/>
        </w:rPr>
        <w:t>“</w:t>
      </w:r>
      <w:r w:rsidRPr="00CA3014">
        <w:rPr>
          <w:rFonts w:ascii="Times New Roman" w:hAnsi="Times New Roman" w:cs="Times New Roman"/>
        </w:rPr>
        <w:t>A Stochastic Optimal Control Approach for Power Management in Plug-in Hybrid Electric Vehicles,</w:t>
      </w:r>
      <w:r w:rsidR="00424C86">
        <w:rPr>
          <w:rFonts w:ascii="Times New Roman" w:hAnsi="Times New Roman" w:cs="Times New Roman"/>
        </w:rPr>
        <w:t>”</w:t>
      </w:r>
      <w:r w:rsidRPr="00CA3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Proceedings of the </w:t>
      </w:r>
      <w:r w:rsidRPr="00CA3014">
        <w:rPr>
          <w:rFonts w:ascii="Times New Roman" w:hAnsi="Times New Roman" w:cs="Times New Roman"/>
          <w:i/>
          <w:iCs/>
        </w:rPr>
        <w:t xml:space="preserve">2008 </w:t>
      </w:r>
      <w:r>
        <w:rPr>
          <w:rFonts w:ascii="Times New Roman" w:hAnsi="Times New Roman" w:cs="Times New Roman"/>
          <w:i/>
          <w:iCs/>
        </w:rPr>
        <w:t xml:space="preserve">ASME </w:t>
      </w:r>
      <w:r w:rsidRPr="00CA3014">
        <w:rPr>
          <w:rFonts w:ascii="Times New Roman" w:hAnsi="Times New Roman" w:cs="Times New Roman"/>
          <w:i/>
          <w:iCs/>
        </w:rPr>
        <w:t>Dynamic Systems and Control Conference</w:t>
      </w:r>
      <w:r w:rsidR="00BC1888">
        <w:rPr>
          <w:rFonts w:ascii="Times New Roman" w:hAnsi="Times New Roman" w:cs="Times New Roman"/>
          <w:iCs/>
        </w:rPr>
        <w:t xml:space="preserve">, Ann Arbor, </w:t>
      </w:r>
      <w:r w:rsidR="00FF449F">
        <w:rPr>
          <w:rFonts w:ascii="Times New Roman" w:hAnsi="Times New Roman" w:cs="Times New Roman"/>
          <w:iCs/>
        </w:rPr>
        <w:t>MI</w:t>
      </w:r>
      <w:r w:rsidR="00BC1888">
        <w:rPr>
          <w:rFonts w:ascii="Times New Roman" w:hAnsi="Times New Roman" w:cs="Times New Roman"/>
          <w:iCs/>
        </w:rPr>
        <w:t>, 2008.</w:t>
      </w:r>
    </w:p>
    <w:p w:rsidR="005564E0" w:rsidRDefault="005564E0" w:rsidP="00153069">
      <w:pPr>
        <w:rPr>
          <w:b/>
        </w:rPr>
      </w:pPr>
    </w:p>
    <w:p w:rsidR="00153069" w:rsidRPr="003A7CBE" w:rsidRDefault="00153069" w:rsidP="00153069">
      <w:pPr>
        <w:rPr>
          <w:b/>
        </w:rPr>
      </w:pPr>
      <w:r>
        <w:rPr>
          <w:b/>
        </w:rPr>
        <w:lastRenderedPageBreak/>
        <w:t>Technical Presentations</w:t>
      </w:r>
    </w:p>
    <w:p w:rsidR="00153069" w:rsidRPr="00153069" w:rsidRDefault="00153069" w:rsidP="00153069">
      <w:pPr>
        <w:numPr>
          <w:ilvl w:val="0"/>
          <w:numId w:val="5"/>
        </w:numPr>
        <w:spacing w:after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D. S. Callaway</w:t>
      </w:r>
      <w:r>
        <w:t xml:space="preserve">, </w:t>
      </w:r>
      <w:r w:rsidRPr="00153069">
        <w:t>H. K. Fathy</w:t>
      </w:r>
      <w:r>
        <w:t xml:space="preserve">, and </w:t>
      </w:r>
      <w:r w:rsidRPr="00153069">
        <w:t>J. L. Stein</w:t>
      </w:r>
      <w:r>
        <w:t xml:space="preserve">, "Plug-in Hybrid Electric Vehicle Power Management: Optimal Control and Battery Sizing," </w:t>
      </w:r>
      <w:r>
        <w:rPr>
          <w:i/>
          <w:iCs/>
        </w:rPr>
        <w:t>2008 Society of Hispanic Professional Engineers Conference</w:t>
      </w:r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Phoenix</w:t>
          </w:r>
        </w:smartTag>
        <w:r>
          <w:t xml:space="preserve">, </w:t>
        </w:r>
        <w:smartTag w:uri="urn:schemas-microsoft-com:office:smarttags" w:element="State">
          <w:r>
            <w:t>AZ</w:t>
          </w:r>
        </w:smartTag>
      </w:smartTag>
      <w:r>
        <w:t>, 2008.</w:t>
      </w:r>
      <w:r w:rsidRPr="00153069">
        <w:t xml:space="preserve"> </w:t>
      </w:r>
      <w:r>
        <w:t>(Technical Paper Competition Finalist)</w:t>
      </w:r>
    </w:p>
    <w:p w:rsidR="00153069" w:rsidRPr="00153069" w:rsidRDefault="00153069" w:rsidP="001B5870">
      <w:pPr>
        <w:numPr>
          <w:ilvl w:val="0"/>
          <w:numId w:val="5"/>
        </w:numPr>
        <w:spacing w:afterLines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D. S. Callaway</w:t>
      </w:r>
      <w:r>
        <w:t xml:space="preserve">, </w:t>
      </w:r>
      <w:r w:rsidRPr="00153069">
        <w:t>H. K. Fathy</w:t>
      </w:r>
      <w:r>
        <w:t xml:space="preserve">, and </w:t>
      </w:r>
      <w:r w:rsidRPr="00153069">
        <w:t>J. L. Stein</w:t>
      </w:r>
      <w:r>
        <w:t xml:space="preserve">, "Plug-in Hybrid Electric Vehicle Power Management: Optimal Control and Battery Sizing," </w:t>
      </w:r>
      <w:r w:rsidRPr="00153069">
        <w:rPr>
          <w:i/>
          <w:iCs/>
        </w:rPr>
        <w:t>Engineering Graduate Symposium</w:t>
      </w:r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Ann Arbor</w:t>
          </w:r>
        </w:smartTag>
        <w:r>
          <w:t xml:space="preserve">, </w:t>
        </w:r>
        <w:smartTag w:uri="urn:schemas-microsoft-com:office:smarttags" w:element="State">
          <w:r>
            <w:t>MI</w:t>
          </w:r>
        </w:smartTag>
      </w:smartTag>
      <w:r>
        <w:t>, 2008.</w:t>
      </w:r>
      <w:r w:rsidRPr="00153069">
        <w:t xml:space="preserve"> </w:t>
      </w:r>
      <w:r>
        <w:t>(</w:t>
      </w:r>
      <w:smartTag w:uri="urn:schemas-microsoft-com:office:smarttags" w:element="Street">
        <w:smartTag w:uri="urn:schemas-microsoft-com:office:smarttags" w:element="address">
          <w:r>
            <w:t>2</w:t>
          </w:r>
          <w:r w:rsidRPr="00153069">
            <w:rPr>
              <w:vertAlign w:val="superscript"/>
            </w:rPr>
            <w:t>nd</w:t>
          </w:r>
          <w:r>
            <w:t xml:space="preserve"> Place</w:t>
          </w:r>
        </w:smartTag>
      </w:smartTag>
      <w:r>
        <w:t xml:space="preserve"> Poster Award Winner, System Analysis and Control Session)</w:t>
      </w:r>
    </w:p>
    <w:p w:rsidR="00153069" w:rsidRDefault="00153069" w:rsidP="001B5870">
      <w:pPr>
        <w:numPr>
          <w:ilvl w:val="0"/>
          <w:numId w:val="5"/>
        </w:numPr>
        <w:spacing w:afterLines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H. K. Fathy</w:t>
      </w:r>
      <w:r>
        <w:t xml:space="preserve">, </w:t>
      </w:r>
      <w:r w:rsidRPr="00153069">
        <w:t>D. S. Callaway</w:t>
      </w:r>
      <w:r>
        <w:t xml:space="preserve">, and </w:t>
      </w:r>
      <w:r w:rsidRPr="00153069">
        <w:t>J. L. Stein</w:t>
      </w:r>
      <w:r>
        <w:t xml:space="preserve">, "A Stochastic Optimal Control Approach for Power Management in Plug-in Hybrid Electric Vehicles," </w:t>
      </w:r>
      <w:r w:rsidRPr="00153069">
        <w:rPr>
          <w:i/>
          <w:iCs/>
        </w:rPr>
        <w:t>Automotive Research</w:t>
      </w:r>
      <w:r>
        <w:rPr>
          <w:i/>
          <w:iCs/>
        </w:rPr>
        <w:t xml:space="preserve"> </w:t>
      </w:r>
      <w:r w:rsidRPr="00153069">
        <w:rPr>
          <w:i/>
          <w:iCs/>
        </w:rPr>
        <w:t>Center Conference</w:t>
      </w:r>
      <w:r>
        <w:t>, Ann Arbor, MI, 2008.</w:t>
      </w:r>
    </w:p>
    <w:p w:rsidR="00153069" w:rsidRDefault="00153069" w:rsidP="001B5870">
      <w:pPr>
        <w:numPr>
          <w:ilvl w:val="0"/>
          <w:numId w:val="5"/>
        </w:numPr>
        <w:spacing w:afterLines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H. K. Fathy</w:t>
      </w:r>
      <w:r>
        <w:t xml:space="preserve">, </w:t>
      </w:r>
      <w:r w:rsidRPr="00153069">
        <w:t>D. S. Callaway</w:t>
      </w:r>
      <w:r>
        <w:t xml:space="preserve">, and </w:t>
      </w:r>
      <w:r w:rsidRPr="00153069">
        <w:t>J. L. Stein</w:t>
      </w:r>
      <w:r>
        <w:t xml:space="preserve">, "Plug-in Hybrid Powertrain Modeling," </w:t>
      </w:r>
      <w:r w:rsidRPr="00153069">
        <w:rPr>
          <w:i/>
          <w:iCs/>
        </w:rPr>
        <w:t>Engineering Graduate Symposium</w:t>
      </w:r>
      <w:r>
        <w:t>, Ann Arbor, MI, 2007.</w:t>
      </w:r>
      <w:r w:rsidRPr="00153069">
        <w:t xml:space="preserve"> </w:t>
      </w:r>
      <w:r>
        <w:t>(</w:t>
      </w:r>
      <w:smartTag w:uri="urn:schemas-microsoft-com:office:smarttags" w:element="Street">
        <w:smartTag w:uri="urn:schemas-microsoft-com:office:smarttags" w:element="address">
          <w:r>
            <w:t>2</w:t>
          </w:r>
          <w:r w:rsidRPr="00153069">
            <w:rPr>
              <w:vertAlign w:val="superscript"/>
            </w:rPr>
            <w:t>nd</w:t>
          </w:r>
          <w:r>
            <w:t xml:space="preserve"> Place</w:t>
          </w:r>
        </w:smartTag>
      </w:smartTag>
      <w:r>
        <w:t xml:space="preserve"> Oral Presentation Award Winner, System Analysis and Control Session)</w:t>
      </w:r>
    </w:p>
    <w:p w:rsidR="00EC1569" w:rsidRPr="00E6251D" w:rsidRDefault="00153069" w:rsidP="00EC1569">
      <w:pPr>
        <w:numPr>
          <w:ilvl w:val="0"/>
          <w:numId w:val="5"/>
        </w:numPr>
        <w:spacing w:after="120"/>
      </w:pPr>
      <w:r w:rsidRPr="00153069">
        <w:rPr>
          <w:bCs/>
          <w:u w:val="single"/>
        </w:rPr>
        <w:t>S. J. Moura</w:t>
      </w:r>
      <w:r>
        <w:t xml:space="preserve">, Dongsuk Kum, </w:t>
      </w:r>
      <w:r w:rsidRPr="00153069">
        <w:t>H. K. Fathy</w:t>
      </w:r>
      <w:r>
        <w:t xml:space="preserve">, and </w:t>
      </w:r>
      <w:r w:rsidRPr="00153069">
        <w:t>J. L. Stein</w:t>
      </w:r>
      <w:r>
        <w:t xml:space="preserve">, "Hybrid Powertrain Optimization for Plug-in Microgrid Power Generation," </w:t>
      </w:r>
      <w:r w:rsidRPr="00153069">
        <w:rPr>
          <w:i/>
          <w:iCs/>
        </w:rPr>
        <w:t>Automotive Research Center Conference</w:t>
      </w:r>
      <w:r>
        <w:t>, Ann Arbor, MI, 2007.</w:t>
      </w:r>
    </w:p>
    <w:p w:rsidR="00097F61" w:rsidRDefault="00097F61" w:rsidP="00097F61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Awards &amp; Honors</w:t>
      </w:r>
    </w:p>
    <w:p w:rsidR="00B210AC" w:rsidRDefault="00B210AC" w:rsidP="00B210AC">
      <w:r w:rsidRPr="00097F61">
        <w:rPr>
          <w:b/>
          <w:bCs/>
        </w:rPr>
        <w:t>National Science Foundation (NSF)</w:t>
      </w:r>
      <w:r>
        <w:rPr>
          <w:b/>
          <w:bCs/>
        </w:rPr>
        <w:t xml:space="preserve"> Graduate Research Fellowship</w:t>
      </w:r>
    </w:p>
    <w:p w:rsidR="00B210AC" w:rsidRPr="00B210AC" w:rsidRDefault="00B210AC" w:rsidP="00B210AC">
      <w:pPr>
        <w:ind w:left="360"/>
      </w:pPr>
      <w:r>
        <w:t>National Science Foundation (2008 - 2011)</w:t>
      </w:r>
    </w:p>
    <w:p w:rsidR="00B210AC" w:rsidRDefault="00B210AC" w:rsidP="00097F61">
      <w:pPr>
        <w:rPr>
          <w:b/>
          <w:bCs/>
        </w:rPr>
      </w:pPr>
    </w:p>
    <w:p w:rsidR="00097F61" w:rsidRDefault="00097F61" w:rsidP="00097F61">
      <w:r w:rsidRPr="00097F61">
        <w:rPr>
          <w:b/>
          <w:bCs/>
        </w:rPr>
        <w:t xml:space="preserve">Rackham </w:t>
      </w:r>
      <w:r w:rsidR="007609E8">
        <w:rPr>
          <w:b/>
          <w:bCs/>
        </w:rPr>
        <w:t>Merit Fellowship</w:t>
      </w:r>
      <w:r w:rsidRPr="00097F61">
        <w:rPr>
          <w:b/>
          <w:bCs/>
        </w:rPr>
        <w:t xml:space="preserve"> (R</w:t>
      </w:r>
      <w:r w:rsidR="007609E8">
        <w:rPr>
          <w:b/>
          <w:bCs/>
        </w:rPr>
        <w:t>MF</w:t>
      </w:r>
      <w:r w:rsidRPr="00097F61">
        <w:rPr>
          <w:b/>
          <w:bCs/>
        </w:rPr>
        <w:t>)</w:t>
      </w:r>
    </w:p>
    <w:p w:rsidR="00097F61" w:rsidRDefault="00097F61" w:rsidP="00097F61">
      <w:pPr>
        <w:ind w:left="360"/>
      </w:pPr>
      <w:r w:rsidRPr="00097F61">
        <w:t xml:space="preserve">University of </w:t>
      </w:r>
      <w:smartTag w:uri="urn:schemas-microsoft-com:office:smarttags" w:element="place">
        <w:smartTag w:uri="urn:schemas-microsoft-com:office:smarttags" w:element="PlaceName">
          <w:r w:rsidRPr="00097F61">
            <w:t>Michigan</w:t>
          </w:r>
        </w:smartTag>
        <w:r w:rsidRPr="00097F61">
          <w:t xml:space="preserve"> </w:t>
        </w:r>
        <w:smartTag w:uri="urn:schemas-microsoft-com:office:smarttags" w:element="PlaceName">
          <w:r w:rsidRPr="00097F61">
            <w:t>Rackham</w:t>
          </w:r>
        </w:smartTag>
        <w:r w:rsidRPr="00097F61">
          <w:t xml:space="preserve"> </w:t>
        </w:r>
        <w:smartTag w:uri="urn:schemas-microsoft-com:office:smarttags" w:element="PlaceName">
          <w:r w:rsidRPr="00097F61">
            <w:t>Graduate</w:t>
          </w:r>
        </w:smartTag>
        <w:r w:rsidRPr="00097F61">
          <w:t xml:space="preserve"> </w:t>
        </w:r>
        <w:smartTag w:uri="urn:schemas-microsoft-com:office:smarttags" w:element="PlaceType">
          <w:r w:rsidRPr="00097F61">
            <w:t>School</w:t>
          </w:r>
        </w:smartTag>
      </w:smartTag>
      <w:r>
        <w:t> (2006 - 2011)</w:t>
      </w:r>
    </w:p>
    <w:p w:rsidR="005C3CC3" w:rsidRDefault="005C3CC3" w:rsidP="00097F61"/>
    <w:p w:rsidR="00672E69" w:rsidRPr="00672E69" w:rsidRDefault="00672E69" w:rsidP="00097F61">
      <w:pPr>
        <w:rPr>
          <w:b/>
        </w:rPr>
      </w:pPr>
      <w:r w:rsidRPr="00672E69">
        <w:rPr>
          <w:b/>
        </w:rPr>
        <w:t>Distinguished Leadership Award</w:t>
      </w:r>
    </w:p>
    <w:p w:rsidR="00672E69" w:rsidRDefault="00672E69" w:rsidP="00672E69">
      <w:pPr>
        <w:ind w:left="360"/>
      </w:pPr>
      <w:r>
        <w:t>College of Engineering, University of Michigan (2009)</w:t>
      </w:r>
    </w:p>
    <w:p w:rsidR="00672E69" w:rsidRDefault="00672E69" w:rsidP="00097F61"/>
    <w:p w:rsidR="00672E69" w:rsidRPr="002A0D8A" w:rsidRDefault="00672E69" w:rsidP="00672E69">
      <w:pPr>
        <w:rPr>
          <w:b/>
        </w:rPr>
      </w:pPr>
      <w:r w:rsidRPr="002A0D8A">
        <w:rPr>
          <w:b/>
        </w:rPr>
        <w:t>200</w:t>
      </w:r>
      <w:r>
        <w:rPr>
          <w:b/>
        </w:rPr>
        <w:t>9</w:t>
      </w:r>
      <w:r w:rsidRPr="002A0D8A">
        <w:rPr>
          <w:b/>
        </w:rPr>
        <w:t xml:space="preserve"> ASME Dynamic Systems and Control Conference, </w:t>
      </w:r>
      <w:r>
        <w:rPr>
          <w:b/>
        </w:rPr>
        <w:t>Hollywood,</w:t>
      </w:r>
      <w:r w:rsidRPr="002A0D8A">
        <w:rPr>
          <w:b/>
        </w:rPr>
        <w:t xml:space="preserve"> </w:t>
      </w:r>
      <w:r>
        <w:rPr>
          <w:b/>
        </w:rPr>
        <w:t xml:space="preserve">CA </w:t>
      </w:r>
      <w:r w:rsidRPr="002A0D8A">
        <w:rPr>
          <w:b/>
        </w:rPr>
        <w:t>USA</w:t>
      </w:r>
    </w:p>
    <w:p w:rsidR="00672E69" w:rsidRDefault="00672E69" w:rsidP="00672E69">
      <w:pPr>
        <w:ind w:firstLine="360"/>
        <w:rPr>
          <w:bCs/>
        </w:rPr>
      </w:pPr>
      <w:r>
        <w:rPr>
          <w:bCs/>
        </w:rPr>
        <w:t>Best Student Paper Finalist</w:t>
      </w:r>
    </w:p>
    <w:p w:rsidR="00672E69" w:rsidRPr="00672E69" w:rsidRDefault="00672E69" w:rsidP="00672E69">
      <w:pPr>
        <w:ind w:firstLine="360"/>
      </w:pPr>
      <w:r w:rsidRPr="002A0D8A">
        <w:rPr>
          <w:bCs/>
        </w:rPr>
        <w:t>Best Presentation in Session</w:t>
      </w:r>
    </w:p>
    <w:p w:rsidR="00672E69" w:rsidRDefault="00672E69" w:rsidP="00097F61">
      <w:pPr>
        <w:rPr>
          <w:b/>
        </w:rPr>
      </w:pPr>
    </w:p>
    <w:p w:rsidR="00672E69" w:rsidRPr="002A0D8A" w:rsidRDefault="00672E69" w:rsidP="00672E69">
      <w:pPr>
        <w:rPr>
          <w:b/>
        </w:rPr>
      </w:pPr>
      <w:r w:rsidRPr="002A0D8A">
        <w:rPr>
          <w:b/>
        </w:rPr>
        <w:t>200</w:t>
      </w:r>
      <w:r>
        <w:rPr>
          <w:b/>
        </w:rPr>
        <w:t>9</w:t>
      </w:r>
      <w:r w:rsidRPr="002A0D8A">
        <w:rPr>
          <w:b/>
        </w:rPr>
        <w:t xml:space="preserve"> </w:t>
      </w:r>
      <w:r>
        <w:rPr>
          <w:b/>
        </w:rPr>
        <w:t>American</w:t>
      </w:r>
      <w:r w:rsidRPr="002A0D8A">
        <w:rPr>
          <w:b/>
        </w:rPr>
        <w:t xml:space="preserve"> C</w:t>
      </w:r>
      <w:r>
        <w:rPr>
          <w:b/>
        </w:rPr>
        <w:t>ontrol Conference, Baltimore, MD</w:t>
      </w:r>
      <w:r w:rsidRPr="002A0D8A">
        <w:rPr>
          <w:b/>
        </w:rPr>
        <w:t xml:space="preserve"> USA</w:t>
      </w:r>
    </w:p>
    <w:p w:rsidR="00672E69" w:rsidRPr="00672E69" w:rsidRDefault="00672E69" w:rsidP="00672E69">
      <w:pPr>
        <w:ind w:firstLine="360"/>
      </w:pPr>
      <w:r w:rsidRPr="002A0D8A">
        <w:rPr>
          <w:bCs/>
        </w:rPr>
        <w:t>Best Presentation in Session</w:t>
      </w:r>
    </w:p>
    <w:p w:rsidR="00672E69" w:rsidRDefault="00672E69" w:rsidP="00097F61">
      <w:pPr>
        <w:rPr>
          <w:b/>
        </w:rPr>
      </w:pPr>
    </w:p>
    <w:p w:rsidR="002A0D8A" w:rsidRPr="002A0D8A" w:rsidRDefault="002A0D8A" w:rsidP="00097F61">
      <w:pPr>
        <w:rPr>
          <w:b/>
        </w:rPr>
      </w:pPr>
      <w:r w:rsidRPr="002A0D8A">
        <w:rPr>
          <w:b/>
        </w:rPr>
        <w:t>2008 ASME Dynamic Systems and Control Conference, Ann Arbor, MI USA</w:t>
      </w:r>
    </w:p>
    <w:p w:rsidR="00C142E2" w:rsidRPr="002A0D8A" w:rsidRDefault="00C142E2" w:rsidP="002A0D8A">
      <w:pPr>
        <w:ind w:firstLine="360"/>
      </w:pPr>
      <w:r w:rsidRPr="002A0D8A">
        <w:rPr>
          <w:bCs/>
        </w:rPr>
        <w:t>Best Presentation in Session</w:t>
      </w:r>
    </w:p>
    <w:p w:rsidR="00C142E2" w:rsidRDefault="00C142E2" w:rsidP="00097F61"/>
    <w:p w:rsidR="00C142E2" w:rsidRPr="002A0D8A" w:rsidRDefault="002A0D8A" w:rsidP="00C142E2">
      <w:pPr>
        <w:rPr>
          <w:b/>
        </w:rPr>
      </w:pPr>
      <w:r w:rsidRPr="002A0D8A">
        <w:rPr>
          <w:b/>
        </w:rPr>
        <w:t xml:space="preserve">2008 Society of Hispanic Professional Engineers Conference, </w:t>
      </w:r>
      <w:smartTag w:uri="urn:schemas-microsoft-com:office:smarttags" w:element="place">
        <w:smartTag w:uri="urn:schemas-microsoft-com:office:smarttags" w:element="City">
          <w:r w:rsidRPr="002A0D8A">
            <w:rPr>
              <w:b/>
            </w:rPr>
            <w:t>Phoenix</w:t>
          </w:r>
        </w:smartTag>
        <w:r w:rsidRPr="002A0D8A">
          <w:rPr>
            <w:b/>
          </w:rPr>
          <w:t xml:space="preserve">, </w:t>
        </w:r>
        <w:smartTag w:uri="urn:schemas-microsoft-com:office:smarttags" w:element="State">
          <w:r w:rsidRPr="002A0D8A">
            <w:rPr>
              <w:b/>
            </w:rPr>
            <w:t>AZ</w:t>
          </w:r>
        </w:smartTag>
        <w:r w:rsidRPr="002A0D8A">
          <w:rPr>
            <w:b/>
          </w:rPr>
          <w:t xml:space="preserve"> </w:t>
        </w:r>
        <w:smartTag w:uri="urn:schemas-microsoft-com:office:smarttags" w:element="country-region">
          <w:r w:rsidRPr="002A0D8A">
            <w:rPr>
              <w:b/>
            </w:rPr>
            <w:t>USA</w:t>
          </w:r>
        </w:smartTag>
      </w:smartTag>
    </w:p>
    <w:p w:rsidR="00C142E2" w:rsidRPr="00C142E2" w:rsidRDefault="002A0D8A" w:rsidP="00C142E2">
      <w:pPr>
        <w:ind w:left="360"/>
      </w:pPr>
      <w:smartTag w:uri="urn:schemas-microsoft-com:office:smarttags" w:element="Street">
        <w:smartTag w:uri="urn:schemas-microsoft-com:office:smarttags" w:element="address">
          <w:r>
            <w:t>1</w:t>
          </w:r>
          <w:r w:rsidRPr="002A0D8A">
            <w:rPr>
              <w:vertAlign w:val="superscript"/>
            </w:rPr>
            <w:t>st</w:t>
          </w:r>
          <w:r>
            <w:t xml:space="preserve"> Place</w:t>
          </w:r>
        </w:smartTag>
      </w:smartTag>
      <w:r>
        <w:t xml:space="preserve"> Technical Paper Competition</w:t>
      </w:r>
    </w:p>
    <w:p w:rsidR="00C142E2" w:rsidRDefault="00C142E2" w:rsidP="00C142E2">
      <w:pPr>
        <w:rPr>
          <w:b/>
        </w:rPr>
      </w:pPr>
    </w:p>
    <w:p w:rsidR="00C142E2" w:rsidRDefault="00C142E2" w:rsidP="00C142E2">
      <w:pPr>
        <w:rPr>
          <w:b/>
        </w:rPr>
      </w:pPr>
      <w:r>
        <w:rPr>
          <w:b/>
        </w:rPr>
        <w:t xml:space="preserve">2008 Engineering Graduate Symposium, </w:t>
      </w: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University</w:t>
          </w:r>
        </w:smartTag>
        <w:r>
          <w:rPr>
            <w:b/>
          </w:rPr>
          <w:t xml:space="preserve"> of </w:t>
        </w:r>
        <w:smartTag w:uri="urn:schemas-microsoft-com:office:smarttags" w:element="PlaceName">
          <w:r>
            <w:rPr>
              <w:b/>
            </w:rPr>
            <w:t>Michigan</w:t>
          </w:r>
        </w:smartTag>
      </w:smartTag>
    </w:p>
    <w:p w:rsidR="00C142E2" w:rsidRPr="00C142E2" w:rsidRDefault="00E52953" w:rsidP="00C142E2">
      <w:pPr>
        <w:ind w:left="360"/>
      </w:pPr>
      <w:smartTag w:uri="urn:schemas-microsoft-com:office:smarttags" w:element="Street">
        <w:smartTag w:uri="urn:schemas-microsoft-com:office:smarttags" w:element="address">
          <w:r>
            <w:t>2</w:t>
          </w:r>
          <w:r w:rsidRPr="0025145A">
            <w:rPr>
              <w:vertAlign w:val="superscript"/>
            </w:rPr>
            <w:t>nd</w:t>
          </w:r>
          <w:r>
            <w:t xml:space="preserve"> Place</w:t>
          </w:r>
        </w:smartTag>
      </w:smartTag>
      <w:r>
        <w:t xml:space="preserve"> Poster, </w:t>
      </w:r>
      <w:r w:rsidR="00C142E2">
        <w:t>Control Sy</w:t>
      </w:r>
      <w:r>
        <w:t>stems Session</w:t>
      </w:r>
    </w:p>
    <w:p w:rsidR="00C142E2" w:rsidRDefault="00C142E2" w:rsidP="00097F61">
      <w:pPr>
        <w:rPr>
          <w:b/>
        </w:rPr>
      </w:pPr>
    </w:p>
    <w:p w:rsidR="0025145A" w:rsidRDefault="0025145A" w:rsidP="00097F61">
      <w:pPr>
        <w:rPr>
          <w:b/>
        </w:rPr>
      </w:pPr>
      <w:r>
        <w:rPr>
          <w:b/>
        </w:rPr>
        <w:lastRenderedPageBreak/>
        <w:t xml:space="preserve">2007 Engineering Graduate Symposium, </w:t>
      </w: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University</w:t>
          </w:r>
        </w:smartTag>
        <w:r>
          <w:rPr>
            <w:b/>
          </w:rPr>
          <w:t xml:space="preserve"> of </w:t>
        </w:r>
        <w:smartTag w:uri="urn:schemas-microsoft-com:office:smarttags" w:element="PlaceName">
          <w:r>
            <w:rPr>
              <w:b/>
            </w:rPr>
            <w:t>Michigan</w:t>
          </w:r>
        </w:smartTag>
      </w:smartTag>
    </w:p>
    <w:p w:rsidR="0025145A" w:rsidRPr="0025145A" w:rsidRDefault="00E52953" w:rsidP="0025145A">
      <w:pPr>
        <w:ind w:left="360"/>
      </w:pPr>
      <w:r>
        <w:t>2</w:t>
      </w:r>
      <w:r w:rsidRPr="0025145A">
        <w:rPr>
          <w:vertAlign w:val="superscript"/>
        </w:rPr>
        <w:t>nd</w:t>
      </w:r>
      <w:r>
        <w:t xml:space="preserve"> Place Oral Presentation,</w:t>
      </w:r>
      <w:r w:rsidRPr="0025145A">
        <w:t xml:space="preserve"> </w:t>
      </w:r>
      <w:r w:rsidR="0025145A" w:rsidRPr="0025145A">
        <w:t>Sy</w:t>
      </w:r>
      <w:r w:rsidR="0025145A">
        <w:t>ste</w:t>
      </w:r>
      <w:r>
        <w:t>m Analysis and Control Session</w:t>
      </w:r>
    </w:p>
    <w:p w:rsidR="0025145A" w:rsidRDefault="0025145A" w:rsidP="00097F61">
      <w:pPr>
        <w:rPr>
          <w:b/>
        </w:rPr>
      </w:pPr>
    </w:p>
    <w:p w:rsidR="005C3CC3" w:rsidRDefault="005C3CC3" w:rsidP="00097F61">
      <w:pPr>
        <w:rPr>
          <w:b/>
        </w:rPr>
      </w:pPr>
      <w:r>
        <w:rPr>
          <w:b/>
        </w:rPr>
        <w:t>Michigan Memorial Phoenix Energy Institute (MMPEI)</w:t>
      </w:r>
    </w:p>
    <w:p w:rsidR="00B210AC" w:rsidRDefault="005C3CC3" w:rsidP="00C85E91">
      <w:pPr>
        <w:ind w:left="360"/>
      </w:pPr>
      <w:r>
        <w:t>MMPEI-Rackham Energy Fellowship, Honorable Mention (2007-2008)</w:t>
      </w:r>
    </w:p>
    <w:p w:rsidR="00C85E91" w:rsidRDefault="00C85E91" w:rsidP="00B210AC"/>
    <w:p w:rsidR="00B210AC" w:rsidRDefault="00B210AC" w:rsidP="00B210AC">
      <w:pPr>
        <w:rPr>
          <w:b/>
        </w:rPr>
      </w:pPr>
      <w:r>
        <w:rPr>
          <w:b/>
        </w:rPr>
        <w:t>SHPE Academic Achievement Award</w:t>
      </w:r>
    </w:p>
    <w:p w:rsidR="00B210AC" w:rsidRPr="00B210AC" w:rsidRDefault="00B210AC" w:rsidP="00B210AC">
      <w:pPr>
        <w:ind w:left="360"/>
      </w:pPr>
      <w:r>
        <w:t xml:space="preserve">Society of Hispanic Engineers and Scientists,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Michigan</w:t>
          </w:r>
        </w:smartTag>
      </w:smartTag>
      <w:r>
        <w:t xml:space="preserve"> (2007)</w:t>
      </w:r>
    </w:p>
    <w:p w:rsidR="00097F61" w:rsidRDefault="00097F61" w:rsidP="00097F61">
      <w:r>
        <w:br/>
      </w:r>
      <w:r w:rsidRPr="00097F61">
        <w:rPr>
          <w:b/>
          <w:bCs/>
        </w:rPr>
        <w:t>National Science Foundation (NSF)</w:t>
      </w:r>
    </w:p>
    <w:p w:rsidR="00097F61" w:rsidRDefault="00097F61" w:rsidP="00097F61">
      <w:pPr>
        <w:ind w:left="360"/>
      </w:pPr>
      <w:r w:rsidRPr="00097F61">
        <w:t>Graduate Research Fellowship Program (GRFP)</w:t>
      </w:r>
      <w:r>
        <w:t xml:space="preserve">, </w:t>
      </w:r>
      <w:r w:rsidR="00163EAA">
        <w:t>Honorable</w:t>
      </w:r>
      <w:r>
        <w:t xml:space="preserve"> Mention (2006 - 2007)</w:t>
      </w:r>
    </w:p>
    <w:p w:rsidR="00B210AC" w:rsidRDefault="00B210AC" w:rsidP="00B210AC"/>
    <w:p w:rsidR="00B210AC" w:rsidRDefault="00B210AC" w:rsidP="00B210AC">
      <w:r>
        <w:rPr>
          <w:b/>
          <w:bCs/>
        </w:rPr>
        <w:t>Christopher A. Burrows Memorial Scholarship</w:t>
      </w:r>
    </w:p>
    <w:p w:rsidR="00B210AC" w:rsidRDefault="00B210AC" w:rsidP="00B210AC">
      <w:pPr>
        <w:ind w:left="360"/>
      </w:pPr>
      <w:r>
        <w:t>Community Scholarship Foundation (2002)</w:t>
      </w:r>
    </w:p>
    <w:p w:rsidR="00B210AC" w:rsidRDefault="00B210AC" w:rsidP="00B210AC"/>
    <w:p w:rsidR="00B210AC" w:rsidRDefault="00B210AC" w:rsidP="00B210AC">
      <w:r>
        <w:rPr>
          <w:b/>
          <w:bCs/>
        </w:rPr>
        <w:t>Paul Rickershauser Memorial Award</w:t>
      </w:r>
    </w:p>
    <w:p w:rsidR="00B210AC" w:rsidRDefault="00B210AC" w:rsidP="00B210AC">
      <w:pPr>
        <w:ind w:left="360"/>
      </w:pPr>
      <w:r>
        <w:t>Community Scholarship Foundation (2002)</w:t>
      </w:r>
    </w:p>
    <w:p w:rsidR="00C85E91" w:rsidRDefault="00C85E91" w:rsidP="00B210AC"/>
    <w:p w:rsidR="00B210AC" w:rsidRDefault="00B210AC" w:rsidP="00B210AC">
      <w:r>
        <w:rPr>
          <w:b/>
          <w:bCs/>
        </w:rPr>
        <w:t>The Governor’s Scholars Award</w:t>
      </w:r>
    </w:p>
    <w:p w:rsidR="001D154B" w:rsidRDefault="00B210AC" w:rsidP="00C85E91">
      <w:pPr>
        <w:ind w:left="360"/>
      </w:pPr>
      <w:r>
        <w:t>Governor’s Scholarship Programs (2001)</w:t>
      </w:r>
    </w:p>
    <w:p w:rsidR="007452F5" w:rsidRDefault="007452F5" w:rsidP="007452F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Teaching</w:t>
      </w:r>
    </w:p>
    <w:p w:rsidR="007452F5" w:rsidRDefault="007452F5" w:rsidP="007452F5">
      <w:pPr>
        <w:numPr>
          <w:ilvl w:val="0"/>
          <w:numId w:val="6"/>
        </w:numPr>
      </w:pPr>
      <w:r>
        <w:t>ME 499/599 Battery Systems &amp; Control, Winter 2010 &amp; 2011 (Enrollment: 78 students)</w:t>
      </w:r>
    </w:p>
    <w:p w:rsidR="007452F5" w:rsidRPr="007452F5" w:rsidRDefault="007452F5" w:rsidP="007452F5">
      <w:pPr>
        <w:ind w:left="360"/>
      </w:pPr>
      <w:r>
        <w:t>Co-Instructor for newly developed course</w:t>
      </w:r>
    </w:p>
    <w:p w:rsidR="004F4C39" w:rsidRDefault="004F4C39" w:rsidP="004F4C39">
      <w:pPr>
        <w:pStyle w:val="Heading2"/>
        <w:spacing w:before="0"/>
        <w:rPr>
          <w:rFonts w:ascii="Times New Roman" w:hAnsi="Times New Roman"/>
          <w:i w:val="0"/>
          <w:u w:val="single"/>
        </w:rPr>
      </w:pPr>
    </w:p>
    <w:p w:rsidR="004F4C39" w:rsidRDefault="004F4C39" w:rsidP="004F4C39">
      <w:pPr>
        <w:pStyle w:val="Heading2"/>
        <w:spacing w:before="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Society Memberships</w:t>
      </w:r>
    </w:p>
    <w:p w:rsidR="004F4C39" w:rsidRDefault="004F4C39" w:rsidP="004F4C39">
      <w:r w:rsidRPr="00097F61">
        <w:rPr>
          <w:b/>
          <w:bCs/>
        </w:rPr>
        <w:t>American Society of Mechanical Engineers (ASME)</w:t>
      </w:r>
    </w:p>
    <w:p w:rsidR="004F4C39" w:rsidRDefault="004F4C39" w:rsidP="004F4C39">
      <w:pPr>
        <w:ind w:left="360"/>
      </w:pPr>
      <w:r>
        <w:t>Student Member, Dynamic Systems and Control Division (2002 - present)</w:t>
      </w:r>
    </w:p>
    <w:p w:rsidR="004F4C39" w:rsidRPr="00422104" w:rsidRDefault="004F4C39" w:rsidP="004F4C39">
      <w:r>
        <w:rPr>
          <w:b/>
        </w:rPr>
        <w:t>IEEE</w:t>
      </w:r>
      <w:r>
        <w:t>, Student Member, Control Systems Society (2008 – present)</w:t>
      </w:r>
    </w:p>
    <w:p w:rsidR="004F4C39" w:rsidRDefault="004F4C39" w:rsidP="004F4C39">
      <w:r w:rsidRPr="00097F61">
        <w:rPr>
          <w:b/>
          <w:bCs/>
        </w:rPr>
        <w:t>Society of Hispanic Professional Engineers (SHPE)</w:t>
      </w:r>
    </w:p>
    <w:p w:rsidR="004F4C39" w:rsidRDefault="004F4C39" w:rsidP="004F4C39">
      <w:pPr>
        <w:ind w:left="360"/>
      </w:pPr>
      <w:r w:rsidRPr="00097F61">
        <w:t xml:space="preserve">University of </w:t>
      </w:r>
      <w:smartTag w:uri="urn:schemas-microsoft-com:office:smarttags" w:element="PlaceName">
        <w:r w:rsidRPr="00097F61">
          <w:t>Michigan</w:t>
        </w:r>
      </w:smartTag>
      <w:r w:rsidRPr="00097F61">
        <w:t>, Student Chapter</w:t>
      </w:r>
      <w:r>
        <w:t xml:space="preserve"> (2006 - present)</w:t>
      </w:r>
    </w:p>
    <w:p w:rsidR="004F4C39" w:rsidRDefault="004F4C39" w:rsidP="004F4C39">
      <w:pPr>
        <w:ind w:left="360" w:firstLine="360"/>
      </w:pPr>
      <w:r>
        <w:t>Community Service Committee (Sept 2007 - present)</w:t>
      </w:r>
      <w:r>
        <w:br/>
      </w:r>
      <w:r w:rsidRPr="00097F61">
        <w:t>UC Berkeley Hispanic Engineers &amp; Scientists, Student Chapter</w:t>
      </w:r>
      <w:r>
        <w:t xml:space="preserve"> (2002 - 2006)</w:t>
      </w:r>
    </w:p>
    <w:p w:rsidR="004F4C39" w:rsidRPr="004F4C39" w:rsidRDefault="004F4C39" w:rsidP="004F4C39">
      <w:pPr>
        <w:ind w:left="360" w:firstLine="360"/>
      </w:pPr>
      <w:r>
        <w:t>Administrative Vice-President (2004-2006)</w:t>
      </w:r>
    </w:p>
    <w:p w:rsidR="005A19AC" w:rsidRDefault="005A19AC" w:rsidP="00097F61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Academic Service</w:t>
      </w:r>
    </w:p>
    <w:p w:rsidR="005A19AC" w:rsidRPr="005A19AC" w:rsidRDefault="005A19AC" w:rsidP="005A19AC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  <w:r w:rsidRPr="005A19AC">
        <w:rPr>
          <w:rFonts w:ascii="Times New Roman" w:hAnsi="Times New Roman"/>
          <w:b w:val="0"/>
          <w:sz w:val="24"/>
          <w:szCs w:val="24"/>
        </w:rPr>
        <w:t>Reviewer</w:t>
      </w:r>
    </w:p>
    <w:p w:rsidR="005A19AC" w:rsidRDefault="002D3708" w:rsidP="002D3708">
      <w:pPr>
        <w:ind w:left="360"/>
      </w:pPr>
      <w:r>
        <w:rPr>
          <w:b/>
        </w:rPr>
        <w:t xml:space="preserve">Journals: </w:t>
      </w:r>
      <w:r>
        <w:t xml:space="preserve">ASME Journal of Dynamics Systems, Measurement, and Control, </w:t>
      </w:r>
      <w:r w:rsidR="005A19AC">
        <w:t>Energies, IEEE Trans. on Control Systems Technology, IEEE Trans. on Industrial Electronics, IEEE/ASME Trans. on Mechatronics, Simulatio</w:t>
      </w:r>
      <w:r>
        <w:t>n Modeling Practice and Theory.</w:t>
      </w:r>
    </w:p>
    <w:p w:rsidR="002D3708" w:rsidRDefault="002D3708" w:rsidP="002D3708">
      <w:pPr>
        <w:ind w:left="360"/>
      </w:pPr>
      <w:r w:rsidRPr="002D3708">
        <w:rPr>
          <w:b/>
        </w:rPr>
        <w:t>Conferences:</w:t>
      </w:r>
      <w:r>
        <w:t xml:space="preserve"> ASME Dynamics Systems and Control Conference, </w:t>
      </w:r>
      <w:r w:rsidR="006B31BC">
        <w:t xml:space="preserve">ASME International Mechanical Engineering Congress &amp; Exposition, </w:t>
      </w:r>
      <w:r>
        <w:t>American Control Conference, Conference on Decision and Control, IEEE Vehicle Power and Propulsion Conference</w:t>
      </w:r>
    </w:p>
    <w:p w:rsidR="006D6843" w:rsidRDefault="006D6843" w:rsidP="006D6843">
      <w:pPr>
        <w:rPr>
          <w:i/>
        </w:rPr>
      </w:pPr>
      <w:r w:rsidRPr="006D6843">
        <w:rPr>
          <w:i/>
        </w:rPr>
        <w:t>Session Chair</w:t>
      </w:r>
    </w:p>
    <w:p w:rsidR="006D6843" w:rsidRDefault="006D6843" w:rsidP="006D6843">
      <w:pPr>
        <w:ind w:left="360"/>
      </w:pPr>
      <w:r>
        <w:t>2008 University of Michigan Graduate Symposium, Control Systems Session</w:t>
      </w:r>
    </w:p>
    <w:p w:rsidR="006D6843" w:rsidRDefault="006D6843" w:rsidP="006D6843">
      <w:pPr>
        <w:ind w:left="360"/>
      </w:pPr>
      <w:r>
        <w:t>2009 University of Michigan Graduate Symposium, Design &amp; Control Systems Session</w:t>
      </w:r>
    </w:p>
    <w:p w:rsidR="005564E0" w:rsidRDefault="005564E0" w:rsidP="00E7770F">
      <w:pPr>
        <w:rPr>
          <w:i/>
        </w:rPr>
      </w:pPr>
    </w:p>
    <w:p w:rsidR="00E7770F" w:rsidRDefault="00E7770F" w:rsidP="00E7770F">
      <w:pPr>
        <w:rPr>
          <w:i/>
        </w:rPr>
      </w:pPr>
      <w:r>
        <w:rPr>
          <w:i/>
        </w:rPr>
        <w:lastRenderedPageBreak/>
        <w:t>Web Design</w:t>
      </w:r>
    </w:p>
    <w:p w:rsidR="00E7770F" w:rsidRDefault="00E7770F" w:rsidP="00E7770F">
      <w:pPr>
        <w:ind w:left="360"/>
      </w:pPr>
      <w:r>
        <w:t>Student Services Site for the 2009 American Control Conference, St. Louis, MO</w:t>
      </w:r>
    </w:p>
    <w:p w:rsidR="00E7770F" w:rsidRDefault="00E7770F" w:rsidP="00E7770F">
      <w:pPr>
        <w:ind w:left="360"/>
      </w:pPr>
      <w:r>
        <w:t>2009 University of Michigan Graduate Symposium</w:t>
      </w:r>
    </w:p>
    <w:p w:rsidR="00E7770F" w:rsidRDefault="00E7770F" w:rsidP="00E7770F">
      <w:pPr>
        <w:ind w:left="360"/>
      </w:pPr>
      <w:r>
        <w:t>2008 University of Michigan Graduate Symposium</w:t>
      </w:r>
    </w:p>
    <w:p w:rsidR="007452F5" w:rsidRDefault="00FF21A1" w:rsidP="004F4C39">
      <w:pPr>
        <w:ind w:left="360"/>
      </w:pPr>
      <w:r>
        <w:t>International Union of Theoretical and Applied Mechanics (IUTAM) Symposium on Cellular, Molecular and Tissue Mechanics, Woods Hole, MA</w:t>
      </w:r>
    </w:p>
    <w:p w:rsidR="007452F5" w:rsidRPr="00097F61" w:rsidRDefault="007452F5" w:rsidP="007452F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 xml:space="preserve">Appointments and </w:t>
      </w:r>
      <w:r w:rsidRPr="00097F61">
        <w:rPr>
          <w:rFonts w:ascii="Times New Roman" w:hAnsi="Times New Roman"/>
          <w:i w:val="0"/>
          <w:u w:val="single"/>
        </w:rPr>
        <w:t>Experience</w:t>
      </w:r>
    </w:p>
    <w:p w:rsidR="007452F5" w:rsidRDefault="007452F5" w:rsidP="007452F5">
      <w:pPr>
        <w:tabs>
          <w:tab w:val="right" w:pos="9360"/>
        </w:tabs>
      </w:pPr>
      <w:r w:rsidRPr="0038448C">
        <w:rPr>
          <w:b/>
        </w:rPr>
        <w:t>University of Michigan</w:t>
      </w:r>
      <w:r>
        <w:t xml:space="preserve"> – Ann Arbor, Michigan</w:t>
      </w:r>
      <w:r>
        <w:tab/>
        <w:t>(August 2006 - present)</w:t>
      </w:r>
    </w:p>
    <w:p w:rsidR="007452F5" w:rsidRDefault="007452F5" w:rsidP="007452F5">
      <w:pPr>
        <w:tabs>
          <w:tab w:val="right" w:pos="9360"/>
        </w:tabs>
      </w:pPr>
      <w:r>
        <w:rPr>
          <w:i/>
          <w:iCs/>
        </w:rPr>
        <w:t>Graduate Student Research Assistant</w:t>
      </w:r>
      <w:r>
        <w:t xml:space="preserve">   </w:t>
      </w:r>
      <w:r>
        <w:tab/>
      </w:r>
      <w:r>
        <w:br/>
      </w:r>
      <w:r>
        <w:br/>
      </w:r>
      <w:r w:rsidRPr="000D1285">
        <w:rPr>
          <w:b/>
          <w:bCs/>
        </w:rPr>
        <w:t>DaimlerChrysler Corporation</w:t>
      </w:r>
      <w:r>
        <w:t xml:space="preserve"> - Detroit, Michigan</w:t>
      </w:r>
      <w:r>
        <w:tab/>
        <w:t>(May 2006 - August 2006)</w:t>
      </w:r>
    </w:p>
    <w:p w:rsidR="007452F5" w:rsidRDefault="007452F5" w:rsidP="007452F5">
      <w:pPr>
        <w:tabs>
          <w:tab w:val="right" w:pos="9360"/>
        </w:tabs>
      </w:pPr>
      <w:r>
        <w:rPr>
          <w:i/>
          <w:iCs/>
        </w:rPr>
        <w:t>Summer Intern, Electrical Engineering - Vehicle Engineering</w:t>
      </w:r>
      <w:r>
        <w:t xml:space="preserve">   </w:t>
      </w:r>
      <w:r>
        <w:tab/>
      </w:r>
    </w:p>
    <w:p w:rsidR="007452F5" w:rsidRDefault="007452F5" w:rsidP="007452F5">
      <w:pPr>
        <w:tabs>
          <w:tab w:val="right" w:pos="9360"/>
        </w:tabs>
      </w:pPr>
      <w:r>
        <w:br/>
      </w:r>
      <w:r w:rsidRPr="000D1285">
        <w:rPr>
          <w:b/>
          <w:bCs/>
        </w:rPr>
        <w:t>Ford Motor Company</w:t>
      </w:r>
      <w:r>
        <w:t xml:space="preserve"> - Dearborn, Michigan</w:t>
      </w:r>
      <w:r>
        <w:tab/>
        <w:t>(May 2005 - August 2005)</w:t>
      </w:r>
    </w:p>
    <w:p w:rsidR="007452F5" w:rsidRDefault="007452F5" w:rsidP="007452F5">
      <w:pPr>
        <w:tabs>
          <w:tab w:val="right" w:pos="9360"/>
        </w:tabs>
      </w:pPr>
      <w:r>
        <w:rPr>
          <w:i/>
          <w:iCs/>
        </w:rPr>
        <w:t>Summer Intern, Manufacturing &amp; Quality</w:t>
      </w:r>
      <w:r>
        <w:t xml:space="preserve">   </w:t>
      </w:r>
      <w:r>
        <w:tab/>
      </w:r>
    </w:p>
    <w:p w:rsidR="007452F5" w:rsidRDefault="007452F5" w:rsidP="007452F5">
      <w:pPr>
        <w:tabs>
          <w:tab w:val="right" w:pos="9360"/>
        </w:tabs>
      </w:pPr>
      <w:r>
        <w:br/>
      </w:r>
      <w:r w:rsidRPr="000D1285">
        <w:rPr>
          <w:b/>
          <w:bCs/>
        </w:rPr>
        <w:t>Southern California Edison</w:t>
      </w:r>
      <w:r>
        <w:t xml:space="preserve"> - Rosemead, California</w:t>
      </w:r>
      <w:r>
        <w:tab/>
        <w:t>(June 2004 - August 2004)</w:t>
      </w:r>
    </w:p>
    <w:p w:rsidR="007452F5" w:rsidRDefault="007452F5" w:rsidP="007452F5">
      <w:pPr>
        <w:tabs>
          <w:tab w:val="right" w:pos="9360"/>
        </w:tabs>
      </w:pPr>
      <w:r>
        <w:rPr>
          <w:i/>
          <w:iCs/>
        </w:rPr>
        <w:t>Professional Aide, Staff Engineering</w:t>
      </w:r>
      <w:r>
        <w:t xml:space="preserve">   </w:t>
      </w:r>
      <w:r>
        <w:tab/>
      </w:r>
      <w:r>
        <w:br/>
      </w:r>
    </w:p>
    <w:p w:rsidR="007452F5" w:rsidRDefault="007452F5" w:rsidP="007452F5">
      <w:pPr>
        <w:tabs>
          <w:tab w:val="right" w:pos="9360"/>
        </w:tabs>
      </w:pPr>
      <w:r w:rsidRPr="000D1285">
        <w:rPr>
          <w:b/>
          <w:bCs/>
        </w:rPr>
        <w:t>BIS Computer Solutions, Inc.</w:t>
      </w:r>
      <w:r>
        <w:t xml:space="preserve"> - La Crescenta, California</w:t>
      </w:r>
      <w:r>
        <w:tab/>
        <w:t>(June 2003 - July 2003)</w:t>
      </w:r>
    </w:p>
    <w:p w:rsidR="007452F5" w:rsidRDefault="007452F5" w:rsidP="007452F5">
      <w:r>
        <w:rPr>
          <w:i/>
          <w:iCs/>
        </w:rPr>
        <w:t>Sales Assistant, Computer Technician</w:t>
      </w:r>
      <w:r>
        <w:t>  </w:t>
      </w:r>
    </w:p>
    <w:p w:rsidR="008D6DEC" w:rsidRDefault="008D6DEC" w:rsidP="008D6DEC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Website Design Projects</w:t>
      </w:r>
    </w:p>
    <w:p w:rsidR="005F426A" w:rsidRDefault="005F426A" w:rsidP="005F426A">
      <w:r>
        <w:rPr>
          <w:b/>
          <w:bCs/>
        </w:rPr>
        <w:t>Automated Modeling Laboratory, University of Michigan</w:t>
      </w:r>
    </w:p>
    <w:p w:rsidR="005F426A" w:rsidRPr="005F426A" w:rsidRDefault="00610FCD" w:rsidP="005F426A">
      <w:pPr>
        <w:spacing w:after="120"/>
        <w:ind w:left="360"/>
      </w:pPr>
      <w:hyperlink r:id="rId9" w:history="1">
        <w:r w:rsidR="005F426A" w:rsidRPr="000879F6">
          <w:rPr>
            <w:rStyle w:val="Hyperlink"/>
          </w:rPr>
          <w:t>http://aml-vangogh.engin.umich.edu</w:t>
        </w:r>
      </w:hyperlink>
      <w:r w:rsidR="005F426A">
        <w:t xml:space="preserve"> </w:t>
      </w:r>
    </w:p>
    <w:p w:rsidR="008D6DEC" w:rsidRDefault="008D6DEC" w:rsidP="008D6DEC">
      <w:r>
        <w:rPr>
          <w:b/>
          <w:bCs/>
        </w:rPr>
        <w:t>2008 Engineering Graduate Symposium, University of Michigan</w:t>
      </w:r>
    </w:p>
    <w:p w:rsidR="008D6DEC" w:rsidRDefault="00610FCD" w:rsidP="00EC1569">
      <w:pPr>
        <w:spacing w:after="120"/>
        <w:ind w:left="360"/>
      </w:pPr>
      <w:hyperlink r:id="rId10" w:history="1">
        <w:r w:rsidR="008D6DEC" w:rsidRPr="00B20955">
          <w:rPr>
            <w:rStyle w:val="Hyperlink"/>
          </w:rPr>
          <w:t>http://www.engin.umich.edu/students/gradsymposium/</w:t>
        </w:r>
      </w:hyperlink>
      <w:r w:rsidR="008D6DEC">
        <w:t xml:space="preserve"> </w:t>
      </w:r>
    </w:p>
    <w:p w:rsidR="008D6DEC" w:rsidRDefault="008D6DEC" w:rsidP="008D6DEC">
      <w:r>
        <w:rPr>
          <w:b/>
          <w:bCs/>
        </w:rPr>
        <w:t>JoeRoth12.com</w:t>
      </w:r>
    </w:p>
    <w:p w:rsidR="008D6DEC" w:rsidRDefault="00610FCD" w:rsidP="00EC1569">
      <w:pPr>
        <w:spacing w:after="120"/>
        <w:ind w:left="360"/>
      </w:pPr>
      <w:hyperlink r:id="rId11" w:history="1">
        <w:r w:rsidR="008D6DEC" w:rsidRPr="00B20955">
          <w:rPr>
            <w:rStyle w:val="Hyperlink"/>
          </w:rPr>
          <w:t>http://www.joeroth12.com</w:t>
        </w:r>
      </w:hyperlink>
      <w:r w:rsidR="008D6DEC">
        <w:t xml:space="preserve"> </w:t>
      </w:r>
    </w:p>
    <w:p w:rsidR="008D6DEC" w:rsidRDefault="008D6DEC" w:rsidP="008D6DEC">
      <w:smartTag w:uri="urn:schemas-microsoft-com:office:smarttags" w:element="State">
        <w:r>
          <w:rPr>
            <w:b/>
            <w:bCs/>
          </w:rPr>
          <w:t>California</w:t>
        </w:r>
      </w:smartTag>
      <w:r>
        <w:rPr>
          <w:b/>
          <w:bCs/>
        </w:rPr>
        <w:t xml:space="preserve"> Alumni Association of </w:t>
      </w:r>
      <w:smartTag w:uri="urn:schemas-microsoft-com:office:smarttags" w:element="State">
        <w:smartTag w:uri="urn:schemas-microsoft-com:office:smarttags" w:element="place">
          <w:r>
            <w:rPr>
              <w:b/>
              <w:bCs/>
            </w:rPr>
            <w:t>Michigan</w:t>
          </w:r>
        </w:smartTag>
      </w:smartTag>
    </w:p>
    <w:p w:rsidR="008D6DEC" w:rsidRDefault="00610FCD" w:rsidP="00EC1569">
      <w:pPr>
        <w:spacing w:after="120"/>
        <w:ind w:left="360"/>
      </w:pPr>
      <w:hyperlink r:id="rId12" w:history="1">
        <w:r w:rsidR="008D6DEC" w:rsidRPr="00B20955">
          <w:rPr>
            <w:rStyle w:val="Hyperlink"/>
          </w:rPr>
          <w:t>http://caamichigan.blogsome.com</w:t>
        </w:r>
      </w:hyperlink>
      <w:r w:rsidR="008D6DEC">
        <w:t xml:space="preserve"> </w:t>
      </w:r>
    </w:p>
    <w:p w:rsidR="008D6DEC" w:rsidRDefault="008D6DEC" w:rsidP="008D6DEC">
      <w:r>
        <w:rPr>
          <w:b/>
          <w:bCs/>
        </w:rPr>
        <w:t>IUTAM Symposium on Cellular, Molecular and Tissue Mechanics</w:t>
      </w:r>
    </w:p>
    <w:p w:rsidR="008D6DEC" w:rsidRDefault="00610FCD" w:rsidP="00EC1569">
      <w:pPr>
        <w:spacing w:after="120"/>
        <w:ind w:left="360"/>
      </w:pPr>
      <w:hyperlink r:id="rId13" w:history="1">
        <w:r w:rsidR="008D6DEC" w:rsidRPr="00B20955">
          <w:rPr>
            <w:rStyle w:val="Hyperlink"/>
          </w:rPr>
          <w:t>http://me.engin.umich.edu/IUTAM_symp/</w:t>
        </w:r>
      </w:hyperlink>
    </w:p>
    <w:p w:rsidR="008D6DEC" w:rsidRDefault="008D6DEC" w:rsidP="008D6DEC">
      <w:r>
        <w:rPr>
          <w:b/>
          <w:bCs/>
        </w:rPr>
        <w:t>Fitness Spark</w:t>
      </w:r>
    </w:p>
    <w:p w:rsidR="008D6DEC" w:rsidRDefault="00610FCD" w:rsidP="00EC1569">
      <w:pPr>
        <w:spacing w:after="120"/>
        <w:ind w:left="360"/>
      </w:pPr>
      <w:hyperlink r:id="rId14" w:history="1">
        <w:r w:rsidR="008D6DEC" w:rsidRPr="00B20955">
          <w:rPr>
            <w:rStyle w:val="Hyperlink"/>
          </w:rPr>
          <w:t>http://www.fitnessspark.com</w:t>
        </w:r>
      </w:hyperlink>
      <w:r w:rsidR="008D6DEC">
        <w:t xml:space="preserve">  </w:t>
      </w:r>
    </w:p>
    <w:p w:rsidR="008D6DEC" w:rsidRDefault="008D6DEC" w:rsidP="008D6DEC">
      <w:smartTag w:uri="urn:schemas-microsoft-com:office:smarttags" w:element="State">
        <w:smartTag w:uri="urn:schemas-microsoft-com:office:smarttags" w:element="place">
          <w:r>
            <w:rPr>
              <w:b/>
              <w:bCs/>
            </w:rPr>
            <w:t>California</w:t>
          </w:r>
        </w:smartTag>
      </w:smartTag>
      <w:r>
        <w:rPr>
          <w:b/>
          <w:bCs/>
        </w:rPr>
        <w:t xml:space="preserve"> Dance Team, UC Berkeley</w:t>
      </w:r>
    </w:p>
    <w:p w:rsidR="008D6DEC" w:rsidRPr="008D6DEC" w:rsidRDefault="00610FCD" w:rsidP="00EC1569">
      <w:pPr>
        <w:ind w:left="360"/>
      </w:pPr>
      <w:hyperlink r:id="rId15" w:history="1">
        <w:r w:rsidR="008D6DEC" w:rsidRPr="00B20955">
          <w:rPr>
            <w:rStyle w:val="Hyperlink"/>
          </w:rPr>
          <w:t>http://caldanceteam.berkeley.edu</w:t>
        </w:r>
      </w:hyperlink>
      <w:r w:rsidR="008D6DEC">
        <w:t xml:space="preserve">  </w:t>
      </w:r>
    </w:p>
    <w:p w:rsidR="003B67A5" w:rsidRDefault="003B67A5" w:rsidP="003B67A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Skills</w:t>
      </w:r>
    </w:p>
    <w:p w:rsidR="00D12E48" w:rsidRDefault="00D12E48" w:rsidP="00D12E48">
      <w:r>
        <w:rPr>
          <w:b/>
          <w:bCs/>
        </w:rPr>
        <w:t>Computer Programming</w:t>
      </w:r>
    </w:p>
    <w:p w:rsidR="00D12E48" w:rsidRDefault="00D12E48" w:rsidP="00D12E48">
      <w:pPr>
        <w:ind w:left="360"/>
      </w:pPr>
      <w:r>
        <w:rPr>
          <w:i/>
          <w:iCs/>
        </w:rPr>
        <w:t>Engineering:</w:t>
      </w:r>
      <w:r>
        <w:t xml:space="preserve">   MATLAB, Simulink, 20-Sim, </w:t>
      </w:r>
      <w:r w:rsidR="00B836F3">
        <w:t xml:space="preserve">LaTeX, </w:t>
      </w:r>
      <w:r>
        <w:t>Optimus, iSight, LabVIEW, SolidWorks, COSMOS, ANSYS, AutoCAD, Vector CANoe, C++</w:t>
      </w:r>
      <w:r>
        <w:br/>
      </w:r>
      <w:r>
        <w:rPr>
          <w:i/>
          <w:iCs/>
        </w:rPr>
        <w:t>Web Development:</w:t>
      </w:r>
      <w:r>
        <w:t xml:space="preserve">   PHP, MySQL, </w:t>
      </w:r>
      <w:r w:rsidR="001812E3">
        <w:t>AJAX, WAMP, X</w:t>
      </w:r>
      <w:r>
        <w:t xml:space="preserve">HTML, CSS, </w:t>
      </w:r>
      <w:r w:rsidR="008F513B">
        <w:t xml:space="preserve">CGI, SSI, </w:t>
      </w:r>
      <w:r w:rsidR="001812E3">
        <w:t xml:space="preserve">RSS, XML, Javascript, </w:t>
      </w:r>
      <w:r w:rsidR="008F513B">
        <w:t>Joomla!, Java, JSP</w:t>
      </w:r>
    </w:p>
    <w:p w:rsidR="00D12E48" w:rsidRDefault="00D12E48" w:rsidP="00D12E48">
      <w:r>
        <w:lastRenderedPageBreak/>
        <w:br/>
      </w:r>
      <w:r>
        <w:rPr>
          <w:b/>
          <w:bCs/>
        </w:rPr>
        <w:t>Software Tools</w:t>
      </w:r>
    </w:p>
    <w:p w:rsidR="00D12E48" w:rsidRDefault="00D12E48" w:rsidP="00D12E48">
      <w:pPr>
        <w:ind w:left="360"/>
      </w:pPr>
      <w:r>
        <w:t>Microsoft Office, Adobe Flash, Adobe Photoshop, Adobe Premiere, Sibelius</w:t>
      </w:r>
    </w:p>
    <w:p w:rsidR="00D12E48" w:rsidRDefault="00D12E48" w:rsidP="00D12E48">
      <w:r>
        <w:br/>
      </w:r>
      <w:r>
        <w:rPr>
          <w:b/>
          <w:bCs/>
        </w:rPr>
        <w:t>Leadership</w:t>
      </w:r>
    </w:p>
    <w:p w:rsidR="002E5450" w:rsidRDefault="00D12E48" w:rsidP="00D12E48">
      <w:pPr>
        <w:ind w:left="360"/>
      </w:pPr>
      <w:r>
        <w:t>Administrative Vice-President o</w:t>
      </w:r>
      <w:r w:rsidR="002E5450">
        <w:t>f the UC Berkeley SHPE Chapter</w:t>
      </w:r>
    </w:p>
    <w:p w:rsidR="002E5450" w:rsidRDefault="00D12E48" w:rsidP="00D12E48">
      <w:pPr>
        <w:ind w:left="360"/>
      </w:pPr>
      <w:r>
        <w:t>25th Annu</w:t>
      </w:r>
      <w:r w:rsidR="002E5450">
        <w:t>al HES Career Fair Coordinator</w:t>
      </w:r>
    </w:p>
    <w:p w:rsidR="002E5450" w:rsidRDefault="00D12E48" w:rsidP="00D12E48">
      <w:pPr>
        <w:ind w:left="360"/>
      </w:pPr>
      <w:r>
        <w:t>California Leadership Academy</w:t>
      </w:r>
      <w:r w:rsidR="005F426A">
        <w:t xml:space="preserve"> &amp; United Spirit Association Drum Major Camp</w:t>
      </w:r>
    </w:p>
    <w:p w:rsidR="002E5450" w:rsidRDefault="00D12E48" w:rsidP="002E5450">
      <w:pPr>
        <w:ind w:left="360"/>
      </w:pPr>
      <w:r>
        <w:t>Drum Major of 2004 Mystikal Drum &amp; Bugle Corps (Newbury Park, CA USA</w:t>
      </w:r>
      <w:r w:rsidR="005F426A">
        <w:t>)</w:t>
      </w:r>
    </w:p>
    <w:p w:rsidR="0055753D" w:rsidRDefault="0055753D" w:rsidP="0055753D"/>
    <w:p w:rsidR="00D12E48" w:rsidRDefault="00D12E48" w:rsidP="0055753D">
      <w:r>
        <w:rPr>
          <w:b/>
          <w:bCs/>
        </w:rPr>
        <w:t>Music</w:t>
      </w:r>
    </w:p>
    <w:p w:rsidR="000D1285" w:rsidRDefault="00D12E48" w:rsidP="00D12E48">
      <w:pPr>
        <w:ind w:left="360"/>
      </w:pPr>
      <w:r>
        <w:t>Oboe, English horn, Alto</w:t>
      </w:r>
      <w:r w:rsidR="00AF104F">
        <w:t>/</w:t>
      </w:r>
      <w:r>
        <w:t>Tenor</w:t>
      </w:r>
      <w:r w:rsidR="00AF104F">
        <w:t>/</w:t>
      </w:r>
      <w:r>
        <w:t>Baritone Sax, Timpani, Cymbals, Bass Drum</w:t>
      </w:r>
      <w:r w:rsidR="00422104">
        <w:t>, Conducting</w:t>
      </w:r>
    </w:p>
    <w:p w:rsidR="001C697A" w:rsidRDefault="001C697A" w:rsidP="001C697A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Graduate Courses Completed</w:t>
      </w:r>
    </w:p>
    <w:tbl>
      <w:tblPr>
        <w:tblW w:w="9713" w:type="dxa"/>
        <w:tblCellMar>
          <w:left w:w="0" w:type="dxa"/>
          <w:right w:w="0" w:type="dxa"/>
        </w:tblCellMar>
        <w:tblLook w:val="001F"/>
      </w:tblPr>
      <w:tblGrid>
        <w:gridCol w:w="4955"/>
        <w:gridCol w:w="4758"/>
      </w:tblGrid>
      <w:tr w:rsidR="009A1B95" w:rsidTr="00944F12">
        <w:trPr>
          <w:trHeight w:val="2781"/>
        </w:trPr>
        <w:tc>
          <w:tcPr>
            <w:tcW w:w="4955" w:type="dxa"/>
          </w:tcPr>
          <w:p w:rsidR="009A1B95" w:rsidRDefault="009A1B95" w:rsidP="00284755">
            <w:pPr>
              <w:spacing w:before="100" w:after="100"/>
            </w:pPr>
            <w:r>
              <w:t>Linear Spaces &amp; Matrix Theory (Math 419)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Control Systems Analysis &amp; Design (EECS 460)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Design of Digital Control Systems (ME/EE 561)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Linear Systems Theory (EECS 560/ME 564)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Control of Adv</w:t>
            </w:r>
            <w:r w:rsidR="00944F12">
              <w:t>.</w:t>
            </w:r>
            <w:r>
              <w:t xml:space="preserve"> Powertrain Systems (ME 569)</w:t>
            </w:r>
          </w:p>
          <w:p w:rsidR="009A1B95" w:rsidRDefault="009A1B95" w:rsidP="00284755">
            <w:pPr>
              <w:spacing w:before="100" w:after="100"/>
            </w:pPr>
            <w:r>
              <w:t>Linear Feedback Control Systems (EECS 565)</w:t>
            </w:r>
          </w:p>
          <w:p w:rsidR="009A1B95" w:rsidRDefault="009A1B95" w:rsidP="00284755">
            <w:pPr>
              <w:spacing w:before="100" w:after="100"/>
            </w:pPr>
            <w:r>
              <w:t>Discrete Event Systems (EECS 661)</w:t>
            </w:r>
          </w:p>
          <w:p w:rsidR="00A04C6D" w:rsidRDefault="00A04C6D" w:rsidP="00284755">
            <w:pPr>
              <w:spacing w:before="100" w:after="100"/>
            </w:pPr>
            <w:r>
              <w:t>Nonlinear Systems and Control (EECS 562)</w:t>
            </w:r>
          </w:p>
          <w:p w:rsidR="00A04C6D" w:rsidRDefault="00A04C6D" w:rsidP="00284755">
            <w:pPr>
              <w:spacing w:before="100" w:after="100"/>
            </w:pPr>
            <w:r>
              <w:t>Advanced Nonlinear Control (EECS 662)</w:t>
            </w:r>
          </w:p>
          <w:p w:rsidR="00A04C6D" w:rsidRDefault="00A04C6D" w:rsidP="00284755">
            <w:pPr>
              <w:spacing w:before="100" w:after="100"/>
            </w:pPr>
            <w:r>
              <w:t>Trajectory and Flight Optimization (AERO 575)</w:t>
            </w:r>
          </w:p>
          <w:p w:rsidR="00AD09F4" w:rsidRDefault="00AD09F4" w:rsidP="00284755">
            <w:pPr>
              <w:spacing w:before="100" w:after="100"/>
            </w:pPr>
            <w:r>
              <w:t>Infrastructure for Veh. Electrification (EECS 598)</w:t>
            </w:r>
          </w:p>
        </w:tc>
        <w:tc>
          <w:tcPr>
            <w:tcW w:w="4758" w:type="dxa"/>
          </w:tcPr>
          <w:p w:rsidR="009A1B95" w:rsidRDefault="009A1B95" w:rsidP="00284755">
            <w:pPr>
              <w:spacing w:before="100" w:after="100"/>
            </w:pPr>
            <w:r>
              <w:t>Analytical Methods in Mechanics (ME 501)</w:t>
            </w:r>
          </w:p>
          <w:p w:rsidR="009A1B95" w:rsidRDefault="009A1B95" w:rsidP="00284755">
            <w:pPr>
              <w:spacing w:before="100" w:after="100"/>
            </w:pPr>
            <w:r>
              <w:t>Probability and Random Processes (EECS 501)</w:t>
            </w:r>
          </w:p>
          <w:p w:rsidR="009A1B95" w:rsidRDefault="009A1B95" w:rsidP="00284755">
            <w:pPr>
              <w:spacing w:before="100" w:after="100"/>
            </w:pPr>
            <w:r>
              <w:t>Dynamics &amp; Vibrations (ME 440)</w:t>
            </w:r>
          </w:p>
          <w:p w:rsidR="009A1B95" w:rsidRDefault="009A1B95" w:rsidP="00284755">
            <w:pPr>
              <w:spacing w:before="100" w:after="100"/>
            </w:pPr>
            <w:r>
              <w:t>Intermediate Dynamics (ME/AERO 540)</w:t>
            </w:r>
          </w:p>
          <w:p w:rsidR="009A1B95" w:rsidRPr="003504F5" w:rsidRDefault="009A1B95" w:rsidP="00284755">
            <w:pPr>
              <w:spacing w:before="100" w:after="100"/>
              <w:ind w:left="-7"/>
            </w:pPr>
            <w:r>
              <w:t>Modeling Dynamic Systems (ME 560)</w:t>
            </w:r>
          </w:p>
          <w:p w:rsidR="009A1B95" w:rsidRDefault="009A1B95" w:rsidP="00284755">
            <w:pPr>
              <w:spacing w:before="100" w:after="100"/>
            </w:pPr>
            <w:r>
              <w:t>Design Optimization (ME 555)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Dynamic Programming (IOE 512)</w:t>
            </w:r>
          </w:p>
          <w:p w:rsidR="00A04C6D" w:rsidRDefault="00A04C6D" w:rsidP="00284755">
            <w:pPr>
              <w:spacing w:before="100" w:after="100"/>
              <w:ind w:left="-7"/>
            </w:pPr>
            <w:r>
              <w:t>Grid Integration of Alt. Energy (EECS 498)</w:t>
            </w:r>
          </w:p>
          <w:p w:rsidR="00A04C6D" w:rsidRDefault="00A04C6D" w:rsidP="00284755">
            <w:pPr>
              <w:spacing w:before="100" w:after="100"/>
              <w:ind w:left="-7"/>
            </w:pPr>
            <w:r>
              <w:t>Stochastic Control (EECS 558)</w:t>
            </w:r>
          </w:p>
          <w:p w:rsidR="00AD09F4" w:rsidRDefault="00AD09F4" w:rsidP="00284755">
            <w:pPr>
              <w:spacing w:before="100" w:after="100"/>
              <w:ind w:left="-7"/>
            </w:pPr>
            <w:r>
              <w:t>Adaptive Control (NA 531)</w:t>
            </w:r>
          </w:p>
          <w:p w:rsidR="00AD09F4" w:rsidRDefault="00AD09F4" w:rsidP="00AD09F4">
            <w:pPr>
              <w:spacing w:before="100" w:after="100"/>
            </w:pPr>
            <w:r>
              <w:t>Teaching Engineering (CHE 580)</w:t>
            </w:r>
          </w:p>
        </w:tc>
      </w:tr>
    </w:tbl>
    <w:p w:rsidR="003D01F2" w:rsidRDefault="003D01F2" w:rsidP="00284755"/>
    <w:sectPr w:rsidR="003D01F2" w:rsidSect="00C142E2">
      <w:footerReference w:type="default" r:id="rId16"/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760" w:rsidRDefault="00015760" w:rsidP="00A53039">
      <w:r>
        <w:separator/>
      </w:r>
    </w:p>
  </w:endnote>
  <w:endnote w:type="continuationSeparator" w:id="0">
    <w:p w:rsidR="00015760" w:rsidRDefault="00015760" w:rsidP="00A53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039" w:rsidRDefault="00A53039" w:rsidP="00A53039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 xml:space="preserve">Last Updated: </w:t>
    </w:r>
    <w:r w:rsidR="00610FCD">
      <w:rPr>
        <w:rFonts w:ascii="Cambria" w:hAnsi="Cambria"/>
      </w:rPr>
      <w:fldChar w:fldCharType="begin"/>
    </w:r>
    <w:r>
      <w:rPr>
        <w:rFonts w:ascii="Cambria" w:hAnsi="Cambria"/>
      </w:rPr>
      <w:instrText xml:space="preserve"> DATE \@ "M/d/yyyy" </w:instrText>
    </w:r>
    <w:r w:rsidR="00610FCD">
      <w:rPr>
        <w:rFonts w:ascii="Cambria" w:hAnsi="Cambria"/>
      </w:rPr>
      <w:fldChar w:fldCharType="separate"/>
    </w:r>
    <w:r w:rsidR="001B5870">
      <w:rPr>
        <w:rFonts w:ascii="Cambria" w:hAnsi="Cambria"/>
        <w:noProof/>
      </w:rPr>
      <w:t>9/23/2010</w:t>
    </w:r>
    <w:r w:rsidR="00610FCD">
      <w:rPr>
        <w:rFonts w:ascii="Cambria" w:hAnsi="Cambria"/>
      </w:rPr>
      <w:fldChar w:fldCharType="end"/>
    </w:r>
    <w:r>
      <w:rPr>
        <w:rFonts w:ascii="Cambria" w:hAnsi="Cambria"/>
      </w:rPr>
      <w:tab/>
      <w:t xml:space="preserve">Page </w:t>
    </w:r>
    <w:fldSimple w:instr=" PAGE   \* MERGEFORMAT ">
      <w:r w:rsidR="00BE22E6" w:rsidRPr="00BE22E6">
        <w:rPr>
          <w:rFonts w:ascii="Cambria" w:hAnsi="Cambria"/>
          <w:noProof/>
        </w:rPr>
        <w:t>5</w:t>
      </w:r>
    </w:fldSimple>
  </w:p>
  <w:p w:rsidR="00A53039" w:rsidRDefault="00A530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760" w:rsidRDefault="00015760" w:rsidP="00A53039">
      <w:r>
        <w:separator/>
      </w:r>
    </w:p>
  </w:footnote>
  <w:footnote w:type="continuationSeparator" w:id="0">
    <w:p w:rsidR="00015760" w:rsidRDefault="00015760" w:rsidP="00A530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A00FB"/>
    <w:multiLevelType w:val="hybridMultilevel"/>
    <w:tmpl w:val="58867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B7071"/>
    <w:multiLevelType w:val="hybridMultilevel"/>
    <w:tmpl w:val="DC949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F9606B"/>
    <w:multiLevelType w:val="hybridMultilevel"/>
    <w:tmpl w:val="58867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431A0"/>
    <w:multiLevelType w:val="hybridMultilevel"/>
    <w:tmpl w:val="F46A2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502FC8"/>
    <w:multiLevelType w:val="multilevel"/>
    <w:tmpl w:val="07F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C5645"/>
    <w:multiLevelType w:val="hybridMultilevel"/>
    <w:tmpl w:val="E126DEE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A36"/>
    <w:rsid w:val="00015760"/>
    <w:rsid w:val="000328F1"/>
    <w:rsid w:val="000576C6"/>
    <w:rsid w:val="00084876"/>
    <w:rsid w:val="00097F61"/>
    <w:rsid w:val="000D1285"/>
    <w:rsid w:val="000E29B6"/>
    <w:rsid w:val="00105EBF"/>
    <w:rsid w:val="00141080"/>
    <w:rsid w:val="001439E2"/>
    <w:rsid w:val="00153069"/>
    <w:rsid w:val="00163EAA"/>
    <w:rsid w:val="00164A13"/>
    <w:rsid w:val="001812E3"/>
    <w:rsid w:val="001A65BE"/>
    <w:rsid w:val="001B5870"/>
    <w:rsid w:val="001C39EB"/>
    <w:rsid w:val="001C697A"/>
    <w:rsid w:val="001D154B"/>
    <w:rsid w:val="001F2A36"/>
    <w:rsid w:val="001F3E79"/>
    <w:rsid w:val="0025145A"/>
    <w:rsid w:val="00277EBB"/>
    <w:rsid w:val="00284755"/>
    <w:rsid w:val="002A03BE"/>
    <w:rsid w:val="002A0D8A"/>
    <w:rsid w:val="002B2DB5"/>
    <w:rsid w:val="002D3708"/>
    <w:rsid w:val="002E5450"/>
    <w:rsid w:val="003504F5"/>
    <w:rsid w:val="0035139E"/>
    <w:rsid w:val="00361EF9"/>
    <w:rsid w:val="0038448C"/>
    <w:rsid w:val="003A7CBE"/>
    <w:rsid w:val="003B67A5"/>
    <w:rsid w:val="003D01F2"/>
    <w:rsid w:val="00401174"/>
    <w:rsid w:val="00422104"/>
    <w:rsid w:val="00424C86"/>
    <w:rsid w:val="00453C1A"/>
    <w:rsid w:val="004F4C39"/>
    <w:rsid w:val="0052156A"/>
    <w:rsid w:val="005564E0"/>
    <w:rsid w:val="0055753D"/>
    <w:rsid w:val="005A19AC"/>
    <w:rsid w:val="005C3CC3"/>
    <w:rsid w:val="005D042B"/>
    <w:rsid w:val="005F426A"/>
    <w:rsid w:val="00610FCD"/>
    <w:rsid w:val="006159EF"/>
    <w:rsid w:val="00672E69"/>
    <w:rsid w:val="006819B3"/>
    <w:rsid w:val="006A2D7B"/>
    <w:rsid w:val="006B31BC"/>
    <w:rsid w:val="006D150B"/>
    <w:rsid w:val="006D6843"/>
    <w:rsid w:val="007064CE"/>
    <w:rsid w:val="007078C8"/>
    <w:rsid w:val="007452F5"/>
    <w:rsid w:val="00747AB3"/>
    <w:rsid w:val="007609E8"/>
    <w:rsid w:val="007B2040"/>
    <w:rsid w:val="00803CB5"/>
    <w:rsid w:val="008110D1"/>
    <w:rsid w:val="00836739"/>
    <w:rsid w:val="00854775"/>
    <w:rsid w:val="0085713A"/>
    <w:rsid w:val="008656EC"/>
    <w:rsid w:val="008867B0"/>
    <w:rsid w:val="008D6DEC"/>
    <w:rsid w:val="008E2C79"/>
    <w:rsid w:val="008F513B"/>
    <w:rsid w:val="009138E0"/>
    <w:rsid w:val="00944F12"/>
    <w:rsid w:val="00996B30"/>
    <w:rsid w:val="009A1B95"/>
    <w:rsid w:val="00A04C6D"/>
    <w:rsid w:val="00A53039"/>
    <w:rsid w:val="00A92F7F"/>
    <w:rsid w:val="00AD09F4"/>
    <w:rsid w:val="00AF104F"/>
    <w:rsid w:val="00B15E96"/>
    <w:rsid w:val="00B210AC"/>
    <w:rsid w:val="00B5273C"/>
    <w:rsid w:val="00B836F3"/>
    <w:rsid w:val="00BC1888"/>
    <w:rsid w:val="00BE22E6"/>
    <w:rsid w:val="00C142E2"/>
    <w:rsid w:val="00C52B69"/>
    <w:rsid w:val="00C5490D"/>
    <w:rsid w:val="00C85A1C"/>
    <w:rsid w:val="00C85E91"/>
    <w:rsid w:val="00C936FA"/>
    <w:rsid w:val="00CA3014"/>
    <w:rsid w:val="00CA6FDD"/>
    <w:rsid w:val="00D12E48"/>
    <w:rsid w:val="00DB59CD"/>
    <w:rsid w:val="00DD502B"/>
    <w:rsid w:val="00E03C4A"/>
    <w:rsid w:val="00E52953"/>
    <w:rsid w:val="00E6251D"/>
    <w:rsid w:val="00E741BD"/>
    <w:rsid w:val="00E7770F"/>
    <w:rsid w:val="00EC1569"/>
    <w:rsid w:val="00EE5274"/>
    <w:rsid w:val="00EF7FFB"/>
    <w:rsid w:val="00F70988"/>
    <w:rsid w:val="00FC4B2C"/>
    <w:rsid w:val="00FF21A1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36FA"/>
    <w:rPr>
      <w:sz w:val="24"/>
      <w:szCs w:val="24"/>
    </w:rPr>
  </w:style>
  <w:style w:type="paragraph" w:styleId="Heading2">
    <w:name w:val="heading 2"/>
    <w:basedOn w:val="Normal"/>
    <w:next w:val="Normal"/>
    <w:qFormat/>
    <w:rsid w:val="000D12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D12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2A36"/>
    <w:pPr>
      <w:jc w:val="center"/>
    </w:pPr>
    <w:rPr>
      <w:rFonts w:ascii="Arial" w:hAnsi="Arial"/>
      <w:b/>
      <w:bCs/>
      <w:sz w:val="32"/>
    </w:rPr>
  </w:style>
  <w:style w:type="character" w:styleId="Hyperlink">
    <w:name w:val="Hyperlink"/>
    <w:basedOn w:val="DefaultParagraphFont"/>
    <w:rsid w:val="001F2A36"/>
    <w:rPr>
      <w:color w:val="0000FF"/>
      <w:u w:val="single"/>
    </w:rPr>
  </w:style>
  <w:style w:type="table" w:styleId="TableGrid">
    <w:name w:val="Table Grid"/>
    <w:basedOn w:val="TableNormal"/>
    <w:rsid w:val="003D0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A3014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A53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303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53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039"/>
    <w:rPr>
      <w:sz w:val="24"/>
      <w:szCs w:val="24"/>
    </w:rPr>
  </w:style>
  <w:style w:type="paragraph" w:styleId="BalloonText">
    <w:name w:val="Balloon Text"/>
    <w:basedOn w:val="Normal"/>
    <w:link w:val="BalloonTextChar"/>
    <w:rsid w:val="00A5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3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moura@umich.edu" TargetMode="External"/><Relationship Id="rId13" Type="http://schemas.openxmlformats.org/officeDocument/2006/relationships/hyperlink" Target="http://me.engin.umich.edu/IUTAM_sym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mich.edu/~sjmoura" TargetMode="External"/><Relationship Id="rId12" Type="http://schemas.openxmlformats.org/officeDocument/2006/relationships/hyperlink" Target="http://caamichigan.blogsom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oeroth12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aldanceteam.berkeley.edu" TargetMode="External"/><Relationship Id="rId10" Type="http://schemas.openxmlformats.org/officeDocument/2006/relationships/hyperlink" Target="http://www.engin.umich.edu/students/gradsymposi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l-vangogh.engin.umich.edu" TargetMode="External"/><Relationship Id="rId14" Type="http://schemas.openxmlformats.org/officeDocument/2006/relationships/hyperlink" Target="http://www.fitnessspa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J</vt:lpstr>
    </vt:vector>
  </TitlesOfParts>
  <Company>University of Michigan</Company>
  <LinksUpToDate>false</LinksUpToDate>
  <CharactersWithSpaces>12903</CharactersWithSpaces>
  <SharedDoc>false</SharedDoc>
  <HLinks>
    <vt:vector size="54" baseType="variant">
      <vt:variant>
        <vt:i4>1441877</vt:i4>
      </vt:variant>
      <vt:variant>
        <vt:i4>24</vt:i4>
      </vt:variant>
      <vt:variant>
        <vt:i4>0</vt:i4>
      </vt:variant>
      <vt:variant>
        <vt:i4>5</vt:i4>
      </vt:variant>
      <vt:variant>
        <vt:lpwstr>http://caldanceteam.berkeley.edu/</vt:lpwstr>
      </vt:variant>
      <vt:variant>
        <vt:lpwstr/>
      </vt:variant>
      <vt:variant>
        <vt:i4>4390995</vt:i4>
      </vt:variant>
      <vt:variant>
        <vt:i4>21</vt:i4>
      </vt:variant>
      <vt:variant>
        <vt:i4>0</vt:i4>
      </vt:variant>
      <vt:variant>
        <vt:i4>5</vt:i4>
      </vt:variant>
      <vt:variant>
        <vt:lpwstr>http://www.fitnessspark.com/</vt:lpwstr>
      </vt:variant>
      <vt:variant>
        <vt:lpwstr/>
      </vt:variant>
      <vt:variant>
        <vt:i4>6815754</vt:i4>
      </vt:variant>
      <vt:variant>
        <vt:i4>18</vt:i4>
      </vt:variant>
      <vt:variant>
        <vt:i4>0</vt:i4>
      </vt:variant>
      <vt:variant>
        <vt:i4>5</vt:i4>
      </vt:variant>
      <vt:variant>
        <vt:lpwstr>http://me.engin.umich.edu/IUTAM_symp/</vt:lpwstr>
      </vt:variant>
      <vt:variant>
        <vt:lpwstr/>
      </vt:variant>
      <vt:variant>
        <vt:i4>6029391</vt:i4>
      </vt:variant>
      <vt:variant>
        <vt:i4>15</vt:i4>
      </vt:variant>
      <vt:variant>
        <vt:i4>0</vt:i4>
      </vt:variant>
      <vt:variant>
        <vt:i4>5</vt:i4>
      </vt:variant>
      <vt:variant>
        <vt:lpwstr>http://caamichigan.blogsome.com/</vt:lpwstr>
      </vt:variant>
      <vt:variant>
        <vt:lpwstr/>
      </vt:variant>
      <vt:variant>
        <vt:i4>2031689</vt:i4>
      </vt:variant>
      <vt:variant>
        <vt:i4>12</vt:i4>
      </vt:variant>
      <vt:variant>
        <vt:i4>0</vt:i4>
      </vt:variant>
      <vt:variant>
        <vt:i4>5</vt:i4>
      </vt:variant>
      <vt:variant>
        <vt:lpwstr>http://www.joeroth12.com/</vt:lpwstr>
      </vt:variant>
      <vt:variant>
        <vt:lpwstr/>
      </vt:variant>
      <vt:variant>
        <vt:i4>2949228</vt:i4>
      </vt:variant>
      <vt:variant>
        <vt:i4>9</vt:i4>
      </vt:variant>
      <vt:variant>
        <vt:i4>0</vt:i4>
      </vt:variant>
      <vt:variant>
        <vt:i4>5</vt:i4>
      </vt:variant>
      <vt:variant>
        <vt:lpwstr>http://www.engin.umich.edu/students/gradsymposium/</vt:lpwstr>
      </vt:variant>
      <vt:variant>
        <vt:lpwstr/>
      </vt:variant>
      <vt:variant>
        <vt:i4>3211371</vt:i4>
      </vt:variant>
      <vt:variant>
        <vt:i4>6</vt:i4>
      </vt:variant>
      <vt:variant>
        <vt:i4>0</vt:i4>
      </vt:variant>
      <vt:variant>
        <vt:i4>5</vt:i4>
      </vt:variant>
      <vt:variant>
        <vt:lpwstr>http://aml-vangogh.engin.umich.edu/</vt:lpwstr>
      </vt:variant>
      <vt:variant>
        <vt:lpwstr/>
      </vt:variant>
      <vt:variant>
        <vt:i4>786489</vt:i4>
      </vt:variant>
      <vt:variant>
        <vt:i4>3</vt:i4>
      </vt:variant>
      <vt:variant>
        <vt:i4>0</vt:i4>
      </vt:variant>
      <vt:variant>
        <vt:i4>5</vt:i4>
      </vt:variant>
      <vt:variant>
        <vt:lpwstr>mailto:sjmoura@umich.edu</vt:lpwstr>
      </vt:variant>
      <vt:variant>
        <vt:lpwstr/>
      </vt:variant>
      <vt:variant>
        <vt:i4>4587600</vt:i4>
      </vt:variant>
      <vt:variant>
        <vt:i4>0</vt:i4>
      </vt:variant>
      <vt:variant>
        <vt:i4>0</vt:i4>
      </vt:variant>
      <vt:variant>
        <vt:i4>5</vt:i4>
      </vt:variant>
      <vt:variant>
        <vt:lpwstr>http://www.umich.edu/~sjmoura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J</dc:title>
  <dc:creator>CAEN</dc:creator>
  <cp:lastModifiedBy>Scott Moura</cp:lastModifiedBy>
  <cp:revision>2</cp:revision>
  <cp:lastPrinted>2008-04-13T03:27:00Z</cp:lastPrinted>
  <dcterms:created xsi:type="dcterms:W3CDTF">2010-09-24T03:14:00Z</dcterms:created>
  <dcterms:modified xsi:type="dcterms:W3CDTF">2010-09-24T03:14:00Z</dcterms:modified>
</cp:coreProperties>
</file>