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3D092" w14:textId="77777777" w:rsidR="00574864" w:rsidRDefault="00000000">
      <w:pPr>
        <w:pStyle w:val="Heading1"/>
        <w:spacing w:line="480" w:lineRule="auto"/>
        <w:jc w:val="center"/>
      </w:pPr>
      <w:bookmarkStart w:id="0" w:name="_rkogpw759h9x" w:colFirst="0" w:colLast="0"/>
      <w:bookmarkEnd w:id="0"/>
      <w:r>
        <w:rPr>
          <w:rFonts w:ascii="Google Sans Text" w:eastAsia="Google Sans Text" w:hAnsi="Google Sans Text" w:cs="Google Sans Text"/>
        </w:rPr>
        <w:t>Cybersecurity Incident Report</w:t>
      </w:r>
    </w:p>
    <w:p w14:paraId="39755BE3" w14:textId="77777777" w:rsidR="00574864" w:rsidRDefault="00574864">
      <w:pPr>
        <w:spacing w:line="480" w:lineRule="auto"/>
        <w:rPr>
          <w:b/>
          <w:sz w:val="26"/>
          <w:szCs w:val="26"/>
        </w:rPr>
      </w:pPr>
    </w:p>
    <w:tbl>
      <w:tblPr>
        <w:tblStyle w:val="a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574864" w14:paraId="48159806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2EE0D" w14:textId="77777777" w:rsidR="0057486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Section 1: Identify the type of attack that may have caused </w:t>
            </w:r>
            <w:proofErr w:type="gramStart"/>
            <w:r>
              <w:rPr>
                <w:b/>
                <w:sz w:val="24"/>
                <w:szCs w:val="24"/>
              </w:rPr>
              <w:t>this</w:t>
            </w:r>
            <w:proofErr w:type="gramEnd"/>
            <w:r>
              <w:rPr>
                <w:b/>
                <w:sz w:val="24"/>
                <w:szCs w:val="24"/>
              </w:rPr>
              <w:t xml:space="preserve"> </w:t>
            </w:r>
          </w:p>
          <w:p w14:paraId="168359B8" w14:textId="77777777" w:rsidR="00574864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network interruption</w:t>
            </w:r>
          </w:p>
        </w:tc>
      </w:tr>
      <w:tr w:rsidR="00574864" w14:paraId="599357E2" w14:textId="77777777">
        <w:trPr>
          <w:trHeight w:val="288"/>
        </w:trPr>
        <w:tc>
          <w:tcPr>
            <w:tcW w:w="8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71CA9" w14:textId="5D0D3E0C" w:rsidR="00574864" w:rsidRPr="006C41F1" w:rsidRDefault="006C41F1" w:rsidP="006C41F1">
            <w:pPr>
              <w:widowControl w:val="0"/>
              <w:spacing w:line="240" w:lineRule="auto"/>
              <w:rPr>
                <w:rFonts w:ascii="Roboto" w:hAnsi="Roboto"/>
                <w:sz w:val="24"/>
                <w:szCs w:val="24"/>
              </w:rPr>
            </w:pPr>
            <w:r w:rsidRPr="006C41F1">
              <w:rPr>
                <w:rFonts w:ascii="Roboto" w:eastAsia="맑은 고딕" w:hAnsi="Roboto" w:cs="맑은 고딕"/>
                <w:color w:val="444746"/>
                <w:sz w:val="21"/>
                <w:szCs w:val="21"/>
              </w:rPr>
              <w:t xml:space="preserve">A network outage occurring on a website is a surge in TCP SYN requests coming from a single IP address. Therefore, </w:t>
            </w:r>
            <w:r w:rsidRPr="006C41F1">
              <w:rPr>
                <w:rFonts w:ascii="Roboto" w:eastAsia="맑은 고딕" w:hAnsi="Roboto" w:cs="맑은 고딕"/>
                <w:color w:val="444746"/>
                <w:sz w:val="21"/>
                <w:szCs w:val="21"/>
              </w:rPr>
              <w:t>this</w:t>
            </w:r>
            <w:r w:rsidRPr="006C41F1">
              <w:rPr>
                <w:rFonts w:ascii="Roboto" w:eastAsia="맑은 고딕" w:hAnsi="Roboto" w:cs="맑은 고딕"/>
                <w:color w:val="444746"/>
                <w:sz w:val="21"/>
                <w:szCs w:val="21"/>
              </w:rPr>
              <w:t xml:space="preserve"> is a network level denial of service (DoS) attack, called a SYN flood attack, that targets network bandwidth to slow traffic. This form of attack floods a web server with incomplete connection requests, overwhelming its resources and hindering its ability to effectively handle legitimate user connections.</w:t>
            </w:r>
          </w:p>
        </w:tc>
      </w:tr>
      <w:tr w:rsidR="00574864" w14:paraId="723776F3" w14:textId="77777777">
        <w:trPr>
          <w:trHeight w:val="515"/>
        </w:trPr>
        <w:tc>
          <w:tcPr>
            <w:tcW w:w="8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F66CD" w14:textId="77777777" w:rsidR="00574864" w:rsidRDefault="00574864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54DB361F" w14:textId="77777777" w:rsidR="00574864" w:rsidRDefault="00574864">
      <w:pPr>
        <w:spacing w:line="480" w:lineRule="auto"/>
        <w:rPr>
          <w:b/>
          <w:color w:val="38761D"/>
          <w:sz w:val="26"/>
          <w:szCs w:val="26"/>
        </w:rPr>
      </w:pPr>
    </w:p>
    <w:tbl>
      <w:tblPr>
        <w:tblStyle w:val="a0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574864" w14:paraId="4BEAACFA" w14:textId="77777777">
        <w:trPr>
          <w:trHeight w:val="47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2830" w14:textId="77777777" w:rsidR="0057486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 2: Explain how the attack is causing the website to malfunction</w:t>
            </w:r>
          </w:p>
        </w:tc>
      </w:tr>
      <w:tr w:rsidR="00574864" w14:paraId="2830CFBF" w14:textId="77777777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AD043" w14:textId="2798D5F6" w:rsidR="00574864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>When website visitors try to establish a connection with the web server, a three-way handshake occurs using the TCP protocol</w:t>
            </w:r>
            <w:r w:rsidR="006C41F1">
              <w:rPr>
                <w:rFonts w:ascii="Roboto" w:eastAsia="Roboto" w:hAnsi="Roboto" w:cs="Roboto"/>
                <w:color w:val="444746"/>
                <w:sz w:val="21"/>
                <w:szCs w:val="21"/>
              </w:rPr>
              <w:t>:</w:t>
            </w:r>
          </w:p>
          <w:p w14:paraId="347A6755" w14:textId="77F7C2EC" w:rsidR="006C41F1" w:rsidRDefault="006C41F1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 w:rsidRPr="006C41F1">
              <w:rPr>
                <w:rFonts w:ascii="Roboto" w:eastAsia="Roboto" w:hAnsi="Roboto" w:cs="Roboto"/>
                <w:color w:val="444746"/>
                <w:sz w:val="21"/>
                <w:szCs w:val="21"/>
              </w:rPr>
              <w:t>The first step in the handshake is for the device to send a SYN, or synchronize, request to the server. Then, the server responds with a SYN/ACK packet to acknowledge the receipt of the device's request and leaves a port open for the final step of the handshake.</w:t>
            </w:r>
          </w:p>
          <w:p w14:paraId="024B5C2B" w14:textId="77777777" w:rsidR="00574864" w:rsidRDefault="00574864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5BA02902" w14:textId="28068032" w:rsidR="00574864" w:rsidRDefault="006C41F1" w:rsidP="006C41F1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 w:rsidRPr="006C41F1">
              <w:rPr>
                <w:rFonts w:ascii="Roboto" w:eastAsia="Roboto" w:hAnsi="Roboto" w:cs="Roboto"/>
                <w:color w:val="444746"/>
                <w:sz w:val="21"/>
                <w:szCs w:val="21"/>
              </w:rPr>
              <w:t>A malicious</w:t>
            </w:r>
            <w:r w:rsidRPr="006C41F1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 actor will send a large number of</w:t>
            </w:r>
            <w:r>
              <w:rPr>
                <w:rFonts w:ascii="Roboto" w:hAnsi="Roboto" w:cs="Roboto" w:hint="eastAsia"/>
                <w:color w:val="444746"/>
                <w:sz w:val="21"/>
                <w:szCs w:val="21"/>
              </w:rPr>
              <w:t xml:space="preserve"> </w:t>
            </w:r>
            <w:r w:rsidRPr="006C41F1">
              <w:rPr>
                <w:rFonts w:ascii="Roboto" w:eastAsia="Roboto" w:hAnsi="Roboto" w:cs="Roboto"/>
                <w:color w:val="444746"/>
                <w:sz w:val="21"/>
                <w:szCs w:val="21"/>
              </w:rPr>
              <w:t>SYN packets all at once, which overwhelms the server’s available resources to</w:t>
            </w:r>
            <w:r>
              <w:rPr>
                <w:rFonts w:ascii="Roboto" w:hAnsi="Roboto" w:cs="Roboto" w:hint="eastAsia"/>
                <w:color w:val="444746"/>
                <w:sz w:val="21"/>
                <w:szCs w:val="21"/>
              </w:rPr>
              <w:t xml:space="preserve"> </w:t>
            </w:r>
            <w:r w:rsidRPr="006C41F1">
              <w:rPr>
                <w:rFonts w:ascii="Roboto" w:eastAsia="Roboto" w:hAnsi="Roboto" w:cs="Roboto"/>
                <w:color w:val="444746"/>
                <w:sz w:val="21"/>
                <w:szCs w:val="21"/>
              </w:rPr>
              <w:t>reserve for the connection. When this happens, there are no server resources</w:t>
            </w:r>
            <w:r>
              <w:rPr>
                <w:rFonts w:ascii="Roboto" w:hAnsi="Roboto" w:cs="Roboto" w:hint="eastAsia"/>
                <w:color w:val="444746"/>
                <w:sz w:val="21"/>
                <w:szCs w:val="21"/>
              </w:rPr>
              <w:t xml:space="preserve"> </w:t>
            </w:r>
            <w:r w:rsidRPr="006C41F1">
              <w:rPr>
                <w:rFonts w:ascii="Roboto" w:eastAsia="Roboto" w:hAnsi="Roboto" w:cs="Roboto"/>
                <w:color w:val="444746"/>
                <w:sz w:val="21"/>
                <w:szCs w:val="21"/>
              </w:rPr>
              <w:t>left for legitimate TCP connection requests.</w:t>
            </w:r>
          </w:p>
          <w:p w14:paraId="769BBEF3" w14:textId="77777777" w:rsidR="006C41F1" w:rsidRDefault="006C41F1" w:rsidP="006C41F1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</w:p>
          <w:p w14:paraId="09B1297D" w14:textId="7DAF4493" w:rsidR="006C41F1" w:rsidRDefault="006C41F1" w:rsidP="006C41F1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 w:rsidRPr="006C41F1">
              <w:rPr>
                <w:rFonts w:ascii="Roboto" w:eastAsia="Roboto" w:hAnsi="Roboto" w:cs="Roboto"/>
                <w:color w:val="444746"/>
                <w:sz w:val="21"/>
                <w:szCs w:val="21"/>
              </w:rPr>
              <w:t>This prompted us to temporarily take the server offline and implement IP blocking as an initial countermeasure.</w:t>
            </w:r>
          </w:p>
          <w:p w14:paraId="2A520905" w14:textId="42199659" w:rsidR="006C41F1" w:rsidRDefault="006C41F1">
            <w:pPr>
              <w:widowControl w:val="0"/>
              <w:spacing w:line="240" w:lineRule="auto"/>
              <w:rPr>
                <w:rFonts w:hint="eastAsia"/>
                <w:sz w:val="24"/>
                <w:szCs w:val="24"/>
              </w:rPr>
            </w:pPr>
          </w:p>
        </w:tc>
      </w:tr>
    </w:tbl>
    <w:p w14:paraId="739E9E70" w14:textId="77777777" w:rsidR="00574864" w:rsidRDefault="00574864">
      <w:pPr>
        <w:spacing w:after="200"/>
        <w:rPr>
          <w:b/>
        </w:rPr>
      </w:pPr>
    </w:p>
    <w:p w14:paraId="2731168A" w14:textId="77777777" w:rsidR="00574864" w:rsidRDefault="00574864"/>
    <w:sectPr w:rsidR="0057486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 Text">
    <w:charset w:val="00"/>
    <w:family w:val="auto"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864"/>
    <w:rsid w:val="00574864"/>
    <w:rsid w:val="006C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C47F0"/>
  <w15:docId w15:val="{9E756C62-79FB-4C55-ADF7-E85A7EB9C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ko-KR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Junseok Oh</cp:lastModifiedBy>
  <cp:revision>2</cp:revision>
  <dcterms:created xsi:type="dcterms:W3CDTF">2024-02-22T07:59:00Z</dcterms:created>
  <dcterms:modified xsi:type="dcterms:W3CDTF">2024-02-22T07:59:00Z</dcterms:modified>
</cp:coreProperties>
</file>