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49C8" w14:textId="64FF73AA" w:rsidR="00A21F04" w:rsidRDefault="00A21F04">
      <w:pPr>
        <w:rPr>
          <w:lang w:val="fr-FR"/>
        </w:rPr>
      </w:pPr>
      <w:r>
        <w:rPr>
          <w:lang w:val="fr-FR"/>
        </w:rPr>
        <w:t>Robots</w:t>
      </w:r>
      <w:r w:rsidR="004C756A">
        <w:rPr>
          <w:lang w:val="fr-FR"/>
        </w:rPr>
        <w:t xml:space="preserve"> presque </w:t>
      </w:r>
      <w:r w:rsidR="008F047A">
        <w:rPr>
          <w:lang w:val="fr-FR"/>
        </w:rPr>
        <w:t>vivant</w:t>
      </w:r>
      <w:r>
        <w:rPr>
          <w:lang w:val="fr-FR"/>
        </w:rPr>
        <w:t xml:space="preserve"> </w:t>
      </w:r>
      <w:r w:rsidR="006B2172">
        <w:rPr>
          <w:lang w:val="fr-FR"/>
        </w:rPr>
        <w:t xml:space="preserve">créé à Hong Kong pour </w:t>
      </w:r>
      <w:r w:rsidR="004C756A">
        <w:rPr>
          <w:lang w:val="fr-FR"/>
        </w:rPr>
        <w:t>gagner l’approbation des humains</w:t>
      </w:r>
    </w:p>
    <w:p w14:paraId="5C41636D" w14:textId="77777777" w:rsidR="00A21F04" w:rsidRDefault="00A21F04">
      <w:pPr>
        <w:rPr>
          <w:lang w:val="fr-FR"/>
        </w:rPr>
      </w:pPr>
    </w:p>
    <w:p w14:paraId="45F03A4A" w14:textId="6F7917F4" w:rsidR="00A91915" w:rsidRPr="00870E23" w:rsidRDefault="00870E23" w:rsidP="00DE7FAB">
      <w:pPr>
        <w:rPr>
          <w:lang w:val="fr-FR"/>
        </w:rPr>
      </w:pPr>
      <w:r w:rsidRPr="00870E23">
        <w:rPr>
          <w:lang w:val="fr-FR"/>
        </w:rPr>
        <w:t xml:space="preserve">Le fondateur David Hanson imagine un </w:t>
      </w:r>
      <w:r>
        <w:rPr>
          <w:lang w:val="fr-FR"/>
        </w:rPr>
        <w:t xml:space="preserve">futur </w:t>
      </w:r>
      <w:r w:rsidR="00A21F04">
        <w:rPr>
          <w:lang w:val="fr-FR"/>
        </w:rPr>
        <w:t xml:space="preserve">où les robots </w:t>
      </w:r>
      <w:r w:rsidR="008F047A">
        <w:rPr>
          <w:lang w:val="fr-FR"/>
        </w:rPr>
        <w:t>alimentés</w:t>
      </w:r>
      <w:r w:rsidR="00A21F04">
        <w:rPr>
          <w:lang w:val="fr-FR"/>
        </w:rPr>
        <w:t xml:space="preserve"> par une </w:t>
      </w:r>
      <w:r w:rsidR="008F047A">
        <w:rPr>
          <w:lang w:val="fr-FR"/>
        </w:rPr>
        <w:t xml:space="preserve">intelligence </w:t>
      </w:r>
      <w:r w:rsidR="00DE7FAB">
        <w:rPr>
          <w:lang w:val="fr-FR"/>
        </w:rPr>
        <w:t>artificielle évolueraient</w:t>
      </w:r>
      <w:r w:rsidR="008F047A">
        <w:rPr>
          <w:lang w:val="fr-FR"/>
        </w:rPr>
        <w:t xml:space="preserve"> </w:t>
      </w:r>
      <w:r w:rsidR="002528D7">
        <w:rPr>
          <w:lang w:val="fr-FR"/>
        </w:rPr>
        <w:t>pour devenir des machines super-intel</w:t>
      </w:r>
      <w:r w:rsidR="003D4433">
        <w:rPr>
          <w:lang w:val="fr-FR"/>
        </w:rPr>
        <w:t xml:space="preserve">ligentes qui pourraient aider à résoudre </w:t>
      </w:r>
      <w:r w:rsidR="00A91915">
        <w:rPr>
          <w:lang w:val="fr-FR"/>
        </w:rPr>
        <w:t xml:space="preserve">certains des problèmes les plus complexes auxquels l’humanité fait face. </w:t>
      </w:r>
    </w:p>
    <w:sectPr w:rsidR="00A91915" w:rsidRPr="0087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85"/>
    <w:rsid w:val="002528D7"/>
    <w:rsid w:val="002E6E85"/>
    <w:rsid w:val="003D4433"/>
    <w:rsid w:val="004C756A"/>
    <w:rsid w:val="006B2172"/>
    <w:rsid w:val="00870E23"/>
    <w:rsid w:val="008F047A"/>
    <w:rsid w:val="00A21F04"/>
    <w:rsid w:val="00A35441"/>
    <w:rsid w:val="00A91915"/>
    <w:rsid w:val="00B56175"/>
    <w:rsid w:val="00DB565C"/>
    <w:rsid w:val="00DE7FAB"/>
    <w:rsid w:val="00E8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4031"/>
  <w15:chartTrackingRefBased/>
  <w15:docId w15:val="{73B46C0E-281A-4F92-A53B-2DC1941B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2</cp:revision>
  <dcterms:created xsi:type="dcterms:W3CDTF">2022-05-05T08:16:00Z</dcterms:created>
  <dcterms:modified xsi:type="dcterms:W3CDTF">2022-05-05T08:16:00Z</dcterms:modified>
</cp:coreProperties>
</file>