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8641A" w14:textId="77777777" w:rsidR="00C4419E" w:rsidRDefault="00C4419E" w:rsidP="002675C4">
      <w:pPr>
        <w:pStyle w:val="Thema"/>
      </w:pPr>
    </w:p>
    <w:p w14:paraId="3DD4EFB2" w14:textId="77777777" w:rsidR="00C4419E" w:rsidRDefault="00C4419E" w:rsidP="002675C4">
      <w:pPr>
        <w:pStyle w:val="Thema"/>
      </w:pPr>
    </w:p>
    <w:p w14:paraId="2CFC469F" w14:textId="77777777" w:rsidR="009C130A" w:rsidRPr="000679C3" w:rsidRDefault="000A3FF1" w:rsidP="002675C4">
      <w:pPr>
        <w:pStyle w:val="Thema"/>
        <w:rPr>
          <w:b/>
        </w:rPr>
      </w:pPr>
      <w:r w:rsidRPr="000679C3">
        <w:rPr>
          <w:b/>
        </w:rPr>
        <w:t xml:space="preserve">Thema. Das Thema kann sich auch über mehrere Zeilen erstrecken, sollte aber 60 </w:t>
      </w:r>
      <w:r w:rsidR="00E4172A" w:rsidRPr="000679C3">
        <w:rPr>
          <w:b/>
        </w:rPr>
        <w:t xml:space="preserve">Zeichen pro Zeile und insgesamt 180 Zeichen </w:t>
      </w:r>
      <w:r w:rsidRPr="000679C3">
        <w:rPr>
          <w:b/>
        </w:rPr>
        <w:t>nicht überschreiten</w:t>
      </w:r>
    </w:p>
    <w:p w14:paraId="652E1C20" w14:textId="77777777" w:rsidR="000A3FF1" w:rsidRDefault="000A3FF1" w:rsidP="002675C4">
      <w:pPr>
        <w:pStyle w:val="Thema"/>
      </w:pPr>
    </w:p>
    <w:p w14:paraId="34F9D3B6" w14:textId="77777777" w:rsidR="000A3FF1" w:rsidRDefault="000A3FF1" w:rsidP="002675C4">
      <w:pPr>
        <w:pStyle w:val="Thema"/>
      </w:pPr>
    </w:p>
    <w:p w14:paraId="6F3BD005" w14:textId="77777777" w:rsidR="00E4172A" w:rsidRDefault="00E4172A" w:rsidP="002675C4">
      <w:pPr>
        <w:pStyle w:val="Thema"/>
      </w:pPr>
    </w:p>
    <w:p w14:paraId="64A84707" w14:textId="77777777" w:rsidR="00E4172A" w:rsidRDefault="00E4172A" w:rsidP="002675C4">
      <w:pPr>
        <w:pStyle w:val="Thema"/>
      </w:pPr>
    </w:p>
    <w:p w14:paraId="26B9B116" w14:textId="77777777" w:rsidR="00E4172A" w:rsidRDefault="00E4172A" w:rsidP="002675C4">
      <w:pPr>
        <w:pStyle w:val="Thema"/>
      </w:pPr>
    </w:p>
    <w:p w14:paraId="3CCB4ECB" w14:textId="77777777" w:rsidR="00E4172A" w:rsidRDefault="00E4172A" w:rsidP="002675C4">
      <w:pPr>
        <w:pStyle w:val="Thema"/>
      </w:pPr>
    </w:p>
    <w:p w14:paraId="5E9A8541" w14:textId="77777777" w:rsidR="00E4172A" w:rsidRDefault="00E4172A" w:rsidP="002675C4">
      <w:pPr>
        <w:pStyle w:val="Thema"/>
      </w:pPr>
    </w:p>
    <w:p w14:paraId="68F701B3" w14:textId="2EE33DAB" w:rsidR="00E4172A" w:rsidRPr="008A5245" w:rsidRDefault="00DD67D6" w:rsidP="002675C4">
      <w:pPr>
        <w:pStyle w:val="Thema"/>
      </w:pPr>
      <w:r w:rsidRPr="008A5245">
        <w:t>wissenschaftliche</w:t>
      </w:r>
      <w:r w:rsidR="008A5245" w:rsidRPr="008A5245">
        <w:t xml:space="preserve"> Ausarbeitung</w:t>
      </w:r>
    </w:p>
    <w:p w14:paraId="6709303A" w14:textId="77777777" w:rsidR="000679C3" w:rsidRDefault="000679C3" w:rsidP="000679C3">
      <w:pPr>
        <w:pStyle w:val="Thema"/>
      </w:pPr>
      <w:r>
        <w:t>im</w:t>
      </w:r>
    </w:p>
    <w:p w14:paraId="668C191A" w14:textId="77777777" w:rsidR="000679C3" w:rsidRDefault="000679C3" w:rsidP="000679C3">
      <w:pPr>
        <w:pStyle w:val="Thema"/>
      </w:pPr>
      <w:r>
        <w:t xml:space="preserve">Studiengang </w:t>
      </w:r>
      <w:r w:rsidR="00531EB2">
        <w:t>Digital Business Engineering</w:t>
      </w:r>
    </w:p>
    <w:p w14:paraId="27ABFA33" w14:textId="77777777" w:rsidR="00E4172A" w:rsidRDefault="00B3319A" w:rsidP="002675C4">
      <w:pPr>
        <w:pStyle w:val="Thema"/>
      </w:pPr>
      <w:proofErr w:type="gramStart"/>
      <w:r>
        <w:t>Herman Hollerith Zentrum</w:t>
      </w:r>
      <w:proofErr w:type="gramEnd"/>
      <w:r>
        <w:t xml:space="preserve">, </w:t>
      </w:r>
      <w:r w:rsidR="00E4172A">
        <w:t>Fakultät Informatik</w:t>
      </w:r>
    </w:p>
    <w:p w14:paraId="0BAA44C2" w14:textId="77777777" w:rsidR="00E4172A" w:rsidRDefault="00E4172A" w:rsidP="002675C4">
      <w:pPr>
        <w:pStyle w:val="Thema"/>
      </w:pPr>
      <w:r>
        <w:t>Hochschule Reutlingen</w:t>
      </w:r>
    </w:p>
    <w:p w14:paraId="1E1C6BDE" w14:textId="77777777" w:rsidR="00E4172A" w:rsidRDefault="00E4172A" w:rsidP="002675C4">
      <w:pPr>
        <w:pStyle w:val="Thema"/>
      </w:pPr>
      <w:proofErr w:type="spellStart"/>
      <w:r>
        <w:t>Alteburgstraße</w:t>
      </w:r>
      <w:proofErr w:type="spellEnd"/>
      <w:r>
        <w:t xml:space="preserve"> 150</w:t>
      </w:r>
    </w:p>
    <w:p w14:paraId="4362EFA0" w14:textId="77777777" w:rsidR="00E4172A" w:rsidRDefault="00E4172A" w:rsidP="002675C4">
      <w:pPr>
        <w:pStyle w:val="Thema"/>
      </w:pPr>
      <w:r>
        <w:t>72762 Reutlingen</w:t>
      </w:r>
    </w:p>
    <w:p w14:paraId="458FAE02" w14:textId="77777777" w:rsidR="00E4172A" w:rsidRDefault="00E4172A" w:rsidP="002675C4">
      <w:pPr>
        <w:pStyle w:val="Thema"/>
      </w:pPr>
    </w:p>
    <w:p w14:paraId="3413573F" w14:textId="77777777" w:rsidR="00D86951" w:rsidRDefault="00D86951" w:rsidP="002675C4">
      <w:pPr>
        <w:pStyle w:val="Thema"/>
      </w:pPr>
    </w:p>
    <w:p w14:paraId="6506E187" w14:textId="77777777" w:rsidR="00E4172A" w:rsidRDefault="00E4172A" w:rsidP="002675C4">
      <w:pPr>
        <w:pStyle w:val="Thema"/>
      </w:pPr>
    </w:p>
    <w:p w14:paraId="5406E97C" w14:textId="77777777" w:rsidR="00E4172A" w:rsidRDefault="000679C3" w:rsidP="002675C4">
      <w:pPr>
        <w:pStyle w:val="Thema"/>
      </w:pPr>
      <w:r>
        <w:t>Eingereicht von</w:t>
      </w:r>
    </w:p>
    <w:p w14:paraId="2838140A" w14:textId="4C222389" w:rsidR="00E4172A" w:rsidRDefault="00766A0A" w:rsidP="002675C4">
      <w:pPr>
        <w:pStyle w:val="Thema"/>
      </w:pPr>
      <w:r>
        <w:t>Jonathan Maier</w:t>
      </w:r>
    </w:p>
    <w:p w14:paraId="0A657CE2" w14:textId="7FED1347" w:rsidR="00E4172A" w:rsidRDefault="00766A0A" w:rsidP="002675C4">
      <w:pPr>
        <w:pStyle w:val="Thema"/>
      </w:pPr>
      <w:r>
        <w:t>Liststraße 42</w:t>
      </w:r>
    </w:p>
    <w:p w14:paraId="727494E2" w14:textId="11A3BFEC" w:rsidR="00E4172A" w:rsidRDefault="00766A0A" w:rsidP="002675C4">
      <w:pPr>
        <w:pStyle w:val="Thema"/>
      </w:pPr>
      <w:r>
        <w:t>72555 Metzingen</w:t>
      </w:r>
    </w:p>
    <w:p w14:paraId="7D809770" w14:textId="45E8B0F2" w:rsidR="00E4172A" w:rsidRDefault="00F870A4" w:rsidP="002675C4">
      <w:pPr>
        <w:pStyle w:val="Thema"/>
      </w:pPr>
      <w:r>
        <w:t xml:space="preserve">Matrikel Nr.: </w:t>
      </w:r>
      <w:r w:rsidR="00766A0A">
        <w:t>803192</w:t>
      </w:r>
    </w:p>
    <w:p w14:paraId="493E8EE9" w14:textId="77777777" w:rsidR="00E4172A" w:rsidRDefault="00E4172A" w:rsidP="002675C4">
      <w:pPr>
        <w:pStyle w:val="Thema"/>
      </w:pPr>
    </w:p>
    <w:p w14:paraId="7FFD57C8" w14:textId="77777777" w:rsidR="00E4172A" w:rsidRDefault="00E4172A" w:rsidP="002675C4">
      <w:pPr>
        <w:pStyle w:val="Thema"/>
      </w:pPr>
      <w:r>
        <w:t>Betreuer</w:t>
      </w:r>
      <w:r w:rsidR="000679C3">
        <w:t>/Prüfer</w:t>
      </w:r>
    </w:p>
    <w:p w14:paraId="351D9D60" w14:textId="5EBEE84C" w:rsidR="00E4172A" w:rsidRDefault="00766A0A" w:rsidP="002675C4">
      <w:pPr>
        <w:pStyle w:val="Thema"/>
      </w:pPr>
      <w:r>
        <w:t>Lena Eckstein</w:t>
      </w:r>
    </w:p>
    <w:p w14:paraId="4C2B4052" w14:textId="7442CD13" w:rsidR="00B3319A" w:rsidRDefault="00766A0A" w:rsidP="00B3319A">
      <w:pPr>
        <w:pStyle w:val="Thema"/>
      </w:pPr>
      <w:r>
        <w:t xml:space="preserve">Daniel </w:t>
      </w:r>
      <w:proofErr w:type="spellStart"/>
      <w:r>
        <w:t>Kaulen</w:t>
      </w:r>
      <w:proofErr w:type="spellEnd"/>
    </w:p>
    <w:p w14:paraId="324F5877" w14:textId="309145EE" w:rsidR="00E4172A" w:rsidRDefault="00F870A4" w:rsidP="002675C4">
      <w:pPr>
        <w:pStyle w:val="Thema"/>
      </w:pPr>
      <w:r>
        <w:t xml:space="preserve">Tag der Abgabe: </w:t>
      </w:r>
      <w:r w:rsidR="00766A0A">
        <w:t>23</w:t>
      </w:r>
      <w:r w:rsidR="00E4172A">
        <w:t xml:space="preserve">. </w:t>
      </w:r>
      <w:r w:rsidR="00766A0A">
        <w:t xml:space="preserve">Januar </w:t>
      </w:r>
      <w:r w:rsidR="00E4172A">
        <w:t>2</w:t>
      </w:r>
      <w:r w:rsidR="00766A0A">
        <w:t>022</w:t>
      </w:r>
    </w:p>
    <w:p w14:paraId="29019C6E" w14:textId="77777777" w:rsidR="00CE056F" w:rsidRDefault="00E4172A" w:rsidP="002675C4">
      <w:pPr>
        <w:sectPr w:rsidR="00CE056F" w:rsidSect="00A219A7">
          <w:pgSz w:w="11906" w:h="16838"/>
          <w:pgMar w:top="1418" w:right="1418" w:bottom="1134" w:left="1985" w:header="709" w:footer="709" w:gutter="0"/>
          <w:pgNumType w:start="1"/>
          <w:cols w:space="708"/>
          <w:docGrid w:linePitch="360"/>
        </w:sectPr>
      </w:pPr>
      <w:r>
        <w:br w:type="page"/>
      </w:r>
    </w:p>
    <w:p w14:paraId="3DDB0193" w14:textId="77777777" w:rsidR="00E4172A" w:rsidRPr="00CD4B93" w:rsidRDefault="00E4172A" w:rsidP="002675C4">
      <w:pPr>
        <w:pStyle w:val="Zwischenberschrift"/>
      </w:pPr>
      <w:r w:rsidRPr="00CD4B93">
        <w:lastRenderedPageBreak/>
        <w:t>Inhalt</w:t>
      </w:r>
    </w:p>
    <w:p w14:paraId="15D84789" w14:textId="77777777" w:rsidR="00346053" w:rsidRPr="001006B8" w:rsidRDefault="00CD4B93">
      <w:pPr>
        <w:pStyle w:val="Verzeichnis1"/>
        <w:rPr>
          <w:rFonts w:ascii="Century Gothic" w:eastAsia="Times New Roman" w:hAnsi="Century Gothic" w:cs="Times New Roman"/>
          <w:lang w:eastAsia="de-DE"/>
        </w:rPr>
      </w:pPr>
      <w:r>
        <w:fldChar w:fldCharType="begin"/>
      </w:r>
      <w:r>
        <w:instrText xml:space="preserve"> TOC \o "1-3" \h \z \u </w:instrText>
      </w:r>
      <w:r>
        <w:fldChar w:fldCharType="separate"/>
      </w:r>
      <w:hyperlink w:anchor="_Toc382299422" w:history="1">
        <w:r w:rsidR="00346053" w:rsidRPr="00357FA7">
          <w:rPr>
            <w:rStyle w:val="Hyperlink"/>
          </w:rPr>
          <w:t>Abstract (Deutsch)</w:t>
        </w:r>
        <w:r w:rsidR="00346053">
          <w:rPr>
            <w:webHidden/>
          </w:rPr>
          <w:tab/>
        </w:r>
        <w:r w:rsidR="00346053">
          <w:rPr>
            <w:webHidden/>
          </w:rPr>
          <w:fldChar w:fldCharType="begin"/>
        </w:r>
        <w:r w:rsidR="00346053">
          <w:rPr>
            <w:webHidden/>
          </w:rPr>
          <w:instrText xml:space="preserve"> PAGEREF _Toc382299422 \h </w:instrText>
        </w:r>
        <w:r w:rsidR="00346053">
          <w:rPr>
            <w:webHidden/>
          </w:rPr>
        </w:r>
        <w:r w:rsidR="00346053">
          <w:rPr>
            <w:webHidden/>
          </w:rPr>
          <w:fldChar w:fldCharType="separate"/>
        </w:r>
        <w:r w:rsidR="00531EB2">
          <w:rPr>
            <w:webHidden/>
          </w:rPr>
          <w:t>iii</w:t>
        </w:r>
        <w:r w:rsidR="00346053">
          <w:rPr>
            <w:webHidden/>
          </w:rPr>
          <w:fldChar w:fldCharType="end"/>
        </w:r>
      </w:hyperlink>
    </w:p>
    <w:p w14:paraId="253D1229" w14:textId="77777777" w:rsidR="00346053" w:rsidRPr="001006B8" w:rsidRDefault="00412FA0">
      <w:pPr>
        <w:pStyle w:val="Verzeichnis1"/>
        <w:rPr>
          <w:rFonts w:ascii="Century Gothic" w:eastAsia="Times New Roman" w:hAnsi="Century Gothic" w:cs="Times New Roman"/>
          <w:lang w:eastAsia="de-DE"/>
        </w:rPr>
      </w:pPr>
      <w:hyperlink w:anchor="_Toc382299423" w:history="1">
        <w:r w:rsidR="00346053" w:rsidRPr="00357FA7">
          <w:rPr>
            <w:rStyle w:val="Hyperlink"/>
          </w:rPr>
          <w:t>Abstract (Englisch)</w:t>
        </w:r>
        <w:r w:rsidR="00346053">
          <w:rPr>
            <w:webHidden/>
          </w:rPr>
          <w:tab/>
        </w:r>
        <w:r w:rsidR="00346053">
          <w:rPr>
            <w:webHidden/>
          </w:rPr>
          <w:fldChar w:fldCharType="begin"/>
        </w:r>
        <w:r w:rsidR="00346053">
          <w:rPr>
            <w:webHidden/>
          </w:rPr>
          <w:instrText xml:space="preserve"> PAGEREF _Toc382299423 \h </w:instrText>
        </w:r>
        <w:r w:rsidR="00346053">
          <w:rPr>
            <w:webHidden/>
          </w:rPr>
        </w:r>
        <w:r w:rsidR="00346053">
          <w:rPr>
            <w:webHidden/>
          </w:rPr>
          <w:fldChar w:fldCharType="separate"/>
        </w:r>
        <w:r w:rsidR="00531EB2">
          <w:rPr>
            <w:webHidden/>
          </w:rPr>
          <w:t>iii</w:t>
        </w:r>
        <w:r w:rsidR="00346053">
          <w:rPr>
            <w:webHidden/>
          </w:rPr>
          <w:fldChar w:fldCharType="end"/>
        </w:r>
      </w:hyperlink>
    </w:p>
    <w:p w14:paraId="32EE7BFF" w14:textId="77777777" w:rsidR="00346053" w:rsidRPr="001006B8" w:rsidRDefault="00412FA0">
      <w:pPr>
        <w:pStyle w:val="Verzeichnis1"/>
        <w:rPr>
          <w:rFonts w:ascii="Century Gothic" w:eastAsia="Times New Roman" w:hAnsi="Century Gothic" w:cs="Times New Roman"/>
          <w:lang w:eastAsia="de-DE"/>
        </w:rPr>
      </w:pPr>
      <w:hyperlink w:anchor="_Toc382299424" w:history="1">
        <w:r w:rsidR="00346053" w:rsidRPr="00357FA7">
          <w:rPr>
            <w:rStyle w:val="Hyperlink"/>
          </w:rPr>
          <w:t>1</w:t>
        </w:r>
        <w:r w:rsidR="00346053" w:rsidRPr="001006B8">
          <w:rPr>
            <w:rFonts w:ascii="Century Gothic" w:eastAsia="Times New Roman" w:hAnsi="Century Gothic" w:cs="Times New Roman"/>
            <w:lang w:eastAsia="de-DE"/>
          </w:rPr>
          <w:tab/>
        </w:r>
        <w:r w:rsidR="00346053" w:rsidRPr="00357FA7">
          <w:rPr>
            <w:rStyle w:val="Hyperlink"/>
          </w:rPr>
          <w:t>Word-Vorlage der Fakultät Informatik für studentische Arbeiten</w:t>
        </w:r>
        <w:r w:rsidR="00346053">
          <w:rPr>
            <w:webHidden/>
          </w:rPr>
          <w:tab/>
        </w:r>
        <w:r w:rsidR="00346053">
          <w:rPr>
            <w:webHidden/>
          </w:rPr>
          <w:fldChar w:fldCharType="begin"/>
        </w:r>
        <w:r w:rsidR="00346053">
          <w:rPr>
            <w:webHidden/>
          </w:rPr>
          <w:instrText xml:space="preserve"> PAGEREF _Toc382299424 \h </w:instrText>
        </w:r>
        <w:r w:rsidR="00346053">
          <w:rPr>
            <w:webHidden/>
          </w:rPr>
        </w:r>
        <w:r w:rsidR="00346053">
          <w:rPr>
            <w:webHidden/>
          </w:rPr>
          <w:fldChar w:fldCharType="separate"/>
        </w:r>
        <w:r w:rsidR="00531EB2">
          <w:rPr>
            <w:webHidden/>
          </w:rPr>
          <w:t>3</w:t>
        </w:r>
        <w:r w:rsidR="00346053">
          <w:rPr>
            <w:webHidden/>
          </w:rPr>
          <w:fldChar w:fldCharType="end"/>
        </w:r>
      </w:hyperlink>
    </w:p>
    <w:p w14:paraId="0217BBF5" w14:textId="77777777" w:rsidR="00346053" w:rsidRPr="001006B8" w:rsidRDefault="00412FA0">
      <w:pPr>
        <w:pStyle w:val="Verzeichnis2"/>
        <w:rPr>
          <w:rFonts w:ascii="Century Gothic" w:eastAsia="Times New Roman" w:hAnsi="Century Gothic" w:cs="Times New Roman"/>
          <w:lang w:eastAsia="de-DE"/>
        </w:rPr>
      </w:pPr>
      <w:hyperlink w:anchor="_Toc382299425" w:history="1">
        <w:r w:rsidR="00346053" w:rsidRPr="00357FA7">
          <w:rPr>
            <w:rStyle w:val="Hyperlink"/>
          </w:rPr>
          <w:t>1.1</w:t>
        </w:r>
        <w:r w:rsidR="00346053" w:rsidRPr="001006B8">
          <w:rPr>
            <w:rFonts w:ascii="Century Gothic" w:eastAsia="Times New Roman" w:hAnsi="Century Gothic" w:cs="Times New Roman"/>
            <w:lang w:eastAsia="de-DE"/>
          </w:rPr>
          <w:tab/>
        </w:r>
        <w:r w:rsidR="00346053" w:rsidRPr="00357FA7">
          <w:rPr>
            <w:rStyle w:val="Hyperlink"/>
          </w:rPr>
          <w:t>Zweck</w:t>
        </w:r>
        <w:r w:rsidR="00346053">
          <w:rPr>
            <w:webHidden/>
          </w:rPr>
          <w:tab/>
        </w:r>
        <w:r w:rsidR="00346053">
          <w:rPr>
            <w:webHidden/>
          </w:rPr>
          <w:fldChar w:fldCharType="begin"/>
        </w:r>
        <w:r w:rsidR="00346053">
          <w:rPr>
            <w:webHidden/>
          </w:rPr>
          <w:instrText xml:space="preserve"> PAGEREF _Toc382299425 \h </w:instrText>
        </w:r>
        <w:r w:rsidR="00346053">
          <w:rPr>
            <w:webHidden/>
          </w:rPr>
        </w:r>
        <w:r w:rsidR="00346053">
          <w:rPr>
            <w:webHidden/>
          </w:rPr>
          <w:fldChar w:fldCharType="separate"/>
        </w:r>
        <w:r w:rsidR="00531EB2">
          <w:rPr>
            <w:webHidden/>
          </w:rPr>
          <w:t>3</w:t>
        </w:r>
        <w:r w:rsidR="00346053">
          <w:rPr>
            <w:webHidden/>
          </w:rPr>
          <w:fldChar w:fldCharType="end"/>
        </w:r>
      </w:hyperlink>
    </w:p>
    <w:p w14:paraId="63926312" w14:textId="77777777" w:rsidR="00346053" w:rsidRPr="001006B8" w:rsidRDefault="00412FA0">
      <w:pPr>
        <w:pStyle w:val="Verzeichnis2"/>
        <w:rPr>
          <w:rFonts w:ascii="Century Gothic" w:eastAsia="Times New Roman" w:hAnsi="Century Gothic" w:cs="Times New Roman"/>
          <w:lang w:eastAsia="de-DE"/>
        </w:rPr>
      </w:pPr>
      <w:hyperlink w:anchor="_Toc382299426" w:history="1">
        <w:r w:rsidR="00346053" w:rsidRPr="00357FA7">
          <w:rPr>
            <w:rStyle w:val="Hyperlink"/>
          </w:rPr>
          <w:t>1.2</w:t>
        </w:r>
        <w:r w:rsidR="00346053" w:rsidRPr="001006B8">
          <w:rPr>
            <w:rFonts w:ascii="Century Gothic" w:eastAsia="Times New Roman" w:hAnsi="Century Gothic" w:cs="Times New Roman"/>
            <w:lang w:eastAsia="de-DE"/>
          </w:rPr>
          <w:tab/>
        </w:r>
        <w:r w:rsidR="00346053" w:rsidRPr="00357FA7">
          <w:rPr>
            <w:rStyle w:val="Hyperlink"/>
          </w:rPr>
          <w:t>Erscheinungsbild</w:t>
        </w:r>
        <w:r w:rsidR="00346053">
          <w:rPr>
            <w:webHidden/>
          </w:rPr>
          <w:tab/>
        </w:r>
        <w:r w:rsidR="00346053">
          <w:rPr>
            <w:webHidden/>
          </w:rPr>
          <w:fldChar w:fldCharType="begin"/>
        </w:r>
        <w:r w:rsidR="00346053">
          <w:rPr>
            <w:webHidden/>
          </w:rPr>
          <w:instrText xml:space="preserve"> PAGEREF _Toc382299426 \h </w:instrText>
        </w:r>
        <w:r w:rsidR="00346053">
          <w:rPr>
            <w:webHidden/>
          </w:rPr>
        </w:r>
        <w:r w:rsidR="00346053">
          <w:rPr>
            <w:webHidden/>
          </w:rPr>
          <w:fldChar w:fldCharType="separate"/>
        </w:r>
        <w:r w:rsidR="00531EB2">
          <w:rPr>
            <w:webHidden/>
          </w:rPr>
          <w:t>3</w:t>
        </w:r>
        <w:r w:rsidR="00346053">
          <w:rPr>
            <w:webHidden/>
          </w:rPr>
          <w:fldChar w:fldCharType="end"/>
        </w:r>
      </w:hyperlink>
    </w:p>
    <w:p w14:paraId="01EF84CF" w14:textId="77777777" w:rsidR="00346053" w:rsidRPr="001006B8" w:rsidRDefault="00412FA0">
      <w:pPr>
        <w:pStyle w:val="Verzeichnis2"/>
        <w:rPr>
          <w:rFonts w:ascii="Century Gothic" w:eastAsia="Times New Roman" w:hAnsi="Century Gothic" w:cs="Times New Roman"/>
          <w:lang w:eastAsia="de-DE"/>
        </w:rPr>
      </w:pPr>
      <w:hyperlink w:anchor="_Toc382299427" w:history="1">
        <w:r w:rsidR="00346053" w:rsidRPr="00357FA7">
          <w:rPr>
            <w:rStyle w:val="Hyperlink"/>
          </w:rPr>
          <w:t>1.3</w:t>
        </w:r>
        <w:r w:rsidR="00346053" w:rsidRPr="001006B8">
          <w:rPr>
            <w:rFonts w:ascii="Century Gothic" w:eastAsia="Times New Roman" w:hAnsi="Century Gothic" w:cs="Times New Roman"/>
            <w:lang w:eastAsia="de-DE"/>
          </w:rPr>
          <w:tab/>
        </w:r>
        <w:r w:rsidR="00346053" w:rsidRPr="00357FA7">
          <w:rPr>
            <w:rStyle w:val="Hyperlink"/>
          </w:rPr>
          <w:t>Anwendung / Anpassung / Verbesserungsvorschläge</w:t>
        </w:r>
        <w:r w:rsidR="00346053">
          <w:rPr>
            <w:webHidden/>
          </w:rPr>
          <w:tab/>
        </w:r>
        <w:r w:rsidR="00346053">
          <w:rPr>
            <w:webHidden/>
          </w:rPr>
          <w:fldChar w:fldCharType="begin"/>
        </w:r>
        <w:r w:rsidR="00346053">
          <w:rPr>
            <w:webHidden/>
          </w:rPr>
          <w:instrText xml:space="preserve"> PAGEREF _Toc382299427 \h </w:instrText>
        </w:r>
        <w:r w:rsidR="00346053">
          <w:rPr>
            <w:webHidden/>
          </w:rPr>
        </w:r>
        <w:r w:rsidR="00346053">
          <w:rPr>
            <w:webHidden/>
          </w:rPr>
          <w:fldChar w:fldCharType="separate"/>
        </w:r>
        <w:r w:rsidR="00531EB2">
          <w:rPr>
            <w:webHidden/>
          </w:rPr>
          <w:t>3</w:t>
        </w:r>
        <w:r w:rsidR="00346053">
          <w:rPr>
            <w:webHidden/>
          </w:rPr>
          <w:fldChar w:fldCharType="end"/>
        </w:r>
      </w:hyperlink>
    </w:p>
    <w:p w14:paraId="5CC6A674" w14:textId="77777777" w:rsidR="00346053" w:rsidRPr="001006B8" w:rsidRDefault="00412FA0">
      <w:pPr>
        <w:pStyle w:val="Verzeichnis2"/>
        <w:rPr>
          <w:rFonts w:ascii="Century Gothic" w:eastAsia="Times New Roman" w:hAnsi="Century Gothic" w:cs="Times New Roman"/>
          <w:lang w:eastAsia="de-DE"/>
        </w:rPr>
      </w:pPr>
      <w:hyperlink w:anchor="_Toc382299428" w:history="1">
        <w:r w:rsidR="00346053" w:rsidRPr="00357FA7">
          <w:rPr>
            <w:rStyle w:val="Hyperlink"/>
          </w:rPr>
          <w:t>1.4</w:t>
        </w:r>
        <w:r w:rsidR="00346053" w:rsidRPr="001006B8">
          <w:rPr>
            <w:rFonts w:ascii="Century Gothic" w:eastAsia="Times New Roman" w:hAnsi="Century Gothic" w:cs="Times New Roman"/>
            <w:lang w:eastAsia="de-DE"/>
          </w:rPr>
          <w:tab/>
        </w:r>
        <w:r w:rsidR="00346053" w:rsidRPr="00357FA7">
          <w:rPr>
            <w:rStyle w:val="Hyperlink"/>
          </w:rPr>
          <w:t>Enthaltene Formatvorlagen</w:t>
        </w:r>
        <w:r w:rsidR="00346053">
          <w:rPr>
            <w:webHidden/>
          </w:rPr>
          <w:tab/>
        </w:r>
        <w:r w:rsidR="00346053">
          <w:rPr>
            <w:webHidden/>
          </w:rPr>
          <w:fldChar w:fldCharType="begin"/>
        </w:r>
        <w:r w:rsidR="00346053">
          <w:rPr>
            <w:webHidden/>
          </w:rPr>
          <w:instrText xml:space="preserve"> PAGEREF _Toc382299428 \h </w:instrText>
        </w:r>
        <w:r w:rsidR="00346053">
          <w:rPr>
            <w:webHidden/>
          </w:rPr>
        </w:r>
        <w:r w:rsidR="00346053">
          <w:rPr>
            <w:webHidden/>
          </w:rPr>
          <w:fldChar w:fldCharType="separate"/>
        </w:r>
        <w:r w:rsidR="00531EB2">
          <w:rPr>
            <w:webHidden/>
          </w:rPr>
          <w:t>3</w:t>
        </w:r>
        <w:r w:rsidR="00346053">
          <w:rPr>
            <w:webHidden/>
          </w:rPr>
          <w:fldChar w:fldCharType="end"/>
        </w:r>
      </w:hyperlink>
    </w:p>
    <w:p w14:paraId="4BECA541" w14:textId="77777777" w:rsidR="00346053" w:rsidRPr="001006B8" w:rsidRDefault="00412FA0">
      <w:pPr>
        <w:pStyle w:val="Verzeichnis2"/>
        <w:rPr>
          <w:rFonts w:ascii="Century Gothic" w:eastAsia="Times New Roman" w:hAnsi="Century Gothic" w:cs="Times New Roman"/>
          <w:lang w:eastAsia="de-DE"/>
        </w:rPr>
      </w:pPr>
      <w:hyperlink w:anchor="_Toc382299429" w:history="1">
        <w:r w:rsidR="00346053" w:rsidRPr="00357FA7">
          <w:rPr>
            <w:rStyle w:val="Hyperlink"/>
          </w:rPr>
          <w:t>1.5</w:t>
        </w:r>
        <w:r w:rsidR="00346053" w:rsidRPr="001006B8">
          <w:rPr>
            <w:rFonts w:ascii="Century Gothic" w:eastAsia="Times New Roman" w:hAnsi="Century Gothic" w:cs="Times New Roman"/>
            <w:lang w:eastAsia="de-DE"/>
          </w:rPr>
          <w:tab/>
        </w:r>
        <w:r w:rsidR="00346053" w:rsidRPr="00357FA7">
          <w:rPr>
            <w:rStyle w:val="Hyperlink"/>
          </w:rPr>
          <w:t>Begriffe</w:t>
        </w:r>
        <w:r w:rsidR="00346053">
          <w:rPr>
            <w:webHidden/>
          </w:rPr>
          <w:tab/>
        </w:r>
        <w:r w:rsidR="00346053">
          <w:rPr>
            <w:webHidden/>
          </w:rPr>
          <w:fldChar w:fldCharType="begin"/>
        </w:r>
        <w:r w:rsidR="00346053">
          <w:rPr>
            <w:webHidden/>
          </w:rPr>
          <w:instrText xml:space="preserve"> PAGEREF _Toc382299429 \h </w:instrText>
        </w:r>
        <w:r w:rsidR="00346053">
          <w:rPr>
            <w:webHidden/>
          </w:rPr>
        </w:r>
        <w:r w:rsidR="00346053">
          <w:rPr>
            <w:webHidden/>
          </w:rPr>
          <w:fldChar w:fldCharType="separate"/>
        </w:r>
        <w:r w:rsidR="00531EB2">
          <w:rPr>
            <w:webHidden/>
          </w:rPr>
          <w:t>3</w:t>
        </w:r>
        <w:r w:rsidR="00346053">
          <w:rPr>
            <w:webHidden/>
          </w:rPr>
          <w:fldChar w:fldCharType="end"/>
        </w:r>
      </w:hyperlink>
    </w:p>
    <w:p w14:paraId="508C9BC8" w14:textId="77777777" w:rsidR="00346053" w:rsidRPr="001006B8" w:rsidRDefault="00412FA0">
      <w:pPr>
        <w:pStyle w:val="Verzeichnis1"/>
        <w:rPr>
          <w:rFonts w:ascii="Century Gothic" w:eastAsia="Times New Roman" w:hAnsi="Century Gothic" w:cs="Times New Roman"/>
          <w:lang w:eastAsia="de-DE"/>
        </w:rPr>
      </w:pPr>
      <w:hyperlink w:anchor="_Toc382299430" w:history="1">
        <w:r w:rsidR="00346053" w:rsidRPr="00357FA7">
          <w:rPr>
            <w:rStyle w:val="Hyperlink"/>
          </w:rPr>
          <w:t>2</w:t>
        </w:r>
        <w:r w:rsidR="00346053" w:rsidRPr="001006B8">
          <w:rPr>
            <w:rFonts w:ascii="Century Gothic" w:eastAsia="Times New Roman" w:hAnsi="Century Gothic" w:cs="Times New Roman"/>
            <w:lang w:eastAsia="de-DE"/>
          </w:rPr>
          <w:tab/>
        </w:r>
        <w:r w:rsidR="00346053" w:rsidRPr="00357FA7">
          <w:rPr>
            <w:rStyle w:val="Hyperlink"/>
          </w:rPr>
          <w:t>Die Überschriften / Gliederungspunkte</w:t>
        </w:r>
        <w:r w:rsidR="00346053">
          <w:rPr>
            <w:webHidden/>
          </w:rPr>
          <w:tab/>
        </w:r>
        <w:r w:rsidR="00346053">
          <w:rPr>
            <w:webHidden/>
          </w:rPr>
          <w:fldChar w:fldCharType="begin"/>
        </w:r>
        <w:r w:rsidR="00346053">
          <w:rPr>
            <w:webHidden/>
          </w:rPr>
          <w:instrText xml:space="preserve"> PAGEREF _Toc382299430 \h </w:instrText>
        </w:r>
        <w:r w:rsidR="00346053">
          <w:rPr>
            <w:webHidden/>
          </w:rPr>
        </w:r>
        <w:r w:rsidR="00346053">
          <w:rPr>
            <w:webHidden/>
          </w:rPr>
          <w:fldChar w:fldCharType="separate"/>
        </w:r>
        <w:r w:rsidR="00531EB2">
          <w:rPr>
            <w:webHidden/>
          </w:rPr>
          <w:t>3</w:t>
        </w:r>
        <w:r w:rsidR="00346053">
          <w:rPr>
            <w:webHidden/>
          </w:rPr>
          <w:fldChar w:fldCharType="end"/>
        </w:r>
      </w:hyperlink>
    </w:p>
    <w:p w14:paraId="3D413A72" w14:textId="77777777" w:rsidR="00346053" w:rsidRPr="001006B8" w:rsidRDefault="00412FA0">
      <w:pPr>
        <w:pStyle w:val="Verzeichnis2"/>
        <w:rPr>
          <w:rFonts w:ascii="Century Gothic" w:eastAsia="Times New Roman" w:hAnsi="Century Gothic" w:cs="Times New Roman"/>
          <w:lang w:eastAsia="de-DE"/>
        </w:rPr>
      </w:pPr>
      <w:hyperlink w:anchor="_Toc382299431" w:history="1">
        <w:r w:rsidR="00346053" w:rsidRPr="00357FA7">
          <w:rPr>
            <w:rStyle w:val="Hyperlink"/>
          </w:rPr>
          <w:t>2.1</w:t>
        </w:r>
        <w:r w:rsidR="00346053" w:rsidRPr="001006B8">
          <w:rPr>
            <w:rFonts w:ascii="Century Gothic" w:eastAsia="Times New Roman" w:hAnsi="Century Gothic" w:cs="Times New Roman"/>
            <w:lang w:eastAsia="de-DE"/>
          </w:rPr>
          <w:tab/>
        </w:r>
        <w:r w:rsidR="00346053" w:rsidRPr="00357FA7">
          <w:rPr>
            <w:rStyle w:val="Hyperlink"/>
          </w:rPr>
          <w:t>Tastenkombinationen zum Einstellen der Formatvorlagen</w:t>
        </w:r>
        <w:r w:rsidR="00346053">
          <w:rPr>
            <w:webHidden/>
          </w:rPr>
          <w:tab/>
        </w:r>
        <w:r w:rsidR="00346053">
          <w:rPr>
            <w:webHidden/>
          </w:rPr>
          <w:fldChar w:fldCharType="begin"/>
        </w:r>
        <w:r w:rsidR="00346053">
          <w:rPr>
            <w:webHidden/>
          </w:rPr>
          <w:instrText xml:space="preserve"> PAGEREF _Toc382299431 \h </w:instrText>
        </w:r>
        <w:r w:rsidR="00346053">
          <w:rPr>
            <w:webHidden/>
          </w:rPr>
        </w:r>
        <w:r w:rsidR="00346053">
          <w:rPr>
            <w:webHidden/>
          </w:rPr>
          <w:fldChar w:fldCharType="separate"/>
        </w:r>
        <w:r w:rsidR="00531EB2">
          <w:rPr>
            <w:webHidden/>
          </w:rPr>
          <w:t>3</w:t>
        </w:r>
        <w:r w:rsidR="00346053">
          <w:rPr>
            <w:webHidden/>
          </w:rPr>
          <w:fldChar w:fldCharType="end"/>
        </w:r>
      </w:hyperlink>
    </w:p>
    <w:p w14:paraId="0A6C0BBF" w14:textId="77777777" w:rsidR="00346053" w:rsidRPr="001006B8" w:rsidRDefault="00412FA0">
      <w:pPr>
        <w:pStyle w:val="Verzeichnis2"/>
        <w:rPr>
          <w:rFonts w:ascii="Century Gothic" w:eastAsia="Times New Roman" w:hAnsi="Century Gothic" w:cs="Times New Roman"/>
          <w:lang w:eastAsia="de-DE"/>
        </w:rPr>
      </w:pPr>
      <w:hyperlink w:anchor="_Toc382299432" w:history="1">
        <w:r w:rsidR="00346053" w:rsidRPr="00357FA7">
          <w:rPr>
            <w:rStyle w:val="Hyperlink"/>
          </w:rPr>
          <w:t>2.2</w:t>
        </w:r>
        <w:r w:rsidR="00346053" w:rsidRPr="001006B8">
          <w:rPr>
            <w:rFonts w:ascii="Century Gothic" w:eastAsia="Times New Roman" w:hAnsi="Century Gothic" w:cs="Times New Roman"/>
            <w:lang w:eastAsia="de-DE"/>
          </w:rPr>
          <w:tab/>
        </w:r>
        <w:r w:rsidR="00346053" w:rsidRPr="00357FA7">
          <w:rPr>
            <w:rStyle w:val="Hyperlink"/>
          </w:rPr>
          <w:t>Inhaltliches zu Gliederungspunkten bzw. Überschriften</w:t>
        </w:r>
        <w:r w:rsidR="00346053">
          <w:rPr>
            <w:webHidden/>
          </w:rPr>
          <w:tab/>
        </w:r>
        <w:r w:rsidR="00346053">
          <w:rPr>
            <w:webHidden/>
          </w:rPr>
          <w:fldChar w:fldCharType="begin"/>
        </w:r>
        <w:r w:rsidR="00346053">
          <w:rPr>
            <w:webHidden/>
          </w:rPr>
          <w:instrText xml:space="preserve"> PAGEREF _Toc382299432 \h </w:instrText>
        </w:r>
        <w:r w:rsidR="00346053">
          <w:rPr>
            <w:webHidden/>
          </w:rPr>
        </w:r>
        <w:r w:rsidR="00346053">
          <w:rPr>
            <w:webHidden/>
          </w:rPr>
          <w:fldChar w:fldCharType="separate"/>
        </w:r>
        <w:r w:rsidR="00531EB2">
          <w:rPr>
            <w:webHidden/>
          </w:rPr>
          <w:t>3</w:t>
        </w:r>
        <w:r w:rsidR="00346053">
          <w:rPr>
            <w:webHidden/>
          </w:rPr>
          <w:fldChar w:fldCharType="end"/>
        </w:r>
      </w:hyperlink>
    </w:p>
    <w:p w14:paraId="6E0B5A2D" w14:textId="77777777" w:rsidR="00346053" w:rsidRPr="001006B8" w:rsidRDefault="00412FA0">
      <w:pPr>
        <w:pStyle w:val="Verzeichnis1"/>
        <w:rPr>
          <w:rFonts w:ascii="Century Gothic" w:eastAsia="Times New Roman" w:hAnsi="Century Gothic" w:cs="Times New Roman"/>
          <w:lang w:eastAsia="de-DE"/>
        </w:rPr>
      </w:pPr>
      <w:hyperlink w:anchor="_Toc382299433" w:history="1">
        <w:r w:rsidR="00346053" w:rsidRPr="00357FA7">
          <w:rPr>
            <w:rStyle w:val="Hyperlink"/>
          </w:rPr>
          <w:t>3</w:t>
        </w:r>
        <w:r w:rsidR="00346053" w:rsidRPr="001006B8">
          <w:rPr>
            <w:rFonts w:ascii="Century Gothic" w:eastAsia="Times New Roman" w:hAnsi="Century Gothic" w:cs="Times New Roman"/>
            <w:lang w:eastAsia="de-DE"/>
          </w:rPr>
          <w:tab/>
        </w:r>
        <w:r w:rsidR="00346053" w:rsidRPr="00357FA7">
          <w:rPr>
            <w:rStyle w:val="Hyperlink"/>
          </w:rPr>
          <w:t>Der Standard-Text</w:t>
        </w:r>
        <w:r w:rsidR="00346053">
          <w:rPr>
            <w:webHidden/>
          </w:rPr>
          <w:tab/>
        </w:r>
        <w:r w:rsidR="00346053">
          <w:rPr>
            <w:webHidden/>
          </w:rPr>
          <w:fldChar w:fldCharType="begin"/>
        </w:r>
        <w:r w:rsidR="00346053">
          <w:rPr>
            <w:webHidden/>
          </w:rPr>
          <w:instrText xml:space="preserve"> PAGEREF _Toc382299433 \h </w:instrText>
        </w:r>
        <w:r w:rsidR="00346053">
          <w:rPr>
            <w:webHidden/>
          </w:rPr>
        </w:r>
        <w:r w:rsidR="00346053">
          <w:rPr>
            <w:webHidden/>
          </w:rPr>
          <w:fldChar w:fldCharType="separate"/>
        </w:r>
        <w:r w:rsidR="00531EB2">
          <w:rPr>
            <w:webHidden/>
          </w:rPr>
          <w:t>3</w:t>
        </w:r>
        <w:r w:rsidR="00346053">
          <w:rPr>
            <w:webHidden/>
          </w:rPr>
          <w:fldChar w:fldCharType="end"/>
        </w:r>
      </w:hyperlink>
    </w:p>
    <w:p w14:paraId="448F6E9A" w14:textId="77777777" w:rsidR="00346053" w:rsidRPr="001006B8" w:rsidRDefault="00412FA0">
      <w:pPr>
        <w:pStyle w:val="Verzeichnis1"/>
        <w:rPr>
          <w:rFonts w:ascii="Century Gothic" w:eastAsia="Times New Roman" w:hAnsi="Century Gothic" w:cs="Times New Roman"/>
          <w:lang w:eastAsia="de-DE"/>
        </w:rPr>
      </w:pPr>
      <w:hyperlink w:anchor="_Toc382299434" w:history="1">
        <w:r w:rsidR="00346053" w:rsidRPr="00357FA7">
          <w:rPr>
            <w:rStyle w:val="Hyperlink"/>
          </w:rPr>
          <w:t>4</w:t>
        </w:r>
        <w:r w:rsidR="00346053" w:rsidRPr="001006B8">
          <w:rPr>
            <w:rFonts w:ascii="Century Gothic" w:eastAsia="Times New Roman" w:hAnsi="Century Gothic" w:cs="Times New Roman"/>
            <w:lang w:eastAsia="de-DE"/>
          </w:rPr>
          <w:tab/>
        </w:r>
        <w:r w:rsidR="00346053" w:rsidRPr="00357FA7">
          <w:rPr>
            <w:rStyle w:val="Hyperlink"/>
          </w:rPr>
          <w:t>Das Inhaltsverzeichnis</w:t>
        </w:r>
        <w:r w:rsidR="00346053">
          <w:rPr>
            <w:webHidden/>
          </w:rPr>
          <w:tab/>
        </w:r>
        <w:r w:rsidR="00346053">
          <w:rPr>
            <w:webHidden/>
          </w:rPr>
          <w:fldChar w:fldCharType="begin"/>
        </w:r>
        <w:r w:rsidR="00346053">
          <w:rPr>
            <w:webHidden/>
          </w:rPr>
          <w:instrText xml:space="preserve"> PAGEREF _Toc382299434 \h </w:instrText>
        </w:r>
        <w:r w:rsidR="00346053">
          <w:rPr>
            <w:webHidden/>
          </w:rPr>
        </w:r>
        <w:r w:rsidR="00346053">
          <w:rPr>
            <w:webHidden/>
          </w:rPr>
          <w:fldChar w:fldCharType="separate"/>
        </w:r>
        <w:r w:rsidR="00531EB2">
          <w:rPr>
            <w:webHidden/>
          </w:rPr>
          <w:t>3</w:t>
        </w:r>
        <w:r w:rsidR="00346053">
          <w:rPr>
            <w:webHidden/>
          </w:rPr>
          <w:fldChar w:fldCharType="end"/>
        </w:r>
      </w:hyperlink>
    </w:p>
    <w:p w14:paraId="4D92E655" w14:textId="77777777" w:rsidR="00346053" w:rsidRPr="001006B8" w:rsidRDefault="00412FA0">
      <w:pPr>
        <w:pStyle w:val="Verzeichnis2"/>
        <w:rPr>
          <w:rFonts w:ascii="Century Gothic" w:eastAsia="Times New Roman" w:hAnsi="Century Gothic" w:cs="Times New Roman"/>
          <w:lang w:eastAsia="de-DE"/>
        </w:rPr>
      </w:pPr>
      <w:hyperlink w:anchor="_Toc382299435" w:history="1">
        <w:r w:rsidR="00346053" w:rsidRPr="00357FA7">
          <w:rPr>
            <w:rStyle w:val="Hyperlink"/>
          </w:rPr>
          <w:t>4.1</w:t>
        </w:r>
        <w:r w:rsidR="00346053" w:rsidRPr="001006B8">
          <w:rPr>
            <w:rFonts w:ascii="Century Gothic" w:eastAsia="Times New Roman" w:hAnsi="Century Gothic" w:cs="Times New Roman"/>
            <w:lang w:eastAsia="de-DE"/>
          </w:rPr>
          <w:tab/>
        </w:r>
        <w:r w:rsidR="00346053" w:rsidRPr="00357FA7">
          <w:rPr>
            <w:rStyle w:val="Hyperlink"/>
          </w:rPr>
          <w:t>Seitennummerierung</w:t>
        </w:r>
        <w:r w:rsidR="00346053">
          <w:rPr>
            <w:webHidden/>
          </w:rPr>
          <w:tab/>
        </w:r>
        <w:r w:rsidR="00346053">
          <w:rPr>
            <w:webHidden/>
          </w:rPr>
          <w:fldChar w:fldCharType="begin"/>
        </w:r>
        <w:r w:rsidR="00346053">
          <w:rPr>
            <w:webHidden/>
          </w:rPr>
          <w:instrText xml:space="preserve"> PAGEREF _Toc382299435 \h </w:instrText>
        </w:r>
        <w:r w:rsidR="00346053">
          <w:rPr>
            <w:webHidden/>
          </w:rPr>
        </w:r>
        <w:r w:rsidR="00346053">
          <w:rPr>
            <w:webHidden/>
          </w:rPr>
          <w:fldChar w:fldCharType="separate"/>
        </w:r>
        <w:r w:rsidR="00531EB2">
          <w:rPr>
            <w:webHidden/>
          </w:rPr>
          <w:t>3</w:t>
        </w:r>
        <w:r w:rsidR="00346053">
          <w:rPr>
            <w:webHidden/>
          </w:rPr>
          <w:fldChar w:fldCharType="end"/>
        </w:r>
      </w:hyperlink>
    </w:p>
    <w:p w14:paraId="179B234C" w14:textId="77777777" w:rsidR="00346053" w:rsidRPr="001006B8" w:rsidRDefault="00412FA0">
      <w:pPr>
        <w:pStyle w:val="Verzeichnis2"/>
        <w:rPr>
          <w:rFonts w:ascii="Century Gothic" w:eastAsia="Times New Roman" w:hAnsi="Century Gothic" w:cs="Times New Roman"/>
          <w:lang w:eastAsia="de-DE"/>
        </w:rPr>
      </w:pPr>
      <w:hyperlink w:anchor="_Toc382299436" w:history="1">
        <w:r w:rsidR="00346053" w:rsidRPr="00357FA7">
          <w:rPr>
            <w:rStyle w:val="Hyperlink"/>
          </w:rPr>
          <w:t>4.2</w:t>
        </w:r>
        <w:r w:rsidR="00346053" w:rsidRPr="001006B8">
          <w:rPr>
            <w:rFonts w:ascii="Century Gothic" w:eastAsia="Times New Roman" w:hAnsi="Century Gothic" w:cs="Times New Roman"/>
            <w:lang w:eastAsia="de-DE"/>
          </w:rPr>
          <w:tab/>
        </w:r>
        <w:r w:rsidR="00346053" w:rsidRPr="00357FA7">
          <w:rPr>
            <w:rStyle w:val="Hyperlink"/>
          </w:rPr>
          <w:t>Weiterer Gliederungspunkt in der Ebene 2</w:t>
        </w:r>
        <w:r w:rsidR="00346053">
          <w:rPr>
            <w:webHidden/>
          </w:rPr>
          <w:tab/>
        </w:r>
        <w:r w:rsidR="00346053">
          <w:rPr>
            <w:webHidden/>
          </w:rPr>
          <w:fldChar w:fldCharType="begin"/>
        </w:r>
        <w:r w:rsidR="00346053">
          <w:rPr>
            <w:webHidden/>
          </w:rPr>
          <w:instrText xml:space="preserve"> PAGEREF _Toc382299436 \h </w:instrText>
        </w:r>
        <w:r w:rsidR="00346053">
          <w:rPr>
            <w:webHidden/>
          </w:rPr>
        </w:r>
        <w:r w:rsidR="00346053">
          <w:rPr>
            <w:webHidden/>
          </w:rPr>
          <w:fldChar w:fldCharType="separate"/>
        </w:r>
        <w:r w:rsidR="00531EB2">
          <w:rPr>
            <w:webHidden/>
          </w:rPr>
          <w:t>3</w:t>
        </w:r>
        <w:r w:rsidR="00346053">
          <w:rPr>
            <w:webHidden/>
          </w:rPr>
          <w:fldChar w:fldCharType="end"/>
        </w:r>
      </w:hyperlink>
    </w:p>
    <w:p w14:paraId="35A5DAF9" w14:textId="77777777" w:rsidR="00346053" w:rsidRPr="001006B8" w:rsidRDefault="00412FA0">
      <w:pPr>
        <w:pStyle w:val="Verzeichnis1"/>
        <w:rPr>
          <w:rFonts w:ascii="Century Gothic" w:eastAsia="Times New Roman" w:hAnsi="Century Gothic" w:cs="Times New Roman"/>
          <w:lang w:eastAsia="de-DE"/>
        </w:rPr>
      </w:pPr>
      <w:hyperlink w:anchor="_Toc382299437" w:history="1">
        <w:r w:rsidR="00346053" w:rsidRPr="00357FA7">
          <w:rPr>
            <w:rStyle w:val="Hyperlink"/>
          </w:rPr>
          <w:t>5</w:t>
        </w:r>
        <w:r w:rsidR="00346053" w:rsidRPr="001006B8">
          <w:rPr>
            <w:rFonts w:ascii="Century Gothic" w:eastAsia="Times New Roman" w:hAnsi="Century Gothic" w:cs="Times New Roman"/>
            <w:lang w:eastAsia="de-DE"/>
          </w:rPr>
          <w:tab/>
        </w:r>
        <w:r w:rsidR="00346053" w:rsidRPr="00357FA7">
          <w:rPr>
            <w:rStyle w:val="Hyperlink"/>
          </w:rPr>
          <w:t>Abbildungen und Tabellen</w:t>
        </w:r>
        <w:r w:rsidR="00346053">
          <w:rPr>
            <w:webHidden/>
          </w:rPr>
          <w:tab/>
        </w:r>
        <w:r w:rsidR="00346053">
          <w:rPr>
            <w:webHidden/>
          </w:rPr>
          <w:fldChar w:fldCharType="begin"/>
        </w:r>
        <w:r w:rsidR="00346053">
          <w:rPr>
            <w:webHidden/>
          </w:rPr>
          <w:instrText xml:space="preserve"> PAGEREF _Toc382299437 \h </w:instrText>
        </w:r>
        <w:r w:rsidR="00346053">
          <w:rPr>
            <w:webHidden/>
          </w:rPr>
        </w:r>
        <w:r w:rsidR="00346053">
          <w:rPr>
            <w:webHidden/>
          </w:rPr>
          <w:fldChar w:fldCharType="separate"/>
        </w:r>
        <w:r w:rsidR="00531EB2">
          <w:rPr>
            <w:webHidden/>
          </w:rPr>
          <w:t>3</w:t>
        </w:r>
        <w:r w:rsidR="00346053">
          <w:rPr>
            <w:webHidden/>
          </w:rPr>
          <w:fldChar w:fldCharType="end"/>
        </w:r>
      </w:hyperlink>
    </w:p>
    <w:p w14:paraId="36CE5D6C" w14:textId="77777777" w:rsidR="00346053" w:rsidRPr="001006B8" w:rsidRDefault="00412FA0">
      <w:pPr>
        <w:pStyle w:val="Verzeichnis1"/>
        <w:rPr>
          <w:rFonts w:ascii="Century Gothic" w:eastAsia="Times New Roman" w:hAnsi="Century Gothic" w:cs="Times New Roman"/>
          <w:lang w:eastAsia="de-DE"/>
        </w:rPr>
      </w:pPr>
      <w:hyperlink w:anchor="_Toc382299438" w:history="1">
        <w:r w:rsidR="00346053" w:rsidRPr="00357FA7">
          <w:rPr>
            <w:rStyle w:val="Hyperlink"/>
          </w:rPr>
          <w:t>6</w:t>
        </w:r>
        <w:r w:rsidR="00346053" w:rsidRPr="001006B8">
          <w:rPr>
            <w:rFonts w:ascii="Century Gothic" w:eastAsia="Times New Roman" w:hAnsi="Century Gothic" w:cs="Times New Roman"/>
            <w:lang w:eastAsia="de-DE"/>
          </w:rPr>
          <w:tab/>
        </w:r>
        <w:r w:rsidR="00346053" w:rsidRPr="00357FA7">
          <w:rPr>
            <w:rStyle w:val="Hyperlink"/>
          </w:rPr>
          <w:t>Stichwortverzeichnis (Index)</w:t>
        </w:r>
        <w:r w:rsidR="00346053">
          <w:rPr>
            <w:webHidden/>
          </w:rPr>
          <w:tab/>
        </w:r>
        <w:r w:rsidR="00346053">
          <w:rPr>
            <w:webHidden/>
          </w:rPr>
          <w:fldChar w:fldCharType="begin"/>
        </w:r>
        <w:r w:rsidR="00346053">
          <w:rPr>
            <w:webHidden/>
          </w:rPr>
          <w:instrText xml:space="preserve"> PAGEREF _Toc382299438 \h </w:instrText>
        </w:r>
        <w:r w:rsidR="00346053">
          <w:rPr>
            <w:webHidden/>
          </w:rPr>
        </w:r>
        <w:r w:rsidR="00346053">
          <w:rPr>
            <w:webHidden/>
          </w:rPr>
          <w:fldChar w:fldCharType="separate"/>
        </w:r>
        <w:r w:rsidR="00531EB2">
          <w:rPr>
            <w:b/>
            <w:bCs/>
            <w:webHidden/>
          </w:rPr>
          <w:t>Fehler! Textmarke nicht definiert.</w:t>
        </w:r>
        <w:r w:rsidR="00346053">
          <w:rPr>
            <w:webHidden/>
          </w:rPr>
          <w:fldChar w:fldCharType="end"/>
        </w:r>
      </w:hyperlink>
    </w:p>
    <w:p w14:paraId="25E2BF58" w14:textId="77777777" w:rsidR="00346053" w:rsidRPr="001006B8" w:rsidRDefault="00412FA0">
      <w:pPr>
        <w:pStyle w:val="Verzeichnis1"/>
        <w:rPr>
          <w:rFonts w:ascii="Century Gothic" w:eastAsia="Times New Roman" w:hAnsi="Century Gothic" w:cs="Times New Roman"/>
          <w:lang w:eastAsia="de-DE"/>
        </w:rPr>
      </w:pPr>
      <w:hyperlink w:anchor="_Toc382299439" w:history="1">
        <w:r w:rsidR="00346053" w:rsidRPr="00357FA7">
          <w:rPr>
            <w:rStyle w:val="Hyperlink"/>
          </w:rPr>
          <w:t>7</w:t>
        </w:r>
        <w:r w:rsidR="00346053" w:rsidRPr="001006B8">
          <w:rPr>
            <w:rFonts w:ascii="Century Gothic" w:eastAsia="Times New Roman" w:hAnsi="Century Gothic" w:cs="Times New Roman"/>
            <w:lang w:eastAsia="de-DE"/>
          </w:rPr>
          <w:tab/>
        </w:r>
        <w:r w:rsidR="00346053" w:rsidRPr="00357FA7">
          <w:rPr>
            <w:rStyle w:val="Hyperlink"/>
          </w:rPr>
          <w:t>Fußnoten, Quellennachweise und Zitierweisen</w:t>
        </w:r>
        <w:r w:rsidR="00346053">
          <w:rPr>
            <w:webHidden/>
          </w:rPr>
          <w:tab/>
        </w:r>
        <w:r w:rsidR="00346053">
          <w:rPr>
            <w:webHidden/>
          </w:rPr>
          <w:fldChar w:fldCharType="begin"/>
        </w:r>
        <w:r w:rsidR="00346053">
          <w:rPr>
            <w:webHidden/>
          </w:rPr>
          <w:instrText xml:space="preserve"> PAGEREF _Toc382299439 \h </w:instrText>
        </w:r>
        <w:r w:rsidR="00346053">
          <w:rPr>
            <w:webHidden/>
          </w:rPr>
        </w:r>
        <w:r w:rsidR="00346053">
          <w:rPr>
            <w:webHidden/>
          </w:rPr>
          <w:fldChar w:fldCharType="separate"/>
        </w:r>
        <w:r w:rsidR="00531EB2">
          <w:rPr>
            <w:webHidden/>
          </w:rPr>
          <w:t>3</w:t>
        </w:r>
        <w:r w:rsidR="00346053">
          <w:rPr>
            <w:webHidden/>
          </w:rPr>
          <w:fldChar w:fldCharType="end"/>
        </w:r>
      </w:hyperlink>
    </w:p>
    <w:p w14:paraId="06D354E9" w14:textId="77777777" w:rsidR="00346053" w:rsidRPr="001006B8" w:rsidRDefault="00412FA0">
      <w:pPr>
        <w:pStyle w:val="Verzeichnis1"/>
        <w:rPr>
          <w:rFonts w:ascii="Century Gothic" w:eastAsia="Times New Roman" w:hAnsi="Century Gothic" w:cs="Times New Roman"/>
          <w:lang w:eastAsia="de-DE"/>
        </w:rPr>
      </w:pPr>
      <w:hyperlink w:anchor="_Toc382299440" w:history="1">
        <w:r w:rsidR="00346053" w:rsidRPr="00357FA7">
          <w:rPr>
            <w:rStyle w:val="Hyperlink"/>
          </w:rPr>
          <w:t>Abbildungsverzeichnis</w:t>
        </w:r>
        <w:r w:rsidR="00346053">
          <w:rPr>
            <w:webHidden/>
          </w:rPr>
          <w:tab/>
        </w:r>
        <w:r w:rsidR="00346053">
          <w:rPr>
            <w:webHidden/>
          </w:rPr>
          <w:fldChar w:fldCharType="begin"/>
        </w:r>
        <w:r w:rsidR="00346053">
          <w:rPr>
            <w:webHidden/>
          </w:rPr>
          <w:instrText xml:space="preserve"> PAGEREF _Toc382299440 \h </w:instrText>
        </w:r>
        <w:r w:rsidR="00346053">
          <w:rPr>
            <w:webHidden/>
          </w:rPr>
        </w:r>
        <w:r w:rsidR="00346053">
          <w:rPr>
            <w:webHidden/>
          </w:rPr>
          <w:fldChar w:fldCharType="separate"/>
        </w:r>
        <w:r w:rsidR="00531EB2">
          <w:rPr>
            <w:webHidden/>
          </w:rPr>
          <w:t>3</w:t>
        </w:r>
        <w:r w:rsidR="00346053">
          <w:rPr>
            <w:webHidden/>
          </w:rPr>
          <w:fldChar w:fldCharType="end"/>
        </w:r>
      </w:hyperlink>
    </w:p>
    <w:p w14:paraId="746D1C20" w14:textId="77777777" w:rsidR="00346053" w:rsidRPr="001006B8" w:rsidRDefault="00412FA0">
      <w:pPr>
        <w:pStyle w:val="Verzeichnis1"/>
        <w:rPr>
          <w:rFonts w:ascii="Century Gothic" w:eastAsia="Times New Roman" w:hAnsi="Century Gothic" w:cs="Times New Roman"/>
          <w:lang w:eastAsia="de-DE"/>
        </w:rPr>
      </w:pPr>
      <w:hyperlink w:anchor="_Toc382299441" w:history="1">
        <w:r w:rsidR="00346053" w:rsidRPr="00357FA7">
          <w:rPr>
            <w:rStyle w:val="Hyperlink"/>
          </w:rPr>
          <w:t>Tabellenverzeichnis</w:t>
        </w:r>
        <w:r w:rsidR="00346053">
          <w:rPr>
            <w:webHidden/>
          </w:rPr>
          <w:tab/>
        </w:r>
        <w:r w:rsidR="00346053">
          <w:rPr>
            <w:webHidden/>
          </w:rPr>
          <w:fldChar w:fldCharType="begin"/>
        </w:r>
        <w:r w:rsidR="00346053">
          <w:rPr>
            <w:webHidden/>
          </w:rPr>
          <w:instrText xml:space="preserve"> PAGEREF _Toc382299441 \h </w:instrText>
        </w:r>
        <w:r w:rsidR="00346053">
          <w:rPr>
            <w:webHidden/>
          </w:rPr>
        </w:r>
        <w:r w:rsidR="00346053">
          <w:rPr>
            <w:webHidden/>
          </w:rPr>
          <w:fldChar w:fldCharType="separate"/>
        </w:r>
        <w:r w:rsidR="00531EB2">
          <w:rPr>
            <w:webHidden/>
          </w:rPr>
          <w:t>3</w:t>
        </w:r>
        <w:r w:rsidR="00346053">
          <w:rPr>
            <w:webHidden/>
          </w:rPr>
          <w:fldChar w:fldCharType="end"/>
        </w:r>
      </w:hyperlink>
    </w:p>
    <w:p w14:paraId="18DCDB48" w14:textId="77777777" w:rsidR="00346053" w:rsidRPr="001006B8" w:rsidRDefault="00412FA0">
      <w:pPr>
        <w:pStyle w:val="Verzeichnis1"/>
        <w:rPr>
          <w:rFonts w:ascii="Century Gothic" w:eastAsia="Times New Roman" w:hAnsi="Century Gothic" w:cs="Times New Roman"/>
          <w:lang w:eastAsia="de-DE"/>
        </w:rPr>
      </w:pPr>
      <w:hyperlink w:anchor="_Toc382299442" w:history="1">
        <w:r w:rsidR="00346053" w:rsidRPr="00357FA7">
          <w:rPr>
            <w:rStyle w:val="Hyperlink"/>
          </w:rPr>
          <w:t>Quellenverzeichnis</w:t>
        </w:r>
        <w:r w:rsidR="00346053">
          <w:rPr>
            <w:webHidden/>
          </w:rPr>
          <w:tab/>
        </w:r>
        <w:r w:rsidR="00346053">
          <w:rPr>
            <w:webHidden/>
          </w:rPr>
          <w:fldChar w:fldCharType="begin"/>
        </w:r>
        <w:r w:rsidR="00346053">
          <w:rPr>
            <w:webHidden/>
          </w:rPr>
          <w:instrText xml:space="preserve"> PAGEREF _Toc382299442 \h </w:instrText>
        </w:r>
        <w:r w:rsidR="00346053">
          <w:rPr>
            <w:webHidden/>
          </w:rPr>
        </w:r>
        <w:r w:rsidR="00346053">
          <w:rPr>
            <w:webHidden/>
          </w:rPr>
          <w:fldChar w:fldCharType="separate"/>
        </w:r>
        <w:r w:rsidR="00531EB2">
          <w:rPr>
            <w:webHidden/>
          </w:rPr>
          <w:t>3</w:t>
        </w:r>
        <w:r w:rsidR="00346053">
          <w:rPr>
            <w:webHidden/>
          </w:rPr>
          <w:fldChar w:fldCharType="end"/>
        </w:r>
      </w:hyperlink>
    </w:p>
    <w:p w14:paraId="6BD5231C" w14:textId="77777777" w:rsidR="00346053" w:rsidRPr="001006B8" w:rsidRDefault="00412FA0">
      <w:pPr>
        <w:pStyle w:val="Verzeichnis1"/>
        <w:rPr>
          <w:rFonts w:ascii="Century Gothic" w:eastAsia="Times New Roman" w:hAnsi="Century Gothic" w:cs="Times New Roman"/>
          <w:lang w:eastAsia="de-DE"/>
        </w:rPr>
      </w:pPr>
      <w:hyperlink w:anchor="_Toc382299443" w:history="1">
        <w:r w:rsidR="00346053" w:rsidRPr="00357FA7">
          <w:rPr>
            <w:rStyle w:val="Hyperlink"/>
          </w:rPr>
          <w:t>Index</w:t>
        </w:r>
        <w:r w:rsidR="00346053">
          <w:rPr>
            <w:webHidden/>
          </w:rPr>
          <w:tab/>
        </w:r>
        <w:r w:rsidR="00346053">
          <w:rPr>
            <w:webHidden/>
          </w:rPr>
          <w:tab/>
        </w:r>
        <w:r w:rsidR="00346053">
          <w:rPr>
            <w:webHidden/>
          </w:rPr>
          <w:fldChar w:fldCharType="begin"/>
        </w:r>
        <w:r w:rsidR="00346053">
          <w:rPr>
            <w:webHidden/>
          </w:rPr>
          <w:instrText xml:space="preserve"> PAGEREF _Toc382299443 \h </w:instrText>
        </w:r>
        <w:r w:rsidR="00346053">
          <w:rPr>
            <w:webHidden/>
          </w:rPr>
        </w:r>
        <w:r w:rsidR="00346053">
          <w:rPr>
            <w:webHidden/>
          </w:rPr>
          <w:fldChar w:fldCharType="separate"/>
        </w:r>
        <w:r w:rsidR="00531EB2">
          <w:rPr>
            <w:b/>
            <w:bCs/>
            <w:webHidden/>
          </w:rPr>
          <w:t>Fehler! Textmarke nicht definiert.</w:t>
        </w:r>
        <w:r w:rsidR="00346053">
          <w:rPr>
            <w:webHidden/>
          </w:rPr>
          <w:fldChar w:fldCharType="end"/>
        </w:r>
      </w:hyperlink>
    </w:p>
    <w:p w14:paraId="6AB0CDB9" w14:textId="77777777" w:rsidR="00346053" w:rsidRPr="001006B8" w:rsidRDefault="00412FA0">
      <w:pPr>
        <w:pStyle w:val="Verzeichnis1"/>
        <w:rPr>
          <w:rFonts w:ascii="Century Gothic" w:eastAsia="Times New Roman" w:hAnsi="Century Gothic" w:cs="Times New Roman"/>
          <w:lang w:eastAsia="de-DE"/>
        </w:rPr>
      </w:pPr>
      <w:hyperlink w:anchor="_Toc382299444" w:history="1">
        <w:r w:rsidR="00346053" w:rsidRPr="00357FA7">
          <w:rPr>
            <w:rStyle w:val="Hyperlink"/>
          </w:rPr>
          <w:t>Sperrvermerk</w:t>
        </w:r>
        <w:r w:rsidR="00346053">
          <w:rPr>
            <w:webHidden/>
          </w:rPr>
          <w:tab/>
        </w:r>
        <w:r w:rsidR="00346053">
          <w:rPr>
            <w:webHidden/>
          </w:rPr>
          <w:fldChar w:fldCharType="begin"/>
        </w:r>
        <w:r w:rsidR="00346053">
          <w:rPr>
            <w:webHidden/>
          </w:rPr>
          <w:instrText xml:space="preserve"> PAGEREF _Toc382299444 \h </w:instrText>
        </w:r>
        <w:r w:rsidR="00346053">
          <w:rPr>
            <w:webHidden/>
          </w:rPr>
        </w:r>
        <w:r w:rsidR="00346053">
          <w:rPr>
            <w:webHidden/>
          </w:rPr>
          <w:fldChar w:fldCharType="separate"/>
        </w:r>
        <w:r w:rsidR="00531EB2">
          <w:rPr>
            <w:webHidden/>
          </w:rPr>
          <w:t>3</w:t>
        </w:r>
        <w:r w:rsidR="00346053">
          <w:rPr>
            <w:webHidden/>
          </w:rPr>
          <w:fldChar w:fldCharType="end"/>
        </w:r>
      </w:hyperlink>
    </w:p>
    <w:p w14:paraId="1BD1296C" w14:textId="77777777" w:rsidR="00346053" w:rsidRPr="001006B8" w:rsidRDefault="00412FA0">
      <w:pPr>
        <w:pStyle w:val="Verzeichnis1"/>
        <w:rPr>
          <w:rFonts w:ascii="Century Gothic" w:eastAsia="Times New Roman" w:hAnsi="Century Gothic" w:cs="Times New Roman"/>
          <w:lang w:eastAsia="de-DE"/>
        </w:rPr>
      </w:pPr>
      <w:hyperlink w:anchor="_Toc382299445" w:history="1">
        <w:r w:rsidR="00346053" w:rsidRPr="00357FA7">
          <w:rPr>
            <w:rStyle w:val="Hyperlink"/>
          </w:rPr>
          <w:t>Erklärung</w:t>
        </w:r>
        <w:r w:rsidR="00346053">
          <w:rPr>
            <w:webHidden/>
          </w:rPr>
          <w:tab/>
        </w:r>
        <w:r w:rsidR="00346053">
          <w:rPr>
            <w:webHidden/>
          </w:rPr>
          <w:fldChar w:fldCharType="begin"/>
        </w:r>
        <w:r w:rsidR="00346053">
          <w:rPr>
            <w:webHidden/>
          </w:rPr>
          <w:instrText xml:space="preserve"> PAGEREF _Toc382299445 \h </w:instrText>
        </w:r>
        <w:r w:rsidR="00346053">
          <w:rPr>
            <w:webHidden/>
          </w:rPr>
        </w:r>
        <w:r w:rsidR="00346053">
          <w:rPr>
            <w:webHidden/>
          </w:rPr>
          <w:fldChar w:fldCharType="separate"/>
        </w:r>
        <w:r w:rsidR="00531EB2">
          <w:rPr>
            <w:webHidden/>
          </w:rPr>
          <w:t>3</w:t>
        </w:r>
        <w:r w:rsidR="00346053">
          <w:rPr>
            <w:webHidden/>
          </w:rPr>
          <w:fldChar w:fldCharType="end"/>
        </w:r>
      </w:hyperlink>
    </w:p>
    <w:p w14:paraId="422EC756" w14:textId="77777777" w:rsidR="000C3A16" w:rsidRDefault="00CD4B93" w:rsidP="002675C4">
      <w:pPr>
        <w:pStyle w:val="Zwischenberschrift"/>
      </w:pPr>
      <w:r>
        <w:fldChar w:fldCharType="end"/>
      </w:r>
    </w:p>
    <w:p w14:paraId="17A20370" w14:textId="77777777" w:rsidR="000C3A16" w:rsidRDefault="000C3A16" w:rsidP="002675C4">
      <w:r w:rsidRPr="000C3A16">
        <w:t xml:space="preserve">(Anmerkung: Beim Aktualisieren des Verzeichnisses kann es vorkommen, dass die Seitennummerierung nicht rechtsbündig ausgepunktet angezeigt wird. In diesem Fall sollten Sie </w:t>
      </w:r>
      <w:r w:rsidR="000679C3">
        <w:t>ein</w:t>
      </w:r>
      <w:r w:rsidRPr="000C3A16">
        <w:t xml:space="preserve"> </w:t>
      </w:r>
      <w:proofErr w:type="spellStart"/>
      <w:r w:rsidRPr="000C3A16">
        <w:t>Tabzeichen</w:t>
      </w:r>
      <w:proofErr w:type="spellEnd"/>
      <w:r w:rsidRPr="000C3A16">
        <w:t xml:space="preserve"> vor der Seitenzahl einfügen, die Seitenzahl wird dann auf dem rechtsbündigen Tab angezeigt)</w:t>
      </w:r>
    </w:p>
    <w:p w14:paraId="3D6AA752" w14:textId="50347A07" w:rsidR="00E4172A" w:rsidRDefault="00E4172A" w:rsidP="002675C4">
      <w:pPr>
        <w:pStyle w:val="Zwischenberschrift"/>
      </w:pPr>
    </w:p>
    <w:p w14:paraId="3FA1C124" w14:textId="77777777" w:rsidR="00B3490F" w:rsidRPr="009D2461" w:rsidRDefault="00F870A4" w:rsidP="00B16C3F">
      <w:pPr>
        <w:pStyle w:val="berschrift1"/>
        <w:numPr>
          <w:ilvl w:val="0"/>
          <w:numId w:val="0"/>
        </w:numPr>
      </w:pPr>
      <w:bookmarkStart w:id="0" w:name="_Toc382299422"/>
      <w:r>
        <w:lastRenderedPageBreak/>
        <w:t>Abstract</w:t>
      </w:r>
      <w:r w:rsidR="001639C3">
        <w:t xml:space="preserve"> (Deutsch)</w:t>
      </w:r>
      <w:bookmarkEnd w:id="0"/>
    </w:p>
    <w:p w14:paraId="3B7B5F70" w14:textId="77777777" w:rsidR="00226780" w:rsidRDefault="00B3490F" w:rsidP="002675C4">
      <w:r>
        <w:t xml:space="preserve">An dieser Stelle sollte ein maximal eine Seite langer Abstract stehen. Mit „Abstract“ ist eine kurze Zusammenfassung der Arbeit gemeint. </w:t>
      </w:r>
      <w:r w:rsidR="00E80AEB">
        <w:t>D</w:t>
      </w:r>
      <w:r>
        <w:t>em Leser</w:t>
      </w:r>
      <w:r w:rsidR="00E80AEB">
        <w:t xml:space="preserve"> soll</w:t>
      </w:r>
      <w:r>
        <w:t xml:space="preserve"> </w:t>
      </w:r>
      <w:r w:rsidR="000679C3">
        <w:t xml:space="preserve">damit </w:t>
      </w:r>
      <w:r>
        <w:t xml:space="preserve">in wenigen Sätzen eine Übersicht über </w:t>
      </w:r>
      <w:r w:rsidR="000679C3">
        <w:t xml:space="preserve">die Kernpunkte der Arbeit </w:t>
      </w:r>
      <w:r>
        <w:t xml:space="preserve">gegeben werden. Der Abstract </w:t>
      </w:r>
      <w:r w:rsidR="000679C3">
        <w:t>soll</w:t>
      </w:r>
      <w:r>
        <w:t xml:space="preserve"> also </w:t>
      </w:r>
      <w:r w:rsidR="000679C3">
        <w:t>auf den Inhalt der Arbeit neugierig machen</w:t>
      </w:r>
      <w:r>
        <w:t>.</w:t>
      </w:r>
      <w:r w:rsidR="00B93136">
        <w:t xml:space="preserve"> </w:t>
      </w:r>
    </w:p>
    <w:p w14:paraId="070931F8" w14:textId="77777777" w:rsidR="009461BB" w:rsidRDefault="009461BB" w:rsidP="00226780">
      <w:r>
        <w:t>Die Überschrift</w:t>
      </w:r>
      <w:r w:rsidR="00226780">
        <w:t xml:space="preserve"> „Abstract (Deutsch)“</w:t>
      </w:r>
      <w:r>
        <w:t xml:space="preserve"> ist mit </w:t>
      </w:r>
      <w:r w:rsidR="00226780">
        <w:t>der Formatvorlage „</w:t>
      </w:r>
      <w:r w:rsidR="00B16C3F">
        <w:t>Überschrift 1</w:t>
      </w:r>
      <w:r w:rsidR="00226780">
        <w:t>“</w:t>
      </w:r>
      <w:r w:rsidR="00B16C3F">
        <w:t xml:space="preserve"> </w:t>
      </w:r>
      <w:r w:rsidR="00B16C3F" w:rsidRPr="00226780">
        <w:rPr>
          <w:rStyle w:val="Shortcut"/>
        </w:rPr>
        <w:t>Alt-1</w:t>
      </w:r>
      <w:r w:rsidR="00B16C3F">
        <w:t xml:space="preserve"> formatiert, allerdings ist die Nummerierung </w:t>
      </w:r>
      <w:r w:rsidR="00226780">
        <w:t>ab</w:t>
      </w:r>
      <w:r w:rsidR="00B16C3F">
        <w:t xml:space="preserve">geschaltet. Dies </w:t>
      </w:r>
      <w:proofErr w:type="gramStart"/>
      <w:r w:rsidR="00B16C3F">
        <w:t>deshalb</w:t>
      </w:r>
      <w:proofErr w:type="gramEnd"/>
      <w:r w:rsidR="00B16C3F">
        <w:t xml:space="preserve"> weil diese </w:t>
      </w:r>
      <w:r w:rsidR="00E80AEB">
        <w:t>Überschriften</w:t>
      </w:r>
      <w:r w:rsidR="00B16C3F">
        <w:t xml:space="preserve"> nicht zum Inhal</w:t>
      </w:r>
      <w:r w:rsidR="00E80AEB">
        <w:t>t der eigentlichen Arbeit gehören</w:t>
      </w:r>
      <w:r w:rsidR="00B16C3F">
        <w:t xml:space="preserve">, sie aber trotzdem im Inhaltsverzeichnis erscheinen </w:t>
      </w:r>
      <w:r w:rsidR="00E80AEB">
        <w:t>müssen</w:t>
      </w:r>
      <w:r w:rsidR="00B16C3F">
        <w:t>.</w:t>
      </w:r>
    </w:p>
    <w:p w14:paraId="06CEA840" w14:textId="77777777" w:rsidR="00E80AEB" w:rsidRDefault="00E80AEB" w:rsidP="00226780">
      <w:r>
        <w:t>In der Abbildung ist dargestellt wie die Nummerierung an einer konkreten Überschrift abgeschaltet wird.</w:t>
      </w:r>
    </w:p>
    <w:p w14:paraId="411958B8" w14:textId="77777777" w:rsidR="00B16C3F" w:rsidRDefault="00E71A4D" w:rsidP="00B16C3F">
      <w:pPr>
        <w:pStyle w:val="Bild"/>
        <w:keepNext/>
      </w:pPr>
      <w:r w:rsidRPr="001006B8">
        <w:rPr>
          <w:noProof/>
          <w:bdr w:val="single" w:sz="4" w:space="0" w:color="auto"/>
          <w:lang w:eastAsia="de-DE"/>
        </w:rPr>
        <w:drawing>
          <wp:inline distT="0" distB="0" distL="0" distR="0" wp14:anchorId="16664E4F" wp14:editId="6DD6ECFC">
            <wp:extent cx="2374900" cy="977900"/>
            <wp:effectExtent l="0" t="0" r="0" b="0"/>
            <wp:docPr id="1" name="Grafik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4900" cy="977900"/>
                    </a:xfrm>
                    <a:prstGeom prst="rect">
                      <a:avLst/>
                    </a:prstGeom>
                    <a:noFill/>
                    <a:ln>
                      <a:noFill/>
                    </a:ln>
                  </pic:spPr>
                </pic:pic>
              </a:graphicData>
            </a:graphic>
          </wp:inline>
        </w:drawing>
      </w:r>
    </w:p>
    <w:p w14:paraId="046D70E6" w14:textId="77777777" w:rsidR="00B16C3F" w:rsidRDefault="00B16C3F" w:rsidP="00B16C3F">
      <w:pPr>
        <w:pStyle w:val="Beschriftung"/>
      </w:pPr>
      <w:bookmarkStart w:id="1" w:name="_Toc369792732"/>
      <w:bookmarkStart w:id="2" w:name="_Toc381873833"/>
      <w:r w:rsidRPr="00226780">
        <w:t xml:space="preserve">Abbildung </w:t>
      </w:r>
      <w:r w:rsidR="006B4F54">
        <w:rPr>
          <w:noProof/>
        </w:rPr>
        <w:fldChar w:fldCharType="begin"/>
      </w:r>
      <w:r w:rsidR="006B4F54">
        <w:rPr>
          <w:noProof/>
        </w:rPr>
        <w:instrText xml:space="preserve"> SEQ Abbildung \* ARABIC </w:instrText>
      </w:r>
      <w:r w:rsidR="006B4F54">
        <w:rPr>
          <w:noProof/>
        </w:rPr>
        <w:fldChar w:fldCharType="separate"/>
      </w:r>
      <w:r w:rsidR="00766A0A">
        <w:rPr>
          <w:noProof/>
        </w:rPr>
        <w:t>1</w:t>
      </w:r>
      <w:r w:rsidR="006B4F54">
        <w:rPr>
          <w:noProof/>
        </w:rPr>
        <w:fldChar w:fldCharType="end"/>
      </w:r>
      <w:r w:rsidRPr="00226780">
        <w:t>: Nummerierung ausschalten</w:t>
      </w:r>
      <w:bookmarkEnd w:id="1"/>
      <w:bookmarkEnd w:id="2"/>
    </w:p>
    <w:p w14:paraId="7590EA2A" w14:textId="77777777" w:rsidR="00F870A4" w:rsidRDefault="00F870A4" w:rsidP="00B16C3F">
      <w:pPr>
        <w:pStyle w:val="berschrift1"/>
        <w:numPr>
          <w:ilvl w:val="0"/>
          <w:numId w:val="0"/>
        </w:numPr>
      </w:pPr>
      <w:bookmarkStart w:id="3" w:name="_Toc382299423"/>
      <w:r>
        <w:lastRenderedPageBreak/>
        <w:t>Abstract (Englisch)</w:t>
      </w:r>
      <w:bookmarkEnd w:id="3"/>
    </w:p>
    <w:p w14:paraId="53743974" w14:textId="77777777" w:rsidR="00F870A4" w:rsidRDefault="00F870A4" w:rsidP="002675C4">
      <w:r>
        <w:t>An dieser Stelle sollte der Abstract in englischer Sprache verfasst werden.</w:t>
      </w:r>
    </w:p>
    <w:p w14:paraId="2CCCFC12" w14:textId="77777777" w:rsidR="00B82EA2" w:rsidRDefault="00226780" w:rsidP="002675C4">
      <w:r>
        <w:t>Bitte beachten</w:t>
      </w:r>
      <w:r w:rsidR="00B82EA2">
        <w:t xml:space="preserve">: </w:t>
      </w:r>
      <w:r>
        <w:t>Nach diesem Absatz</w:t>
      </w:r>
      <w:r w:rsidR="00B82EA2">
        <w:t xml:space="preserve"> steht ein Abschnittswechsel </w:t>
      </w:r>
      <w:r>
        <w:t>zum</w:t>
      </w:r>
      <w:r w:rsidR="0049299E">
        <w:t xml:space="preserve"> </w:t>
      </w:r>
      <w:r w:rsidR="00157BF2">
        <w:t>Abschnitt</w:t>
      </w:r>
      <w:r>
        <w:t xml:space="preserve"> mit der Hauptnummerierung. Dieser Abschnittswechsel darf unter</w:t>
      </w:r>
      <w:r w:rsidR="0049299E">
        <w:t xml:space="preserve"> keinen Umständen </w:t>
      </w:r>
      <w:r>
        <w:t xml:space="preserve">entfernt werden, weil sonst die Nummerierung nicht mehr </w:t>
      </w:r>
      <w:r w:rsidR="00A90023">
        <w:t>stimmt</w:t>
      </w:r>
      <w:r>
        <w:t>.</w:t>
      </w:r>
    </w:p>
    <w:p w14:paraId="4EEF0BB7" w14:textId="77777777" w:rsidR="00B34079" w:rsidRPr="006D510F" w:rsidRDefault="00B34079" w:rsidP="002675C4"/>
    <w:p w14:paraId="43A148C4" w14:textId="77777777" w:rsidR="00B3490F" w:rsidRPr="00B3490F" w:rsidRDefault="00B3490F" w:rsidP="002675C4">
      <w:pPr>
        <w:sectPr w:rsidR="00B3490F" w:rsidRPr="00B3490F" w:rsidSect="00CE056F">
          <w:footerReference w:type="default" r:id="rId9"/>
          <w:type w:val="continuous"/>
          <w:pgSz w:w="11906" w:h="16838"/>
          <w:pgMar w:top="1418" w:right="1418" w:bottom="1134" w:left="1985" w:header="709" w:footer="709" w:gutter="0"/>
          <w:pgNumType w:fmt="lowerRoman" w:start="1"/>
          <w:cols w:space="708"/>
          <w:docGrid w:linePitch="360"/>
        </w:sectPr>
      </w:pPr>
    </w:p>
    <w:p w14:paraId="67E91669" w14:textId="4661C550" w:rsidR="00712D4F" w:rsidRDefault="00712D4F" w:rsidP="00044FD0">
      <w:pPr>
        <w:pStyle w:val="berschrift1"/>
      </w:pPr>
      <w:bookmarkStart w:id="4" w:name="_Toc382299424"/>
      <w:r>
        <w:lastRenderedPageBreak/>
        <w:t>Unternehmensbeschreibung</w:t>
      </w:r>
    </w:p>
    <w:p w14:paraId="2FDB6E0A" w14:textId="150B9985" w:rsidR="00712D4F" w:rsidRDefault="003D10DD" w:rsidP="00712D4F">
      <w:r>
        <w:t xml:space="preserve">Die FSZ GmbH ist ein </w:t>
      </w:r>
      <w:r w:rsidR="00F92300">
        <w:t xml:space="preserve">Team orientiertes, </w:t>
      </w:r>
      <w:r>
        <w:t>aktuell acht Person umfassendes</w:t>
      </w:r>
      <w:r w:rsidR="00F92300">
        <w:t>,</w:t>
      </w:r>
      <w:r>
        <w:t xml:space="preserve"> Software Unternehmen. </w:t>
      </w:r>
      <w:r w:rsidR="00F92300">
        <w:t>Das Team arbeitet zusammen um Softwareprodukte für die Nutzung von Unternehmensdaten zu erstellen. Diese Software wird verknüpft mit Beratung gegenüber dem Kunden angeboten, sodass dieser mit denkbar geringem Aufwand seine Unternehmensdaten nutzbar machen kann.</w:t>
      </w:r>
    </w:p>
    <w:p w14:paraId="790D3A16" w14:textId="20BD0FDE" w:rsidR="00F92300" w:rsidRDefault="00F92300" w:rsidP="00712D4F">
      <w:r>
        <w:t xml:space="preserve">Die Entwicklung der FSZ GmbH geht zurück bis ins Jahr 2006, </w:t>
      </w:r>
      <w:r w:rsidR="00DE4122">
        <w:t xml:space="preserve">als damit begonnen wurde eine </w:t>
      </w:r>
      <w:proofErr w:type="spellStart"/>
      <w:r w:rsidR="00DE4122">
        <w:t>Configuration</w:t>
      </w:r>
      <w:proofErr w:type="spellEnd"/>
      <w:r w:rsidR="00DE4122">
        <w:t xml:space="preserve"> Management Database</w:t>
      </w:r>
      <w:r w:rsidR="00D8788F">
        <w:t xml:space="preserve"> (</w:t>
      </w:r>
      <w:r w:rsidR="00A77D5B">
        <w:t>Cockpit</w:t>
      </w:r>
      <w:r w:rsidR="00D8788F">
        <w:t>)</w:t>
      </w:r>
      <w:r w:rsidR="00DE4122">
        <w:t xml:space="preserve"> zu entwickeln, um Zustände des Rechenzentrums EDC der Daimler AG zu dokumentieren, sowie dafür erforderliche Prozesse zu implementieren.</w:t>
      </w:r>
    </w:p>
    <w:p w14:paraId="57473FF7" w14:textId="144B94D3" w:rsidR="00DE4122" w:rsidRDefault="00DE4122" w:rsidP="00712D4F">
      <w:r>
        <w:t>Diese Entwicklung führte 2012 zur Abspaltung des Teams aus der Daimler AG und der Gründung einer eigenständigen GmbH, welche als Dienstleister für die Daimler AG agierte.</w:t>
      </w:r>
    </w:p>
    <w:p w14:paraId="32992890" w14:textId="3B6E37D5" w:rsidR="00DE4122" w:rsidRDefault="0034606A" w:rsidP="00712D4F">
      <w:r>
        <w:t>2018 wurde</w:t>
      </w:r>
      <w:r w:rsidR="000B6856">
        <w:t>,</w:t>
      </w:r>
      <w:r>
        <w:t xml:space="preserve"> basierend auf de</w:t>
      </w:r>
      <w:r w:rsidR="00D8788F">
        <w:t>n</w:t>
      </w:r>
      <w:r>
        <w:t xml:space="preserve"> </w:t>
      </w:r>
      <w:r w:rsidR="00D8788F">
        <w:t xml:space="preserve">Daten- und Applikationskonzepten </w:t>
      </w:r>
      <w:r w:rsidR="00A77D5B">
        <w:t>von</w:t>
      </w:r>
      <w:r w:rsidR="00D8788F">
        <w:t xml:space="preserve"> </w:t>
      </w:r>
      <w:r w:rsidR="00A77D5B">
        <w:t>Cockpit</w:t>
      </w:r>
      <w:r w:rsidR="000B6856">
        <w:t>,</w:t>
      </w:r>
      <w:r>
        <w:t xml:space="preserve"> ein neues Produkt entwickelt: Yoonite.</w:t>
      </w:r>
    </w:p>
    <w:p w14:paraId="22959B1F" w14:textId="173FB368" w:rsidR="0034606A" w:rsidRDefault="0034606A" w:rsidP="00712D4F">
      <w:r>
        <w:t xml:space="preserve">Yoonite </w:t>
      </w:r>
      <w:r w:rsidR="00D8788F">
        <w:t>fundiert</w:t>
      </w:r>
      <w:r>
        <w:t xml:space="preserve"> auf einer einheitlichen und zentralen Datenhaltung </w:t>
      </w:r>
      <w:r w:rsidR="00D8788F">
        <w:t>die</w:t>
      </w:r>
      <w:r>
        <w:t xml:space="preserve"> ermöglicht Daten aus verschiedenen Domänen zusammenzuführen und miteinander </w:t>
      </w:r>
      <w:r w:rsidR="00D8788F">
        <w:t xml:space="preserve">zu </w:t>
      </w:r>
      <w:r>
        <w:t>vernetzen.</w:t>
      </w:r>
    </w:p>
    <w:p w14:paraId="51FC0C5B" w14:textId="2534A6D4" w:rsidR="0034606A" w:rsidRDefault="0034606A" w:rsidP="00712D4F">
      <w:r>
        <w:t xml:space="preserve">Durch die Konfiguration der Datenhaltung, sowie verschiedener Ansichten auf die Daten, lassen sich mit denkbar </w:t>
      </w:r>
      <w:r w:rsidR="00D8788F">
        <w:t>geringem</w:t>
      </w:r>
      <w:r>
        <w:t xml:space="preserve"> Aufwand die Daten nutzbar machen und in Unternehmensprozesse einpflegen.</w:t>
      </w:r>
    </w:p>
    <w:p w14:paraId="2CC4E654" w14:textId="24C41253" w:rsidR="0034606A" w:rsidRDefault="0034606A" w:rsidP="00712D4F">
      <w:r>
        <w:t>Auf Basis di</w:t>
      </w:r>
      <w:r w:rsidR="000B6856">
        <w:t xml:space="preserve">eses </w:t>
      </w:r>
      <w:proofErr w:type="spellStart"/>
      <w:r w:rsidR="000B6856">
        <w:t>Applikations</w:t>
      </w:r>
      <w:proofErr w:type="spellEnd"/>
      <w:r w:rsidR="000B6856">
        <w:t xml:space="preserve"> Frameworks wurden mehrere Applikationen erstellt und bei verschiedenen Kunden ausgerollt.</w:t>
      </w:r>
    </w:p>
    <w:p w14:paraId="10FFC8E8" w14:textId="2E1DAA5D" w:rsidR="000B6856" w:rsidRDefault="000B6856" w:rsidP="00712D4F">
      <w:r>
        <w:t>Aufgrund umfassender Konfigurationsmöglichkeiten erfordert die Webanwendung Yoonite einen hohen Entwicklungsaufwand, welcher von den Entwicklern der FSZ GmbH übernommen wird.</w:t>
      </w:r>
    </w:p>
    <w:p w14:paraId="431D7D8A" w14:textId="056681A8" w:rsidR="000B6856" w:rsidRDefault="000B6856" w:rsidP="00712D4F">
      <w:r>
        <w:t xml:space="preserve">Dabei </w:t>
      </w:r>
      <w:r w:rsidR="00D8788F">
        <w:t xml:space="preserve">wird </w:t>
      </w:r>
      <w:r>
        <w:t>Yoonite nicht nur durch neue Features erweitert, sondern auch durch neue Web Technologien auf dem „Stand der Technik“ gehalten.</w:t>
      </w:r>
    </w:p>
    <w:p w14:paraId="4DD542F6" w14:textId="0976B2A2" w:rsidR="00B7335E" w:rsidRPr="00712D4F" w:rsidRDefault="002129BA" w:rsidP="00712D4F">
      <w:r>
        <w:t xml:space="preserve">Die Entwicklungshistorie von Yoonite erstreckt sich über mehrere </w:t>
      </w:r>
      <w:proofErr w:type="spellStart"/>
      <w:r>
        <w:t>GitLab</w:t>
      </w:r>
      <w:proofErr w:type="spellEnd"/>
      <w:r>
        <w:t xml:space="preserve"> Repositorien, wobei die längste Entwicklungszeit im Cockpit Repository zu finden ist, welches aktuell 11.</w:t>
      </w:r>
      <w:r w:rsidR="003F59C2">
        <w:t>069</w:t>
      </w:r>
      <w:r>
        <w:t xml:space="preserve"> </w:t>
      </w:r>
      <w:proofErr w:type="spellStart"/>
      <w:r>
        <w:t>Commits</w:t>
      </w:r>
      <w:proofErr w:type="spellEnd"/>
      <w:r>
        <w:t xml:space="preserve">, sowie </w:t>
      </w:r>
      <w:r w:rsidR="003F59C2">
        <w:t xml:space="preserve">866 Tags und 46 </w:t>
      </w:r>
      <w:proofErr w:type="spellStart"/>
      <w:r w:rsidR="003F59C2">
        <w:t>Branches</w:t>
      </w:r>
      <w:proofErr w:type="spellEnd"/>
      <w:r w:rsidR="003F59C2">
        <w:t xml:space="preserve"> umfasst. Einige der Inhalte des Cockpit Repository wurden bei der Produktentwicklung von Yoonite in das Yoonite Repository überführt, welches auf </w:t>
      </w:r>
      <w:proofErr w:type="spellStart"/>
      <w:r w:rsidR="003F59C2">
        <w:t>React</w:t>
      </w:r>
      <w:proofErr w:type="spellEnd"/>
      <w:r w:rsidR="003F59C2">
        <w:t xml:space="preserve"> basiert und aktuell 632 </w:t>
      </w:r>
      <w:proofErr w:type="spellStart"/>
      <w:r w:rsidR="003F59C2">
        <w:t>Commits</w:t>
      </w:r>
      <w:proofErr w:type="spellEnd"/>
      <w:r w:rsidR="003F59C2">
        <w:t xml:space="preserve">, 26 Tags und 2 </w:t>
      </w:r>
      <w:proofErr w:type="spellStart"/>
      <w:r w:rsidR="003F59C2">
        <w:t>Branches</w:t>
      </w:r>
      <w:proofErr w:type="spellEnd"/>
      <w:r w:rsidR="003F59C2">
        <w:t xml:space="preserve"> umfasst.</w:t>
      </w:r>
    </w:p>
    <w:p w14:paraId="11CCCC67" w14:textId="4DB2F829" w:rsidR="00712D4F" w:rsidRDefault="00712D4F" w:rsidP="00712D4F">
      <w:pPr>
        <w:pStyle w:val="berschrift1"/>
      </w:pPr>
      <w:r>
        <w:lastRenderedPageBreak/>
        <w:t>Problembeschreibung</w:t>
      </w:r>
    </w:p>
    <w:p w14:paraId="666CF330" w14:textId="77777777" w:rsidR="00526033" w:rsidRDefault="00526033" w:rsidP="00526033">
      <w:r>
        <w:t>Die Softwareprodukte Cockpit und Yoonite werden ständig weiterentwickelt und die neuen Versionen werden in regelmäßigen Abständen an die Kunden ausgerollt (Software Release).</w:t>
      </w:r>
    </w:p>
    <w:p w14:paraId="7CBA6E12" w14:textId="77777777" w:rsidR="00526033" w:rsidRDefault="00526033" w:rsidP="00526033">
      <w:r>
        <w:t>Da sich bei fast jeder Softwareentwicklung Programmfehler (Bugs) einschleichen, ist es wichtig, die Software vor jedem Release zu testen, um Fehler zu finden und diese dann durch das Entwicklungsteam beheben zu lassen.</w:t>
      </w:r>
    </w:p>
    <w:p w14:paraId="30EBD035" w14:textId="7D2B95A6" w:rsidR="001E7794" w:rsidRDefault="00526033" w:rsidP="00526033">
      <w:r>
        <w:t>Dieser Prozess der Fehlersuche durch Softwaretests ist jedoch zeitaufwändig und verursacht hohe Kosten. Die Faustformel von Andreas Spillner und Tilo Linz hilft, den Aufwand einzuordnen. In ihrem Buch "Basiswissen Softwaretest" empfehlen sie eine erste Schätzung des Testaufwands von 25% - 50% des gesamten Entwicklungsaufwands</w:t>
      </w:r>
      <w:r w:rsidR="00CB6F83">
        <w:rPr>
          <w:rStyle w:val="Funotenzeichen"/>
        </w:rPr>
        <w:footnoteReference w:id="1"/>
      </w:r>
      <w:r>
        <w:t>.</w:t>
      </w:r>
    </w:p>
    <w:p w14:paraId="221BF91F" w14:textId="77777777" w:rsidR="00526033" w:rsidRDefault="00526033" w:rsidP="00526033">
      <w:r>
        <w:t>Diese Schätzung deckt sich auch mit dem Testaufwand der FSZ GmbH und ist ein großer Kostenfaktor, der aus betriebswirtschaftlicher Sicht reduziert werden sollte.</w:t>
      </w:r>
    </w:p>
    <w:p w14:paraId="6ECC338E" w14:textId="77777777" w:rsidR="00526033" w:rsidRDefault="00526033" w:rsidP="00526033">
      <w:r w:rsidRPr="00526033">
        <w:t>Außerdem hat die Praxis gezeigt, dass Bugs so früh wie möglich gefunden werden sollten. Der Grund dafür ist, dass Bugs regelmäßig zu Folgefehlern führen, die im Laufe der Zeit immer schwieriger auf den ursprünglichen Fehler zurückgeführt werden können und somit den Aufwand für die Fehlersuche exponentiell erhöhen können.</w:t>
      </w:r>
    </w:p>
    <w:p w14:paraId="2A376E07" w14:textId="48447943" w:rsidR="00526033" w:rsidRDefault="00526033" w:rsidP="00526033">
      <w:r>
        <w:t xml:space="preserve">Aus prozessualer Sicht ist es jedoch nicht möglich, jede Codeänderung </w:t>
      </w:r>
      <w:r w:rsidR="002A2C12">
        <w:t>sofort</w:t>
      </w:r>
      <w:r>
        <w:t xml:space="preserve"> manuell zu testen; in der Regel werden immer mehrere Codeänderungen zu sogenannten Release Kandidaten zusammengefasst, die dann getestet werden. Dieses verzögerte Testen vergrößert die Zeitspanne zwischen der versehentlichen Implementierung eines Fehlers und dem Zeitpunkt, an dem der Fehler gefunden wird, und sollte daher vermieden werden.</w:t>
      </w:r>
    </w:p>
    <w:p w14:paraId="09EC7E92" w14:textId="77777777" w:rsidR="00B61E6F" w:rsidRDefault="00B61E6F" w:rsidP="00B7335E"/>
    <w:p w14:paraId="39780574" w14:textId="261937E6" w:rsidR="00526033" w:rsidRDefault="00526033" w:rsidP="00526033">
      <w:pPr>
        <w:pStyle w:val="berschrift1"/>
        <w:rPr>
          <w:lang w:eastAsia="de-DE"/>
        </w:rPr>
      </w:pPr>
      <w:r>
        <w:rPr>
          <w:lang w:eastAsia="de-DE"/>
        </w:rPr>
        <w:lastRenderedPageBreak/>
        <w:t>Fragestellung</w:t>
      </w:r>
    </w:p>
    <w:p w14:paraId="26924BBC" w14:textId="36508737" w:rsidR="005B2EF9" w:rsidRPr="005B2EF9" w:rsidRDefault="005B2EF9" w:rsidP="005B2EF9">
      <w:pPr>
        <w:spacing w:after="0" w:line="240" w:lineRule="auto"/>
        <w:rPr>
          <w:rFonts w:eastAsia="Times New Roman"/>
          <w:color w:val="000000"/>
          <w:szCs w:val="24"/>
          <w:shd w:val="clear" w:color="auto" w:fill="FFFFFF"/>
          <w:lang w:eastAsia="de-DE"/>
        </w:rPr>
      </w:pPr>
      <w:r w:rsidRPr="005B2EF9">
        <w:rPr>
          <w:rFonts w:eastAsia="Times New Roman"/>
          <w:color w:val="000000"/>
          <w:szCs w:val="24"/>
          <w:shd w:val="clear" w:color="auto" w:fill="FFFFFF"/>
          <w:lang w:eastAsia="de-DE"/>
        </w:rPr>
        <w:t>Die beiden im vorangegangenen Kapitel beschriebenen Probleme, nämlich dass das Auffinden von Fehlern mit einem hohen Aufwand verbunden ist und dass Codeänderungen nicht sofort manuell getestet werden können, führen zu der Frage, ob Fehler mit Hilfe von künstlicher Intelligenz vorhergesagt werden können.</w:t>
      </w:r>
    </w:p>
    <w:p w14:paraId="4A601DCD" w14:textId="149E7368" w:rsidR="005B2EF9" w:rsidRPr="005B2EF9" w:rsidRDefault="005B2EF9" w:rsidP="005B2EF9">
      <w:pPr>
        <w:spacing w:after="0" w:line="240" w:lineRule="auto"/>
        <w:rPr>
          <w:rFonts w:eastAsia="Times New Roman"/>
          <w:color w:val="000000"/>
          <w:szCs w:val="24"/>
          <w:shd w:val="clear" w:color="auto" w:fill="FFFFFF"/>
          <w:lang w:eastAsia="de-DE"/>
        </w:rPr>
      </w:pPr>
      <w:r w:rsidRPr="005B2EF9">
        <w:rPr>
          <w:rFonts w:eastAsia="Times New Roman"/>
          <w:color w:val="000000"/>
          <w:szCs w:val="24"/>
          <w:shd w:val="clear" w:color="auto" w:fill="FFFFFF"/>
          <w:lang w:eastAsia="de-DE"/>
        </w:rPr>
        <w:t>Zentrale Gesichtspunkte dieser Fragestellung sind:</w:t>
      </w:r>
    </w:p>
    <w:p w14:paraId="1DBE1CD9" w14:textId="34D215A4" w:rsidR="005B2EF9" w:rsidRPr="005B2EF9" w:rsidRDefault="005B2EF9" w:rsidP="005B2EF9">
      <w:pPr>
        <w:pStyle w:val="Listenabsatz"/>
        <w:numPr>
          <w:ilvl w:val="0"/>
          <w:numId w:val="37"/>
        </w:numPr>
        <w:spacing w:after="0" w:line="240" w:lineRule="auto"/>
        <w:rPr>
          <w:rFonts w:eastAsia="Times New Roman"/>
          <w:szCs w:val="24"/>
          <w:lang w:eastAsia="de-DE"/>
        </w:rPr>
      </w:pPr>
      <w:r w:rsidRPr="005B2EF9">
        <w:rPr>
          <w:rFonts w:eastAsia="Times New Roman"/>
          <w:szCs w:val="24"/>
          <w:lang w:eastAsia="de-DE"/>
        </w:rPr>
        <w:t>Wie zuverlässig lässt sich vorhersagen, ob eine Code Änderung zu einem Bug führt</w:t>
      </w:r>
    </w:p>
    <w:p w14:paraId="7A95141C" w14:textId="529D94FF" w:rsidR="005B2EF9" w:rsidRPr="005B2EF9" w:rsidRDefault="005B2EF9" w:rsidP="005B2EF9">
      <w:pPr>
        <w:pStyle w:val="Listenabsatz"/>
        <w:numPr>
          <w:ilvl w:val="0"/>
          <w:numId w:val="37"/>
        </w:numPr>
        <w:spacing w:after="0" w:line="240" w:lineRule="auto"/>
        <w:rPr>
          <w:rFonts w:eastAsia="Times New Roman"/>
          <w:szCs w:val="24"/>
          <w:lang w:eastAsia="de-DE"/>
        </w:rPr>
      </w:pPr>
      <w:r w:rsidRPr="005B2EF9">
        <w:rPr>
          <w:rFonts w:eastAsia="Times New Roman"/>
          <w:szCs w:val="24"/>
          <w:lang w:eastAsia="de-DE"/>
        </w:rPr>
        <w:t>W</w:t>
      </w:r>
      <w:r w:rsidR="00DF6F0B">
        <w:rPr>
          <w:rFonts w:eastAsia="Times New Roman"/>
          <w:szCs w:val="24"/>
          <w:lang w:eastAsia="de-DE"/>
        </w:rPr>
        <w:t>elches</w:t>
      </w:r>
      <w:r w:rsidRPr="005B2EF9">
        <w:rPr>
          <w:rFonts w:eastAsia="Times New Roman"/>
          <w:szCs w:val="24"/>
          <w:lang w:eastAsia="de-DE"/>
        </w:rPr>
        <w:t xml:space="preserve"> sind die, für die Vorhersage, relevantesten Features</w:t>
      </w:r>
    </w:p>
    <w:p w14:paraId="3BF94919" w14:textId="0FC8BDC0" w:rsidR="00712D4F" w:rsidRDefault="00712D4F" w:rsidP="00712D4F">
      <w:pPr>
        <w:pStyle w:val="berschrift1"/>
      </w:pPr>
      <w:r>
        <w:lastRenderedPageBreak/>
        <w:t xml:space="preserve">Einordnung in den Bereich </w:t>
      </w:r>
      <w:proofErr w:type="spellStart"/>
      <w:r>
        <w:t>Machine</w:t>
      </w:r>
      <w:proofErr w:type="spellEnd"/>
      <w:r>
        <w:t xml:space="preserve"> Learning</w:t>
      </w:r>
    </w:p>
    <w:p w14:paraId="232437E2" w14:textId="78D1FBAA" w:rsidR="008C1DAC" w:rsidRDefault="009C5352" w:rsidP="008C1DAC">
      <w:pPr>
        <w:pStyle w:val="Listenabsatz"/>
        <w:numPr>
          <w:ilvl w:val="0"/>
          <w:numId w:val="37"/>
        </w:numPr>
      </w:pPr>
      <w:r>
        <w:t xml:space="preserve">Bug </w:t>
      </w:r>
      <w:proofErr w:type="spellStart"/>
      <w:r>
        <w:t>Prediction</w:t>
      </w:r>
      <w:proofErr w:type="spellEnd"/>
      <w:r>
        <w:t xml:space="preserve"> </w:t>
      </w:r>
      <w:r w:rsidR="008552E1">
        <w:t>ist ein in der Wissenschaft schon häufig untersuchter KI-Anwendungsfall</w:t>
      </w:r>
    </w:p>
    <w:p w14:paraId="21FB576D" w14:textId="0CC1996F" w:rsidR="00EC2059" w:rsidRDefault="00E27CC9" w:rsidP="006E554E">
      <w:pPr>
        <w:pStyle w:val="Listenabsatz"/>
        <w:numPr>
          <w:ilvl w:val="1"/>
          <w:numId w:val="37"/>
        </w:numPr>
      </w:pPr>
      <w:r>
        <w:t>Es gibt schon einige</w:t>
      </w:r>
      <w:r w:rsidR="008552E1">
        <w:t xml:space="preserve"> Studien zur </w:t>
      </w:r>
      <w:r>
        <w:t>Fehlerv</w:t>
      </w:r>
      <w:r w:rsidR="008552E1">
        <w:t xml:space="preserve">orhersage </w:t>
      </w:r>
      <w:r w:rsidR="00A02C1D">
        <w:t xml:space="preserve">welche versuchen, basierend auf Code Metriken, vorherzusagen in welchen Code Dateien Bugs zu vermuten sind </w:t>
      </w:r>
      <w:r w:rsidR="00A02C1D">
        <w:rPr>
          <w:rStyle w:val="Funotenzeichen"/>
        </w:rPr>
        <w:footnoteReference w:id="2"/>
      </w:r>
      <w:r w:rsidR="006E554E">
        <w:t xml:space="preserve"> </w:t>
      </w:r>
    </w:p>
    <w:p w14:paraId="7A27DE5C" w14:textId="69B4EE3E" w:rsidR="004975C7" w:rsidRDefault="004975C7" w:rsidP="006E554E">
      <w:pPr>
        <w:pStyle w:val="Listenabsatz"/>
        <w:numPr>
          <w:ilvl w:val="1"/>
          <w:numId w:val="37"/>
        </w:numPr>
      </w:pPr>
      <w:r>
        <w:t>Häufig wird dabei allerdings der Prozess der Software Entwicklung vernachlässigt, da die Intelligenzen lediglich den gesamten Quellcode auf Fehler hin scannen, wobei im Release Zirkel der Software Entwicklung eine Einschätzung zur Fehleranfälligkeit eines neuen Releases wertvoller wäre, da die Entwickler vor Release nochmal die Fehler korrigieren können</w:t>
      </w:r>
    </w:p>
    <w:p w14:paraId="0B28AD79" w14:textId="2B955B7A" w:rsidR="006E554E" w:rsidRDefault="00E27CC9" w:rsidP="006E554E">
      <w:pPr>
        <w:pStyle w:val="Listenabsatz"/>
        <w:numPr>
          <w:ilvl w:val="1"/>
          <w:numId w:val="37"/>
        </w:numPr>
      </w:pPr>
      <w:r>
        <w:t>Daraus hat sich eine Vorhersage Strategie entwickelt die sich recht häufig wieder findet: Release-</w:t>
      </w:r>
      <w:proofErr w:type="spellStart"/>
      <w:r>
        <w:t>by</w:t>
      </w:r>
      <w:proofErr w:type="spellEnd"/>
      <w:r>
        <w:t>-Release (Die Codeänderungen zwischen 2 Releases werden betrachtet um Bugs des neuen Releases zu finden)</w:t>
      </w:r>
    </w:p>
    <w:p w14:paraId="1BE3216D" w14:textId="6C86DE01" w:rsidR="003E0ADD" w:rsidRDefault="003E0ADD" w:rsidP="006E554E">
      <w:pPr>
        <w:pStyle w:val="Listenabsatz"/>
        <w:numPr>
          <w:ilvl w:val="1"/>
          <w:numId w:val="37"/>
        </w:numPr>
      </w:pPr>
      <w:proofErr w:type="spellStart"/>
      <w:r>
        <w:t>Bugfix</w:t>
      </w:r>
      <w:proofErr w:type="spellEnd"/>
      <w:r>
        <w:t xml:space="preserve"> des nächsten Release wird auf die </w:t>
      </w:r>
      <w:proofErr w:type="spellStart"/>
      <w:r>
        <w:t>Commits</w:t>
      </w:r>
      <w:proofErr w:type="spellEnd"/>
      <w:r>
        <w:t xml:space="preserve"> des vorherigen Releases </w:t>
      </w:r>
      <w:proofErr w:type="spellStart"/>
      <w:r>
        <w:t>gemappt</w:t>
      </w:r>
      <w:proofErr w:type="spellEnd"/>
      <w:r>
        <w:t xml:space="preserve">, welche </w:t>
      </w:r>
      <w:proofErr w:type="gramStart"/>
      <w:r>
        <w:t>die selbe</w:t>
      </w:r>
      <w:proofErr w:type="gramEnd"/>
      <w:r>
        <w:t xml:space="preserve"> Datei geändert haben</w:t>
      </w:r>
    </w:p>
    <w:p w14:paraId="3293BACC" w14:textId="77777777" w:rsidR="006E554E" w:rsidRDefault="006E554E" w:rsidP="006E554E">
      <w:pPr>
        <w:pStyle w:val="Listenabsatz"/>
        <w:numPr>
          <w:ilvl w:val="1"/>
          <w:numId w:val="37"/>
        </w:numPr>
      </w:pPr>
      <w:r>
        <w:t xml:space="preserve">Diese Studien konnten unter optimalen Voraussetzungen und sehr hohem Rechenaufwand durchaus gute Vorhersagen erstellen, scheiterten allerdings an der produktiven Umsetzung eines solchen Systems </w:t>
      </w:r>
    </w:p>
    <w:p w14:paraId="46022316" w14:textId="5FC1114D" w:rsidR="00E27CC9" w:rsidRDefault="004975C7" w:rsidP="008552E1">
      <w:pPr>
        <w:pStyle w:val="Listenabsatz"/>
        <w:numPr>
          <w:ilvl w:val="1"/>
          <w:numId w:val="37"/>
        </w:numPr>
      </w:pPr>
      <w:r>
        <w:t xml:space="preserve">Diese Arbeit soll herausfinden, inwiefern ein allgemein anwendbarer Ansatz zur Bug </w:t>
      </w:r>
      <w:proofErr w:type="spellStart"/>
      <w:r>
        <w:t>Prediction</w:t>
      </w:r>
      <w:proofErr w:type="spellEnd"/>
      <w:r>
        <w:t xml:space="preserve"> </w:t>
      </w:r>
    </w:p>
    <w:p w14:paraId="4C8DC75F" w14:textId="756E760E" w:rsidR="008552E1" w:rsidRDefault="008552E1" w:rsidP="008552E1">
      <w:pPr>
        <w:pStyle w:val="Listenabsatz"/>
        <w:numPr>
          <w:ilvl w:val="1"/>
          <w:numId w:val="37"/>
        </w:numPr>
      </w:pPr>
      <w:r>
        <w:t>Meistens ist ein Modell auf eine Programmiersprache begrenzt</w:t>
      </w:r>
    </w:p>
    <w:p w14:paraId="415DC289" w14:textId="74CFECEB" w:rsidR="008552E1" w:rsidRDefault="008552E1" w:rsidP="008552E1">
      <w:pPr>
        <w:pStyle w:val="Listenabsatz"/>
        <w:numPr>
          <w:ilvl w:val="1"/>
          <w:numId w:val="37"/>
        </w:numPr>
      </w:pPr>
      <w:r>
        <w:t>Daher auch noch wenig in der Praxis angekommen und nur selten von Software Unternehmen genutzt</w:t>
      </w:r>
    </w:p>
    <w:p w14:paraId="67C0E290" w14:textId="371778D8" w:rsidR="008552E1" w:rsidRPr="008C1DAC" w:rsidRDefault="008552E1" w:rsidP="008552E1">
      <w:pPr>
        <w:pStyle w:val="Listenabsatz"/>
        <w:numPr>
          <w:ilvl w:val="0"/>
          <w:numId w:val="37"/>
        </w:numPr>
      </w:pPr>
      <w:r>
        <w:t xml:space="preserve">Diese Arbeit soll einen weiteren Ansatz, basierend auf </w:t>
      </w:r>
      <w:proofErr w:type="spellStart"/>
      <w:r>
        <w:t>Git</w:t>
      </w:r>
      <w:proofErr w:type="spellEnd"/>
      <w:r>
        <w:t xml:space="preserve"> </w:t>
      </w:r>
      <w:proofErr w:type="spellStart"/>
      <w:r>
        <w:t>Repositories</w:t>
      </w:r>
      <w:proofErr w:type="spellEnd"/>
      <w:r>
        <w:t xml:space="preserve"> und </w:t>
      </w:r>
    </w:p>
    <w:p w14:paraId="1930464E" w14:textId="4E222F2D" w:rsidR="00712D4F" w:rsidRDefault="00712D4F" w:rsidP="00712D4F">
      <w:pPr>
        <w:pStyle w:val="berschrift1"/>
        <w:rPr>
          <w:rFonts w:ascii="ArialMT" w:hAnsi="ArialMT"/>
        </w:rPr>
      </w:pPr>
      <w:r>
        <w:rPr>
          <w:rFonts w:ascii="ArialMT" w:hAnsi="ArialMT"/>
        </w:rPr>
        <w:lastRenderedPageBreak/>
        <w:t xml:space="preserve">Datenbeschreibung und Datenerfassung </w:t>
      </w:r>
    </w:p>
    <w:p w14:paraId="1078C26B" w14:textId="56A088B9" w:rsidR="007F0CB3" w:rsidRDefault="00893B95" w:rsidP="00893B95">
      <w:pPr>
        <w:pStyle w:val="Listenabsatz"/>
        <w:numPr>
          <w:ilvl w:val="0"/>
          <w:numId w:val="37"/>
        </w:numPr>
      </w:pPr>
      <w:r>
        <w:t xml:space="preserve">Erster Ansatz via </w:t>
      </w:r>
      <w:proofErr w:type="spellStart"/>
      <w:r>
        <w:t>GitHub</w:t>
      </w:r>
      <w:proofErr w:type="spellEnd"/>
      <w:r>
        <w:t xml:space="preserve"> / </w:t>
      </w:r>
      <w:proofErr w:type="spellStart"/>
      <w:r>
        <w:t>GitLab</w:t>
      </w:r>
      <w:proofErr w:type="spellEnd"/>
      <w:r>
        <w:t xml:space="preserve"> API </w:t>
      </w:r>
      <w:r>
        <w:sym w:font="Wingdings" w:char="F0E0"/>
      </w:r>
      <w:r>
        <w:t xml:space="preserve"> </w:t>
      </w:r>
      <w:proofErr w:type="spellStart"/>
      <w:r>
        <w:t>zuviele</w:t>
      </w:r>
      <w:proofErr w:type="spellEnd"/>
      <w:r>
        <w:t xml:space="preserve"> Anfragen zu Zeitintensiv</w:t>
      </w:r>
    </w:p>
    <w:p w14:paraId="67AA00AA" w14:textId="432AF0D7" w:rsidR="00893B95" w:rsidRDefault="001058C1" w:rsidP="00893B95">
      <w:pPr>
        <w:pStyle w:val="Listenabsatz"/>
        <w:numPr>
          <w:ilvl w:val="0"/>
          <w:numId w:val="37"/>
        </w:numPr>
      </w:pPr>
      <w:r>
        <w:t>Zweiter Ansatz:</w:t>
      </w:r>
    </w:p>
    <w:p w14:paraId="61664311" w14:textId="761165EE" w:rsidR="001058C1" w:rsidRDefault="001058C1" w:rsidP="001058C1">
      <w:pPr>
        <w:pStyle w:val="Listenabsatz"/>
        <w:numPr>
          <w:ilvl w:val="1"/>
          <w:numId w:val="37"/>
        </w:numPr>
      </w:pPr>
      <w:proofErr w:type="spellStart"/>
      <w:r>
        <w:t>Git</w:t>
      </w:r>
      <w:proofErr w:type="spellEnd"/>
      <w:r>
        <w:t xml:space="preserve"> log um </w:t>
      </w:r>
      <w:proofErr w:type="spellStart"/>
      <w:r>
        <w:t>commits</w:t>
      </w:r>
      <w:proofErr w:type="spellEnd"/>
      <w:r>
        <w:t xml:space="preserve"> zu bekommen</w:t>
      </w:r>
    </w:p>
    <w:p w14:paraId="14804424" w14:textId="11A1BC50" w:rsidR="001058C1" w:rsidRDefault="001058C1" w:rsidP="001058C1">
      <w:pPr>
        <w:pStyle w:val="Listenabsatz"/>
        <w:numPr>
          <w:ilvl w:val="1"/>
          <w:numId w:val="37"/>
        </w:numPr>
      </w:pPr>
      <w:proofErr w:type="spellStart"/>
      <w:r>
        <w:t>Git</w:t>
      </w:r>
      <w:proofErr w:type="spellEnd"/>
      <w:r>
        <w:t xml:space="preserve"> </w:t>
      </w:r>
      <w:proofErr w:type="spellStart"/>
      <w:r>
        <w:t>diff</w:t>
      </w:r>
      <w:proofErr w:type="spellEnd"/>
      <w:r>
        <w:t xml:space="preserve"> um </w:t>
      </w:r>
      <w:proofErr w:type="spellStart"/>
      <w:r>
        <w:t>diffs</w:t>
      </w:r>
      <w:proofErr w:type="spellEnd"/>
      <w:r>
        <w:t xml:space="preserve"> zu bekommen</w:t>
      </w:r>
    </w:p>
    <w:p w14:paraId="04C1FAD2" w14:textId="108DC568" w:rsidR="001058C1" w:rsidRDefault="001058C1" w:rsidP="001058C1">
      <w:pPr>
        <w:pStyle w:val="Listenabsatz"/>
        <w:numPr>
          <w:ilvl w:val="1"/>
          <w:numId w:val="37"/>
        </w:numPr>
      </w:pPr>
      <w:proofErr w:type="spellStart"/>
      <w:r>
        <w:t>Git</w:t>
      </w:r>
      <w:proofErr w:type="spellEnd"/>
      <w:r>
        <w:t xml:space="preserve"> </w:t>
      </w:r>
      <w:proofErr w:type="spellStart"/>
      <w:r>
        <w:t>tags</w:t>
      </w:r>
      <w:proofErr w:type="spellEnd"/>
      <w:r>
        <w:t xml:space="preserve"> um Tag zu bekommen</w:t>
      </w:r>
    </w:p>
    <w:p w14:paraId="29DAEF17" w14:textId="77777777" w:rsidR="001058C1" w:rsidRPr="007F0CB3" w:rsidRDefault="001058C1" w:rsidP="001058C1">
      <w:pPr>
        <w:pStyle w:val="Listenabsatz"/>
        <w:numPr>
          <w:ilvl w:val="1"/>
          <w:numId w:val="37"/>
        </w:numPr>
      </w:pPr>
    </w:p>
    <w:p w14:paraId="0A90F23A" w14:textId="4493E240" w:rsidR="00712D4F" w:rsidRDefault="00712D4F" w:rsidP="00712D4F">
      <w:pPr>
        <w:pStyle w:val="berschrift1"/>
      </w:pPr>
      <w:proofErr w:type="spellStart"/>
      <w:r>
        <w:lastRenderedPageBreak/>
        <w:t>Machine</w:t>
      </w:r>
      <w:proofErr w:type="spellEnd"/>
      <w:r>
        <w:t xml:space="preserve"> Learning</w:t>
      </w:r>
    </w:p>
    <w:p w14:paraId="447C13C8" w14:textId="77777777" w:rsidR="00712D4F" w:rsidRPr="00712D4F" w:rsidRDefault="00712D4F" w:rsidP="00712D4F">
      <w:pPr>
        <w:pStyle w:val="berschrift2"/>
        <w:rPr>
          <w:rFonts w:ascii="Times New Roman" w:hAnsi="Times New Roman"/>
        </w:rPr>
      </w:pPr>
      <w:r>
        <w:t>Modellbildung</w:t>
      </w:r>
    </w:p>
    <w:p w14:paraId="5FDC1F5C" w14:textId="6531BC57" w:rsidR="00712D4F" w:rsidRPr="00712D4F" w:rsidRDefault="00712D4F" w:rsidP="00712D4F">
      <w:pPr>
        <w:pStyle w:val="berschrift2"/>
        <w:rPr>
          <w:rFonts w:ascii="Times New Roman" w:hAnsi="Times New Roman"/>
        </w:rPr>
      </w:pPr>
      <w:r>
        <w:t>Datenanalyse</w:t>
      </w:r>
    </w:p>
    <w:p w14:paraId="53EBF920" w14:textId="33288F0C" w:rsidR="00712D4F" w:rsidRPr="00712D4F" w:rsidRDefault="00712D4F" w:rsidP="00712D4F">
      <w:pPr>
        <w:pStyle w:val="berschrift2"/>
        <w:rPr>
          <w:rFonts w:ascii="Times New Roman" w:hAnsi="Times New Roman"/>
        </w:rPr>
      </w:pPr>
      <w:r>
        <w:t>Algorithmen</w:t>
      </w:r>
    </w:p>
    <w:p w14:paraId="2FA9402E" w14:textId="40134E77" w:rsidR="00712D4F" w:rsidRPr="00712D4F" w:rsidRDefault="00712D4F" w:rsidP="00712D4F">
      <w:pPr>
        <w:pStyle w:val="berschrift2"/>
        <w:rPr>
          <w:rFonts w:ascii="Times New Roman" w:hAnsi="Times New Roman"/>
        </w:rPr>
      </w:pPr>
      <w:r>
        <w:t xml:space="preserve">Bewertung der Modellierung </w:t>
      </w:r>
    </w:p>
    <w:p w14:paraId="28170685" w14:textId="77777777" w:rsidR="00712D4F" w:rsidRDefault="00712D4F" w:rsidP="00712D4F">
      <w:pPr>
        <w:pStyle w:val="berschrift1"/>
        <w:rPr>
          <w:rFonts w:ascii="Times New Roman" w:hAnsi="Times New Roman" w:cs="Times New Roman"/>
          <w:szCs w:val="24"/>
          <w:lang w:eastAsia="de-DE"/>
        </w:rPr>
      </w:pPr>
      <w:r>
        <w:rPr>
          <w:rFonts w:ascii="ArialMT" w:hAnsi="ArialMT"/>
        </w:rPr>
        <w:lastRenderedPageBreak/>
        <w:t xml:space="preserve">relevante Effekte </w:t>
      </w:r>
      <w:proofErr w:type="spellStart"/>
      <w:r>
        <w:rPr>
          <w:rFonts w:ascii="ArialMT" w:hAnsi="ArialMT"/>
        </w:rPr>
        <w:t>für</w:t>
      </w:r>
      <w:proofErr w:type="spellEnd"/>
      <w:r>
        <w:rPr>
          <w:rFonts w:ascii="ArialMT" w:hAnsi="ArialMT"/>
        </w:rPr>
        <w:t xml:space="preserve"> das Unternehmen </w:t>
      </w:r>
    </w:p>
    <w:p w14:paraId="1BDFD327" w14:textId="77777777" w:rsidR="00712D4F" w:rsidRDefault="00712D4F" w:rsidP="00712D4F">
      <w:pPr>
        <w:pStyle w:val="berschrift1"/>
        <w:rPr>
          <w:rFonts w:ascii="Times New Roman" w:hAnsi="Times New Roman" w:cs="Times New Roman"/>
          <w:szCs w:val="24"/>
          <w:lang w:eastAsia="de-DE"/>
        </w:rPr>
      </w:pPr>
      <w:r>
        <w:rPr>
          <w:rFonts w:ascii="ArialMT" w:hAnsi="ArialMT"/>
        </w:rPr>
        <w:lastRenderedPageBreak/>
        <w:t xml:space="preserve">Diskussion ethischer Implikationen </w:t>
      </w:r>
    </w:p>
    <w:p w14:paraId="3FB6048C" w14:textId="77777777" w:rsidR="00712D4F" w:rsidRDefault="00712D4F" w:rsidP="00712D4F">
      <w:pPr>
        <w:pStyle w:val="StandardWeb"/>
      </w:pPr>
    </w:p>
    <w:p w14:paraId="785B89BD" w14:textId="77777777" w:rsidR="00712D4F" w:rsidRPr="00712D4F" w:rsidRDefault="00712D4F" w:rsidP="00712D4F"/>
    <w:p w14:paraId="1D716684" w14:textId="41334BA0" w:rsidR="00044FD0" w:rsidRDefault="00044FD0" w:rsidP="00044FD0">
      <w:pPr>
        <w:pStyle w:val="berschrift1"/>
      </w:pPr>
      <w:r w:rsidRPr="008C2E9A">
        <w:lastRenderedPageBreak/>
        <w:t>Word</w:t>
      </w:r>
      <w:r>
        <w:t>-</w:t>
      </w:r>
      <w:r w:rsidRPr="008C2E9A">
        <w:t>Vorlage der Fakultät Informatik für studentische Arbeiten</w:t>
      </w:r>
      <w:bookmarkEnd w:id="4"/>
    </w:p>
    <w:p w14:paraId="22768B3B" w14:textId="77777777" w:rsidR="00044FD0" w:rsidRDefault="00044FD0" w:rsidP="00044FD0">
      <w:r>
        <w:t xml:space="preserve">Dies ist die Word-Vorlage die </w:t>
      </w:r>
      <w:r w:rsidR="00E80AEB">
        <w:t>–</w:t>
      </w:r>
      <w:r w:rsidR="0049299E">
        <w:t xml:space="preserve"> </w:t>
      </w:r>
      <w:r>
        <w:t xml:space="preserve">in Absprache mit dem </w:t>
      </w:r>
      <w:r w:rsidR="00B82EA2">
        <w:t>betreuenden</w:t>
      </w:r>
      <w:r>
        <w:t xml:space="preserve"> Professor</w:t>
      </w:r>
      <w:r w:rsidR="00E80AEB">
        <w:t xml:space="preserve"> –</w:t>
      </w:r>
      <w:r w:rsidR="0049299E">
        <w:t xml:space="preserve"> </w:t>
      </w:r>
      <w:r>
        <w:t xml:space="preserve">für das Abfassen von Arbeiten verwendet werden </w:t>
      </w:r>
      <w:r w:rsidR="000679C3">
        <w:t>soll</w:t>
      </w:r>
      <w:r>
        <w:t>.</w:t>
      </w:r>
    </w:p>
    <w:p w14:paraId="38C80F88" w14:textId="77777777" w:rsidR="00166451" w:rsidRDefault="00166451" w:rsidP="00044FD0">
      <w:r>
        <w:t>In dieser Vorlage werden sowohl Hinweise zu</w:t>
      </w:r>
      <w:r w:rsidR="00E80AEB">
        <w:t>m Umgang mit</w:t>
      </w:r>
      <w:r>
        <w:t xml:space="preserve"> Word gegeben </w:t>
      </w:r>
      <w:r w:rsidR="00E80AEB">
        <w:t>aber</w:t>
      </w:r>
      <w:r w:rsidR="0072784B">
        <w:t xml:space="preserve"> auch</w:t>
      </w:r>
      <w:r>
        <w:t xml:space="preserve"> </w:t>
      </w:r>
      <w:r w:rsidR="00E80AEB">
        <w:t>I</w:t>
      </w:r>
      <w:r>
        <w:t>nhaltliche</w:t>
      </w:r>
      <w:r w:rsidR="00E80AEB">
        <w:t>s</w:t>
      </w:r>
      <w:r>
        <w:t xml:space="preserve"> zum Aufbau eines wissenschaftlichen Dokuments. </w:t>
      </w:r>
      <w:r w:rsidR="0072784B">
        <w:t xml:space="preserve">Dies ist </w:t>
      </w:r>
      <w:r w:rsidR="00E80AEB">
        <w:t xml:space="preserve">natürlich </w:t>
      </w:r>
      <w:r w:rsidR="0072784B">
        <w:t>ein Kompromiss der dazu führt, dass in beiden Bereichen nur die wesentlichen Grundlagen gestreift werden können.</w:t>
      </w:r>
    </w:p>
    <w:p w14:paraId="6E08979D" w14:textId="77777777" w:rsidR="00166451" w:rsidRPr="00B6750F" w:rsidRDefault="000679C3" w:rsidP="00044FD0">
      <w:r w:rsidRPr="000679C3">
        <w:t>Sowohl bezüglich Word als auch bezüglich wissenschaftlichen Arbeitens sei auf weiterführende Literatur und die Veranstaltungen wissenschaftliches Arbeiten (siehe Relax Kurse) verwiesen. Zum wissenschaftlichen Arbeiten und zur Durchführung einer Hausarbeit oder Abschlussarbeit gibt es eine Vielzahl von Büchern z.B. in [BS08], [Th08], [De05] und [Ni11]</w:t>
      </w:r>
      <w:r w:rsidR="00157BF2">
        <w:rPr>
          <w:rStyle w:val="Funotenzeichen"/>
        </w:rPr>
        <w:footnoteReference w:id="3"/>
      </w:r>
      <w:r w:rsidR="00F47BA2">
        <w:t>.</w:t>
      </w:r>
    </w:p>
    <w:p w14:paraId="5AAD5F9D" w14:textId="77777777" w:rsidR="00044FD0" w:rsidRPr="008C2E9A" w:rsidRDefault="00044FD0" w:rsidP="00044FD0">
      <w:pPr>
        <w:pStyle w:val="berschrift2"/>
      </w:pPr>
      <w:bookmarkStart w:id="5" w:name="_Toc382299425"/>
      <w:r w:rsidRPr="008C2E9A">
        <w:t>Zweck</w:t>
      </w:r>
      <w:bookmarkEnd w:id="5"/>
    </w:p>
    <w:p w14:paraId="4839F45C" w14:textId="77777777" w:rsidR="00044FD0" w:rsidRDefault="00044FD0" w:rsidP="00044FD0">
      <w:r>
        <w:t>Die hier angebotene Word 2010</w:t>
      </w:r>
      <w:r w:rsidR="00E80AEB">
        <w:t>-</w:t>
      </w:r>
      <w:r>
        <w:t xml:space="preserve">Vorlage im Format </w:t>
      </w:r>
      <w:r w:rsidR="00E80AEB">
        <w:t>„</w:t>
      </w:r>
      <w:proofErr w:type="spellStart"/>
      <w:r w:rsidRPr="00E80AEB">
        <w:t>dotx</w:t>
      </w:r>
      <w:proofErr w:type="spellEnd"/>
      <w:r w:rsidR="00E80AEB">
        <w:t>“</w:t>
      </w:r>
      <w:r>
        <w:t xml:space="preserve"> hat den Zweck eine einheitliche Vorlage und damit ein einfaches und wiederzuerkennendes Format zur Verfügung zu stellen.</w:t>
      </w:r>
    </w:p>
    <w:p w14:paraId="72603D98" w14:textId="77777777" w:rsidR="00044FD0" w:rsidRDefault="00044FD0" w:rsidP="00044FD0">
      <w:r>
        <w:t>Der weitere Zweck ist</w:t>
      </w:r>
      <w:r w:rsidR="0049299E">
        <w:t>,</w:t>
      </w:r>
      <w:r>
        <w:t xml:space="preserve"> </w:t>
      </w:r>
      <w:r w:rsidR="0049299E">
        <w:t>den Studierenden</w:t>
      </w:r>
      <w:r>
        <w:t xml:space="preserve"> die Auseinandersetzung mit Formatierung</w:t>
      </w:r>
      <w:r w:rsidR="00E80AEB">
        <w:t>s-</w:t>
      </w:r>
      <w:r>
        <w:t xml:space="preserve"> und </w:t>
      </w:r>
      <w:proofErr w:type="spellStart"/>
      <w:r>
        <w:t>Layoutfragen</w:t>
      </w:r>
      <w:proofErr w:type="spellEnd"/>
      <w:r>
        <w:t xml:space="preserve"> weitgehend zu ersparen</w:t>
      </w:r>
      <w:r w:rsidR="0049299E">
        <w:t xml:space="preserve">, damit der Inhalt </w:t>
      </w:r>
      <w:r w:rsidR="00A90023">
        <w:t xml:space="preserve">der Arbeit </w:t>
      </w:r>
      <w:r w:rsidR="0049299E">
        <w:t>im Vordergrund steh</w:t>
      </w:r>
      <w:r w:rsidR="00A90023">
        <w:t>en kann</w:t>
      </w:r>
      <w:r w:rsidR="0049299E">
        <w:t>.</w:t>
      </w:r>
    </w:p>
    <w:p w14:paraId="7127D7B1" w14:textId="77777777" w:rsidR="00044FD0" w:rsidRDefault="00044FD0" w:rsidP="00044FD0">
      <w:r>
        <w:t>Eine wissenschaftliche Arbeit stellt bestimmte Anforderungen an das Dokumentenformat, wie nummerierte Überschriften, Seitennummerierungen des Hauptteils getrennt vom Vorspann</w:t>
      </w:r>
      <w:r w:rsidR="00E80AEB">
        <w:t>,</w:t>
      </w:r>
      <w:r>
        <w:t xml:space="preserve"> Bildunterschriften etc. Diese </w:t>
      </w:r>
      <w:r w:rsidR="0043206C">
        <w:t>Formatierungselemente sind in dieser</w:t>
      </w:r>
      <w:r>
        <w:t xml:space="preserve"> Vorlage </w:t>
      </w:r>
      <w:r w:rsidR="0043206C">
        <w:t xml:space="preserve">bereits </w:t>
      </w:r>
      <w:r>
        <w:t xml:space="preserve">vorhanden. </w:t>
      </w:r>
    </w:p>
    <w:p w14:paraId="208A9BA9" w14:textId="77777777" w:rsidR="00044FD0" w:rsidRDefault="00044FD0" w:rsidP="00044FD0">
      <w:r>
        <w:t xml:space="preserve">Die Vorlage soll </w:t>
      </w:r>
      <w:r w:rsidR="0049299E">
        <w:t xml:space="preserve">es dem Verfasser der </w:t>
      </w:r>
      <w:r w:rsidR="00AD56B4">
        <w:t>Arbeit</w:t>
      </w:r>
      <w:r>
        <w:t xml:space="preserve"> ermöglichen </w:t>
      </w:r>
      <w:r w:rsidR="0049299E">
        <w:t xml:space="preserve">das </w:t>
      </w:r>
      <w:r>
        <w:t xml:space="preserve">Dokument schnell und gut zu formatieren. Dazu sind die wichtigsten Formatvorlagen </w:t>
      </w:r>
      <w:r w:rsidR="0043206C">
        <w:t xml:space="preserve">ebenfalls </w:t>
      </w:r>
      <w:r>
        <w:t xml:space="preserve">mit Tastenkombinationen </w:t>
      </w:r>
      <w:r w:rsidR="0049299E">
        <w:t xml:space="preserve">(Shortcuts) </w:t>
      </w:r>
      <w:r w:rsidR="0043206C">
        <w:t>versehen um das schnelle Zuweisen eines Formats zu ermöglichen.</w:t>
      </w:r>
    </w:p>
    <w:p w14:paraId="00826DB4" w14:textId="77777777" w:rsidR="00044FD0" w:rsidRPr="008C2E9A" w:rsidRDefault="00044FD0" w:rsidP="00044FD0">
      <w:pPr>
        <w:pStyle w:val="berschrift2"/>
      </w:pPr>
      <w:bookmarkStart w:id="6" w:name="_Toc382299426"/>
      <w:r w:rsidRPr="008C2E9A">
        <w:t>Erscheinungsbild</w:t>
      </w:r>
      <w:bookmarkEnd w:id="6"/>
    </w:p>
    <w:p w14:paraId="26B7348F" w14:textId="77777777" w:rsidR="00044FD0" w:rsidRDefault="0043206C" w:rsidP="00044FD0">
      <w:r>
        <w:t>Das Layout</w:t>
      </w:r>
      <w:r w:rsidR="00044FD0">
        <w:t xml:space="preserve"> ist bewusst schlicht gehalten und verzichtet auf so manche </w:t>
      </w:r>
      <w:r w:rsidR="00C20193">
        <w:t>gestalterische</w:t>
      </w:r>
      <w:r>
        <w:t xml:space="preserve"> Extravaganz </w:t>
      </w:r>
      <w:r w:rsidR="00044FD0">
        <w:t>die mit der Word</w:t>
      </w:r>
      <w:r>
        <w:t>-</w:t>
      </w:r>
      <w:r w:rsidR="00044FD0">
        <w:t>Version 2007/2010 eingeführt wurde.</w:t>
      </w:r>
    </w:p>
    <w:p w14:paraId="5D682532" w14:textId="77777777" w:rsidR="00044FD0" w:rsidRPr="008C2E9A" w:rsidRDefault="00044FD0" w:rsidP="00044FD0">
      <w:pPr>
        <w:pStyle w:val="berschrift2"/>
      </w:pPr>
      <w:bookmarkStart w:id="7" w:name="_Toc382299427"/>
      <w:r w:rsidRPr="008C2E9A">
        <w:lastRenderedPageBreak/>
        <w:t>Anwendung</w:t>
      </w:r>
      <w:r>
        <w:t xml:space="preserve"> / Anpassung / Verbesserungsvorschläge</w:t>
      </w:r>
      <w:bookmarkEnd w:id="7"/>
    </w:p>
    <w:p w14:paraId="7F67CCEF" w14:textId="77777777" w:rsidR="00044FD0" w:rsidRDefault="0043206C" w:rsidP="00044FD0">
      <w:r>
        <w:t>Durch Doppelklick auf die Datei legt Word eine neue unbenannte Datei an, die Sie speichern und benennen müssen. Dieses Dokument enthält dann alle Formatvorlagen aus der Dokumentenvorlage. Die</w:t>
      </w:r>
      <w:r w:rsidR="00044FD0">
        <w:t xml:space="preserve"> Vorlage </w:t>
      </w:r>
      <w:r>
        <w:t>enthält e</w:t>
      </w:r>
      <w:r w:rsidR="007435A8">
        <w:t xml:space="preserve">rläuternden </w:t>
      </w:r>
      <w:r w:rsidR="00044FD0">
        <w:t>Text</w:t>
      </w:r>
      <w:r>
        <w:t>, den Sie natürlich entfernen sollten.</w:t>
      </w:r>
      <w:r w:rsidR="00044FD0">
        <w:t xml:space="preserve"> </w:t>
      </w:r>
      <w:r>
        <w:t xml:space="preserve">Um </w:t>
      </w:r>
      <w:r w:rsidR="00044FD0">
        <w:t xml:space="preserve">die Vorlage </w:t>
      </w:r>
      <w:r>
        <w:t>anzupassen</w:t>
      </w:r>
      <w:r w:rsidR="00044FD0">
        <w:t xml:space="preserve">, </w:t>
      </w:r>
      <w:r>
        <w:t xml:space="preserve">öffnen Sie die </w:t>
      </w:r>
      <w:proofErr w:type="spellStart"/>
      <w:r>
        <w:t>dotx</w:t>
      </w:r>
      <w:proofErr w:type="spellEnd"/>
      <w:r>
        <w:t xml:space="preserve"> Datei explizit.</w:t>
      </w:r>
    </w:p>
    <w:p w14:paraId="4C2DE635" w14:textId="77777777" w:rsidR="00044FD0" w:rsidRDefault="00044FD0" w:rsidP="00044FD0">
      <w:r>
        <w:t>Anregungen, Kritik und Verbesserungsvorschläge</w:t>
      </w:r>
      <w:r w:rsidR="00C20193" w:rsidRPr="00C20193">
        <w:t xml:space="preserve"> </w:t>
      </w:r>
      <w:r w:rsidR="00C20193">
        <w:t>zur Dokumentenvorlage</w:t>
      </w:r>
      <w:r>
        <w:t xml:space="preserve"> werden </w:t>
      </w:r>
      <w:r w:rsidR="0043206C">
        <w:t xml:space="preserve">gerne </w:t>
      </w:r>
      <w:r>
        <w:t xml:space="preserve">unter </w:t>
      </w:r>
      <w:hyperlink r:id="rId10" w:history="1">
        <w:r w:rsidR="00BC331B">
          <w:rPr>
            <w:rStyle w:val="Hyperlink"/>
          </w:rPr>
          <w:t>INF_SERVICE</w:t>
        </w:r>
        <w:r w:rsidRPr="00157BF2">
          <w:rPr>
            <w:rStyle w:val="Hyperlink"/>
          </w:rPr>
          <w:t>@reutlingen-university.de</w:t>
        </w:r>
      </w:hyperlink>
      <w:r>
        <w:t xml:space="preserve"> entgegengenommen.</w:t>
      </w:r>
    </w:p>
    <w:p w14:paraId="17E562FC" w14:textId="77777777" w:rsidR="00044FD0" w:rsidRDefault="00044FD0" w:rsidP="00044FD0">
      <w:pPr>
        <w:pStyle w:val="berschrift2"/>
      </w:pPr>
      <w:bookmarkStart w:id="8" w:name="_Toc382299428"/>
      <w:r w:rsidRPr="009B2320">
        <w:t>Enthaltene Formatvorlagen</w:t>
      </w:r>
      <w:bookmarkEnd w:id="8"/>
    </w:p>
    <w:tbl>
      <w:tblPr>
        <w:tblW w:w="921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1858"/>
        <w:gridCol w:w="4284"/>
      </w:tblGrid>
      <w:tr w:rsidR="00044FD0" w:rsidRPr="001006B8" w14:paraId="4359C000" w14:textId="77777777" w:rsidTr="001006B8">
        <w:trPr>
          <w:tblHeader/>
        </w:trPr>
        <w:tc>
          <w:tcPr>
            <w:tcW w:w="3070" w:type="dxa"/>
            <w:shd w:val="clear" w:color="auto" w:fill="auto"/>
          </w:tcPr>
          <w:p w14:paraId="56132E52" w14:textId="77777777" w:rsidR="00044FD0" w:rsidRPr="001006B8" w:rsidRDefault="00044FD0" w:rsidP="0047686E">
            <w:pPr>
              <w:pStyle w:val="Tabelleberschrift"/>
            </w:pPr>
            <w:r w:rsidRPr="001006B8">
              <w:t>Name</w:t>
            </w:r>
          </w:p>
        </w:tc>
        <w:tc>
          <w:tcPr>
            <w:tcW w:w="1858" w:type="dxa"/>
            <w:shd w:val="clear" w:color="auto" w:fill="auto"/>
          </w:tcPr>
          <w:p w14:paraId="38E4D249" w14:textId="77777777" w:rsidR="00044FD0" w:rsidRPr="001006B8" w:rsidRDefault="00044FD0" w:rsidP="0047686E">
            <w:pPr>
              <w:pStyle w:val="Tabelleberschrift"/>
            </w:pPr>
            <w:proofErr w:type="spellStart"/>
            <w:r w:rsidRPr="001006B8">
              <w:t>Tastenkomb</w:t>
            </w:r>
            <w:proofErr w:type="spellEnd"/>
            <w:r w:rsidRPr="001006B8">
              <w:t>.</w:t>
            </w:r>
          </w:p>
        </w:tc>
        <w:tc>
          <w:tcPr>
            <w:tcW w:w="4284" w:type="dxa"/>
            <w:shd w:val="clear" w:color="auto" w:fill="auto"/>
          </w:tcPr>
          <w:p w14:paraId="3D6413D6" w14:textId="77777777" w:rsidR="00044FD0" w:rsidRPr="001006B8" w:rsidRDefault="00044FD0" w:rsidP="0047686E">
            <w:pPr>
              <w:pStyle w:val="Tabelleberschrift"/>
            </w:pPr>
            <w:r w:rsidRPr="001006B8">
              <w:t>Zweck, Anmerkung</w:t>
            </w:r>
          </w:p>
        </w:tc>
      </w:tr>
      <w:tr w:rsidR="00044FD0" w:rsidRPr="001006B8" w14:paraId="69B289D4" w14:textId="77777777" w:rsidTr="001006B8">
        <w:tc>
          <w:tcPr>
            <w:tcW w:w="3070" w:type="dxa"/>
            <w:shd w:val="clear" w:color="auto" w:fill="auto"/>
          </w:tcPr>
          <w:p w14:paraId="65278FDF" w14:textId="77777777" w:rsidR="00044FD0" w:rsidRPr="001006B8" w:rsidRDefault="00044FD0" w:rsidP="0047686E">
            <w:pPr>
              <w:pStyle w:val="TabelleText"/>
            </w:pPr>
            <w:r w:rsidRPr="001006B8">
              <w:t>Standard</w:t>
            </w:r>
          </w:p>
        </w:tc>
        <w:tc>
          <w:tcPr>
            <w:tcW w:w="1858" w:type="dxa"/>
            <w:shd w:val="clear" w:color="auto" w:fill="auto"/>
          </w:tcPr>
          <w:p w14:paraId="39C74FFA" w14:textId="77777777" w:rsidR="00044FD0" w:rsidRPr="001006B8" w:rsidRDefault="00044FD0" w:rsidP="0047686E">
            <w:pPr>
              <w:pStyle w:val="TabelleText"/>
            </w:pPr>
            <w:r w:rsidRPr="001006B8">
              <w:t>Alt-S</w:t>
            </w:r>
          </w:p>
        </w:tc>
        <w:tc>
          <w:tcPr>
            <w:tcW w:w="4284" w:type="dxa"/>
            <w:shd w:val="clear" w:color="auto" w:fill="auto"/>
          </w:tcPr>
          <w:p w14:paraId="2E540E3A" w14:textId="77777777" w:rsidR="00044FD0" w:rsidRPr="001006B8" w:rsidRDefault="00044FD0" w:rsidP="0047686E">
            <w:pPr>
              <w:pStyle w:val="TabelleText"/>
            </w:pPr>
            <w:r w:rsidRPr="001006B8">
              <w:t>Standard</w:t>
            </w:r>
          </w:p>
        </w:tc>
      </w:tr>
      <w:tr w:rsidR="00044FD0" w:rsidRPr="001006B8" w14:paraId="3A0459C6" w14:textId="77777777" w:rsidTr="001006B8">
        <w:tc>
          <w:tcPr>
            <w:tcW w:w="3070" w:type="dxa"/>
            <w:shd w:val="clear" w:color="auto" w:fill="auto"/>
          </w:tcPr>
          <w:p w14:paraId="015E8427" w14:textId="77777777" w:rsidR="00044FD0" w:rsidRPr="001006B8" w:rsidRDefault="00044FD0" w:rsidP="0047686E">
            <w:pPr>
              <w:pStyle w:val="TabelleText"/>
            </w:pPr>
            <w:r w:rsidRPr="001006B8">
              <w:t>Zwischenüberschrift</w:t>
            </w:r>
          </w:p>
        </w:tc>
        <w:tc>
          <w:tcPr>
            <w:tcW w:w="1858" w:type="dxa"/>
            <w:shd w:val="clear" w:color="auto" w:fill="auto"/>
          </w:tcPr>
          <w:p w14:paraId="2200827E" w14:textId="77777777" w:rsidR="00044FD0" w:rsidRPr="001006B8" w:rsidRDefault="00044FD0" w:rsidP="0047686E">
            <w:pPr>
              <w:pStyle w:val="TabelleText"/>
            </w:pPr>
            <w:r w:rsidRPr="001006B8">
              <w:t>Alt-W</w:t>
            </w:r>
          </w:p>
        </w:tc>
        <w:tc>
          <w:tcPr>
            <w:tcW w:w="4284" w:type="dxa"/>
            <w:shd w:val="clear" w:color="auto" w:fill="auto"/>
          </w:tcPr>
          <w:p w14:paraId="089AE9B4" w14:textId="77777777" w:rsidR="00044FD0" w:rsidRPr="001006B8" w:rsidRDefault="00044FD0" w:rsidP="0047686E">
            <w:pPr>
              <w:pStyle w:val="TabelleText"/>
            </w:pPr>
            <w:r w:rsidRPr="001006B8">
              <w:t>Formatiert, Fett, Abstand</w:t>
            </w:r>
          </w:p>
        </w:tc>
      </w:tr>
      <w:tr w:rsidR="00044FD0" w:rsidRPr="001006B8" w14:paraId="39B10380" w14:textId="77777777" w:rsidTr="001006B8">
        <w:tc>
          <w:tcPr>
            <w:tcW w:w="3070" w:type="dxa"/>
            <w:shd w:val="clear" w:color="auto" w:fill="auto"/>
          </w:tcPr>
          <w:p w14:paraId="53F4C5AD" w14:textId="77777777" w:rsidR="00044FD0" w:rsidRPr="001006B8" w:rsidRDefault="00760827" w:rsidP="00760827">
            <w:pPr>
              <w:pStyle w:val="TabelleText"/>
            </w:pPr>
            <w:r w:rsidRPr="001006B8">
              <w:t>Shortcut</w:t>
            </w:r>
          </w:p>
        </w:tc>
        <w:tc>
          <w:tcPr>
            <w:tcW w:w="1858" w:type="dxa"/>
            <w:shd w:val="clear" w:color="auto" w:fill="auto"/>
          </w:tcPr>
          <w:p w14:paraId="70505D9A" w14:textId="77777777" w:rsidR="00044FD0" w:rsidRPr="001006B8" w:rsidRDefault="00044FD0" w:rsidP="0047686E">
            <w:pPr>
              <w:pStyle w:val="TabelleText"/>
            </w:pPr>
            <w:r w:rsidRPr="001006B8">
              <w:t>Alt-C</w:t>
            </w:r>
          </w:p>
        </w:tc>
        <w:tc>
          <w:tcPr>
            <w:tcW w:w="4284" w:type="dxa"/>
            <w:shd w:val="clear" w:color="auto" w:fill="auto"/>
          </w:tcPr>
          <w:p w14:paraId="5623E264" w14:textId="77777777" w:rsidR="00044FD0" w:rsidRPr="001006B8" w:rsidRDefault="00044FD0" w:rsidP="0047686E">
            <w:pPr>
              <w:pStyle w:val="TabelleText"/>
            </w:pPr>
            <w:r w:rsidRPr="001006B8">
              <w:t>Beispiel für Zeichen-FV</w:t>
            </w:r>
          </w:p>
        </w:tc>
      </w:tr>
      <w:tr w:rsidR="00044FD0" w:rsidRPr="001006B8" w14:paraId="3B62BC28" w14:textId="77777777" w:rsidTr="001006B8">
        <w:tc>
          <w:tcPr>
            <w:tcW w:w="3070" w:type="dxa"/>
            <w:shd w:val="clear" w:color="auto" w:fill="auto"/>
          </w:tcPr>
          <w:p w14:paraId="56E011ED" w14:textId="77777777" w:rsidR="00044FD0" w:rsidRPr="001006B8" w:rsidRDefault="00044FD0" w:rsidP="0047686E">
            <w:pPr>
              <w:pStyle w:val="TabelleText"/>
            </w:pPr>
            <w:r w:rsidRPr="001006B8">
              <w:t>Überschrift1-3</w:t>
            </w:r>
          </w:p>
        </w:tc>
        <w:tc>
          <w:tcPr>
            <w:tcW w:w="1858" w:type="dxa"/>
            <w:shd w:val="clear" w:color="auto" w:fill="auto"/>
          </w:tcPr>
          <w:p w14:paraId="6D1C956D" w14:textId="77777777" w:rsidR="00044FD0" w:rsidRPr="001006B8" w:rsidRDefault="00044FD0" w:rsidP="0047686E">
            <w:pPr>
              <w:pStyle w:val="TabelleText"/>
            </w:pPr>
            <w:r w:rsidRPr="001006B8">
              <w:t>Alt-1,2,3</w:t>
            </w:r>
          </w:p>
        </w:tc>
        <w:tc>
          <w:tcPr>
            <w:tcW w:w="4284" w:type="dxa"/>
            <w:shd w:val="clear" w:color="auto" w:fill="auto"/>
          </w:tcPr>
          <w:p w14:paraId="7C9D58C0" w14:textId="77777777" w:rsidR="00044FD0" w:rsidRPr="001006B8" w:rsidRDefault="00044FD0" w:rsidP="0047686E">
            <w:pPr>
              <w:pStyle w:val="TabelleText"/>
            </w:pPr>
            <w:r w:rsidRPr="001006B8">
              <w:t>Für die Überschriften</w:t>
            </w:r>
          </w:p>
        </w:tc>
      </w:tr>
      <w:tr w:rsidR="00044FD0" w:rsidRPr="001006B8" w14:paraId="5316AE40" w14:textId="77777777" w:rsidTr="001006B8">
        <w:tc>
          <w:tcPr>
            <w:tcW w:w="3070" w:type="dxa"/>
            <w:shd w:val="clear" w:color="auto" w:fill="auto"/>
          </w:tcPr>
          <w:p w14:paraId="55D90E7D" w14:textId="77777777" w:rsidR="00044FD0" w:rsidRPr="001006B8" w:rsidRDefault="00044FD0" w:rsidP="0047686E">
            <w:pPr>
              <w:pStyle w:val="TabelleText"/>
            </w:pPr>
            <w:r w:rsidRPr="001006B8">
              <w:t>Zitat</w:t>
            </w:r>
          </w:p>
        </w:tc>
        <w:tc>
          <w:tcPr>
            <w:tcW w:w="1858" w:type="dxa"/>
            <w:shd w:val="clear" w:color="auto" w:fill="auto"/>
          </w:tcPr>
          <w:p w14:paraId="030DC7F3" w14:textId="77777777" w:rsidR="00044FD0" w:rsidRPr="001006B8" w:rsidRDefault="00044FD0" w:rsidP="0047686E">
            <w:pPr>
              <w:pStyle w:val="TabelleText"/>
            </w:pPr>
            <w:r w:rsidRPr="001006B8">
              <w:t>Alt-Z</w:t>
            </w:r>
          </w:p>
        </w:tc>
        <w:tc>
          <w:tcPr>
            <w:tcW w:w="4284" w:type="dxa"/>
            <w:shd w:val="clear" w:color="auto" w:fill="auto"/>
          </w:tcPr>
          <w:p w14:paraId="42BC7664" w14:textId="77777777" w:rsidR="00044FD0" w:rsidRPr="001006B8" w:rsidRDefault="00044FD0" w:rsidP="0047686E">
            <w:pPr>
              <w:pStyle w:val="TabelleText"/>
            </w:pPr>
            <w:r w:rsidRPr="001006B8">
              <w:t>Kursiv</w:t>
            </w:r>
          </w:p>
        </w:tc>
      </w:tr>
      <w:tr w:rsidR="00044FD0" w:rsidRPr="001006B8" w14:paraId="241C6AE7" w14:textId="77777777" w:rsidTr="001006B8">
        <w:tc>
          <w:tcPr>
            <w:tcW w:w="3070" w:type="dxa"/>
            <w:shd w:val="clear" w:color="auto" w:fill="auto"/>
          </w:tcPr>
          <w:p w14:paraId="2827A884" w14:textId="77777777" w:rsidR="00044FD0" w:rsidRPr="001006B8" w:rsidRDefault="00044FD0" w:rsidP="0047686E">
            <w:pPr>
              <w:pStyle w:val="TabelleText"/>
            </w:pPr>
            <w:r w:rsidRPr="001006B8">
              <w:t>Verzeichnis1-3</w:t>
            </w:r>
          </w:p>
        </w:tc>
        <w:tc>
          <w:tcPr>
            <w:tcW w:w="1858" w:type="dxa"/>
            <w:shd w:val="clear" w:color="auto" w:fill="auto"/>
          </w:tcPr>
          <w:p w14:paraId="14788C93" w14:textId="77777777" w:rsidR="00044FD0" w:rsidRPr="001006B8" w:rsidRDefault="00044FD0" w:rsidP="0047686E">
            <w:pPr>
              <w:pStyle w:val="TabelleText"/>
            </w:pPr>
            <w:r w:rsidRPr="001006B8">
              <w:t>Keine</w:t>
            </w:r>
          </w:p>
        </w:tc>
        <w:tc>
          <w:tcPr>
            <w:tcW w:w="4284" w:type="dxa"/>
            <w:shd w:val="clear" w:color="auto" w:fill="auto"/>
          </w:tcPr>
          <w:p w14:paraId="6FB594DA" w14:textId="77777777" w:rsidR="00044FD0" w:rsidRPr="001006B8" w:rsidRDefault="00044FD0" w:rsidP="0047686E">
            <w:pPr>
              <w:pStyle w:val="TabelleText"/>
            </w:pPr>
            <w:r w:rsidRPr="001006B8">
              <w:t>Wird f. Inhaltsverzeichnis genutzt</w:t>
            </w:r>
          </w:p>
        </w:tc>
      </w:tr>
      <w:tr w:rsidR="00044FD0" w:rsidRPr="001006B8" w14:paraId="31BCE0DA" w14:textId="77777777" w:rsidTr="001006B8">
        <w:tc>
          <w:tcPr>
            <w:tcW w:w="3070" w:type="dxa"/>
            <w:shd w:val="clear" w:color="auto" w:fill="auto"/>
          </w:tcPr>
          <w:p w14:paraId="713DF58F" w14:textId="77777777" w:rsidR="00044FD0" w:rsidRPr="001006B8" w:rsidRDefault="00044FD0" w:rsidP="0047686E">
            <w:pPr>
              <w:pStyle w:val="TabelleText"/>
            </w:pPr>
            <w:r w:rsidRPr="001006B8">
              <w:t>Abbildungsverzeichnis</w:t>
            </w:r>
          </w:p>
        </w:tc>
        <w:tc>
          <w:tcPr>
            <w:tcW w:w="1858" w:type="dxa"/>
            <w:shd w:val="clear" w:color="auto" w:fill="auto"/>
          </w:tcPr>
          <w:p w14:paraId="71026063" w14:textId="77777777" w:rsidR="00044FD0" w:rsidRPr="001006B8" w:rsidRDefault="00044FD0" w:rsidP="0047686E">
            <w:pPr>
              <w:pStyle w:val="TabelleText"/>
            </w:pPr>
            <w:r w:rsidRPr="001006B8">
              <w:t>Keine</w:t>
            </w:r>
          </w:p>
        </w:tc>
        <w:tc>
          <w:tcPr>
            <w:tcW w:w="4284" w:type="dxa"/>
            <w:shd w:val="clear" w:color="auto" w:fill="auto"/>
          </w:tcPr>
          <w:p w14:paraId="0338B679" w14:textId="77777777" w:rsidR="00044FD0" w:rsidRPr="001006B8" w:rsidRDefault="00044FD0" w:rsidP="0047686E">
            <w:pPr>
              <w:pStyle w:val="TabelleText"/>
            </w:pPr>
            <w:r w:rsidRPr="001006B8">
              <w:t>Wird f. Inhaltsverzeichnis genutzt</w:t>
            </w:r>
          </w:p>
        </w:tc>
      </w:tr>
      <w:tr w:rsidR="00E62BCE" w:rsidRPr="001006B8" w14:paraId="21890E3E" w14:textId="77777777" w:rsidTr="001006B8">
        <w:tc>
          <w:tcPr>
            <w:tcW w:w="3070" w:type="dxa"/>
            <w:shd w:val="clear" w:color="auto" w:fill="auto"/>
          </w:tcPr>
          <w:p w14:paraId="360ADB12" w14:textId="77777777" w:rsidR="00E62BCE" w:rsidRPr="001006B8" w:rsidRDefault="00E62BCE" w:rsidP="0047686E">
            <w:pPr>
              <w:pStyle w:val="TabelleText"/>
            </w:pPr>
            <w:r w:rsidRPr="001006B8">
              <w:t>Tabelle Text</w:t>
            </w:r>
          </w:p>
        </w:tc>
        <w:tc>
          <w:tcPr>
            <w:tcW w:w="1858" w:type="dxa"/>
            <w:shd w:val="clear" w:color="auto" w:fill="auto"/>
          </w:tcPr>
          <w:p w14:paraId="59832425" w14:textId="77777777" w:rsidR="00E62BCE" w:rsidRPr="001006B8" w:rsidRDefault="00E62BCE" w:rsidP="0047686E">
            <w:pPr>
              <w:pStyle w:val="TabelleText"/>
            </w:pPr>
            <w:r w:rsidRPr="001006B8">
              <w:t>Alt-H</w:t>
            </w:r>
          </w:p>
        </w:tc>
        <w:tc>
          <w:tcPr>
            <w:tcW w:w="4284" w:type="dxa"/>
            <w:shd w:val="clear" w:color="auto" w:fill="auto"/>
          </w:tcPr>
          <w:p w14:paraId="170E7AC8" w14:textId="77777777" w:rsidR="00E62BCE" w:rsidRPr="001006B8" w:rsidRDefault="00E62BCE" w:rsidP="0047686E">
            <w:pPr>
              <w:pStyle w:val="TabelleText"/>
            </w:pPr>
            <w:r w:rsidRPr="001006B8">
              <w:t>Überschriften in Tabellen</w:t>
            </w:r>
          </w:p>
        </w:tc>
      </w:tr>
      <w:tr w:rsidR="00E62BCE" w:rsidRPr="001006B8" w14:paraId="35C056CA" w14:textId="77777777" w:rsidTr="001006B8">
        <w:tc>
          <w:tcPr>
            <w:tcW w:w="3070" w:type="dxa"/>
            <w:shd w:val="clear" w:color="auto" w:fill="auto"/>
          </w:tcPr>
          <w:p w14:paraId="21F43438" w14:textId="77777777" w:rsidR="00E62BCE" w:rsidRPr="001006B8" w:rsidRDefault="00E62BCE" w:rsidP="0047686E">
            <w:pPr>
              <w:pStyle w:val="TabelleText"/>
            </w:pPr>
            <w:r w:rsidRPr="001006B8">
              <w:t>Tabelle Überschrift</w:t>
            </w:r>
          </w:p>
        </w:tc>
        <w:tc>
          <w:tcPr>
            <w:tcW w:w="1858" w:type="dxa"/>
            <w:shd w:val="clear" w:color="auto" w:fill="auto"/>
          </w:tcPr>
          <w:p w14:paraId="30841E10" w14:textId="77777777" w:rsidR="00E62BCE" w:rsidRPr="001006B8" w:rsidRDefault="00E62BCE" w:rsidP="0047686E">
            <w:pPr>
              <w:pStyle w:val="TabelleText"/>
            </w:pPr>
            <w:r w:rsidRPr="001006B8">
              <w:t>Alt-G</w:t>
            </w:r>
          </w:p>
        </w:tc>
        <w:tc>
          <w:tcPr>
            <w:tcW w:w="4284" w:type="dxa"/>
            <w:shd w:val="clear" w:color="auto" w:fill="auto"/>
          </w:tcPr>
          <w:p w14:paraId="57821DDC" w14:textId="77777777" w:rsidR="00E62BCE" w:rsidRPr="001006B8" w:rsidRDefault="00E62BCE" w:rsidP="0047686E">
            <w:pPr>
              <w:pStyle w:val="TabelleText"/>
            </w:pPr>
            <w:r w:rsidRPr="001006B8">
              <w:t>Text in Tabellen</w:t>
            </w:r>
          </w:p>
        </w:tc>
      </w:tr>
      <w:tr w:rsidR="00044FD0" w:rsidRPr="001006B8" w14:paraId="09764658" w14:textId="77777777" w:rsidTr="001006B8">
        <w:tc>
          <w:tcPr>
            <w:tcW w:w="3070" w:type="dxa"/>
            <w:shd w:val="clear" w:color="auto" w:fill="auto"/>
          </w:tcPr>
          <w:p w14:paraId="2ECE635E" w14:textId="77777777" w:rsidR="00044FD0" w:rsidRPr="001006B8" w:rsidRDefault="00760827" w:rsidP="0047686E">
            <w:pPr>
              <w:pStyle w:val="TabelleText"/>
            </w:pPr>
            <w:r w:rsidRPr="001006B8">
              <w:t>Quellenverzeichnis</w:t>
            </w:r>
          </w:p>
        </w:tc>
        <w:tc>
          <w:tcPr>
            <w:tcW w:w="1858" w:type="dxa"/>
            <w:shd w:val="clear" w:color="auto" w:fill="auto"/>
          </w:tcPr>
          <w:p w14:paraId="3EC6DAC6" w14:textId="77777777" w:rsidR="00044FD0" w:rsidRPr="001006B8" w:rsidRDefault="00044FD0" w:rsidP="0047686E">
            <w:pPr>
              <w:pStyle w:val="TabelleText"/>
            </w:pPr>
            <w:r w:rsidRPr="001006B8">
              <w:t>Alt-T</w:t>
            </w:r>
          </w:p>
        </w:tc>
        <w:tc>
          <w:tcPr>
            <w:tcW w:w="4284" w:type="dxa"/>
            <w:shd w:val="clear" w:color="auto" w:fill="auto"/>
          </w:tcPr>
          <w:p w14:paraId="6DC3BEA9" w14:textId="77777777" w:rsidR="00044FD0" w:rsidRPr="001006B8" w:rsidRDefault="00E62BCE" w:rsidP="0047686E">
            <w:pPr>
              <w:pStyle w:val="TabelleText"/>
            </w:pPr>
            <w:r w:rsidRPr="001006B8">
              <w:t>F</w:t>
            </w:r>
            <w:r w:rsidR="005C1C0C" w:rsidRPr="001006B8">
              <w:t>ür Titel im Quellenverzeichnis</w:t>
            </w:r>
          </w:p>
        </w:tc>
      </w:tr>
      <w:tr w:rsidR="00044FD0" w:rsidRPr="001006B8" w14:paraId="2EC06E2F" w14:textId="77777777" w:rsidTr="001006B8">
        <w:tc>
          <w:tcPr>
            <w:tcW w:w="3070" w:type="dxa"/>
            <w:shd w:val="clear" w:color="auto" w:fill="auto"/>
          </w:tcPr>
          <w:p w14:paraId="197555A5" w14:textId="77777777" w:rsidR="00044FD0" w:rsidRPr="001006B8" w:rsidRDefault="00044FD0" w:rsidP="0047686E">
            <w:pPr>
              <w:pStyle w:val="TabelleText"/>
            </w:pPr>
            <w:r w:rsidRPr="001006B8">
              <w:t>Bild</w:t>
            </w:r>
          </w:p>
        </w:tc>
        <w:tc>
          <w:tcPr>
            <w:tcW w:w="1858" w:type="dxa"/>
            <w:shd w:val="clear" w:color="auto" w:fill="auto"/>
          </w:tcPr>
          <w:p w14:paraId="45634CD8" w14:textId="77777777" w:rsidR="00044FD0" w:rsidRPr="001006B8" w:rsidRDefault="00044FD0" w:rsidP="0047686E">
            <w:pPr>
              <w:pStyle w:val="TabelleText"/>
            </w:pPr>
            <w:r w:rsidRPr="001006B8">
              <w:t>Alt-B</w:t>
            </w:r>
          </w:p>
        </w:tc>
        <w:tc>
          <w:tcPr>
            <w:tcW w:w="4284" w:type="dxa"/>
            <w:shd w:val="clear" w:color="auto" w:fill="auto"/>
          </w:tcPr>
          <w:p w14:paraId="0D87D343" w14:textId="77777777" w:rsidR="00044FD0" w:rsidRPr="001006B8" w:rsidRDefault="00044FD0" w:rsidP="0047686E">
            <w:pPr>
              <w:pStyle w:val="TabelleText"/>
            </w:pPr>
            <w:r w:rsidRPr="001006B8">
              <w:t>Für Bilder</w:t>
            </w:r>
          </w:p>
        </w:tc>
      </w:tr>
      <w:tr w:rsidR="00044FD0" w:rsidRPr="001006B8" w14:paraId="0B1FDD74" w14:textId="77777777" w:rsidTr="001006B8">
        <w:tc>
          <w:tcPr>
            <w:tcW w:w="3070" w:type="dxa"/>
            <w:shd w:val="clear" w:color="auto" w:fill="auto"/>
          </w:tcPr>
          <w:p w14:paraId="274FC76F" w14:textId="77777777" w:rsidR="00044FD0" w:rsidRPr="001006B8" w:rsidRDefault="00044FD0" w:rsidP="0047686E">
            <w:pPr>
              <w:pStyle w:val="TabelleText"/>
            </w:pPr>
            <w:r w:rsidRPr="001006B8">
              <w:t>Beschriftung</w:t>
            </w:r>
          </w:p>
        </w:tc>
        <w:tc>
          <w:tcPr>
            <w:tcW w:w="1858" w:type="dxa"/>
            <w:shd w:val="clear" w:color="auto" w:fill="auto"/>
          </w:tcPr>
          <w:p w14:paraId="3AA2B64E" w14:textId="77777777" w:rsidR="00044FD0" w:rsidRPr="001006B8" w:rsidRDefault="00044FD0" w:rsidP="0047686E">
            <w:pPr>
              <w:pStyle w:val="TabelleText"/>
            </w:pPr>
            <w:r w:rsidRPr="001006B8">
              <w:t>Alt-R</w:t>
            </w:r>
          </w:p>
        </w:tc>
        <w:tc>
          <w:tcPr>
            <w:tcW w:w="4284" w:type="dxa"/>
            <w:shd w:val="clear" w:color="auto" w:fill="auto"/>
          </w:tcPr>
          <w:p w14:paraId="0F38A508" w14:textId="77777777" w:rsidR="00044FD0" w:rsidRPr="001006B8" w:rsidRDefault="00044FD0" w:rsidP="0047686E">
            <w:pPr>
              <w:pStyle w:val="TabelleText"/>
            </w:pPr>
            <w:r w:rsidRPr="001006B8">
              <w:t>Unterschrift unter Bildern</w:t>
            </w:r>
          </w:p>
        </w:tc>
      </w:tr>
      <w:tr w:rsidR="00044FD0" w:rsidRPr="001006B8" w14:paraId="6B1FB898" w14:textId="77777777" w:rsidTr="001006B8">
        <w:tc>
          <w:tcPr>
            <w:tcW w:w="3070" w:type="dxa"/>
            <w:shd w:val="clear" w:color="auto" w:fill="auto"/>
          </w:tcPr>
          <w:p w14:paraId="607F71CC" w14:textId="77777777" w:rsidR="00044FD0" w:rsidRPr="001006B8" w:rsidRDefault="00044FD0" w:rsidP="0047686E">
            <w:pPr>
              <w:pStyle w:val="TabelleText"/>
            </w:pPr>
            <w:r w:rsidRPr="001006B8">
              <w:t>Fußnotentext</w:t>
            </w:r>
          </w:p>
        </w:tc>
        <w:tc>
          <w:tcPr>
            <w:tcW w:w="1858" w:type="dxa"/>
            <w:shd w:val="clear" w:color="auto" w:fill="auto"/>
          </w:tcPr>
          <w:p w14:paraId="143D83F7" w14:textId="77777777" w:rsidR="00044FD0" w:rsidRPr="001006B8" w:rsidRDefault="00044FD0" w:rsidP="0047686E">
            <w:pPr>
              <w:pStyle w:val="TabelleText"/>
            </w:pPr>
            <w:r w:rsidRPr="001006B8">
              <w:t>Alt-F</w:t>
            </w:r>
          </w:p>
        </w:tc>
        <w:tc>
          <w:tcPr>
            <w:tcW w:w="4284" w:type="dxa"/>
            <w:shd w:val="clear" w:color="auto" w:fill="auto"/>
          </w:tcPr>
          <w:p w14:paraId="16FC60F1" w14:textId="77777777" w:rsidR="00044FD0" w:rsidRPr="001006B8" w:rsidRDefault="00157BF2" w:rsidP="0047686E">
            <w:pPr>
              <w:pStyle w:val="TabelleText"/>
            </w:pPr>
            <w:r w:rsidRPr="001006B8">
              <w:t>10pt</w:t>
            </w:r>
          </w:p>
        </w:tc>
      </w:tr>
      <w:tr w:rsidR="00044FD0" w:rsidRPr="001006B8" w14:paraId="2D890893" w14:textId="77777777" w:rsidTr="001006B8">
        <w:tc>
          <w:tcPr>
            <w:tcW w:w="3070" w:type="dxa"/>
            <w:shd w:val="clear" w:color="auto" w:fill="auto"/>
          </w:tcPr>
          <w:p w14:paraId="3AF97E27" w14:textId="77777777" w:rsidR="00044FD0" w:rsidRPr="001006B8" w:rsidRDefault="00044FD0" w:rsidP="0047686E">
            <w:pPr>
              <w:pStyle w:val="TabelleText"/>
            </w:pPr>
            <w:r w:rsidRPr="001006B8">
              <w:t>Fußzeile</w:t>
            </w:r>
          </w:p>
        </w:tc>
        <w:tc>
          <w:tcPr>
            <w:tcW w:w="1858" w:type="dxa"/>
            <w:shd w:val="clear" w:color="auto" w:fill="auto"/>
          </w:tcPr>
          <w:p w14:paraId="10697D68" w14:textId="77777777" w:rsidR="00044FD0" w:rsidRPr="001006B8" w:rsidRDefault="00044FD0" w:rsidP="0047686E">
            <w:pPr>
              <w:pStyle w:val="TabelleText"/>
            </w:pPr>
            <w:r w:rsidRPr="001006B8">
              <w:t>Keine</w:t>
            </w:r>
          </w:p>
        </w:tc>
        <w:tc>
          <w:tcPr>
            <w:tcW w:w="4284" w:type="dxa"/>
            <w:shd w:val="clear" w:color="auto" w:fill="auto"/>
          </w:tcPr>
          <w:p w14:paraId="39FCAD16" w14:textId="77777777" w:rsidR="00044FD0" w:rsidRPr="001006B8" w:rsidRDefault="00044FD0" w:rsidP="0047686E">
            <w:pPr>
              <w:pStyle w:val="TabelleText"/>
            </w:pPr>
            <w:r w:rsidRPr="001006B8">
              <w:t>Nicht benutzt</w:t>
            </w:r>
          </w:p>
        </w:tc>
      </w:tr>
      <w:tr w:rsidR="00044FD0" w:rsidRPr="001006B8" w14:paraId="06844B70" w14:textId="77777777" w:rsidTr="001006B8">
        <w:tc>
          <w:tcPr>
            <w:tcW w:w="3070" w:type="dxa"/>
            <w:shd w:val="clear" w:color="auto" w:fill="auto"/>
          </w:tcPr>
          <w:p w14:paraId="7D1AB23C" w14:textId="77777777" w:rsidR="00044FD0" w:rsidRPr="001006B8" w:rsidRDefault="00044FD0" w:rsidP="0047686E">
            <w:pPr>
              <w:pStyle w:val="TabelleText"/>
            </w:pPr>
            <w:r w:rsidRPr="001006B8">
              <w:t>Hyperlink</w:t>
            </w:r>
          </w:p>
        </w:tc>
        <w:tc>
          <w:tcPr>
            <w:tcW w:w="1858" w:type="dxa"/>
            <w:shd w:val="clear" w:color="auto" w:fill="auto"/>
          </w:tcPr>
          <w:p w14:paraId="0434A8E7" w14:textId="77777777" w:rsidR="00044FD0" w:rsidRPr="001006B8" w:rsidRDefault="00044FD0" w:rsidP="0047686E">
            <w:pPr>
              <w:pStyle w:val="TabelleText"/>
            </w:pPr>
            <w:r w:rsidRPr="001006B8">
              <w:t>Alt-H</w:t>
            </w:r>
          </w:p>
        </w:tc>
        <w:tc>
          <w:tcPr>
            <w:tcW w:w="4284" w:type="dxa"/>
            <w:shd w:val="clear" w:color="auto" w:fill="auto"/>
          </w:tcPr>
          <w:p w14:paraId="73405831" w14:textId="77777777" w:rsidR="00044FD0" w:rsidRPr="001006B8" w:rsidRDefault="00157BF2" w:rsidP="00760827">
            <w:pPr>
              <w:pStyle w:val="TabelleText"/>
            </w:pPr>
            <w:r w:rsidRPr="001006B8">
              <w:t>Unterstrichen</w:t>
            </w:r>
          </w:p>
        </w:tc>
      </w:tr>
      <w:tr w:rsidR="00044FD0" w:rsidRPr="001006B8" w14:paraId="396F5569" w14:textId="77777777" w:rsidTr="001006B8">
        <w:tc>
          <w:tcPr>
            <w:tcW w:w="3070" w:type="dxa"/>
            <w:shd w:val="clear" w:color="auto" w:fill="auto"/>
          </w:tcPr>
          <w:p w14:paraId="1C4EB014" w14:textId="77777777" w:rsidR="00044FD0" w:rsidRPr="001006B8" w:rsidRDefault="00044FD0" w:rsidP="0047686E">
            <w:pPr>
              <w:pStyle w:val="TabelleText"/>
            </w:pPr>
            <w:r w:rsidRPr="001006B8">
              <w:t>Kopfzeile</w:t>
            </w:r>
          </w:p>
        </w:tc>
        <w:tc>
          <w:tcPr>
            <w:tcW w:w="1858" w:type="dxa"/>
            <w:shd w:val="clear" w:color="auto" w:fill="auto"/>
          </w:tcPr>
          <w:p w14:paraId="11C59F13" w14:textId="77777777" w:rsidR="00044FD0" w:rsidRPr="001006B8" w:rsidRDefault="00044FD0" w:rsidP="0047686E">
            <w:pPr>
              <w:pStyle w:val="TabelleText"/>
            </w:pPr>
            <w:r w:rsidRPr="001006B8">
              <w:t xml:space="preserve">Keine </w:t>
            </w:r>
          </w:p>
        </w:tc>
        <w:tc>
          <w:tcPr>
            <w:tcW w:w="4284" w:type="dxa"/>
            <w:shd w:val="clear" w:color="auto" w:fill="auto"/>
          </w:tcPr>
          <w:p w14:paraId="65744B08" w14:textId="77777777" w:rsidR="00044FD0" w:rsidRPr="001006B8" w:rsidRDefault="00044FD0" w:rsidP="0047686E">
            <w:pPr>
              <w:pStyle w:val="TabelleText"/>
            </w:pPr>
            <w:r w:rsidRPr="001006B8">
              <w:t>Nicht benutzt</w:t>
            </w:r>
          </w:p>
        </w:tc>
      </w:tr>
    </w:tbl>
    <w:p w14:paraId="7F2C7F5F" w14:textId="77777777" w:rsidR="00044FD0" w:rsidRDefault="00044FD0" w:rsidP="00044FD0">
      <w:pPr>
        <w:pStyle w:val="Beschriftung"/>
      </w:pPr>
      <w:bookmarkStart w:id="9" w:name="_Toc377130131"/>
      <w:r>
        <w:t xml:space="preserve">Tabelle </w:t>
      </w:r>
      <w:r w:rsidR="006B4F54">
        <w:rPr>
          <w:noProof/>
        </w:rPr>
        <w:fldChar w:fldCharType="begin"/>
      </w:r>
      <w:r w:rsidR="006B4F54">
        <w:rPr>
          <w:noProof/>
        </w:rPr>
        <w:instrText xml:space="preserve"> SEQ Tabelle \* ARABIC </w:instrText>
      </w:r>
      <w:r w:rsidR="006B4F54">
        <w:rPr>
          <w:noProof/>
        </w:rPr>
        <w:fldChar w:fldCharType="separate"/>
      </w:r>
      <w:r w:rsidR="00766A0A">
        <w:rPr>
          <w:noProof/>
        </w:rPr>
        <w:t>1</w:t>
      </w:r>
      <w:r w:rsidR="006B4F54">
        <w:rPr>
          <w:noProof/>
        </w:rPr>
        <w:fldChar w:fldCharType="end"/>
      </w:r>
      <w:r>
        <w:t>: Übersicht Formatvorlagen</w:t>
      </w:r>
      <w:bookmarkEnd w:id="9"/>
    </w:p>
    <w:p w14:paraId="691F64BB" w14:textId="77777777" w:rsidR="00044FD0" w:rsidRDefault="00044FD0" w:rsidP="00044FD0">
      <w:pPr>
        <w:pStyle w:val="berschrift2"/>
      </w:pPr>
      <w:bookmarkStart w:id="10" w:name="_Toc382299429"/>
      <w:r>
        <w:lastRenderedPageBreak/>
        <w:t>Begriffe</w:t>
      </w:r>
      <w:bookmarkEnd w:id="10"/>
    </w:p>
    <w:p w14:paraId="746858A2" w14:textId="77777777" w:rsidR="00044FD0" w:rsidRDefault="00044FD0" w:rsidP="00A90023">
      <w:pPr>
        <w:keepNext/>
      </w:pPr>
      <w:r>
        <w:t xml:space="preserve">Hier sind einige Begriffe erläutert, die </w:t>
      </w:r>
      <w:r w:rsidR="007435A8">
        <w:t>beim</w:t>
      </w:r>
      <w:r>
        <w:t xml:space="preserve"> </w:t>
      </w:r>
      <w:r w:rsidR="007435A8">
        <w:t xml:space="preserve">professionellen </w:t>
      </w:r>
      <w:r>
        <w:t xml:space="preserve">Arbeiten mit Word </w:t>
      </w:r>
      <w:r w:rsidR="007435A8">
        <w:t>eine wichtige Rolle spielen</w:t>
      </w:r>
      <w:r w:rsidR="00A90023">
        <w:t>:</w:t>
      </w:r>
    </w:p>
    <w:tbl>
      <w:tblPr>
        <w:tblW w:w="921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4"/>
        <w:gridCol w:w="6968"/>
      </w:tblGrid>
      <w:tr w:rsidR="00044FD0" w:rsidRPr="001006B8" w14:paraId="4F8AD1F8" w14:textId="77777777" w:rsidTr="001006B8">
        <w:tc>
          <w:tcPr>
            <w:tcW w:w="2244" w:type="dxa"/>
            <w:shd w:val="clear" w:color="auto" w:fill="auto"/>
          </w:tcPr>
          <w:p w14:paraId="621D44F9" w14:textId="77777777" w:rsidR="00044FD0" w:rsidRPr="001006B8" w:rsidRDefault="00044FD0" w:rsidP="00E62BCE">
            <w:pPr>
              <w:pStyle w:val="Tabelleberschrift"/>
            </w:pPr>
            <w:r w:rsidRPr="001006B8">
              <w:t>Dokumentvorlage</w:t>
            </w:r>
          </w:p>
        </w:tc>
        <w:tc>
          <w:tcPr>
            <w:tcW w:w="6968" w:type="dxa"/>
            <w:shd w:val="clear" w:color="auto" w:fill="auto"/>
          </w:tcPr>
          <w:p w14:paraId="17EBE3B2" w14:textId="77777777" w:rsidR="00044FD0" w:rsidRPr="001006B8" w:rsidRDefault="00044FD0" w:rsidP="00E62BCE">
            <w:pPr>
              <w:pStyle w:val="TabelleText"/>
            </w:pPr>
            <w:r w:rsidRPr="001006B8">
              <w:t>Eine Datei vom Typ .</w:t>
            </w:r>
            <w:proofErr w:type="spellStart"/>
            <w:r w:rsidRPr="001006B8">
              <w:t>dotx</w:t>
            </w:r>
            <w:proofErr w:type="spellEnd"/>
            <w:r w:rsidRPr="001006B8">
              <w:t>. Wollen Sie diese Vorlage selbst verändern, müssen Sie sie explizit über „Öffnen“ und Auswahl des Dateityps „Vorlage“ öffnen. Ein Doppelklick auf eine Vorlage beginnt immer ein neues Dokument.</w:t>
            </w:r>
          </w:p>
        </w:tc>
      </w:tr>
      <w:tr w:rsidR="00044FD0" w:rsidRPr="001006B8" w14:paraId="7B11F14F" w14:textId="77777777" w:rsidTr="001006B8">
        <w:tc>
          <w:tcPr>
            <w:tcW w:w="2244" w:type="dxa"/>
            <w:shd w:val="clear" w:color="auto" w:fill="auto"/>
          </w:tcPr>
          <w:p w14:paraId="1BA5FAAD" w14:textId="77777777" w:rsidR="00044FD0" w:rsidRPr="001006B8" w:rsidRDefault="00044FD0" w:rsidP="00E62BCE">
            <w:pPr>
              <w:pStyle w:val="Tabelleberschrift"/>
            </w:pPr>
            <w:r w:rsidRPr="001006B8">
              <w:t>Formatvorlage</w:t>
            </w:r>
          </w:p>
        </w:tc>
        <w:tc>
          <w:tcPr>
            <w:tcW w:w="6968" w:type="dxa"/>
            <w:shd w:val="clear" w:color="auto" w:fill="auto"/>
          </w:tcPr>
          <w:p w14:paraId="498E81AF" w14:textId="77777777" w:rsidR="00044FD0" w:rsidRPr="001006B8" w:rsidRDefault="00044FD0" w:rsidP="00E62BCE">
            <w:pPr>
              <w:pStyle w:val="TabelleText"/>
            </w:pPr>
            <w:r w:rsidRPr="001006B8">
              <w:t xml:space="preserve">Um ein schnelles Formatieren und auch Verändern eines Dokuments zu ermöglichen werden Format- aber auch Absatzangaben in Formatvorlagen gespeichert. Durch Zuweisen der Formatvorlage zu einem Text übernimmt dieser die Eigenschaften der Formatvorlage. Formatvorlagen können mit einer Tastenkombination versehen werden (z.B. </w:t>
            </w:r>
            <w:r w:rsidRPr="001006B8">
              <w:rPr>
                <w:rStyle w:val="Shortcut"/>
              </w:rPr>
              <w:t>ALT-1</w:t>
            </w:r>
            <w:r w:rsidRPr="001006B8">
              <w:t xml:space="preserve"> für „Überschrift 1“) um eine schnelle Umformatierung vornehmen zu können.</w:t>
            </w:r>
          </w:p>
        </w:tc>
      </w:tr>
      <w:tr w:rsidR="00044FD0" w:rsidRPr="001006B8" w14:paraId="300E0751" w14:textId="77777777" w:rsidTr="001006B8">
        <w:tc>
          <w:tcPr>
            <w:tcW w:w="2244" w:type="dxa"/>
            <w:shd w:val="clear" w:color="auto" w:fill="auto"/>
          </w:tcPr>
          <w:p w14:paraId="7A6362A0" w14:textId="77777777" w:rsidR="00044FD0" w:rsidRPr="001006B8" w:rsidRDefault="00044FD0" w:rsidP="00E62BCE">
            <w:pPr>
              <w:pStyle w:val="Tabelleberschrift"/>
            </w:pPr>
            <w:r w:rsidRPr="001006B8">
              <w:t>Abschnitt</w:t>
            </w:r>
          </w:p>
        </w:tc>
        <w:tc>
          <w:tcPr>
            <w:tcW w:w="6968" w:type="dxa"/>
            <w:shd w:val="clear" w:color="auto" w:fill="auto"/>
          </w:tcPr>
          <w:p w14:paraId="51CB88F0" w14:textId="77777777" w:rsidR="00044FD0" w:rsidRPr="001006B8" w:rsidRDefault="00044FD0" w:rsidP="00E62BCE">
            <w:pPr>
              <w:pStyle w:val="TabelleText"/>
            </w:pPr>
            <w:r w:rsidRPr="001006B8">
              <w:t>In Word werden unterschiedliche Bereiche durch unterschiedliche Abschnitte getrennt. Wenn Sie zum Beispiel eine neue Seitennummerierung einfügen möchten, müssen Sie vorher einen Abschnittwechsel vornehmen. In der Kopf- und Fußzeilendefinition muss dann noch die Verknüpfung zum vorigen Abschnitt aufgehoben werden.</w:t>
            </w:r>
            <w:r w:rsidRPr="001006B8">
              <w:br/>
              <w:t>Abschnitte werden im Reiter „Seitenlayout“ –&gt; Umbrüche -&gt; Fortlaufend/Nächste Seite eingefügt.</w:t>
            </w:r>
          </w:p>
          <w:p w14:paraId="08513FEC" w14:textId="77777777" w:rsidR="00044FD0" w:rsidRPr="001006B8" w:rsidRDefault="00044FD0" w:rsidP="00E62BCE">
            <w:pPr>
              <w:pStyle w:val="TabelleText"/>
            </w:pPr>
            <w:r w:rsidRPr="001006B8">
              <w:t>Die Vorlage hat auch einige Abschnittswechsel die Sie unter keine</w:t>
            </w:r>
            <w:r w:rsidR="007435A8" w:rsidRPr="001006B8">
              <w:t>n</w:t>
            </w:r>
            <w:r w:rsidRPr="001006B8">
              <w:t xml:space="preserve"> Umständen entfernen sollten, da sonst die Seitennummerierung nicht mehr stimmt.</w:t>
            </w:r>
          </w:p>
        </w:tc>
      </w:tr>
    </w:tbl>
    <w:p w14:paraId="253B8C50" w14:textId="77777777" w:rsidR="00044FD0" w:rsidRDefault="00044FD0" w:rsidP="00044FD0">
      <w:pPr>
        <w:pStyle w:val="Beschriftung"/>
      </w:pPr>
      <w:bookmarkStart w:id="11" w:name="_Toc377130132"/>
      <w:r>
        <w:t xml:space="preserve">Tabelle </w:t>
      </w:r>
      <w:r w:rsidR="006B4F54">
        <w:rPr>
          <w:noProof/>
        </w:rPr>
        <w:fldChar w:fldCharType="begin"/>
      </w:r>
      <w:r w:rsidR="006B4F54">
        <w:rPr>
          <w:noProof/>
        </w:rPr>
        <w:instrText xml:space="preserve"> SEQ Tabelle \* ARABIC </w:instrText>
      </w:r>
      <w:r w:rsidR="006B4F54">
        <w:rPr>
          <w:noProof/>
        </w:rPr>
        <w:fldChar w:fldCharType="separate"/>
      </w:r>
      <w:r w:rsidR="00766A0A">
        <w:rPr>
          <w:noProof/>
        </w:rPr>
        <w:t>2</w:t>
      </w:r>
      <w:r w:rsidR="006B4F54">
        <w:rPr>
          <w:noProof/>
        </w:rPr>
        <w:fldChar w:fldCharType="end"/>
      </w:r>
      <w:r>
        <w:t>: Begriffe im Kontext von Word</w:t>
      </w:r>
      <w:bookmarkEnd w:id="11"/>
    </w:p>
    <w:p w14:paraId="7882A363" w14:textId="77777777" w:rsidR="00E4172A" w:rsidRPr="00E4172A" w:rsidRDefault="00E4172A" w:rsidP="002675C4">
      <w:pPr>
        <w:pStyle w:val="berschrift1"/>
      </w:pPr>
      <w:bookmarkStart w:id="12" w:name="_Toc382299430"/>
      <w:r w:rsidRPr="00E4172A">
        <w:lastRenderedPageBreak/>
        <w:t xml:space="preserve">Die </w:t>
      </w:r>
      <w:r w:rsidRPr="00271B75">
        <w:t>Überschriften</w:t>
      </w:r>
      <w:r w:rsidR="009655B3">
        <w:t xml:space="preserve"> / Gliederungspunkte</w:t>
      </w:r>
      <w:bookmarkEnd w:id="12"/>
    </w:p>
    <w:p w14:paraId="46C3145C" w14:textId="77777777" w:rsidR="000A3FF1" w:rsidRDefault="007435A8" w:rsidP="002675C4">
      <w:r>
        <w:t>Die</w:t>
      </w:r>
      <w:r w:rsidR="00E4172A" w:rsidRPr="00E4172A">
        <w:t xml:space="preserve"> </w:t>
      </w:r>
      <w:r w:rsidR="008A5245">
        <w:t>Word-</w:t>
      </w:r>
      <w:r w:rsidR="00E4172A" w:rsidRPr="00E4172A">
        <w:t>Formatvorlage</w:t>
      </w:r>
      <w:r w:rsidR="008A5245">
        <w:t>n</w:t>
      </w:r>
      <w:r w:rsidR="00E4172A" w:rsidRPr="00E4172A">
        <w:t xml:space="preserve"> für die Überschriften </w:t>
      </w:r>
      <w:r>
        <w:t xml:space="preserve">sind </w:t>
      </w:r>
      <w:r w:rsidR="00E4172A" w:rsidRPr="00E4172A">
        <w:t>„</w:t>
      </w:r>
      <w:r w:rsidR="00E4172A" w:rsidRPr="00271B75">
        <w:t>Überschrift</w:t>
      </w:r>
      <w:r w:rsidR="00E4172A" w:rsidRPr="00E4172A">
        <w:t xml:space="preserve"> 1“ bis „Überschrift 3“. Vor der F</w:t>
      </w:r>
      <w:r w:rsidR="008A5245">
        <w:t>ormatvorlage</w:t>
      </w:r>
      <w:r w:rsidR="00E4172A" w:rsidRPr="00E4172A">
        <w:t xml:space="preserve"> „Überschrift 1“ findet immer ein </w:t>
      </w:r>
      <w:r w:rsidR="008A5245">
        <w:t>Seiten</w:t>
      </w:r>
      <w:r w:rsidR="00E4172A" w:rsidRPr="00E4172A">
        <w:t>umbruch statt.</w:t>
      </w:r>
    </w:p>
    <w:p w14:paraId="44F0EFF4" w14:textId="77777777" w:rsidR="00271B75" w:rsidRPr="00926E9F" w:rsidRDefault="00271B75" w:rsidP="005C1C0C">
      <w:pPr>
        <w:pStyle w:val="berschrift2"/>
      </w:pPr>
      <w:bookmarkStart w:id="13" w:name="_Toc382299431"/>
      <w:r w:rsidRPr="00926E9F">
        <w:t>Tastenkombinationen</w:t>
      </w:r>
      <w:r w:rsidR="00FD4230">
        <w:t xml:space="preserve"> </w:t>
      </w:r>
      <w:r w:rsidRPr="00926E9F">
        <w:t>zum Einstellen der F</w:t>
      </w:r>
      <w:r w:rsidR="00A040BF">
        <w:t>ormatvorlagen</w:t>
      </w:r>
      <w:bookmarkEnd w:id="13"/>
    </w:p>
    <w:p w14:paraId="6A323802" w14:textId="77777777" w:rsidR="00271B75" w:rsidRDefault="00271B75" w:rsidP="002675C4">
      <w:r>
        <w:t xml:space="preserve">Die </w:t>
      </w:r>
      <w:r w:rsidR="008A5245">
        <w:t xml:space="preserve">Formatvorlagen für die </w:t>
      </w:r>
      <w:r>
        <w:t xml:space="preserve">Überschriften können mit den Tasten </w:t>
      </w:r>
      <w:r w:rsidRPr="005C1C0C">
        <w:rPr>
          <w:rStyle w:val="Shortcut"/>
        </w:rPr>
        <w:t>ALT</w:t>
      </w:r>
      <w:r w:rsidR="005C1C0C">
        <w:rPr>
          <w:rStyle w:val="Shortcut"/>
        </w:rPr>
        <w:t>-1</w:t>
      </w:r>
      <w:r w:rsidRPr="0074766C">
        <w:rPr>
          <w:rStyle w:val="Shortcut"/>
        </w:rPr>
        <w:t xml:space="preserve">, </w:t>
      </w:r>
      <w:r w:rsidR="0043206C">
        <w:rPr>
          <w:rStyle w:val="Shortcut"/>
        </w:rPr>
        <w:br/>
      </w:r>
      <w:r w:rsidRPr="0074766C">
        <w:rPr>
          <w:rStyle w:val="Shortcut"/>
        </w:rPr>
        <w:t>ALT-2</w:t>
      </w:r>
      <w:r>
        <w:t xml:space="preserve"> und </w:t>
      </w:r>
      <w:r w:rsidRPr="0074766C">
        <w:rPr>
          <w:rStyle w:val="Shortcut"/>
        </w:rPr>
        <w:t>ALT-3</w:t>
      </w:r>
      <w:r>
        <w:t xml:space="preserve"> schnell ausgewählt werden.</w:t>
      </w:r>
    </w:p>
    <w:p w14:paraId="239B92CC" w14:textId="77777777" w:rsidR="00271B75" w:rsidRDefault="00271B75" w:rsidP="002675C4">
      <w:r>
        <w:t>Die F</w:t>
      </w:r>
      <w:r w:rsidR="00A040BF">
        <w:t>ormatvorlage</w:t>
      </w:r>
      <w:r>
        <w:t xml:space="preserve"> „</w:t>
      </w:r>
      <w:r w:rsidR="00112975">
        <w:t>Standard</w:t>
      </w:r>
      <w:r>
        <w:t xml:space="preserve">“ </w:t>
      </w:r>
      <w:r w:rsidR="0043206C">
        <w:t>für den Standard-Text wird</w:t>
      </w:r>
      <w:r>
        <w:t xml:space="preserve"> über </w:t>
      </w:r>
      <w:r w:rsidRPr="005C1C0C">
        <w:rPr>
          <w:rStyle w:val="Shortcut"/>
        </w:rPr>
        <w:t>ALT</w:t>
      </w:r>
      <w:r w:rsidRPr="0074766C">
        <w:rPr>
          <w:rStyle w:val="Shortcut"/>
        </w:rPr>
        <w:t>-S</w:t>
      </w:r>
      <w:r>
        <w:t xml:space="preserve"> ausgewählt.</w:t>
      </w:r>
      <w:r w:rsidR="0043206C">
        <w:t xml:space="preserve"> Genaueres zum Standard-Text im nächsten Kapitel.</w:t>
      </w:r>
    </w:p>
    <w:p w14:paraId="225B6F6F" w14:textId="77777777" w:rsidR="00B93136" w:rsidRDefault="00B93136" w:rsidP="002675C4">
      <w:pPr>
        <w:pStyle w:val="berschrift2"/>
      </w:pPr>
      <w:bookmarkStart w:id="14" w:name="_Toc382299432"/>
      <w:r>
        <w:t>Inhaltliches zu Gliederungspunkten</w:t>
      </w:r>
      <w:r w:rsidR="0043206C">
        <w:t xml:space="preserve"> bzw. Überschriften</w:t>
      </w:r>
      <w:bookmarkEnd w:id="14"/>
    </w:p>
    <w:p w14:paraId="28CEA834" w14:textId="77777777" w:rsidR="002A3AB0" w:rsidRDefault="002A3AB0" w:rsidP="002675C4">
      <w:r w:rsidRPr="002A3AB0">
        <w:t xml:space="preserve">Natürlich muss die Gliederung einer Arbeit sich nach dem Inhalt und dem logischen Fluss der Information richten. Beispiele für die Strukturierung einer Arbeit finden Sie in den Vorlesungsunterlagen zum wissenschaftlichen Arbeiten (siehe </w:t>
      </w:r>
      <w:r>
        <w:t>RELAX</w:t>
      </w:r>
      <w:r w:rsidRPr="002A3AB0">
        <w:t>).</w:t>
      </w:r>
    </w:p>
    <w:p w14:paraId="1B17932F" w14:textId="77777777" w:rsidR="00B93136" w:rsidRDefault="00B93136" w:rsidP="002675C4">
      <w:r>
        <w:t xml:space="preserve">Ein Gliederungspunkt mit nur einem Unterpunkt darf nicht vorkommen, es muss </w:t>
      </w:r>
      <w:r w:rsidR="008A5245">
        <w:t>mindestens</w:t>
      </w:r>
      <w:r>
        <w:t xml:space="preserve"> ein zweiter Gliederungspunkt vorhanden sein. Ebenso darf ein Gliederungspunkt nicht unmittelbar auf einen vorherigen Gliederungspunkt folgen, es muss also immer nach der Überschrift Text erscheinen.</w:t>
      </w:r>
    </w:p>
    <w:p w14:paraId="72761FB4" w14:textId="77777777" w:rsidR="009655B3" w:rsidRPr="002A3AB0" w:rsidRDefault="002A3AB0" w:rsidP="002675C4">
      <w:pPr>
        <w:rPr>
          <w:i/>
        </w:rPr>
      </w:pPr>
      <w:r w:rsidRPr="002A3AB0">
        <w:rPr>
          <w:i/>
        </w:rPr>
        <w:t xml:space="preserve">Anmerkung: </w:t>
      </w:r>
      <w:r w:rsidR="009655B3" w:rsidRPr="002A3AB0">
        <w:rPr>
          <w:i/>
        </w:rPr>
        <w:t xml:space="preserve">In diesem </w:t>
      </w:r>
      <w:r w:rsidR="0043206C" w:rsidRPr="002A3AB0">
        <w:rPr>
          <w:i/>
        </w:rPr>
        <w:t>D</w:t>
      </w:r>
      <w:r w:rsidR="009655B3" w:rsidRPr="002A3AB0">
        <w:rPr>
          <w:i/>
        </w:rPr>
        <w:t>okument</w:t>
      </w:r>
      <w:r w:rsidR="00774E4E" w:rsidRPr="002A3AB0">
        <w:rPr>
          <w:i/>
        </w:rPr>
        <w:t>,</w:t>
      </w:r>
      <w:r w:rsidR="009655B3" w:rsidRPr="002A3AB0">
        <w:rPr>
          <w:i/>
        </w:rPr>
        <w:t xml:space="preserve"> </w:t>
      </w:r>
      <w:r w:rsidR="008A5245" w:rsidRPr="002A3AB0">
        <w:rPr>
          <w:i/>
        </w:rPr>
        <w:t>bei welchem</w:t>
      </w:r>
      <w:r w:rsidR="009655B3" w:rsidRPr="002A3AB0">
        <w:rPr>
          <w:i/>
        </w:rPr>
        <w:t xml:space="preserve"> es sich nicht um eine wissenschaftliche Arbeit, sondern um eine </w:t>
      </w:r>
      <w:r w:rsidR="00A90023" w:rsidRPr="002A3AB0">
        <w:rPr>
          <w:i/>
        </w:rPr>
        <w:t xml:space="preserve">mit Anmerkungen versehene </w:t>
      </w:r>
      <w:r w:rsidR="009655B3" w:rsidRPr="002A3AB0">
        <w:rPr>
          <w:i/>
        </w:rPr>
        <w:t xml:space="preserve">Word-Vorlage </w:t>
      </w:r>
      <w:r w:rsidR="00A90023" w:rsidRPr="002A3AB0">
        <w:rPr>
          <w:i/>
        </w:rPr>
        <w:t>hand</w:t>
      </w:r>
      <w:r w:rsidR="009655B3" w:rsidRPr="002A3AB0">
        <w:rPr>
          <w:i/>
        </w:rPr>
        <w:t>elt wird dies nicht durchgängig eingehalten.</w:t>
      </w:r>
    </w:p>
    <w:p w14:paraId="38AB2DFC" w14:textId="77777777" w:rsidR="00926E9F" w:rsidRDefault="00926E9F" w:rsidP="002675C4">
      <w:pPr>
        <w:pStyle w:val="berschrift1"/>
      </w:pPr>
      <w:bookmarkStart w:id="15" w:name="_Toc382299433"/>
      <w:r>
        <w:lastRenderedPageBreak/>
        <w:t>Der Standard-Text</w:t>
      </w:r>
      <w:bookmarkEnd w:id="15"/>
    </w:p>
    <w:p w14:paraId="1A0FDE1D" w14:textId="77777777" w:rsidR="00926E9F" w:rsidRDefault="00926E9F" w:rsidP="002675C4">
      <w:r>
        <w:t xml:space="preserve">Der </w:t>
      </w:r>
      <w:r w:rsidRPr="009F60A1">
        <w:t>Standard</w:t>
      </w:r>
      <w:r>
        <w:t>-</w:t>
      </w:r>
      <w:r w:rsidRPr="009F60A1">
        <w:t>Text</w:t>
      </w:r>
      <w:r>
        <w:t xml:space="preserve"> kann mit de</w:t>
      </w:r>
      <w:r w:rsidR="00D86951">
        <w:t>r Tastenkombination</w:t>
      </w:r>
      <w:r>
        <w:t xml:space="preserve"> </w:t>
      </w:r>
      <w:r w:rsidR="00CD4B93" w:rsidRPr="005C1C0C">
        <w:rPr>
          <w:rStyle w:val="Shortcut"/>
        </w:rPr>
        <w:t>Alt-S</w:t>
      </w:r>
      <w:r>
        <w:t xml:space="preserve"> ausgewählt werden. Er hat </w:t>
      </w:r>
      <w:r w:rsidR="009F60A1">
        <w:t>12</w:t>
      </w:r>
      <w:r w:rsidR="00774E4E">
        <w:t xml:space="preserve">pt und </w:t>
      </w:r>
      <w:r>
        <w:t xml:space="preserve">den </w:t>
      </w:r>
      <w:r w:rsidRPr="009F60A1">
        <w:t>Zeilenabstand</w:t>
      </w:r>
      <w:r>
        <w:t xml:space="preserve"> 1</w:t>
      </w:r>
      <w:r w:rsidR="009F60A1">
        <w:t>7pt, das ist etwas weniger als 1,5-zeilig.</w:t>
      </w:r>
    </w:p>
    <w:p w14:paraId="6DC8AF89" w14:textId="77777777" w:rsidR="009F60A1" w:rsidRDefault="009F60A1" w:rsidP="002675C4">
      <w:r>
        <w:t xml:space="preserve">Der Standarttext </w:t>
      </w:r>
      <w:r w:rsidR="002675C4">
        <w:t xml:space="preserve">kann </w:t>
      </w:r>
      <w:r w:rsidR="002675C4" w:rsidRPr="002675C4">
        <w:t>auf</w:t>
      </w:r>
      <w:r>
        <w:t xml:space="preserve"> Blocksatz formatiert</w:t>
      </w:r>
      <w:r w:rsidR="002675C4">
        <w:t xml:space="preserve"> werden</w:t>
      </w:r>
      <w:r>
        <w:t xml:space="preserve">. </w:t>
      </w:r>
      <w:r w:rsidR="002675C4">
        <w:t>Wenn Sie das tun,</w:t>
      </w:r>
      <w:r>
        <w:t xml:space="preserve"> </w:t>
      </w:r>
      <w:r w:rsidR="0043206C">
        <w:t>sollten</w:t>
      </w:r>
      <w:r>
        <w:t xml:space="preserve"> Sie allerdings unbedingt die </w:t>
      </w:r>
      <w:r w:rsidR="005C1C0C">
        <w:t>Silben</w:t>
      </w:r>
      <w:r>
        <w:t>trennung aktivieren:</w:t>
      </w:r>
    </w:p>
    <w:p w14:paraId="47031308" w14:textId="77777777" w:rsidR="009F60A1" w:rsidRDefault="00E71A4D" w:rsidP="002675C4">
      <w:pPr>
        <w:pStyle w:val="Bild"/>
      </w:pPr>
      <w:r w:rsidRPr="00287A09">
        <w:rPr>
          <w:noProof/>
          <w:lang w:eastAsia="de-DE"/>
        </w:rPr>
        <w:drawing>
          <wp:inline distT="0" distB="0" distL="0" distR="0" wp14:anchorId="694E79E7" wp14:editId="02A78497">
            <wp:extent cx="4292600" cy="1460500"/>
            <wp:effectExtent l="0" t="0" r="0" b="0"/>
            <wp:docPr id="2" name="Grafik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5"/>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2600" cy="1460500"/>
                    </a:xfrm>
                    <a:prstGeom prst="rect">
                      <a:avLst/>
                    </a:prstGeom>
                    <a:noFill/>
                    <a:ln>
                      <a:noFill/>
                    </a:ln>
                  </pic:spPr>
                </pic:pic>
              </a:graphicData>
            </a:graphic>
          </wp:inline>
        </w:drawing>
      </w:r>
    </w:p>
    <w:p w14:paraId="5BFDE1E9" w14:textId="77777777" w:rsidR="009F60A1" w:rsidRDefault="009F60A1" w:rsidP="002675C4">
      <w:pPr>
        <w:pStyle w:val="Beschriftung"/>
      </w:pPr>
      <w:bookmarkStart w:id="16" w:name="_Toc369792733"/>
      <w:bookmarkStart w:id="17" w:name="_Toc381873834"/>
      <w:r>
        <w:t xml:space="preserve">Abbildung </w:t>
      </w:r>
      <w:r w:rsidR="006B4F54">
        <w:rPr>
          <w:noProof/>
        </w:rPr>
        <w:fldChar w:fldCharType="begin"/>
      </w:r>
      <w:r w:rsidR="006B4F54">
        <w:rPr>
          <w:noProof/>
        </w:rPr>
        <w:instrText xml:space="preserve"> SEQ Abbildung \* ARABIC </w:instrText>
      </w:r>
      <w:r w:rsidR="006B4F54">
        <w:rPr>
          <w:noProof/>
        </w:rPr>
        <w:fldChar w:fldCharType="separate"/>
      </w:r>
      <w:r w:rsidR="00766A0A">
        <w:rPr>
          <w:noProof/>
        </w:rPr>
        <w:t>2</w:t>
      </w:r>
      <w:r w:rsidR="006B4F54">
        <w:rPr>
          <w:noProof/>
        </w:rPr>
        <w:fldChar w:fldCharType="end"/>
      </w:r>
      <w:r>
        <w:t>: Silbentrennung aktivieren</w:t>
      </w:r>
      <w:bookmarkEnd w:id="16"/>
      <w:bookmarkEnd w:id="17"/>
    </w:p>
    <w:p w14:paraId="35D096D7" w14:textId="77777777" w:rsidR="00613529" w:rsidRDefault="00A53287" w:rsidP="002675C4">
      <w:r>
        <w:t>In diesem Beispiel ist der Shortcut</w:t>
      </w:r>
      <w:r w:rsidR="00D86951">
        <w:t xml:space="preserve"> selbst</w:t>
      </w:r>
      <w:r>
        <w:t xml:space="preserve"> mit der Formatvorlage „Shortcut“ for</w:t>
      </w:r>
      <w:r w:rsidR="00D86951">
        <w:t xml:space="preserve">matiert, die über die Tastenkombination </w:t>
      </w:r>
      <w:r w:rsidRPr="00A53287">
        <w:rPr>
          <w:rStyle w:val="Shortcut"/>
        </w:rPr>
        <w:t>Alt-C</w:t>
      </w:r>
      <w:r>
        <w:t xml:space="preserve"> ausgewählt </w:t>
      </w:r>
      <w:r w:rsidRPr="00E46357">
        <w:t>werden kann</w:t>
      </w:r>
      <w:r>
        <w:t xml:space="preserve">. </w:t>
      </w:r>
    </w:p>
    <w:p w14:paraId="1E377EDD" w14:textId="77777777" w:rsidR="000016F9" w:rsidRDefault="00BB72E6" w:rsidP="002675C4">
      <w:r>
        <w:t xml:space="preserve">Bei Bedarf </w:t>
      </w:r>
      <w:r w:rsidR="0043206C">
        <w:t>kann man</w:t>
      </w:r>
      <w:r>
        <w:t xml:space="preserve"> natürlich weitere Formatvorlagen definieren. Wenn z.B. wörtlich zitierte</w:t>
      </w:r>
      <w:r w:rsidR="0043206C">
        <w:t>r</w:t>
      </w:r>
      <w:r>
        <w:t xml:space="preserve"> Text kursiv </w:t>
      </w:r>
      <w:r w:rsidR="0043206C">
        <w:t>ge</w:t>
      </w:r>
      <w:r>
        <w:t>druck</w:t>
      </w:r>
      <w:r w:rsidR="0043206C">
        <w:t>t werden soll</w:t>
      </w:r>
      <w:r>
        <w:t xml:space="preserve">, können Sie auf Basis der Formatvorlage Shortcut eine Vorlage „Zitat“ mit dem Shortcut </w:t>
      </w:r>
      <w:r w:rsidRPr="00D86951">
        <w:rPr>
          <w:rStyle w:val="Shortcut"/>
        </w:rPr>
        <w:t>Alt-Z</w:t>
      </w:r>
      <w:r>
        <w:t xml:space="preserve"> e</w:t>
      </w:r>
      <w:r w:rsidR="0043206C">
        <w:t>rzeugen</w:t>
      </w:r>
      <w:r>
        <w:t xml:space="preserve">. </w:t>
      </w:r>
      <w:r w:rsidR="00E46357">
        <w:t xml:space="preserve">Dazu klicken Sie die rechte Maustaste und wählen neue </w:t>
      </w:r>
      <w:r w:rsidR="0043206C">
        <w:t>Formatvorlage. (Die</w:t>
      </w:r>
      <w:r w:rsidR="00E46357">
        <w:t xml:space="preserve"> Formatvorlage</w:t>
      </w:r>
      <w:r w:rsidR="0043206C">
        <w:t xml:space="preserve"> „Zitat“</w:t>
      </w:r>
      <w:r w:rsidR="00E46357">
        <w:t xml:space="preserve"> existiert </w:t>
      </w:r>
      <w:r w:rsidR="0043206C">
        <w:t xml:space="preserve">allerdings </w:t>
      </w:r>
      <w:r w:rsidR="00E46357">
        <w:t>bereits).</w:t>
      </w:r>
    </w:p>
    <w:p w14:paraId="520AA612" w14:textId="77777777" w:rsidR="00E46357" w:rsidRDefault="00E71A4D" w:rsidP="002675C4">
      <w:pPr>
        <w:pStyle w:val="Bild"/>
      </w:pPr>
      <w:r w:rsidRPr="001006B8">
        <w:rPr>
          <w:noProof/>
          <w:bdr w:val="single" w:sz="4" w:space="0" w:color="auto"/>
          <w:lang w:eastAsia="de-DE"/>
        </w:rPr>
        <w:drawing>
          <wp:inline distT="0" distB="0" distL="0" distR="0" wp14:anchorId="6F963705" wp14:editId="70C9B46D">
            <wp:extent cx="4940300" cy="3530600"/>
            <wp:effectExtent l="0" t="0" r="0" b="0"/>
            <wp:docPr id="3" name="Grafik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0300" cy="3530600"/>
                    </a:xfrm>
                    <a:prstGeom prst="rect">
                      <a:avLst/>
                    </a:prstGeom>
                    <a:noFill/>
                    <a:ln>
                      <a:noFill/>
                    </a:ln>
                  </pic:spPr>
                </pic:pic>
              </a:graphicData>
            </a:graphic>
          </wp:inline>
        </w:drawing>
      </w:r>
    </w:p>
    <w:p w14:paraId="7D91ECCF" w14:textId="77777777" w:rsidR="000016F9" w:rsidRDefault="00E46357" w:rsidP="002675C4">
      <w:pPr>
        <w:pStyle w:val="Beschriftung"/>
      </w:pPr>
      <w:bookmarkStart w:id="18" w:name="_Toc369792734"/>
      <w:bookmarkStart w:id="19" w:name="_Toc381873835"/>
      <w:r>
        <w:t xml:space="preserve">Abbildung </w:t>
      </w:r>
      <w:r w:rsidR="006B4F54">
        <w:rPr>
          <w:noProof/>
        </w:rPr>
        <w:fldChar w:fldCharType="begin"/>
      </w:r>
      <w:r w:rsidR="006B4F54">
        <w:rPr>
          <w:noProof/>
        </w:rPr>
        <w:instrText xml:space="preserve"> SEQ Abbildung \* ARABIC </w:instrText>
      </w:r>
      <w:r w:rsidR="006B4F54">
        <w:rPr>
          <w:noProof/>
        </w:rPr>
        <w:fldChar w:fldCharType="separate"/>
      </w:r>
      <w:r w:rsidR="00766A0A">
        <w:rPr>
          <w:noProof/>
        </w:rPr>
        <w:t>3</w:t>
      </w:r>
      <w:r w:rsidR="006B4F54">
        <w:rPr>
          <w:noProof/>
        </w:rPr>
        <w:fldChar w:fldCharType="end"/>
      </w:r>
      <w:r>
        <w:t xml:space="preserve">: </w:t>
      </w:r>
      <w:r w:rsidR="005C1C0C">
        <w:t xml:space="preserve">Neue </w:t>
      </w:r>
      <w:r>
        <w:t>Formatvorlage einfügen</w:t>
      </w:r>
      <w:bookmarkEnd w:id="18"/>
      <w:bookmarkEnd w:id="19"/>
    </w:p>
    <w:p w14:paraId="6236AD18" w14:textId="77777777" w:rsidR="007F1E79" w:rsidRDefault="007F1E79" w:rsidP="002675C4">
      <w:pPr>
        <w:pStyle w:val="berschrift1"/>
      </w:pPr>
      <w:bookmarkStart w:id="20" w:name="_Toc382299434"/>
      <w:r>
        <w:lastRenderedPageBreak/>
        <w:t>Das Inhaltsverzeichnis</w:t>
      </w:r>
      <w:bookmarkEnd w:id="20"/>
    </w:p>
    <w:p w14:paraId="669B6123" w14:textId="77777777" w:rsidR="007F1E79" w:rsidRDefault="007F1E79" w:rsidP="002675C4">
      <w:r>
        <w:t xml:space="preserve">Das Inhaltsverzeichnis ist in diesem Dokument </w:t>
      </w:r>
      <w:r w:rsidR="00D86951">
        <w:t>bereits</w:t>
      </w:r>
      <w:r>
        <w:t xml:space="preserve"> enthalten</w:t>
      </w:r>
      <w:r w:rsidR="00D86951">
        <w:t>. U</w:t>
      </w:r>
      <w:r>
        <w:t xml:space="preserve">m es zu aktualisieren, </w:t>
      </w:r>
      <w:r w:rsidR="00D86951">
        <w:t>wählen Sie</w:t>
      </w:r>
      <w:r>
        <w:t xml:space="preserve"> mit der rechten Maustaste „Felder aktualisieren“. </w:t>
      </w:r>
      <w:r w:rsidR="00D86951">
        <w:t>Es</w:t>
      </w:r>
      <w:r>
        <w:t xml:space="preserve"> kann das gesamte Verzeichnis oder nur die Seitenzahlen aktualisiert werden.</w:t>
      </w:r>
    </w:p>
    <w:p w14:paraId="71EA595F" w14:textId="77777777" w:rsidR="007F1E79" w:rsidRPr="00A51DE5" w:rsidRDefault="007F1E79" w:rsidP="002675C4">
      <w:pPr>
        <w:pStyle w:val="berschrift2"/>
      </w:pPr>
      <w:bookmarkStart w:id="21" w:name="_Toc382299435"/>
      <w:r w:rsidRPr="00A51DE5">
        <w:t>Seitennummerierung</w:t>
      </w:r>
      <w:bookmarkEnd w:id="21"/>
    </w:p>
    <w:p w14:paraId="467393A9" w14:textId="77777777" w:rsidR="007F1E79" w:rsidRDefault="007F1E79" w:rsidP="002675C4">
      <w:r>
        <w:t xml:space="preserve">Die Seitennummerierung besteht aus einer einfachen Seitenzahl, die </w:t>
      </w:r>
      <w:r w:rsidR="00FD4230">
        <w:t>rechts</w:t>
      </w:r>
      <w:r>
        <w:t>bündig ausgerichtet ist.</w:t>
      </w:r>
      <w:r w:rsidR="00180BB5">
        <w:t xml:space="preserve"> </w:t>
      </w:r>
    </w:p>
    <w:p w14:paraId="5AF4A7DD" w14:textId="77777777" w:rsidR="00180BB5" w:rsidRDefault="00180BB5" w:rsidP="002675C4">
      <w:r>
        <w:t xml:space="preserve">Beachten Sie, dass die </w:t>
      </w:r>
      <w:r w:rsidR="00FD4230">
        <w:t>Haupts</w:t>
      </w:r>
      <w:r>
        <w:t xml:space="preserve">eitennummerierung </w:t>
      </w:r>
      <w:r w:rsidR="00967421">
        <w:t>in arabischen Ziffern</w:t>
      </w:r>
      <w:r>
        <w:t xml:space="preserve"> </w:t>
      </w:r>
      <w:r w:rsidR="00FF5528">
        <w:t>ab dem ersten</w:t>
      </w:r>
      <w:r w:rsidR="00967421">
        <w:t xml:space="preserve"> (inhaltlichen)</w:t>
      </w:r>
      <w:r w:rsidR="00FF5528">
        <w:t xml:space="preserve"> Kapitel beginnt.</w:t>
      </w:r>
    </w:p>
    <w:p w14:paraId="76D8B195" w14:textId="77777777" w:rsidR="00FD4230" w:rsidRDefault="00FD4230" w:rsidP="002675C4">
      <w:r>
        <w:t>Vor der eigentlichen Arbeit wird mit römischen Kleinziffern (</w:t>
      </w:r>
      <w:proofErr w:type="spellStart"/>
      <w:proofErr w:type="gramStart"/>
      <w:r>
        <w:t>i,ii</w:t>
      </w:r>
      <w:proofErr w:type="gramEnd"/>
      <w:r>
        <w:t>,iii,iv</w:t>
      </w:r>
      <w:proofErr w:type="spellEnd"/>
      <w:r>
        <w:t xml:space="preserve">) </w:t>
      </w:r>
      <w:r w:rsidR="005C1C0C">
        <w:t>nummeriert</w:t>
      </w:r>
      <w:r>
        <w:t xml:space="preserve">. Diese </w:t>
      </w:r>
      <w:r w:rsidR="00967421">
        <w:t>Ziffern</w:t>
      </w:r>
      <w:r>
        <w:t xml:space="preserve"> finden sich auch im Inhaltsverzeichnis wieder.</w:t>
      </w:r>
    </w:p>
    <w:p w14:paraId="72219B56" w14:textId="77777777" w:rsidR="00FD4230" w:rsidRDefault="00FD4230" w:rsidP="002675C4">
      <w:r>
        <w:t>Die einzelnen Bereiche sind mit „Abschnittwechseln“ versehen. Achten Sie darauf</w:t>
      </w:r>
      <w:r w:rsidR="008A5245">
        <w:t>,</w:t>
      </w:r>
      <w:r>
        <w:t xml:space="preserve"> diese (normalerweise) unsichtbaren Wechsel nicht zu löschen</w:t>
      </w:r>
      <w:r w:rsidR="00D86951">
        <w:t>, in</w:t>
      </w:r>
      <w:r>
        <w:t xml:space="preserve">dem Sie </w:t>
      </w:r>
      <w:r w:rsidR="00D86951">
        <w:t xml:space="preserve">unsichtbare Zeichen </w:t>
      </w:r>
      <w:r>
        <w:t>einblenden</w:t>
      </w:r>
      <w:r w:rsidR="00D86951">
        <w:t>:</w:t>
      </w:r>
    </w:p>
    <w:p w14:paraId="0E5115FA" w14:textId="77777777" w:rsidR="00D86951" w:rsidRDefault="00E71A4D" w:rsidP="002675C4">
      <w:pPr>
        <w:pStyle w:val="Bild"/>
      </w:pPr>
      <w:r w:rsidRPr="001006B8">
        <w:rPr>
          <w:noProof/>
          <w:bdr w:val="single" w:sz="4" w:space="0" w:color="auto"/>
          <w:lang w:eastAsia="de-DE"/>
        </w:rPr>
        <w:drawing>
          <wp:inline distT="0" distB="0" distL="0" distR="0" wp14:anchorId="051BA2E0" wp14:editId="104426CC">
            <wp:extent cx="3022600" cy="2349500"/>
            <wp:effectExtent l="0" t="0" r="0" b="0"/>
            <wp:docPr id="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2600" cy="2349500"/>
                    </a:xfrm>
                    <a:prstGeom prst="rect">
                      <a:avLst/>
                    </a:prstGeom>
                    <a:noFill/>
                    <a:ln>
                      <a:noFill/>
                    </a:ln>
                  </pic:spPr>
                </pic:pic>
              </a:graphicData>
            </a:graphic>
          </wp:inline>
        </w:drawing>
      </w:r>
    </w:p>
    <w:p w14:paraId="57C4C24E" w14:textId="77777777" w:rsidR="00D86951" w:rsidRDefault="00D86951" w:rsidP="002675C4">
      <w:pPr>
        <w:pStyle w:val="Beschriftung"/>
      </w:pPr>
      <w:bookmarkStart w:id="22" w:name="_Toc369792735"/>
      <w:bookmarkStart w:id="23" w:name="_Toc381873836"/>
      <w:r>
        <w:t xml:space="preserve">Abbildung </w:t>
      </w:r>
      <w:r w:rsidR="006B4F54">
        <w:rPr>
          <w:noProof/>
        </w:rPr>
        <w:fldChar w:fldCharType="begin"/>
      </w:r>
      <w:r w:rsidR="006B4F54">
        <w:rPr>
          <w:noProof/>
        </w:rPr>
        <w:instrText xml:space="preserve"> SEQ Abbildung \* ARABIC </w:instrText>
      </w:r>
      <w:r w:rsidR="006B4F54">
        <w:rPr>
          <w:noProof/>
        </w:rPr>
        <w:fldChar w:fldCharType="separate"/>
      </w:r>
      <w:r w:rsidR="00766A0A">
        <w:rPr>
          <w:noProof/>
        </w:rPr>
        <w:t>4</w:t>
      </w:r>
      <w:r w:rsidR="006B4F54">
        <w:rPr>
          <w:noProof/>
        </w:rPr>
        <w:fldChar w:fldCharType="end"/>
      </w:r>
      <w:r>
        <w:t>: Absatzmarken und Formatierungssymbole anzeigen</w:t>
      </w:r>
      <w:bookmarkEnd w:id="22"/>
      <w:bookmarkEnd w:id="23"/>
    </w:p>
    <w:p w14:paraId="325F03CD" w14:textId="77777777" w:rsidR="004842A4" w:rsidRDefault="004842A4" w:rsidP="004842A4">
      <w:pPr>
        <w:pStyle w:val="berschrift2"/>
      </w:pPr>
      <w:bookmarkStart w:id="24" w:name="_Toc382299436"/>
      <w:r>
        <w:t>Weiterer Gliederungspunkt in der Ebene 2</w:t>
      </w:r>
      <w:bookmarkEnd w:id="24"/>
    </w:p>
    <w:p w14:paraId="0221A4AC" w14:textId="77777777" w:rsidR="008A5245" w:rsidRDefault="008A5245" w:rsidP="008A5245">
      <w:bookmarkStart w:id="25" w:name="_Ref359236153"/>
      <w:bookmarkStart w:id="26" w:name="_Ref359236155"/>
      <w:r w:rsidRPr="008A5245">
        <w:t>Überall dieselbe alte Leier. Das Layout ist fertig, der Text lässt auf sich warten. Damit das Layout nun nicht nackt im Raume steht und sich klein und leer vorkommt, springe ich ein: der Blindtext. Genau zu diesem Zwecke erschaffen, immer im Schatten meines großen Bruders »</w:t>
      </w:r>
      <w:proofErr w:type="spellStart"/>
      <w:r w:rsidRPr="008A5245">
        <w:t>Lorem</w:t>
      </w:r>
      <w:proofErr w:type="spellEnd"/>
      <w:r w:rsidRPr="008A5245">
        <w:t xml:space="preserve"> </w:t>
      </w:r>
      <w:proofErr w:type="spellStart"/>
      <w:r w:rsidRPr="008A5245">
        <w:t>Ipsum</w:t>
      </w:r>
      <w:proofErr w:type="spellEnd"/>
      <w:r w:rsidRPr="008A5245">
        <w:t>«, freue ich mich jedes Mal, wenn Sie ein paar Zeilen lesen.</w:t>
      </w:r>
    </w:p>
    <w:p w14:paraId="5FB6FBC0" w14:textId="77777777" w:rsidR="006D0DE8" w:rsidRDefault="00637C1C" w:rsidP="008A5245">
      <w:pPr>
        <w:pStyle w:val="berschrift1"/>
      </w:pPr>
      <w:bookmarkStart w:id="27" w:name="_Toc382299437"/>
      <w:bookmarkEnd w:id="25"/>
      <w:bookmarkEnd w:id="26"/>
      <w:r>
        <w:lastRenderedPageBreak/>
        <w:t>Abbildungen</w:t>
      </w:r>
      <w:r w:rsidR="00157BF2">
        <w:t xml:space="preserve"> und Tabellen</w:t>
      </w:r>
      <w:bookmarkEnd w:id="27"/>
    </w:p>
    <w:p w14:paraId="09E4E779" w14:textId="77777777" w:rsidR="006D0DE8" w:rsidRDefault="00637C1C" w:rsidP="00967421">
      <w:r>
        <w:t>Abbildungen</w:t>
      </w:r>
      <w:r w:rsidR="00157BF2">
        <w:t xml:space="preserve"> und Tabellen</w:t>
      </w:r>
      <w:r w:rsidR="00894305">
        <w:t xml:space="preserve"> müssen für das Abbildungsverzeichnis beschriftet werden, hierfür steht die Formatvorlage „Beschriftung“</w:t>
      </w:r>
      <w:r w:rsidR="00967421">
        <w:t xml:space="preserve"> </w:t>
      </w:r>
      <w:r w:rsidR="00967421" w:rsidRPr="00967421">
        <w:rPr>
          <w:rStyle w:val="Shortcut"/>
        </w:rPr>
        <w:t>alt-R</w:t>
      </w:r>
      <w:r w:rsidR="00894305">
        <w:t xml:space="preserve"> zur Verfügung. Das Abbildungsverzeichnis wertet diese Formatvorlage aus.</w:t>
      </w:r>
    </w:p>
    <w:p w14:paraId="2D90B498" w14:textId="77777777" w:rsidR="00A51DE5" w:rsidRDefault="005A3673" w:rsidP="002675C4">
      <w:r>
        <w:t xml:space="preserve">Bilder sollten mit der Formatvorlage „Bild“ </w:t>
      </w:r>
      <w:r w:rsidRPr="005A3673">
        <w:rPr>
          <w:rStyle w:val="Shortcut"/>
        </w:rPr>
        <w:t>ALT-B</w:t>
      </w:r>
      <w:r>
        <w:t xml:space="preserve"> versehen werden</w:t>
      </w:r>
      <w:r w:rsidR="008A5245">
        <w:t xml:space="preserve">. </w:t>
      </w:r>
    </w:p>
    <w:tbl>
      <w:tblPr>
        <w:tblW w:w="0" w:type="auto"/>
        <w:tblLook w:val="04A0" w:firstRow="1" w:lastRow="0" w:firstColumn="1" w:lastColumn="0" w:noHBand="0" w:noVBand="1"/>
      </w:tblPr>
      <w:tblGrid>
        <w:gridCol w:w="4244"/>
        <w:gridCol w:w="4259"/>
      </w:tblGrid>
      <w:tr w:rsidR="002A3AB0" w:rsidRPr="001006B8" w14:paraId="322C6AAF" w14:textId="77777777" w:rsidTr="001006B8">
        <w:tc>
          <w:tcPr>
            <w:tcW w:w="4321" w:type="dxa"/>
            <w:shd w:val="clear" w:color="auto" w:fill="auto"/>
          </w:tcPr>
          <w:p w14:paraId="236D086E" w14:textId="77777777" w:rsidR="002A3AB0" w:rsidRPr="001006B8" w:rsidRDefault="00E71A4D" w:rsidP="002A3AB0">
            <w:pPr>
              <w:pStyle w:val="Bild"/>
            </w:pPr>
            <w:r w:rsidRPr="001006B8">
              <w:rPr>
                <w:noProof/>
                <w:bdr w:val="single" w:sz="4" w:space="0" w:color="auto"/>
                <w:lang w:eastAsia="de-DE"/>
              </w:rPr>
              <w:drawing>
                <wp:inline distT="0" distB="0" distL="0" distR="0" wp14:anchorId="21911529" wp14:editId="55E59072">
                  <wp:extent cx="1981200" cy="2120900"/>
                  <wp:effectExtent l="0" t="0" r="0" b="0"/>
                  <wp:docPr id="5" name="Grafik 7" descr="C:\Program Files (x86)\Microsoft Office\MEDIA\CAGCAT10\j0183290.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Grafik 7" descr="C:\Program Files (x86)\Microsoft Office\MEDIA\CAGCAT10\j0183290.wmf"/>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1200" cy="2120900"/>
                          </a:xfrm>
                          <a:prstGeom prst="rect">
                            <a:avLst/>
                          </a:prstGeom>
                          <a:ln>
                            <a:noFill/>
                          </a:ln>
                          <a:effectLst>
                            <a:softEdge rad="112500"/>
                          </a:effectLst>
                        </pic:spPr>
                      </pic:pic>
                    </a:graphicData>
                  </a:graphic>
                </wp:inline>
              </w:drawing>
            </w:r>
            <w:bookmarkStart w:id="28" w:name="_Toc369792736"/>
          </w:p>
          <w:p w14:paraId="28E93C4E" w14:textId="77777777" w:rsidR="002A3AB0" w:rsidRPr="001006B8" w:rsidRDefault="002A3AB0" w:rsidP="001006B8">
            <w:pPr>
              <w:pStyle w:val="Beschriftung"/>
              <w:spacing w:after="0"/>
            </w:pPr>
            <w:bookmarkStart w:id="29" w:name="_Toc381873837"/>
            <w:r w:rsidRPr="001006B8">
              <w:t xml:space="preserve">Abbildung </w:t>
            </w:r>
            <w:r w:rsidR="006B4F54" w:rsidRPr="001006B8">
              <w:rPr>
                <w:noProof/>
              </w:rPr>
              <w:fldChar w:fldCharType="begin"/>
            </w:r>
            <w:r w:rsidR="006B4F54" w:rsidRPr="001006B8">
              <w:rPr>
                <w:noProof/>
              </w:rPr>
              <w:instrText xml:space="preserve"> SEQ Abbildung \* ARABIC </w:instrText>
            </w:r>
            <w:r w:rsidR="006B4F54" w:rsidRPr="001006B8">
              <w:rPr>
                <w:noProof/>
              </w:rPr>
              <w:fldChar w:fldCharType="separate"/>
            </w:r>
            <w:r w:rsidR="00766A0A">
              <w:rPr>
                <w:noProof/>
              </w:rPr>
              <w:t>5</w:t>
            </w:r>
            <w:r w:rsidR="006B4F54" w:rsidRPr="001006B8">
              <w:rPr>
                <w:noProof/>
              </w:rPr>
              <w:fldChar w:fldCharType="end"/>
            </w:r>
            <w:r w:rsidRPr="001006B8">
              <w:t>: Der Weihnachtsmann</w:t>
            </w:r>
            <w:bookmarkEnd w:id="28"/>
            <w:bookmarkEnd w:id="29"/>
          </w:p>
        </w:tc>
        <w:tc>
          <w:tcPr>
            <w:tcW w:w="4322" w:type="dxa"/>
            <w:shd w:val="clear" w:color="auto" w:fill="auto"/>
          </w:tcPr>
          <w:p w14:paraId="16BB35BC" w14:textId="77777777" w:rsidR="002A3AB0" w:rsidRPr="001006B8" w:rsidRDefault="00E71A4D" w:rsidP="001006B8">
            <w:pPr>
              <w:pStyle w:val="Bild"/>
              <w:keepNext/>
            </w:pPr>
            <w:r w:rsidRPr="001006B8">
              <w:rPr>
                <w:noProof/>
                <w:bdr w:val="single" w:sz="4" w:space="0" w:color="auto"/>
                <w:lang w:eastAsia="de-DE"/>
              </w:rPr>
              <w:drawing>
                <wp:inline distT="0" distB="0" distL="0" distR="0" wp14:anchorId="62E35B59" wp14:editId="473461CA">
                  <wp:extent cx="2095500" cy="2120900"/>
                  <wp:effectExtent l="0" t="0" r="0" b="0"/>
                  <wp:docPr id="6" name="Grafik 3" descr="C:\Program Files (x86)\Microsoft Office\MEDIA\CAGCAT10\j0157763.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3" descr="C:\Program Files (x86)\Microsoft Office\MEDIA\CAGCAT10\j0157763.wmf"/>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95500" cy="2120900"/>
                          </a:xfrm>
                          <a:prstGeom prst="rect">
                            <a:avLst/>
                          </a:prstGeom>
                          <a:noFill/>
                          <a:ln>
                            <a:noFill/>
                          </a:ln>
                        </pic:spPr>
                      </pic:pic>
                    </a:graphicData>
                  </a:graphic>
                </wp:inline>
              </w:drawing>
            </w:r>
          </w:p>
          <w:p w14:paraId="27092605" w14:textId="77777777" w:rsidR="002A3AB0" w:rsidRPr="001006B8" w:rsidRDefault="002A3AB0" w:rsidP="001006B8">
            <w:pPr>
              <w:pStyle w:val="Beschriftung"/>
              <w:spacing w:after="0"/>
            </w:pPr>
            <w:bookmarkStart w:id="30" w:name="_Toc381873838"/>
            <w:r w:rsidRPr="001006B8">
              <w:t xml:space="preserve">Abbildung </w:t>
            </w:r>
            <w:r w:rsidR="00B3319A" w:rsidRPr="001006B8">
              <w:rPr>
                <w:noProof/>
              </w:rPr>
              <w:fldChar w:fldCharType="begin"/>
            </w:r>
            <w:r w:rsidR="00B3319A" w:rsidRPr="001006B8">
              <w:rPr>
                <w:noProof/>
              </w:rPr>
              <w:instrText xml:space="preserve"> SEQ Abbildung \* ARABIC </w:instrText>
            </w:r>
            <w:r w:rsidR="00B3319A" w:rsidRPr="001006B8">
              <w:rPr>
                <w:noProof/>
              </w:rPr>
              <w:fldChar w:fldCharType="separate"/>
            </w:r>
            <w:r w:rsidR="00766A0A">
              <w:rPr>
                <w:noProof/>
              </w:rPr>
              <w:t>6</w:t>
            </w:r>
            <w:r w:rsidR="00B3319A" w:rsidRPr="001006B8">
              <w:rPr>
                <w:noProof/>
              </w:rPr>
              <w:fldChar w:fldCharType="end"/>
            </w:r>
            <w:r w:rsidRPr="001006B8">
              <w:t>: Der Eiffelturm</w:t>
            </w:r>
            <w:bookmarkEnd w:id="30"/>
          </w:p>
          <w:p w14:paraId="2504548D" w14:textId="77777777" w:rsidR="002A3AB0" w:rsidRPr="001006B8" w:rsidRDefault="002A3AB0" w:rsidP="001006B8">
            <w:pPr>
              <w:pStyle w:val="Beschriftung"/>
              <w:spacing w:after="0"/>
            </w:pPr>
          </w:p>
        </w:tc>
      </w:tr>
    </w:tbl>
    <w:p w14:paraId="6D057DA9" w14:textId="77777777" w:rsidR="00AF74EB" w:rsidRDefault="002A3AB0" w:rsidP="00637C1C">
      <w:r>
        <w:t xml:space="preserve">Achten Sie darauf nicht unnötig Platz zu schinden, wenn es sich </w:t>
      </w:r>
      <w:r w:rsidR="00637C1C">
        <w:t xml:space="preserve">wie oben </w:t>
      </w:r>
      <w:r>
        <w:t xml:space="preserve">um kleine Abbildungen handelt sind diese mit einer </w:t>
      </w:r>
      <w:r w:rsidR="00637C1C">
        <w:t>u</w:t>
      </w:r>
      <w:r>
        <w:t>nsichtbaren Tabelle in zwei Spalten nebeneinander platzsparend einzufügen.</w:t>
      </w:r>
    </w:p>
    <w:p w14:paraId="06B29E2E" w14:textId="77777777" w:rsidR="00637C1C" w:rsidRPr="005A3673" w:rsidRDefault="00637C1C" w:rsidP="00637C1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1"/>
        <w:gridCol w:w="2831"/>
        <w:gridCol w:w="2831"/>
      </w:tblGrid>
      <w:tr w:rsidR="00157BF2" w:rsidRPr="001006B8" w14:paraId="39F89700" w14:textId="77777777" w:rsidTr="001006B8">
        <w:tc>
          <w:tcPr>
            <w:tcW w:w="2881" w:type="dxa"/>
            <w:shd w:val="clear" w:color="auto" w:fill="auto"/>
          </w:tcPr>
          <w:p w14:paraId="0D6AFFD7" w14:textId="77777777" w:rsidR="00157BF2" w:rsidRPr="001006B8" w:rsidRDefault="00157BF2" w:rsidP="00157BF2">
            <w:pPr>
              <w:pStyle w:val="Tabelleberschrift"/>
            </w:pPr>
            <w:r w:rsidRPr="001006B8">
              <w:t>Spalte1</w:t>
            </w:r>
          </w:p>
        </w:tc>
        <w:tc>
          <w:tcPr>
            <w:tcW w:w="2881" w:type="dxa"/>
            <w:shd w:val="clear" w:color="auto" w:fill="auto"/>
          </w:tcPr>
          <w:p w14:paraId="5CE58643" w14:textId="77777777" w:rsidR="00157BF2" w:rsidRPr="001006B8" w:rsidRDefault="00157BF2" w:rsidP="00157BF2">
            <w:pPr>
              <w:pStyle w:val="Tabelleberschrift"/>
            </w:pPr>
            <w:r w:rsidRPr="001006B8">
              <w:t>Spalte2</w:t>
            </w:r>
          </w:p>
        </w:tc>
        <w:tc>
          <w:tcPr>
            <w:tcW w:w="2881" w:type="dxa"/>
            <w:shd w:val="clear" w:color="auto" w:fill="auto"/>
          </w:tcPr>
          <w:p w14:paraId="6C5CAA27" w14:textId="77777777" w:rsidR="00157BF2" w:rsidRPr="001006B8" w:rsidRDefault="00157BF2" w:rsidP="00157BF2">
            <w:pPr>
              <w:pStyle w:val="Tabelleberschrift"/>
            </w:pPr>
            <w:r w:rsidRPr="001006B8">
              <w:t>Spalte2</w:t>
            </w:r>
          </w:p>
        </w:tc>
      </w:tr>
      <w:tr w:rsidR="00157BF2" w:rsidRPr="001006B8" w14:paraId="3A19540F" w14:textId="77777777" w:rsidTr="001006B8">
        <w:tc>
          <w:tcPr>
            <w:tcW w:w="2881" w:type="dxa"/>
            <w:shd w:val="clear" w:color="auto" w:fill="auto"/>
          </w:tcPr>
          <w:p w14:paraId="10C5A628" w14:textId="77777777" w:rsidR="00157BF2" w:rsidRPr="001006B8" w:rsidRDefault="00157BF2" w:rsidP="00157BF2">
            <w:pPr>
              <w:pStyle w:val="TabelleText"/>
            </w:pPr>
            <w:r w:rsidRPr="001006B8">
              <w:t>Inhalt</w:t>
            </w:r>
          </w:p>
        </w:tc>
        <w:tc>
          <w:tcPr>
            <w:tcW w:w="2881" w:type="dxa"/>
            <w:shd w:val="clear" w:color="auto" w:fill="auto"/>
          </w:tcPr>
          <w:p w14:paraId="09840721" w14:textId="77777777" w:rsidR="00157BF2" w:rsidRPr="001006B8" w:rsidRDefault="00157BF2" w:rsidP="00157BF2">
            <w:pPr>
              <w:pStyle w:val="TabelleText"/>
            </w:pPr>
            <w:r w:rsidRPr="001006B8">
              <w:t>Inhalt</w:t>
            </w:r>
          </w:p>
        </w:tc>
        <w:tc>
          <w:tcPr>
            <w:tcW w:w="2881" w:type="dxa"/>
            <w:shd w:val="clear" w:color="auto" w:fill="auto"/>
          </w:tcPr>
          <w:p w14:paraId="2912321D" w14:textId="77777777" w:rsidR="00157BF2" w:rsidRPr="001006B8" w:rsidRDefault="00157BF2" w:rsidP="00157BF2">
            <w:pPr>
              <w:pStyle w:val="TabelleText"/>
            </w:pPr>
            <w:r w:rsidRPr="001006B8">
              <w:t>Inhalt</w:t>
            </w:r>
          </w:p>
        </w:tc>
      </w:tr>
      <w:tr w:rsidR="00157BF2" w:rsidRPr="001006B8" w14:paraId="1F7BB6DC" w14:textId="77777777" w:rsidTr="001006B8">
        <w:tc>
          <w:tcPr>
            <w:tcW w:w="2881" w:type="dxa"/>
            <w:shd w:val="clear" w:color="auto" w:fill="auto"/>
          </w:tcPr>
          <w:p w14:paraId="78BA8EE6" w14:textId="77777777" w:rsidR="00157BF2" w:rsidRPr="001006B8" w:rsidRDefault="00157BF2" w:rsidP="00157BF2">
            <w:pPr>
              <w:pStyle w:val="TabelleText"/>
            </w:pPr>
            <w:r w:rsidRPr="001006B8">
              <w:t>Inhalt</w:t>
            </w:r>
          </w:p>
        </w:tc>
        <w:tc>
          <w:tcPr>
            <w:tcW w:w="2881" w:type="dxa"/>
            <w:shd w:val="clear" w:color="auto" w:fill="auto"/>
          </w:tcPr>
          <w:p w14:paraId="28090A63" w14:textId="77777777" w:rsidR="00157BF2" w:rsidRPr="001006B8" w:rsidRDefault="00157BF2" w:rsidP="00157BF2">
            <w:pPr>
              <w:pStyle w:val="TabelleText"/>
            </w:pPr>
            <w:r w:rsidRPr="001006B8">
              <w:t>Inhalt</w:t>
            </w:r>
          </w:p>
        </w:tc>
        <w:tc>
          <w:tcPr>
            <w:tcW w:w="2881" w:type="dxa"/>
            <w:shd w:val="clear" w:color="auto" w:fill="auto"/>
          </w:tcPr>
          <w:p w14:paraId="7DE0431D" w14:textId="77777777" w:rsidR="00157BF2" w:rsidRPr="001006B8" w:rsidRDefault="00157BF2" w:rsidP="00157BF2">
            <w:pPr>
              <w:pStyle w:val="TabelleText"/>
            </w:pPr>
            <w:r w:rsidRPr="001006B8">
              <w:t>Inhalt</w:t>
            </w:r>
          </w:p>
        </w:tc>
      </w:tr>
    </w:tbl>
    <w:p w14:paraId="6822CB32" w14:textId="77777777" w:rsidR="00157BF2" w:rsidRPr="00157BF2" w:rsidRDefault="00157BF2" w:rsidP="00157BF2">
      <w:pPr>
        <w:pStyle w:val="Beschriftung"/>
      </w:pPr>
      <w:bookmarkStart w:id="31" w:name="_Toc377130133"/>
      <w:r>
        <w:t xml:space="preserve">Tabelle </w:t>
      </w:r>
      <w:r w:rsidR="006B4F54">
        <w:rPr>
          <w:noProof/>
        </w:rPr>
        <w:fldChar w:fldCharType="begin"/>
      </w:r>
      <w:r w:rsidR="006B4F54">
        <w:rPr>
          <w:noProof/>
        </w:rPr>
        <w:instrText xml:space="preserve"> SEQ Tabelle \* ARABIC </w:instrText>
      </w:r>
      <w:r w:rsidR="006B4F54">
        <w:rPr>
          <w:noProof/>
        </w:rPr>
        <w:fldChar w:fldCharType="separate"/>
      </w:r>
      <w:r w:rsidR="00766A0A">
        <w:rPr>
          <w:noProof/>
        </w:rPr>
        <w:t>3</w:t>
      </w:r>
      <w:r w:rsidR="006B4F54">
        <w:rPr>
          <w:noProof/>
        </w:rPr>
        <w:fldChar w:fldCharType="end"/>
      </w:r>
      <w:r>
        <w:t>: Beispieltabelle</w:t>
      </w:r>
      <w:bookmarkEnd w:id="31"/>
    </w:p>
    <w:p w14:paraId="19DA1CA0" w14:textId="77777777" w:rsidR="00AF74EB" w:rsidRDefault="00393D61" w:rsidP="002675C4">
      <w:pPr>
        <w:pStyle w:val="berschrift1"/>
      </w:pPr>
      <w:bookmarkStart w:id="32" w:name="_Toc382299439"/>
      <w:r>
        <w:lastRenderedPageBreak/>
        <w:t>Fußnoten</w:t>
      </w:r>
      <w:r w:rsidR="002675C4">
        <w:t>, Quellennachweise und Zitierweisen</w:t>
      </w:r>
      <w:bookmarkEnd w:id="32"/>
    </w:p>
    <w:p w14:paraId="5F88E956" w14:textId="77777777" w:rsidR="00393D61" w:rsidRDefault="006A57E1" w:rsidP="002675C4">
      <w:r>
        <w:t>Fußnoten sind sparsam zu verwenden und auf derselben Seite zu positionieren</w:t>
      </w:r>
      <w:r w:rsidR="00393D61">
        <w:t xml:space="preserve"> wie der entsprechende Verweispunkt. Hier ein Beispiel</w:t>
      </w:r>
      <w:r w:rsidR="00B46A00">
        <w:rPr>
          <w:rStyle w:val="Funotenzeichen"/>
        </w:rPr>
        <w:footnoteReference w:id="4"/>
      </w:r>
      <w:r w:rsidR="005165F0">
        <w:t>. In diesem Dokument werden Fußnoten durchgängig nummeriert aber am Ende jeder Seite angezeigt.</w:t>
      </w:r>
    </w:p>
    <w:p w14:paraId="226C5F76" w14:textId="77777777" w:rsidR="00CA2EFD" w:rsidRDefault="00CA2EFD" w:rsidP="002675C4">
      <w:r>
        <w:t>Eine Fußnote wird über</w:t>
      </w:r>
      <w:r w:rsidR="00451208">
        <w:t xml:space="preserve"> das Menü</w:t>
      </w:r>
      <w:r>
        <w:t xml:space="preserve"> </w:t>
      </w:r>
      <w:r w:rsidRPr="005165F0">
        <w:rPr>
          <w:rStyle w:val="Shortcut"/>
        </w:rPr>
        <w:t>Verweise-&gt;</w:t>
      </w:r>
      <w:proofErr w:type="spellStart"/>
      <w:r w:rsidRPr="005165F0">
        <w:rPr>
          <w:rStyle w:val="Shortcut"/>
        </w:rPr>
        <w:t>Fußnote</w:t>
      </w:r>
      <w:proofErr w:type="spellEnd"/>
      <w:r w:rsidRPr="005165F0">
        <w:rPr>
          <w:rStyle w:val="Shortcut"/>
        </w:rPr>
        <w:t xml:space="preserve"> einfügen</w:t>
      </w:r>
      <w:r>
        <w:t xml:space="preserve"> eingefügt.</w:t>
      </w:r>
    </w:p>
    <w:p w14:paraId="3296F5D4" w14:textId="77777777" w:rsidR="00D10EBB" w:rsidRDefault="00D10EBB" w:rsidP="002675C4">
      <w:r w:rsidRPr="00D10EBB">
        <w:t>Es existiert eine Vielzahl von Formaten zur Quellenangabe und zu den Literaturverweisen. In dieser Vorlage wird eine Verweistechnik angewandt, die aus den Anfangsbuchstaben der Autoren und den letzten beiden Stellen des Erscheinungsjahrs gebildet wird. Bei Arbeiten, die eine kleine Anzahl (&lt;30) von Literaturverweisen aufweisen ist ein numerischer Index üblich. Die Verweise werden in diesem Fall in der Reihenfolge ihres Auftretens durchnummeriert. Grundsätzliches zu Quellen- und Zitierweisen wird in der einschlägigen Literatur gegeben bzw. in den Veranstaltungen der Fakultät</w:t>
      </w:r>
      <w:r>
        <w:t xml:space="preserve"> zum w</w:t>
      </w:r>
      <w:r w:rsidRPr="00D10EBB">
        <w:t>issenschaftlichen Arbeiten erläutert.</w:t>
      </w:r>
      <w:r>
        <w:t xml:space="preserve"> </w:t>
      </w:r>
    </w:p>
    <w:p w14:paraId="64619630" w14:textId="77777777" w:rsidR="002675C4" w:rsidRDefault="002675C4" w:rsidP="002675C4">
      <w:r>
        <w:t>Die wichtigsten Unterscheidungen beim Zitieren sind wörtliches und sinngemäßes Zitieren:</w:t>
      </w:r>
    </w:p>
    <w:p w14:paraId="0ECB96EB" w14:textId="77777777" w:rsidR="002675C4" w:rsidRDefault="009461BB" w:rsidP="002675C4">
      <w:r>
        <w:t>Beispiel für das wörtliche Zitieren: M</w:t>
      </w:r>
      <w:r w:rsidR="00166451">
        <w:t>ai</w:t>
      </w:r>
      <w:r>
        <w:t>er, A. sagt „Es ist schönes Wetter“</w:t>
      </w:r>
      <w:r>
        <w:rPr>
          <w:rStyle w:val="Funotenzeichen"/>
        </w:rPr>
        <w:footnoteReference w:id="5"/>
      </w:r>
      <w:r>
        <w:t>. Wörtliches Zitieren muss immer in Anführungszeichen stehen.</w:t>
      </w:r>
    </w:p>
    <w:p w14:paraId="336962EE" w14:textId="77777777" w:rsidR="009461BB" w:rsidRDefault="009461BB" w:rsidP="002675C4">
      <w:r>
        <w:t>Beispiel für das sinngemäße Zitieren: M</w:t>
      </w:r>
      <w:r w:rsidR="00166451">
        <w:t>ai</w:t>
      </w:r>
      <w:r>
        <w:t>er, A. machte Ausführungen über das Wetter.</w:t>
      </w:r>
      <w:r>
        <w:rPr>
          <w:rStyle w:val="Funotenzeichen"/>
        </w:rPr>
        <w:footnoteReference w:id="6"/>
      </w:r>
    </w:p>
    <w:p w14:paraId="6D0508B8" w14:textId="77777777" w:rsidR="002B3671" w:rsidRDefault="00D75838" w:rsidP="002675C4">
      <w:r>
        <w:t>Bitte beachten</w:t>
      </w:r>
      <w:r w:rsidR="00D24435">
        <w:t xml:space="preserve">: </w:t>
      </w:r>
      <w:r>
        <w:t>Unten</w:t>
      </w:r>
      <w:r w:rsidR="00D24435">
        <w:t xml:space="preserve"> sehen Sie einen Abschnittswechsel</w:t>
      </w:r>
      <w:r>
        <w:t xml:space="preserve"> (Fortlaufend)</w:t>
      </w:r>
      <w:r w:rsidR="00D24435">
        <w:t xml:space="preserve">, der notwendig </w:t>
      </w:r>
      <w:r>
        <w:t xml:space="preserve">ist </w:t>
      </w:r>
      <w:r w:rsidR="00D24435">
        <w:t xml:space="preserve">um nun </w:t>
      </w:r>
      <w:r w:rsidR="001209B6">
        <w:t>für die Anhänge einen neuen Abschnitt zu beginnen.</w:t>
      </w:r>
    </w:p>
    <w:p w14:paraId="752C66E3" w14:textId="77777777" w:rsidR="00D24435" w:rsidRDefault="00D24435" w:rsidP="002675C4"/>
    <w:p w14:paraId="43740FF8" w14:textId="77777777" w:rsidR="00484B4A" w:rsidRDefault="00484B4A" w:rsidP="002675C4">
      <w:pPr>
        <w:sectPr w:rsidR="00484B4A" w:rsidSect="00180BB5">
          <w:footerReference w:type="default" r:id="rId16"/>
          <w:type w:val="continuous"/>
          <w:pgSz w:w="11906" w:h="16838"/>
          <w:pgMar w:top="1418" w:right="1418" w:bottom="1134" w:left="1985" w:header="709" w:footer="709" w:gutter="0"/>
          <w:pgNumType w:start="1"/>
          <w:cols w:space="708"/>
          <w:docGrid w:linePitch="360"/>
        </w:sectPr>
      </w:pPr>
    </w:p>
    <w:p w14:paraId="56958086" w14:textId="77777777" w:rsidR="002B3671" w:rsidRDefault="002B3671" w:rsidP="009461BB">
      <w:pPr>
        <w:pStyle w:val="berschrift1"/>
        <w:numPr>
          <w:ilvl w:val="0"/>
          <w:numId w:val="0"/>
        </w:numPr>
      </w:pPr>
      <w:bookmarkStart w:id="33" w:name="_Toc382299440"/>
      <w:r>
        <w:lastRenderedPageBreak/>
        <w:t>Abbildungsverzeichnis</w:t>
      </w:r>
      <w:bookmarkEnd w:id="33"/>
    </w:p>
    <w:p w14:paraId="40706FF1" w14:textId="77777777" w:rsidR="008C5C16" w:rsidRPr="001006B8" w:rsidRDefault="00BF4748">
      <w:pPr>
        <w:pStyle w:val="Abbildungsverzeichnis"/>
        <w:tabs>
          <w:tab w:val="right" w:leader="dot" w:pos="8493"/>
        </w:tabs>
        <w:rPr>
          <w:rFonts w:ascii="Century Gothic" w:eastAsia="Times New Roman" w:hAnsi="Century Gothic" w:cs="Times New Roman"/>
          <w:noProof/>
          <w:lang w:eastAsia="de-DE"/>
        </w:rPr>
      </w:pPr>
      <w:r>
        <w:fldChar w:fldCharType="begin"/>
      </w:r>
      <w:r>
        <w:instrText xml:space="preserve"> TOC \h \z \c "Abbildung" </w:instrText>
      </w:r>
      <w:r>
        <w:fldChar w:fldCharType="separate"/>
      </w:r>
      <w:hyperlink w:anchor="_Toc381873833" w:history="1">
        <w:r w:rsidR="008C5C16" w:rsidRPr="00503294">
          <w:rPr>
            <w:rStyle w:val="Hyperlink"/>
            <w:noProof/>
          </w:rPr>
          <w:t>Abbildung 1: Nummerierung ausschalten</w:t>
        </w:r>
        <w:r w:rsidR="008C5C16">
          <w:rPr>
            <w:noProof/>
            <w:webHidden/>
          </w:rPr>
          <w:tab/>
        </w:r>
        <w:r w:rsidR="008C5C16">
          <w:rPr>
            <w:noProof/>
            <w:webHidden/>
          </w:rPr>
          <w:fldChar w:fldCharType="begin"/>
        </w:r>
        <w:r w:rsidR="008C5C16">
          <w:rPr>
            <w:noProof/>
            <w:webHidden/>
          </w:rPr>
          <w:instrText xml:space="preserve"> PAGEREF _Toc381873833 \h </w:instrText>
        </w:r>
        <w:r w:rsidR="008C5C16">
          <w:rPr>
            <w:noProof/>
            <w:webHidden/>
          </w:rPr>
        </w:r>
        <w:r w:rsidR="008C5C16">
          <w:rPr>
            <w:noProof/>
            <w:webHidden/>
          </w:rPr>
          <w:fldChar w:fldCharType="separate"/>
        </w:r>
        <w:r w:rsidR="00531EB2">
          <w:rPr>
            <w:noProof/>
            <w:webHidden/>
          </w:rPr>
          <w:t>iii</w:t>
        </w:r>
        <w:r w:rsidR="008C5C16">
          <w:rPr>
            <w:noProof/>
            <w:webHidden/>
          </w:rPr>
          <w:fldChar w:fldCharType="end"/>
        </w:r>
      </w:hyperlink>
    </w:p>
    <w:p w14:paraId="34835388" w14:textId="77777777" w:rsidR="008C5C16" w:rsidRPr="001006B8" w:rsidRDefault="00412FA0">
      <w:pPr>
        <w:pStyle w:val="Abbildungsverzeichnis"/>
        <w:tabs>
          <w:tab w:val="right" w:leader="dot" w:pos="8493"/>
        </w:tabs>
        <w:rPr>
          <w:rFonts w:ascii="Century Gothic" w:eastAsia="Times New Roman" w:hAnsi="Century Gothic" w:cs="Times New Roman"/>
          <w:noProof/>
          <w:lang w:eastAsia="de-DE"/>
        </w:rPr>
      </w:pPr>
      <w:hyperlink w:anchor="_Toc381873834" w:history="1">
        <w:r w:rsidR="008C5C16" w:rsidRPr="00503294">
          <w:rPr>
            <w:rStyle w:val="Hyperlink"/>
            <w:noProof/>
          </w:rPr>
          <w:t>Abbildung 2: Silbentrennung aktivieren</w:t>
        </w:r>
        <w:r w:rsidR="008C5C16">
          <w:rPr>
            <w:noProof/>
            <w:webHidden/>
          </w:rPr>
          <w:tab/>
        </w:r>
        <w:r w:rsidR="008C5C16">
          <w:rPr>
            <w:noProof/>
            <w:webHidden/>
          </w:rPr>
          <w:fldChar w:fldCharType="begin"/>
        </w:r>
        <w:r w:rsidR="008C5C16">
          <w:rPr>
            <w:noProof/>
            <w:webHidden/>
          </w:rPr>
          <w:instrText xml:space="preserve"> PAGEREF _Toc381873834 \h </w:instrText>
        </w:r>
        <w:r w:rsidR="008C5C16">
          <w:rPr>
            <w:noProof/>
            <w:webHidden/>
          </w:rPr>
        </w:r>
        <w:r w:rsidR="008C5C16">
          <w:rPr>
            <w:noProof/>
            <w:webHidden/>
          </w:rPr>
          <w:fldChar w:fldCharType="separate"/>
        </w:r>
        <w:r w:rsidR="00531EB2">
          <w:rPr>
            <w:noProof/>
            <w:webHidden/>
          </w:rPr>
          <w:t>3</w:t>
        </w:r>
        <w:r w:rsidR="008C5C16">
          <w:rPr>
            <w:noProof/>
            <w:webHidden/>
          </w:rPr>
          <w:fldChar w:fldCharType="end"/>
        </w:r>
      </w:hyperlink>
    </w:p>
    <w:p w14:paraId="2D286039" w14:textId="77777777" w:rsidR="008C5C16" w:rsidRPr="001006B8" w:rsidRDefault="00412FA0">
      <w:pPr>
        <w:pStyle w:val="Abbildungsverzeichnis"/>
        <w:tabs>
          <w:tab w:val="right" w:leader="dot" w:pos="8493"/>
        </w:tabs>
        <w:rPr>
          <w:rFonts w:ascii="Century Gothic" w:eastAsia="Times New Roman" w:hAnsi="Century Gothic" w:cs="Times New Roman"/>
          <w:noProof/>
          <w:lang w:eastAsia="de-DE"/>
        </w:rPr>
      </w:pPr>
      <w:hyperlink w:anchor="_Toc381873835" w:history="1">
        <w:r w:rsidR="008C5C16" w:rsidRPr="00503294">
          <w:rPr>
            <w:rStyle w:val="Hyperlink"/>
            <w:noProof/>
          </w:rPr>
          <w:t>Abbildung 3: Neue Formatvorlage einfügen</w:t>
        </w:r>
        <w:r w:rsidR="008C5C16">
          <w:rPr>
            <w:noProof/>
            <w:webHidden/>
          </w:rPr>
          <w:tab/>
        </w:r>
        <w:r w:rsidR="008C5C16">
          <w:rPr>
            <w:noProof/>
            <w:webHidden/>
          </w:rPr>
          <w:fldChar w:fldCharType="begin"/>
        </w:r>
        <w:r w:rsidR="008C5C16">
          <w:rPr>
            <w:noProof/>
            <w:webHidden/>
          </w:rPr>
          <w:instrText xml:space="preserve"> PAGEREF _Toc381873835 \h </w:instrText>
        </w:r>
        <w:r w:rsidR="008C5C16">
          <w:rPr>
            <w:noProof/>
            <w:webHidden/>
          </w:rPr>
        </w:r>
        <w:r w:rsidR="008C5C16">
          <w:rPr>
            <w:noProof/>
            <w:webHidden/>
          </w:rPr>
          <w:fldChar w:fldCharType="separate"/>
        </w:r>
        <w:r w:rsidR="00531EB2">
          <w:rPr>
            <w:noProof/>
            <w:webHidden/>
          </w:rPr>
          <w:t>3</w:t>
        </w:r>
        <w:r w:rsidR="008C5C16">
          <w:rPr>
            <w:noProof/>
            <w:webHidden/>
          </w:rPr>
          <w:fldChar w:fldCharType="end"/>
        </w:r>
      </w:hyperlink>
    </w:p>
    <w:p w14:paraId="0100400E" w14:textId="77777777" w:rsidR="008C5C16" w:rsidRPr="001006B8" w:rsidRDefault="00412FA0">
      <w:pPr>
        <w:pStyle w:val="Abbildungsverzeichnis"/>
        <w:tabs>
          <w:tab w:val="right" w:leader="dot" w:pos="8493"/>
        </w:tabs>
        <w:rPr>
          <w:rFonts w:ascii="Century Gothic" w:eastAsia="Times New Roman" w:hAnsi="Century Gothic" w:cs="Times New Roman"/>
          <w:noProof/>
          <w:lang w:eastAsia="de-DE"/>
        </w:rPr>
      </w:pPr>
      <w:hyperlink w:anchor="_Toc381873836" w:history="1">
        <w:r w:rsidR="008C5C16" w:rsidRPr="00503294">
          <w:rPr>
            <w:rStyle w:val="Hyperlink"/>
            <w:noProof/>
          </w:rPr>
          <w:t>Abbildung 4: Absatzmarken und Formatierungssymbole anzeigen</w:t>
        </w:r>
        <w:r w:rsidR="008C5C16">
          <w:rPr>
            <w:noProof/>
            <w:webHidden/>
          </w:rPr>
          <w:tab/>
        </w:r>
        <w:r w:rsidR="008C5C16">
          <w:rPr>
            <w:noProof/>
            <w:webHidden/>
          </w:rPr>
          <w:fldChar w:fldCharType="begin"/>
        </w:r>
        <w:r w:rsidR="008C5C16">
          <w:rPr>
            <w:noProof/>
            <w:webHidden/>
          </w:rPr>
          <w:instrText xml:space="preserve"> PAGEREF _Toc381873836 \h </w:instrText>
        </w:r>
        <w:r w:rsidR="008C5C16">
          <w:rPr>
            <w:noProof/>
            <w:webHidden/>
          </w:rPr>
        </w:r>
        <w:r w:rsidR="008C5C16">
          <w:rPr>
            <w:noProof/>
            <w:webHidden/>
          </w:rPr>
          <w:fldChar w:fldCharType="separate"/>
        </w:r>
        <w:r w:rsidR="00531EB2">
          <w:rPr>
            <w:noProof/>
            <w:webHidden/>
          </w:rPr>
          <w:t>3</w:t>
        </w:r>
        <w:r w:rsidR="008C5C16">
          <w:rPr>
            <w:noProof/>
            <w:webHidden/>
          </w:rPr>
          <w:fldChar w:fldCharType="end"/>
        </w:r>
      </w:hyperlink>
    </w:p>
    <w:p w14:paraId="01A6084B" w14:textId="77777777" w:rsidR="008C5C16" w:rsidRPr="001006B8" w:rsidRDefault="00412FA0">
      <w:pPr>
        <w:pStyle w:val="Abbildungsverzeichnis"/>
        <w:tabs>
          <w:tab w:val="right" w:leader="dot" w:pos="8493"/>
        </w:tabs>
        <w:rPr>
          <w:rFonts w:ascii="Century Gothic" w:eastAsia="Times New Roman" w:hAnsi="Century Gothic" w:cs="Times New Roman"/>
          <w:noProof/>
          <w:lang w:eastAsia="de-DE"/>
        </w:rPr>
      </w:pPr>
      <w:hyperlink w:anchor="_Toc381873837" w:history="1">
        <w:r w:rsidR="008C5C16" w:rsidRPr="00503294">
          <w:rPr>
            <w:rStyle w:val="Hyperlink"/>
            <w:noProof/>
          </w:rPr>
          <w:t>Abbildung 5: Der Weihnachtsmann</w:t>
        </w:r>
        <w:r w:rsidR="008C5C16">
          <w:rPr>
            <w:noProof/>
            <w:webHidden/>
          </w:rPr>
          <w:tab/>
        </w:r>
        <w:r w:rsidR="008C5C16">
          <w:rPr>
            <w:noProof/>
            <w:webHidden/>
          </w:rPr>
          <w:fldChar w:fldCharType="begin"/>
        </w:r>
        <w:r w:rsidR="008C5C16">
          <w:rPr>
            <w:noProof/>
            <w:webHidden/>
          </w:rPr>
          <w:instrText xml:space="preserve"> PAGEREF _Toc381873837 \h </w:instrText>
        </w:r>
        <w:r w:rsidR="008C5C16">
          <w:rPr>
            <w:noProof/>
            <w:webHidden/>
          </w:rPr>
        </w:r>
        <w:r w:rsidR="008C5C16">
          <w:rPr>
            <w:noProof/>
            <w:webHidden/>
          </w:rPr>
          <w:fldChar w:fldCharType="separate"/>
        </w:r>
        <w:r w:rsidR="00531EB2">
          <w:rPr>
            <w:noProof/>
            <w:webHidden/>
          </w:rPr>
          <w:t>3</w:t>
        </w:r>
        <w:r w:rsidR="008C5C16">
          <w:rPr>
            <w:noProof/>
            <w:webHidden/>
          </w:rPr>
          <w:fldChar w:fldCharType="end"/>
        </w:r>
      </w:hyperlink>
    </w:p>
    <w:p w14:paraId="5998E95B" w14:textId="77777777" w:rsidR="008C5C16" w:rsidRPr="001006B8" w:rsidRDefault="00412FA0">
      <w:pPr>
        <w:pStyle w:val="Abbildungsverzeichnis"/>
        <w:tabs>
          <w:tab w:val="right" w:leader="dot" w:pos="8493"/>
        </w:tabs>
        <w:rPr>
          <w:rFonts w:ascii="Century Gothic" w:eastAsia="Times New Roman" w:hAnsi="Century Gothic" w:cs="Times New Roman"/>
          <w:noProof/>
          <w:lang w:eastAsia="de-DE"/>
        </w:rPr>
      </w:pPr>
      <w:hyperlink w:anchor="_Toc381873838" w:history="1">
        <w:r w:rsidR="008C5C16" w:rsidRPr="00503294">
          <w:rPr>
            <w:rStyle w:val="Hyperlink"/>
            <w:noProof/>
          </w:rPr>
          <w:t>Abbildung 6: Der Eiffelturm</w:t>
        </w:r>
        <w:r w:rsidR="008C5C16">
          <w:rPr>
            <w:noProof/>
            <w:webHidden/>
          </w:rPr>
          <w:tab/>
        </w:r>
        <w:r w:rsidR="008C5C16">
          <w:rPr>
            <w:noProof/>
            <w:webHidden/>
          </w:rPr>
          <w:fldChar w:fldCharType="begin"/>
        </w:r>
        <w:r w:rsidR="008C5C16">
          <w:rPr>
            <w:noProof/>
            <w:webHidden/>
          </w:rPr>
          <w:instrText xml:space="preserve"> PAGEREF _Toc381873838 \h </w:instrText>
        </w:r>
        <w:r w:rsidR="008C5C16">
          <w:rPr>
            <w:noProof/>
            <w:webHidden/>
          </w:rPr>
        </w:r>
        <w:r w:rsidR="008C5C16">
          <w:rPr>
            <w:noProof/>
            <w:webHidden/>
          </w:rPr>
          <w:fldChar w:fldCharType="separate"/>
        </w:r>
        <w:r w:rsidR="00531EB2">
          <w:rPr>
            <w:noProof/>
            <w:webHidden/>
          </w:rPr>
          <w:t>3</w:t>
        </w:r>
        <w:r w:rsidR="008C5C16">
          <w:rPr>
            <w:noProof/>
            <w:webHidden/>
          </w:rPr>
          <w:fldChar w:fldCharType="end"/>
        </w:r>
      </w:hyperlink>
    </w:p>
    <w:p w14:paraId="5A3D31AB" w14:textId="77777777" w:rsidR="00BF4748" w:rsidRPr="00BF4748" w:rsidRDefault="00BF4748" w:rsidP="00BF4748">
      <w:r>
        <w:fldChar w:fldCharType="end"/>
      </w:r>
    </w:p>
    <w:p w14:paraId="78A74409" w14:textId="77777777" w:rsidR="004678C3" w:rsidRPr="004678C3" w:rsidRDefault="004678C3" w:rsidP="004678C3">
      <w:pPr>
        <w:pStyle w:val="berschrift1"/>
        <w:numPr>
          <w:ilvl w:val="0"/>
          <w:numId w:val="0"/>
        </w:numPr>
      </w:pPr>
      <w:bookmarkStart w:id="34" w:name="_Toc382299441"/>
      <w:r>
        <w:lastRenderedPageBreak/>
        <w:t>Tabellenverzeichnis</w:t>
      </w:r>
      <w:bookmarkEnd w:id="34"/>
    </w:p>
    <w:p w14:paraId="43EA0215" w14:textId="77777777" w:rsidR="00FE02C5" w:rsidRPr="001006B8" w:rsidRDefault="00B6750F">
      <w:pPr>
        <w:pStyle w:val="Abbildungsverzeichnis"/>
        <w:tabs>
          <w:tab w:val="right" w:leader="dot" w:pos="8493"/>
        </w:tabs>
        <w:rPr>
          <w:rFonts w:ascii="Century Gothic" w:eastAsia="Times New Roman" w:hAnsi="Century Gothic" w:cs="Times New Roman"/>
          <w:noProof/>
          <w:lang w:eastAsia="de-DE"/>
        </w:rPr>
      </w:pPr>
      <w:r>
        <w:fldChar w:fldCharType="begin"/>
      </w:r>
      <w:r>
        <w:instrText xml:space="preserve"> TOC \h \z \c "Tabelle" </w:instrText>
      </w:r>
      <w:r>
        <w:fldChar w:fldCharType="separate"/>
      </w:r>
      <w:hyperlink w:anchor="_Toc377130131" w:history="1">
        <w:r w:rsidR="00FE02C5" w:rsidRPr="004015A5">
          <w:rPr>
            <w:rStyle w:val="Hyperlink"/>
            <w:noProof/>
          </w:rPr>
          <w:t>Tabelle 1: Übersicht Formatvorlagen</w:t>
        </w:r>
        <w:r w:rsidR="00FE02C5">
          <w:rPr>
            <w:noProof/>
            <w:webHidden/>
          </w:rPr>
          <w:tab/>
        </w:r>
        <w:r w:rsidR="00FE02C5">
          <w:rPr>
            <w:noProof/>
            <w:webHidden/>
          </w:rPr>
          <w:fldChar w:fldCharType="begin"/>
        </w:r>
        <w:r w:rsidR="00FE02C5">
          <w:rPr>
            <w:noProof/>
            <w:webHidden/>
          </w:rPr>
          <w:instrText xml:space="preserve"> PAGEREF _Toc377130131 \h </w:instrText>
        </w:r>
        <w:r w:rsidR="00FE02C5">
          <w:rPr>
            <w:noProof/>
            <w:webHidden/>
          </w:rPr>
        </w:r>
        <w:r w:rsidR="00FE02C5">
          <w:rPr>
            <w:noProof/>
            <w:webHidden/>
          </w:rPr>
          <w:fldChar w:fldCharType="separate"/>
        </w:r>
        <w:r w:rsidR="00531EB2">
          <w:rPr>
            <w:noProof/>
            <w:webHidden/>
          </w:rPr>
          <w:t>3</w:t>
        </w:r>
        <w:r w:rsidR="00FE02C5">
          <w:rPr>
            <w:noProof/>
            <w:webHidden/>
          </w:rPr>
          <w:fldChar w:fldCharType="end"/>
        </w:r>
      </w:hyperlink>
    </w:p>
    <w:p w14:paraId="035EC05E" w14:textId="77777777" w:rsidR="00FE02C5" w:rsidRPr="001006B8" w:rsidRDefault="00412FA0">
      <w:pPr>
        <w:pStyle w:val="Abbildungsverzeichnis"/>
        <w:tabs>
          <w:tab w:val="right" w:leader="dot" w:pos="8493"/>
        </w:tabs>
        <w:rPr>
          <w:rFonts w:ascii="Century Gothic" w:eastAsia="Times New Roman" w:hAnsi="Century Gothic" w:cs="Times New Roman"/>
          <w:noProof/>
          <w:lang w:eastAsia="de-DE"/>
        </w:rPr>
      </w:pPr>
      <w:hyperlink w:anchor="_Toc377130132" w:history="1">
        <w:r w:rsidR="00FE02C5" w:rsidRPr="004015A5">
          <w:rPr>
            <w:rStyle w:val="Hyperlink"/>
            <w:noProof/>
          </w:rPr>
          <w:t>Tabelle 2: Begriffe im Kontext von Word</w:t>
        </w:r>
        <w:r w:rsidR="00FE02C5">
          <w:rPr>
            <w:noProof/>
            <w:webHidden/>
          </w:rPr>
          <w:tab/>
        </w:r>
        <w:r w:rsidR="00FE02C5">
          <w:rPr>
            <w:noProof/>
            <w:webHidden/>
          </w:rPr>
          <w:fldChar w:fldCharType="begin"/>
        </w:r>
        <w:r w:rsidR="00FE02C5">
          <w:rPr>
            <w:noProof/>
            <w:webHidden/>
          </w:rPr>
          <w:instrText xml:space="preserve"> PAGEREF _Toc377130132 \h </w:instrText>
        </w:r>
        <w:r w:rsidR="00FE02C5">
          <w:rPr>
            <w:noProof/>
            <w:webHidden/>
          </w:rPr>
        </w:r>
        <w:r w:rsidR="00FE02C5">
          <w:rPr>
            <w:noProof/>
            <w:webHidden/>
          </w:rPr>
          <w:fldChar w:fldCharType="separate"/>
        </w:r>
        <w:r w:rsidR="00531EB2">
          <w:rPr>
            <w:noProof/>
            <w:webHidden/>
          </w:rPr>
          <w:t>3</w:t>
        </w:r>
        <w:r w:rsidR="00FE02C5">
          <w:rPr>
            <w:noProof/>
            <w:webHidden/>
          </w:rPr>
          <w:fldChar w:fldCharType="end"/>
        </w:r>
      </w:hyperlink>
    </w:p>
    <w:p w14:paraId="6506765E" w14:textId="77777777" w:rsidR="00FE02C5" w:rsidRPr="001006B8" w:rsidRDefault="00412FA0">
      <w:pPr>
        <w:pStyle w:val="Abbildungsverzeichnis"/>
        <w:tabs>
          <w:tab w:val="right" w:leader="dot" w:pos="8493"/>
        </w:tabs>
        <w:rPr>
          <w:rFonts w:ascii="Century Gothic" w:eastAsia="Times New Roman" w:hAnsi="Century Gothic" w:cs="Times New Roman"/>
          <w:noProof/>
          <w:lang w:eastAsia="de-DE"/>
        </w:rPr>
      </w:pPr>
      <w:hyperlink w:anchor="_Toc377130133" w:history="1">
        <w:r w:rsidR="00FE02C5" w:rsidRPr="004015A5">
          <w:rPr>
            <w:rStyle w:val="Hyperlink"/>
            <w:noProof/>
          </w:rPr>
          <w:t>Tabelle 3: Beispieltabelle</w:t>
        </w:r>
        <w:r w:rsidR="00FE02C5">
          <w:rPr>
            <w:noProof/>
            <w:webHidden/>
          </w:rPr>
          <w:tab/>
        </w:r>
        <w:r w:rsidR="00FE02C5">
          <w:rPr>
            <w:noProof/>
            <w:webHidden/>
          </w:rPr>
          <w:fldChar w:fldCharType="begin"/>
        </w:r>
        <w:r w:rsidR="00FE02C5">
          <w:rPr>
            <w:noProof/>
            <w:webHidden/>
          </w:rPr>
          <w:instrText xml:space="preserve"> PAGEREF _Toc377130133 \h </w:instrText>
        </w:r>
        <w:r w:rsidR="00FE02C5">
          <w:rPr>
            <w:noProof/>
            <w:webHidden/>
          </w:rPr>
        </w:r>
        <w:r w:rsidR="00FE02C5">
          <w:rPr>
            <w:noProof/>
            <w:webHidden/>
          </w:rPr>
          <w:fldChar w:fldCharType="separate"/>
        </w:r>
        <w:r w:rsidR="00531EB2">
          <w:rPr>
            <w:noProof/>
            <w:webHidden/>
          </w:rPr>
          <w:t>3</w:t>
        </w:r>
        <w:r w:rsidR="00FE02C5">
          <w:rPr>
            <w:noProof/>
            <w:webHidden/>
          </w:rPr>
          <w:fldChar w:fldCharType="end"/>
        </w:r>
      </w:hyperlink>
    </w:p>
    <w:p w14:paraId="43F7D209" w14:textId="77777777" w:rsidR="00B6750F" w:rsidRPr="00B6750F" w:rsidRDefault="00B6750F" w:rsidP="00B6750F">
      <w:r>
        <w:fldChar w:fldCharType="end"/>
      </w:r>
    </w:p>
    <w:p w14:paraId="15416D9A" w14:textId="77777777" w:rsidR="002B3671" w:rsidRDefault="00887E4A" w:rsidP="00B16C3F">
      <w:pPr>
        <w:pStyle w:val="berschrift1"/>
        <w:numPr>
          <w:ilvl w:val="0"/>
          <w:numId w:val="0"/>
        </w:numPr>
      </w:pPr>
      <w:bookmarkStart w:id="35" w:name="_Toc382299442"/>
      <w:r>
        <w:lastRenderedPageBreak/>
        <w:t>Quellenverzeichnis</w:t>
      </w:r>
      <w:bookmarkEnd w:id="35"/>
    </w:p>
    <w:p w14:paraId="0A16679E" w14:textId="77777777" w:rsidR="00942476" w:rsidRPr="00942476" w:rsidRDefault="00942476" w:rsidP="00942476">
      <w:r>
        <w:t xml:space="preserve">Der Eintrag in eckigen Klammern dient der eindeutigen Kennzeichnung der Quelle, </w:t>
      </w:r>
      <w:r w:rsidR="004842A4">
        <w:t>auf die in der Fußnote Bezug genommen werden kann.</w:t>
      </w:r>
      <w:r>
        <w:t xml:space="preserve"> </w:t>
      </w:r>
    </w:p>
    <w:p w14:paraId="1891D47E" w14:textId="77777777" w:rsidR="00CD20E0" w:rsidRDefault="00697EF6" w:rsidP="00C104B1">
      <w:pPr>
        <w:pStyle w:val="Zwischenberschrift"/>
      </w:pPr>
      <w:r>
        <w:t>Literatur</w:t>
      </w:r>
      <w:r w:rsidR="00FB258C">
        <w:t>verzeichnis</w:t>
      </w:r>
    </w:p>
    <w:tbl>
      <w:tblPr>
        <w:tblStyle w:val="Tabellenraster"/>
        <w:tblW w:w="0" w:type="auto"/>
        <w:tblLook w:val="04A0" w:firstRow="1" w:lastRow="0" w:firstColumn="1" w:lastColumn="0" w:noHBand="0" w:noVBand="1"/>
      </w:tblPr>
      <w:tblGrid>
        <w:gridCol w:w="1091"/>
        <w:gridCol w:w="6986"/>
      </w:tblGrid>
      <w:tr w:rsidR="00C071CF" w:rsidRPr="001006B8" w14:paraId="556B7AE3" w14:textId="77777777" w:rsidTr="00EC2059">
        <w:tc>
          <w:tcPr>
            <w:tcW w:w="1091" w:type="dxa"/>
          </w:tcPr>
          <w:p w14:paraId="14FFBE41" w14:textId="117E940A" w:rsidR="00A02C1D" w:rsidRPr="001006B8" w:rsidRDefault="00C071CF" w:rsidP="00C071CF">
            <w:pPr>
              <w:pStyle w:val="Quellenverzeichnis"/>
              <w:ind w:left="0" w:firstLine="0"/>
            </w:pPr>
            <w:r w:rsidRPr="001006B8">
              <w:t>[</w:t>
            </w:r>
            <w:r w:rsidR="00CB6F83">
              <w:t>SL19</w:t>
            </w:r>
            <w:r w:rsidRPr="001006B8">
              <w:t>]</w:t>
            </w:r>
          </w:p>
        </w:tc>
        <w:tc>
          <w:tcPr>
            <w:tcW w:w="6986" w:type="dxa"/>
          </w:tcPr>
          <w:p w14:paraId="3232797D" w14:textId="51E67761" w:rsidR="00CB6F83" w:rsidRPr="00EC2059" w:rsidRDefault="00CB6F83" w:rsidP="00C071CF">
            <w:pPr>
              <w:pStyle w:val="Quellenverzeichnis"/>
              <w:ind w:left="0" w:firstLine="0"/>
            </w:pPr>
            <w:r>
              <w:rPr>
                <w:b/>
              </w:rPr>
              <w:t>Spillner</w:t>
            </w:r>
            <w:r w:rsidRPr="001006B8">
              <w:rPr>
                <w:b/>
              </w:rPr>
              <w:t xml:space="preserve">, </w:t>
            </w:r>
            <w:r>
              <w:rPr>
                <w:b/>
              </w:rPr>
              <w:t>A., Linz T</w:t>
            </w:r>
            <w:r w:rsidRPr="001006B8">
              <w:rPr>
                <w:b/>
              </w:rPr>
              <w:t>.:</w:t>
            </w:r>
            <w:r w:rsidRPr="001006B8">
              <w:t xml:space="preserve"> </w:t>
            </w:r>
            <w:r w:rsidRPr="00C071CF">
              <w:t>Basiswissen Softwaretest</w:t>
            </w:r>
            <w:r>
              <w:t xml:space="preserve">, ISBN: 9783960885016, </w:t>
            </w:r>
            <w:r w:rsidRPr="00C071CF">
              <w:t>2019</w:t>
            </w:r>
          </w:p>
        </w:tc>
      </w:tr>
      <w:tr w:rsidR="00A02C1D" w:rsidRPr="001006B8" w14:paraId="32D67CEE" w14:textId="77777777" w:rsidTr="00EC2059">
        <w:tc>
          <w:tcPr>
            <w:tcW w:w="1091" w:type="dxa"/>
          </w:tcPr>
          <w:p w14:paraId="7DC1DD73" w14:textId="5C9E8637" w:rsidR="00A02C1D" w:rsidRPr="001006B8" w:rsidRDefault="00EC2059" w:rsidP="00C071CF">
            <w:pPr>
              <w:pStyle w:val="Quellenverzeichnis"/>
              <w:ind w:left="0" w:firstLine="0"/>
            </w:pPr>
            <w:r w:rsidRPr="001006B8">
              <w:t>[</w:t>
            </w:r>
            <w:r>
              <w:t>HM21</w:t>
            </w:r>
            <w:r w:rsidRPr="001006B8">
              <w:t>]</w:t>
            </w:r>
          </w:p>
        </w:tc>
        <w:tc>
          <w:tcPr>
            <w:tcW w:w="6986" w:type="dxa"/>
          </w:tcPr>
          <w:p w14:paraId="11598881" w14:textId="7D4B6ECC" w:rsidR="00A02C1D" w:rsidRPr="00EC2059" w:rsidRDefault="00EC2059" w:rsidP="00C071CF">
            <w:pPr>
              <w:pStyle w:val="Quellenverzeichnis"/>
              <w:ind w:left="0" w:firstLine="0"/>
            </w:pPr>
            <w:r w:rsidRPr="00A02C1D">
              <w:t>Hu</w:t>
            </w:r>
            <w:r>
              <w:t xml:space="preserve"> T.</w:t>
            </w:r>
            <w:r w:rsidRPr="00A02C1D">
              <w:t>, Mo</w:t>
            </w:r>
            <w:r>
              <w:t xml:space="preserve"> R.</w:t>
            </w:r>
            <w:r w:rsidRPr="00A02C1D">
              <w:t xml:space="preserve">, </w:t>
            </w:r>
            <w:proofErr w:type="spellStart"/>
            <w:r w:rsidRPr="00A02C1D">
              <w:t>Xiong</w:t>
            </w:r>
            <w:proofErr w:type="spellEnd"/>
            <w:r>
              <w:t xml:space="preserve"> P.</w:t>
            </w:r>
            <w:r w:rsidRPr="00A02C1D">
              <w:t>, Li</w:t>
            </w:r>
            <w:r>
              <w:t xml:space="preserve"> Z.</w:t>
            </w:r>
            <w:r w:rsidRPr="00A02C1D">
              <w:t>, Feng</w:t>
            </w:r>
            <w:r>
              <w:t xml:space="preserve"> Q.: </w:t>
            </w:r>
            <w:r w:rsidRPr="00A02C1D">
              <w:t xml:space="preserve">Formal Definition </w:t>
            </w:r>
            <w:proofErr w:type="spellStart"/>
            <w:r w:rsidRPr="00A02C1D">
              <w:t>and</w:t>
            </w:r>
            <w:proofErr w:type="spellEnd"/>
            <w:r w:rsidRPr="00A02C1D">
              <w:t xml:space="preserve"> </w:t>
            </w:r>
            <w:proofErr w:type="spellStart"/>
            <w:r w:rsidRPr="00A02C1D">
              <w:t>Automatic</w:t>
            </w:r>
            <w:proofErr w:type="spellEnd"/>
            <w:r w:rsidRPr="00A02C1D">
              <w:t xml:space="preserve"> Generation </w:t>
            </w:r>
            <w:proofErr w:type="spellStart"/>
            <w:r w:rsidRPr="00A02C1D">
              <w:t>of</w:t>
            </w:r>
            <w:proofErr w:type="spellEnd"/>
            <w:r w:rsidRPr="00A02C1D">
              <w:t xml:space="preserve"> </w:t>
            </w:r>
            <w:proofErr w:type="spellStart"/>
            <w:r w:rsidRPr="00A02C1D">
              <w:t>Semantic</w:t>
            </w:r>
            <w:proofErr w:type="spellEnd"/>
            <w:r w:rsidRPr="00A02C1D">
              <w:t xml:space="preserve"> </w:t>
            </w:r>
            <w:proofErr w:type="spellStart"/>
            <w:r w:rsidRPr="00A02C1D">
              <w:t>Metrics</w:t>
            </w:r>
            <w:proofErr w:type="spellEnd"/>
            <w:r w:rsidRPr="00A02C1D">
              <w:t xml:space="preserve">: An </w:t>
            </w:r>
            <w:proofErr w:type="spellStart"/>
            <w:r w:rsidRPr="00A02C1D">
              <w:t>Empirical</w:t>
            </w:r>
            <w:proofErr w:type="spellEnd"/>
            <w:r w:rsidRPr="00A02C1D">
              <w:t xml:space="preserve"> Study on Bug </w:t>
            </w:r>
            <w:proofErr w:type="spellStart"/>
            <w:r w:rsidRPr="00A02C1D">
              <w:t>Prediction</w:t>
            </w:r>
            <w:proofErr w:type="spellEnd"/>
            <w:r>
              <w:t xml:space="preserve">, ISBN: </w:t>
            </w:r>
            <w:r w:rsidRPr="00EC2059">
              <w:t>9781665448970</w:t>
            </w:r>
            <w:r>
              <w:t>, 2021</w:t>
            </w:r>
          </w:p>
        </w:tc>
      </w:tr>
      <w:tr w:rsidR="00C071CF" w:rsidRPr="001006B8" w14:paraId="4FDECB6B" w14:textId="77777777" w:rsidTr="00EC2059">
        <w:tc>
          <w:tcPr>
            <w:tcW w:w="1091" w:type="dxa"/>
          </w:tcPr>
          <w:p w14:paraId="290E5E70" w14:textId="0F29595E" w:rsidR="00C071CF" w:rsidRPr="001006B8" w:rsidRDefault="00C071CF" w:rsidP="00C071CF">
            <w:pPr>
              <w:pStyle w:val="Quellenverzeichnis"/>
              <w:ind w:left="0" w:firstLine="0"/>
            </w:pPr>
          </w:p>
        </w:tc>
        <w:tc>
          <w:tcPr>
            <w:tcW w:w="6986" w:type="dxa"/>
          </w:tcPr>
          <w:p w14:paraId="2749A8D5" w14:textId="07742E85" w:rsidR="00C071CF" w:rsidRPr="001006B8" w:rsidRDefault="00C071CF" w:rsidP="00C071CF">
            <w:pPr>
              <w:pStyle w:val="Quellenverzeichnis"/>
              <w:ind w:left="0" w:firstLine="0"/>
              <w:rPr>
                <w:b/>
              </w:rPr>
            </w:pPr>
          </w:p>
        </w:tc>
      </w:tr>
      <w:tr w:rsidR="00C071CF" w:rsidRPr="001006B8" w14:paraId="21597EBD" w14:textId="77777777" w:rsidTr="00EC2059">
        <w:tc>
          <w:tcPr>
            <w:tcW w:w="1091" w:type="dxa"/>
          </w:tcPr>
          <w:p w14:paraId="57CECC2B" w14:textId="015FD9B4" w:rsidR="00C071CF" w:rsidRPr="001006B8" w:rsidRDefault="00C071CF" w:rsidP="00C071CF">
            <w:pPr>
              <w:pStyle w:val="Quellenverzeichnis"/>
              <w:ind w:left="0" w:firstLine="0"/>
            </w:pPr>
            <w:r w:rsidRPr="001006B8">
              <w:t>[Ma12]</w:t>
            </w:r>
          </w:p>
        </w:tc>
        <w:tc>
          <w:tcPr>
            <w:tcW w:w="6986" w:type="dxa"/>
          </w:tcPr>
          <w:p w14:paraId="337B6EE1" w14:textId="552F74FA" w:rsidR="00C071CF" w:rsidRPr="001006B8" w:rsidRDefault="00C071CF" w:rsidP="00C071CF">
            <w:pPr>
              <w:pStyle w:val="Quellenverzeichnis"/>
              <w:ind w:left="0" w:firstLine="0"/>
              <w:rPr>
                <w:b/>
              </w:rPr>
            </w:pPr>
            <w:r w:rsidRPr="001006B8">
              <w:rPr>
                <w:b/>
              </w:rPr>
              <w:t>Maier, A.:</w:t>
            </w:r>
            <w:r w:rsidRPr="001006B8">
              <w:t xml:space="preserve"> Wetterphänomene gestern und heute, </w:t>
            </w:r>
            <w:proofErr w:type="spellStart"/>
            <w:r w:rsidRPr="001006B8">
              <w:t>Meteo</w:t>
            </w:r>
            <w:proofErr w:type="spellEnd"/>
            <w:r w:rsidRPr="001006B8">
              <w:t xml:space="preserve">-Verlag, Köln, 2012 </w:t>
            </w:r>
          </w:p>
        </w:tc>
      </w:tr>
      <w:tr w:rsidR="00C071CF" w:rsidRPr="001006B8" w14:paraId="14841284" w14:textId="77777777" w:rsidTr="00EC2059">
        <w:tc>
          <w:tcPr>
            <w:tcW w:w="1091" w:type="dxa"/>
          </w:tcPr>
          <w:p w14:paraId="59FC1E46" w14:textId="29C71DB5" w:rsidR="00C071CF" w:rsidRPr="001006B8" w:rsidRDefault="00C071CF" w:rsidP="00C071CF">
            <w:pPr>
              <w:pStyle w:val="Quellenverzeichnis"/>
              <w:ind w:left="0" w:firstLine="0"/>
            </w:pPr>
            <w:r w:rsidRPr="001006B8">
              <w:t>[Mü10]</w:t>
            </w:r>
          </w:p>
        </w:tc>
        <w:tc>
          <w:tcPr>
            <w:tcW w:w="6986" w:type="dxa"/>
          </w:tcPr>
          <w:p w14:paraId="38223CD2" w14:textId="56CB74BB" w:rsidR="00C071CF" w:rsidRPr="001006B8" w:rsidRDefault="00C071CF" w:rsidP="00C071CF">
            <w:pPr>
              <w:pStyle w:val="Quellenverzeichnis"/>
              <w:ind w:left="0" w:firstLine="0"/>
              <w:rPr>
                <w:b/>
              </w:rPr>
            </w:pPr>
            <w:r w:rsidRPr="001006B8">
              <w:rPr>
                <w:b/>
              </w:rPr>
              <w:t>Müller, B.:</w:t>
            </w:r>
            <w:r w:rsidRPr="001006B8">
              <w:t xml:space="preserve"> Schmid, B.; Schröder, C.: Makroökonomie, Springer-Verlag, Bern, 2010</w:t>
            </w:r>
          </w:p>
        </w:tc>
      </w:tr>
      <w:tr w:rsidR="00C071CF" w:rsidRPr="001006B8" w14:paraId="351801E7" w14:textId="77777777" w:rsidTr="00EC2059">
        <w:tc>
          <w:tcPr>
            <w:tcW w:w="1091" w:type="dxa"/>
          </w:tcPr>
          <w:p w14:paraId="674F930E" w14:textId="750DD68D" w:rsidR="00C071CF" w:rsidRPr="001006B8" w:rsidRDefault="00C071CF" w:rsidP="00C071CF">
            <w:pPr>
              <w:pStyle w:val="Quellenverzeichnis"/>
              <w:ind w:left="0" w:firstLine="0"/>
            </w:pPr>
            <w:r w:rsidRPr="001006B8">
              <w:t>[Ni11]</w:t>
            </w:r>
          </w:p>
        </w:tc>
        <w:tc>
          <w:tcPr>
            <w:tcW w:w="6986" w:type="dxa"/>
          </w:tcPr>
          <w:p w14:paraId="72C97199" w14:textId="2EECE50C" w:rsidR="00C071CF" w:rsidRPr="001006B8" w:rsidRDefault="00C071CF" w:rsidP="00C071CF">
            <w:pPr>
              <w:pStyle w:val="Quellenverzeichnis"/>
              <w:ind w:left="0" w:firstLine="0"/>
              <w:rPr>
                <w:b/>
              </w:rPr>
            </w:pPr>
            <w:r w:rsidRPr="001006B8">
              <w:rPr>
                <w:b/>
              </w:rPr>
              <w:t xml:space="preserve">Nicol, N; Albrecht, R.: </w:t>
            </w:r>
            <w:r w:rsidRPr="001006B8">
              <w:t>Wissenschaftliche Arbeiten schreiben mit Word 2010, 7. Auflage, Addison-Wesley, München, 2011</w:t>
            </w:r>
          </w:p>
        </w:tc>
      </w:tr>
      <w:tr w:rsidR="00C071CF" w:rsidRPr="001006B8" w14:paraId="0F0821A4" w14:textId="77777777" w:rsidTr="00EC2059">
        <w:tc>
          <w:tcPr>
            <w:tcW w:w="1091" w:type="dxa"/>
          </w:tcPr>
          <w:p w14:paraId="661A13B7" w14:textId="45FF3B4A" w:rsidR="00C071CF" w:rsidRPr="001006B8" w:rsidRDefault="00C071CF" w:rsidP="00C071CF">
            <w:pPr>
              <w:pStyle w:val="Quellenverzeichnis"/>
              <w:ind w:left="0" w:firstLine="0"/>
            </w:pPr>
            <w:r w:rsidRPr="001006B8">
              <w:t>[Th08]</w:t>
            </w:r>
          </w:p>
        </w:tc>
        <w:tc>
          <w:tcPr>
            <w:tcW w:w="6986" w:type="dxa"/>
          </w:tcPr>
          <w:p w14:paraId="11734AC5" w14:textId="6B924DE3" w:rsidR="00C071CF" w:rsidRPr="001006B8" w:rsidRDefault="00C071CF" w:rsidP="00C071CF">
            <w:pPr>
              <w:pStyle w:val="Quellenverzeichnis"/>
              <w:ind w:left="0" w:firstLine="0"/>
              <w:rPr>
                <w:b/>
              </w:rPr>
            </w:pPr>
            <w:r w:rsidRPr="001006B8">
              <w:rPr>
                <w:b/>
              </w:rPr>
              <w:t>Theisen, M. R.:</w:t>
            </w:r>
            <w:r w:rsidRPr="001006B8">
              <w:t xml:space="preserve"> Wissenschaftliches Arbeiten, Verlag F. </w:t>
            </w:r>
            <w:proofErr w:type="spellStart"/>
            <w:r w:rsidRPr="001006B8">
              <w:t>Vahlen</w:t>
            </w:r>
            <w:proofErr w:type="spellEnd"/>
            <w:r w:rsidRPr="001006B8">
              <w:t>, 14 Auflage, München, 2008</w:t>
            </w:r>
          </w:p>
        </w:tc>
      </w:tr>
    </w:tbl>
    <w:p w14:paraId="48BCDAAD" w14:textId="77777777" w:rsidR="0022165F" w:rsidRDefault="0022165F" w:rsidP="00942476">
      <w:pPr>
        <w:pStyle w:val="Quellenverzeichnis"/>
        <w:rPr>
          <w:b/>
        </w:rPr>
      </w:pPr>
    </w:p>
    <w:p w14:paraId="101DEF66" w14:textId="77777777" w:rsidR="00CD20E0" w:rsidRDefault="00FB258C" w:rsidP="00C104B1">
      <w:pPr>
        <w:pStyle w:val="Zwischenberschrift"/>
      </w:pPr>
      <w:r>
        <w:t>Verzeichnis der Internetquellen</w:t>
      </w:r>
    </w:p>
    <w:tbl>
      <w:tblPr>
        <w:tblW w:w="0" w:type="auto"/>
        <w:tblInd w:w="426" w:type="dxa"/>
        <w:tblLook w:val="04A0" w:firstRow="1" w:lastRow="0" w:firstColumn="1" w:lastColumn="0" w:noHBand="0" w:noVBand="1"/>
      </w:tblPr>
      <w:tblGrid>
        <w:gridCol w:w="1087"/>
        <w:gridCol w:w="6990"/>
      </w:tblGrid>
      <w:tr w:rsidR="001209B6" w:rsidRPr="001006B8" w14:paraId="3125BDE5" w14:textId="77777777" w:rsidTr="001006B8">
        <w:tc>
          <w:tcPr>
            <w:tcW w:w="1100" w:type="dxa"/>
            <w:shd w:val="clear" w:color="auto" w:fill="auto"/>
          </w:tcPr>
          <w:p w14:paraId="6775D9A5" w14:textId="77777777" w:rsidR="001209B6" w:rsidRPr="001006B8" w:rsidRDefault="001209B6" w:rsidP="001006B8">
            <w:pPr>
              <w:pStyle w:val="Quellenverzeichnis"/>
              <w:ind w:left="0" w:firstLine="0"/>
            </w:pPr>
            <w:r w:rsidRPr="001006B8">
              <w:t>[Ho13]</w:t>
            </w:r>
          </w:p>
        </w:tc>
        <w:tc>
          <w:tcPr>
            <w:tcW w:w="7193" w:type="dxa"/>
            <w:shd w:val="clear" w:color="auto" w:fill="auto"/>
          </w:tcPr>
          <w:p w14:paraId="2F2B749F" w14:textId="77777777" w:rsidR="001209B6" w:rsidRPr="001006B8" w:rsidRDefault="001209B6" w:rsidP="001006B8">
            <w:pPr>
              <w:pStyle w:val="Quellenverzeichnis"/>
              <w:ind w:left="0" w:firstLine="0"/>
            </w:pPr>
            <w:proofErr w:type="spellStart"/>
            <w:r w:rsidRPr="001006B8">
              <w:rPr>
                <w:b/>
                <w:bCs/>
              </w:rPr>
              <w:t>o.V</w:t>
            </w:r>
            <w:proofErr w:type="spellEnd"/>
            <w:r w:rsidRPr="001006B8">
              <w:rPr>
                <w:b/>
                <w:bCs/>
              </w:rPr>
              <w:t xml:space="preserve">. (o.J.): </w:t>
            </w:r>
            <w:r w:rsidRPr="001006B8">
              <w:t xml:space="preserve">Website der Hochschule </w:t>
            </w:r>
            <w:proofErr w:type="gramStart"/>
            <w:r w:rsidRPr="001006B8">
              <w:t>Reutlingen ,</w:t>
            </w:r>
            <w:proofErr w:type="gramEnd"/>
            <w:r w:rsidRPr="001006B8">
              <w:t xml:space="preserve"> </w:t>
            </w:r>
            <w:hyperlink r:id="rId17" w:history="1">
              <w:r w:rsidRPr="001006B8">
                <w:rPr>
                  <w:rStyle w:val="Hyperlink"/>
                </w:rPr>
                <w:t>http://www.reutlingen-university.de/</w:t>
              </w:r>
            </w:hyperlink>
            <w:r w:rsidRPr="001006B8">
              <w:t xml:space="preserve"> (</w:t>
            </w:r>
            <w:r w:rsidR="00451208" w:rsidRPr="001006B8">
              <w:t>Abruf</w:t>
            </w:r>
            <w:r w:rsidRPr="001006B8">
              <w:t>: 01.01.2013).</w:t>
            </w:r>
          </w:p>
        </w:tc>
      </w:tr>
      <w:tr w:rsidR="0022165F" w:rsidRPr="001006B8" w14:paraId="188C2175" w14:textId="77777777" w:rsidTr="001006B8">
        <w:tc>
          <w:tcPr>
            <w:tcW w:w="1100" w:type="dxa"/>
            <w:shd w:val="clear" w:color="auto" w:fill="auto"/>
          </w:tcPr>
          <w:p w14:paraId="0FF2D4A2" w14:textId="77777777" w:rsidR="0022165F" w:rsidRPr="001006B8" w:rsidRDefault="0022165F" w:rsidP="001006B8">
            <w:pPr>
              <w:pStyle w:val="Quellenverzeichnis"/>
              <w:ind w:left="0" w:firstLine="0"/>
            </w:pPr>
            <w:r w:rsidRPr="001006B8">
              <w:t>[Mi03]</w:t>
            </w:r>
          </w:p>
        </w:tc>
        <w:tc>
          <w:tcPr>
            <w:tcW w:w="7193" w:type="dxa"/>
            <w:shd w:val="clear" w:color="auto" w:fill="auto"/>
          </w:tcPr>
          <w:p w14:paraId="71D4078A" w14:textId="77777777" w:rsidR="0022165F" w:rsidRPr="001006B8" w:rsidRDefault="0022165F" w:rsidP="001006B8">
            <w:pPr>
              <w:pStyle w:val="Default"/>
              <w:jc w:val="both"/>
              <w:rPr>
                <w:sz w:val="22"/>
                <w:szCs w:val="22"/>
                <w:lang w:val="en-US"/>
              </w:rPr>
            </w:pPr>
            <w:proofErr w:type="spellStart"/>
            <w:r w:rsidRPr="001006B8">
              <w:rPr>
                <w:b/>
                <w:bCs/>
                <w:sz w:val="22"/>
                <w:szCs w:val="22"/>
                <w:lang w:val="en-US"/>
              </w:rPr>
              <w:t>Miers</w:t>
            </w:r>
            <w:proofErr w:type="spellEnd"/>
            <w:r w:rsidRPr="001006B8">
              <w:rPr>
                <w:b/>
                <w:bCs/>
                <w:sz w:val="22"/>
                <w:szCs w:val="22"/>
                <w:lang w:val="en-US"/>
              </w:rPr>
              <w:t xml:space="preserve">, D.; Hutton, G. (2003): </w:t>
            </w:r>
            <w:r w:rsidRPr="001006B8">
              <w:rPr>
                <w:sz w:val="22"/>
                <w:szCs w:val="22"/>
                <w:lang w:val="en-US"/>
              </w:rPr>
              <w:t xml:space="preserve">The Strategic Challenges of Electronic Commerce, </w:t>
            </w:r>
          </w:p>
          <w:p w14:paraId="6E323E47" w14:textId="77777777" w:rsidR="0022165F" w:rsidRPr="001006B8" w:rsidRDefault="00412FA0" w:rsidP="001006B8">
            <w:pPr>
              <w:pStyle w:val="Quellenverzeichnis"/>
              <w:ind w:left="0" w:firstLine="0"/>
              <w:rPr>
                <w:b/>
              </w:rPr>
            </w:pPr>
            <w:hyperlink r:id="rId18" w:history="1">
              <w:r w:rsidR="0022165F" w:rsidRPr="001006B8">
                <w:rPr>
                  <w:rStyle w:val="Hyperlink"/>
                </w:rPr>
                <w:t>http://www.enix.co.uk/electron.htm</w:t>
              </w:r>
            </w:hyperlink>
            <w:r w:rsidR="0022165F" w:rsidRPr="001006B8">
              <w:t xml:space="preserve"> (</w:t>
            </w:r>
            <w:r w:rsidR="00451208" w:rsidRPr="001006B8">
              <w:t>Abruf</w:t>
            </w:r>
            <w:r w:rsidR="0022165F" w:rsidRPr="001006B8">
              <w:t>: 20.10.2006).</w:t>
            </w:r>
          </w:p>
        </w:tc>
      </w:tr>
      <w:tr w:rsidR="0022165F" w:rsidRPr="001006B8" w14:paraId="5930F85B" w14:textId="77777777" w:rsidTr="001006B8">
        <w:tc>
          <w:tcPr>
            <w:tcW w:w="1100" w:type="dxa"/>
            <w:shd w:val="clear" w:color="auto" w:fill="auto"/>
          </w:tcPr>
          <w:p w14:paraId="52EC3C20" w14:textId="77777777" w:rsidR="0022165F" w:rsidRPr="001006B8" w:rsidRDefault="001209B6" w:rsidP="001006B8">
            <w:pPr>
              <w:pStyle w:val="Quellenverzeichnis"/>
              <w:ind w:left="0" w:firstLine="0"/>
            </w:pPr>
            <w:r w:rsidRPr="001006B8">
              <w:t>[Pr13]</w:t>
            </w:r>
          </w:p>
        </w:tc>
        <w:tc>
          <w:tcPr>
            <w:tcW w:w="7193" w:type="dxa"/>
            <w:shd w:val="clear" w:color="auto" w:fill="auto"/>
          </w:tcPr>
          <w:p w14:paraId="4BCB816C" w14:textId="77777777" w:rsidR="0022165F" w:rsidRPr="001006B8" w:rsidRDefault="001209B6" w:rsidP="001006B8">
            <w:pPr>
              <w:pStyle w:val="Quellenverzeichnis"/>
              <w:ind w:left="0" w:firstLine="0"/>
            </w:pPr>
            <w:proofErr w:type="spellStart"/>
            <w:r w:rsidRPr="001006B8">
              <w:rPr>
                <w:b/>
              </w:rPr>
              <w:t>Pratzner</w:t>
            </w:r>
            <w:proofErr w:type="spellEnd"/>
            <w:r w:rsidRPr="001006B8">
              <w:rPr>
                <w:b/>
              </w:rPr>
              <w:t>, A. (2013):</w:t>
            </w:r>
            <w:r w:rsidRPr="001006B8">
              <w:t xml:space="preserve"> Index/Stichwortverzeichnis in Word 2010, </w:t>
            </w:r>
            <w:hyperlink r:id="rId19" w:history="1">
              <w:r w:rsidRPr="001006B8">
                <w:rPr>
                  <w:rStyle w:val="Hyperlink"/>
                </w:rPr>
                <w:t>http://www.studium-und-pc.de/word-2010-index-stichwortverzeichnis.htm</w:t>
              </w:r>
            </w:hyperlink>
            <w:r w:rsidRPr="001006B8">
              <w:rPr>
                <w:rStyle w:val="Hyperlink"/>
                <w:color w:val="auto"/>
                <w:u w:val="none"/>
              </w:rPr>
              <w:t xml:space="preserve"> (</w:t>
            </w:r>
            <w:r w:rsidR="00451208" w:rsidRPr="001006B8">
              <w:t>Abruf</w:t>
            </w:r>
            <w:r w:rsidRPr="001006B8">
              <w:rPr>
                <w:rStyle w:val="Hyperlink"/>
                <w:color w:val="auto"/>
                <w:u w:val="none"/>
              </w:rPr>
              <w:t>: 13.06.2013)</w:t>
            </w:r>
          </w:p>
        </w:tc>
      </w:tr>
      <w:tr w:rsidR="0022165F" w:rsidRPr="001006B8" w14:paraId="72460372" w14:textId="77777777" w:rsidTr="001006B8">
        <w:tc>
          <w:tcPr>
            <w:tcW w:w="1100" w:type="dxa"/>
            <w:shd w:val="clear" w:color="auto" w:fill="auto"/>
          </w:tcPr>
          <w:p w14:paraId="46B49905" w14:textId="77777777" w:rsidR="0022165F" w:rsidRPr="001006B8" w:rsidRDefault="0022165F" w:rsidP="001006B8">
            <w:pPr>
              <w:pStyle w:val="Quellenverzeichnis"/>
              <w:ind w:left="0" w:firstLine="0"/>
            </w:pPr>
          </w:p>
        </w:tc>
        <w:tc>
          <w:tcPr>
            <w:tcW w:w="7193" w:type="dxa"/>
            <w:shd w:val="clear" w:color="auto" w:fill="auto"/>
          </w:tcPr>
          <w:p w14:paraId="195F261E" w14:textId="77777777" w:rsidR="0022165F" w:rsidRPr="001006B8" w:rsidRDefault="0022165F" w:rsidP="001006B8">
            <w:pPr>
              <w:pStyle w:val="Quellenverzeichnis"/>
              <w:ind w:left="0" w:firstLine="0"/>
              <w:rPr>
                <w:b/>
              </w:rPr>
            </w:pPr>
          </w:p>
        </w:tc>
      </w:tr>
    </w:tbl>
    <w:p w14:paraId="02FF0F40" w14:textId="77777777" w:rsidR="0022165F" w:rsidRPr="001209B6" w:rsidRDefault="0022165F" w:rsidP="0022165F">
      <w:pPr>
        <w:pStyle w:val="Quellenverzeichnis"/>
        <w:rPr>
          <w:b/>
        </w:rPr>
      </w:pPr>
    </w:p>
    <w:p w14:paraId="0DF8ADD8" w14:textId="77777777" w:rsidR="00DD67D6" w:rsidRPr="00FA2CE8" w:rsidRDefault="00DD67D6" w:rsidP="00DD67D6">
      <w:pPr>
        <w:pStyle w:val="berschrift1"/>
        <w:numPr>
          <w:ilvl w:val="0"/>
          <w:numId w:val="0"/>
        </w:numPr>
      </w:pPr>
      <w:bookmarkStart w:id="36" w:name="_Toc382299444"/>
      <w:r>
        <w:lastRenderedPageBreak/>
        <w:t>Sperrvermerk</w:t>
      </w:r>
      <w:bookmarkEnd w:id="36"/>
    </w:p>
    <w:p w14:paraId="1831F5AA" w14:textId="77777777" w:rsidR="00B3319A" w:rsidRDefault="00B3319A" w:rsidP="00B3319A">
      <w:r w:rsidRPr="00B3319A">
        <w:t xml:space="preserve"> „Diese Thesis basiert auf internen und vertraulichen Daten des Unternehmens &lt;vollständiger Unternehmensname&gt;. Diese Thesis darf unbefugten Dritten ohne ausdrückliche Zustimmung des Unternehmens und des Verfassers nicht zugänglich gemacht werden. Eine Vervielfältigung und Veröffentlichung der Thesis ohne ausdrückliche Genehmigung – auch in Auszügen – ist nicht erlaubt. Die Sperrfrist endet fünf Jahre nach Einreichung der Thesis am &lt;</w:t>
      </w:r>
      <w:proofErr w:type="spellStart"/>
      <w:proofErr w:type="gramStart"/>
      <w:r w:rsidRPr="00B3319A">
        <w:t>dd.mm.yyyy</w:t>
      </w:r>
      <w:proofErr w:type="spellEnd"/>
      <w:proofErr w:type="gramEnd"/>
      <w:r w:rsidRPr="00B3319A">
        <w:t>&gt;.</w:t>
      </w:r>
      <w:r w:rsidRPr="00B3319A">
        <w:br/>
        <w:t>(Optionale Ergänzung: Dieser Sperrvermerk bezieht sich nur auf die folgenden Teile dieser Thesis: Kapitel &lt;X, S. x–y&gt;.)“</w:t>
      </w:r>
    </w:p>
    <w:p w14:paraId="4FAA3C18" w14:textId="77777777" w:rsidR="00B3319A" w:rsidRDefault="00B3319A" w:rsidP="00B3319A"/>
    <w:p w14:paraId="50D04D8B" w14:textId="77777777" w:rsidR="00B3319A" w:rsidRDefault="00B3319A" w:rsidP="00B3319A">
      <w:r>
        <w:t xml:space="preserve">Hinweise zum Sperrvermerk: </w:t>
      </w:r>
    </w:p>
    <w:p w14:paraId="623BABC1" w14:textId="77777777" w:rsidR="00B3319A" w:rsidRDefault="00B3319A" w:rsidP="00B3319A">
      <w:pPr>
        <w:pStyle w:val="Listenabsatz"/>
        <w:numPr>
          <w:ilvl w:val="0"/>
          <w:numId w:val="30"/>
        </w:numPr>
      </w:pPr>
      <w:r>
        <w:t>Der Sperrvermerk ist optional.</w:t>
      </w:r>
    </w:p>
    <w:p w14:paraId="2638F849" w14:textId="77777777" w:rsidR="00B3319A" w:rsidRPr="00B3319A" w:rsidRDefault="00B3319A" w:rsidP="00B3319A">
      <w:pPr>
        <w:pStyle w:val="Listenabsatz"/>
        <w:numPr>
          <w:ilvl w:val="0"/>
          <w:numId w:val="30"/>
        </w:numPr>
      </w:pPr>
      <w:r w:rsidRPr="00B3319A">
        <w:t>Die Hochschule Reutlingen akzeptiert Sperrvermerke mit der obigen Formulierung, die im Zentralen Prüfungsausschuss abgestimmt und ohne weitere Genehmigung durch den/</w:t>
      </w:r>
      <w:proofErr w:type="gramStart"/>
      <w:r w:rsidRPr="00B3319A">
        <w:t>die Vizepräsident</w:t>
      </w:r>
      <w:proofErr w:type="gramEnd"/>
      <w:r w:rsidRPr="00B3319A">
        <w:t xml:space="preserve">/in Lehre verwendet werden kann. Nur im optionalen Teil darf eine Einschränkung auf Kapitel bzw. Seiten erfolgen; </w:t>
      </w:r>
      <w:proofErr w:type="gramStart"/>
      <w:r w:rsidRPr="00B3319A">
        <w:t>darüber hinausgehende</w:t>
      </w:r>
      <w:proofErr w:type="gramEnd"/>
      <w:r w:rsidRPr="00B3319A">
        <w:t xml:space="preserve"> Textergänzungen oder -änderungen sind nicht zulässig.</w:t>
      </w:r>
    </w:p>
    <w:p w14:paraId="7299D4F2" w14:textId="77777777" w:rsidR="00B3319A" w:rsidRPr="00B3319A" w:rsidRDefault="00B3319A" w:rsidP="00B3319A">
      <w:pPr>
        <w:pStyle w:val="Listenabsatz"/>
        <w:numPr>
          <w:ilvl w:val="0"/>
          <w:numId w:val="30"/>
        </w:numPr>
      </w:pPr>
      <w:proofErr w:type="gramStart"/>
      <w:r w:rsidRPr="00B3319A">
        <w:t>Darüber hinausgehende</w:t>
      </w:r>
      <w:proofErr w:type="gramEnd"/>
      <w:r w:rsidRPr="00B3319A">
        <w:t xml:space="preserve"> Geheimhaltungsvereinbarungen werden ausschließlich von dem/der Vizepräsident/in Lehre unterschrieben. Sollte Ihr Unternehmen eine gesonderte Vereinbarung treffen wollen, so muss direkt unsere Rechtsabteilung kontaktiert werden. Betreuende Prof. dürfen eine solche Vereinbarung nicht unterschreiben. Kontaktieren Sie in diesem Fall bitte Markus </w:t>
      </w:r>
      <w:proofErr w:type="spellStart"/>
      <w:r w:rsidRPr="00B3319A">
        <w:t>Dammler</w:t>
      </w:r>
      <w:proofErr w:type="spellEnd"/>
      <w:r w:rsidRPr="00B3319A">
        <w:t xml:space="preserve"> (</w:t>
      </w:r>
      <w:hyperlink r:id="rId20" w:history="1">
        <w:r w:rsidRPr="00B3319A">
          <w:t>markus.dammler@reutlingen-university.de</w:t>
        </w:r>
      </w:hyperlink>
      <w:r w:rsidRPr="00B3319A">
        <w:t>)</w:t>
      </w:r>
    </w:p>
    <w:p w14:paraId="128B2C3F" w14:textId="77777777" w:rsidR="00B3319A" w:rsidRPr="00B3319A" w:rsidRDefault="00B3319A" w:rsidP="00B3319A"/>
    <w:p w14:paraId="002D28C2" w14:textId="77777777" w:rsidR="00EA4BAC" w:rsidRDefault="00EA4BAC" w:rsidP="00B16C3F">
      <w:pPr>
        <w:pStyle w:val="berschrift1"/>
        <w:numPr>
          <w:ilvl w:val="0"/>
          <w:numId w:val="0"/>
        </w:numPr>
      </w:pPr>
      <w:bookmarkStart w:id="37" w:name="_Toc382299445"/>
      <w:r>
        <w:lastRenderedPageBreak/>
        <w:t>Erklärung</w:t>
      </w:r>
      <w:bookmarkEnd w:id="37"/>
    </w:p>
    <w:p w14:paraId="5F8152F9" w14:textId="77777777" w:rsidR="00EA4BAC" w:rsidRDefault="00EA4BAC" w:rsidP="002675C4">
      <w:r>
        <w:t>Ich versichere, dass ich diese Arbeit selbstständig verfasst, keine anderen als die angegebenen Quellen und Hilfsmittel benutzt sowie alle wörtlich oder sinngemäß übernommenen Stellen in der Arbeit gekennzeichnet habe. Die Arbeit wurde noch keiner Kommission zur Prüfung vorgelegt und verletzt in keiner Weise Rechte Dritter.</w:t>
      </w:r>
    </w:p>
    <w:p w14:paraId="7F58F2A5" w14:textId="77777777" w:rsidR="00EA4BAC" w:rsidRDefault="00EA4BAC" w:rsidP="002675C4"/>
    <w:p w14:paraId="1261AA84" w14:textId="77777777" w:rsidR="00EA4BAC" w:rsidRDefault="00EA4BAC" w:rsidP="002675C4"/>
    <w:p w14:paraId="47D7461F" w14:textId="77777777" w:rsidR="00EA4BAC" w:rsidRDefault="00EA4BAC" w:rsidP="002675C4">
      <w:r>
        <w:t>_______________________________ den ___________________</w:t>
      </w:r>
      <w:r>
        <w:br/>
        <w:t xml:space="preserve">                  </w:t>
      </w:r>
      <w:proofErr w:type="gramStart"/>
      <w:r>
        <w:t xml:space="preserve">   (</w:t>
      </w:r>
      <w:proofErr w:type="gramEnd"/>
      <w:r>
        <w:t>Ort)</w:t>
      </w:r>
      <w:r>
        <w:tab/>
      </w:r>
      <w:r>
        <w:tab/>
      </w:r>
      <w:r>
        <w:tab/>
      </w:r>
      <w:r>
        <w:tab/>
      </w:r>
      <w:r>
        <w:tab/>
        <w:t>(Datum)</w:t>
      </w:r>
    </w:p>
    <w:p w14:paraId="28A9E7A2" w14:textId="77777777" w:rsidR="00EA4BAC" w:rsidRDefault="00EA4BAC" w:rsidP="002675C4"/>
    <w:p w14:paraId="1927F990" w14:textId="77777777" w:rsidR="00EA4BAC" w:rsidRDefault="00EA4BAC" w:rsidP="002675C4"/>
    <w:p w14:paraId="2D9DB645" w14:textId="77777777" w:rsidR="00EA4BAC" w:rsidRDefault="00EA4BAC" w:rsidP="002675C4">
      <w:pPr>
        <w:pStyle w:val="Bild"/>
      </w:pPr>
      <w:r>
        <w:t>____________________________________________</w:t>
      </w:r>
      <w:r w:rsidR="003B4001">
        <w:t>__________</w:t>
      </w:r>
      <w:r w:rsidR="003B4001">
        <w:br/>
      </w:r>
      <w:r w:rsidR="003B4001">
        <w:tab/>
      </w:r>
      <w:r w:rsidR="003B4001">
        <w:tab/>
      </w:r>
      <w:r w:rsidR="003B4001">
        <w:tab/>
        <w:t xml:space="preserve">  </w:t>
      </w:r>
      <w:proofErr w:type="gramStart"/>
      <w:r w:rsidR="003B4001">
        <w:t xml:space="preserve">   </w:t>
      </w:r>
      <w:r>
        <w:t>(</w:t>
      </w:r>
      <w:proofErr w:type="gramEnd"/>
      <w:r>
        <w:t>Unterschrift)</w:t>
      </w:r>
    </w:p>
    <w:sectPr w:rsidR="00EA4BAC" w:rsidSect="00FE02C5">
      <w:footerReference w:type="default" r:id="rId21"/>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6C17B" w14:textId="77777777" w:rsidR="00412FA0" w:rsidRDefault="00412FA0" w:rsidP="002675C4">
      <w:r>
        <w:separator/>
      </w:r>
    </w:p>
  </w:endnote>
  <w:endnote w:type="continuationSeparator" w:id="0">
    <w:p w14:paraId="3C78D36A" w14:textId="77777777" w:rsidR="00412FA0" w:rsidRDefault="00412FA0" w:rsidP="00267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8BAB2" w14:textId="77777777" w:rsidR="00544B86" w:rsidRDefault="00544B86" w:rsidP="00A040BF">
    <w:pPr>
      <w:pStyle w:val="Fuzeile"/>
      <w:jc w:val="right"/>
    </w:pPr>
    <w:r>
      <w:fldChar w:fldCharType="begin"/>
    </w:r>
    <w:r>
      <w:instrText>PAGE   \* MERGEFORMAT</w:instrText>
    </w:r>
    <w:r>
      <w:fldChar w:fldCharType="separate"/>
    </w:r>
    <w:r w:rsidR="00531EB2">
      <w:rPr>
        <w:noProof/>
      </w:rPr>
      <w:t>iv</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A90A8" w14:textId="77777777" w:rsidR="00544B86" w:rsidRDefault="00544B86" w:rsidP="00A040BF">
    <w:pPr>
      <w:pStyle w:val="Fuzeile"/>
      <w:jc w:val="right"/>
    </w:pPr>
    <w:r>
      <w:fldChar w:fldCharType="begin"/>
    </w:r>
    <w:r>
      <w:instrText>PAGE   \* MERGEFORMAT</w:instrText>
    </w:r>
    <w:r>
      <w:fldChar w:fldCharType="separate"/>
    </w:r>
    <w:r w:rsidR="00531EB2">
      <w:rPr>
        <w:noProof/>
      </w:rPr>
      <w:t>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D59A7" w14:textId="77777777" w:rsidR="00544B86" w:rsidRPr="0049299E" w:rsidRDefault="00544B86" w:rsidP="0049299E">
    <w:pPr>
      <w:pStyle w:val="Fuzeile"/>
      <w:jc w:val="right"/>
    </w:pPr>
    <w:r>
      <w:fldChar w:fldCharType="begin"/>
    </w:r>
    <w:r>
      <w:instrText>PAGE   \* MERGEFORMAT</w:instrText>
    </w:r>
    <w:r>
      <w:fldChar w:fldCharType="separate"/>
    </w:r>
    <w:r w:rsidR="00531EB2">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10B34" w14:textId="77777777" w:rsidR="00412FA0" w:rsidRDefault="00412FA0" w:rsidP="002675C4">
      <w:r>
        <w:separator/>
      </w:r>
    </w:p>
  </w:footnote>
  <w:footnote w:type="continuationSeparator" w:id="0">
    <w:p w14:paraId="77CB7E9F" w14:textId="77777777" w:rsidR="00412FA0" w:rsidRDefault="00412FA0" w:rsidP="002675C4">
      <w:r>
        <w:continuationSeparator/>
      </w:r>
    </w:p>
  </w:footnote>
  <w:footnote w:id="1">
    <w:p w14:paraId="1FC1BA0B" w14:textId="44D7758C" w:rsidR="00CB6F83" w:rsidRDefault="00CB6F83">
      <w:pPr>
        <w:pStyle w:val="Funotentext"/>
      </w:pPr>
      <w:r>
        <w:rPr>
          <w:rStyle w:val="Funotenzeichen"/>
        </w:rPr>
        <w:footnoteRef/>
      </w:r>
      <w:r>
        <w:t xml:space="preserve"> </w:t>
      </w:r>
      <w:r w:rsidR="00CB4026" w:rsidRPr="00166451">
        <w:t xml:space="preserve">Vgl. </w:t>
      </w:r>
      <w:r w:rsidR="00CB4026">
        <w:t xml:space="preserve">Spillner </w:t>
      </w:r>
      <w:r w:rsidR="00CB4026" w:rsidRPr="00166451">
        <w:t>A.</w:t>
      </w:r>
      <w:r w:rsidR="00CB4026">
        <w:t>, Linz T.,</w:t>
      </w:r>
      <w:r w:rsidR="00CB4026" w:rsidRPr="00942476">
        <w:t xml:space="preserve"> </w:t>
      </w:r>
      <w:r w:rsidR="00CB4026" w:rsidRPr="00C104B1">
        <w:t>[</w:t>
      </w:r>
      <w:r w:rsidR="00CB4026">
        <w:t>SL19</w:t>
      </w:r>
      <w:r w:rsidR="00CB4026" w:rsidRPr="00C104B1">
        <w:t>]</w:t>
      </w:r>
      <w:r w:rsidR="00CB4026" w:rsidRPr="00166451">
        <w:t>, S.</w:t>
      </w:r>
      <w:r w:rsidR="00CB4026">
        <w:t>244</w:t>
      </w:r>
    </w:p>
  </w:footnote>
  <w:footnote w:id="2">
    <w:p w14:paraId="686B7437" w14:textId="179B2696" w:rsidR="00A02C1D" w:rsidRDefault="00A02C1D">
      <w:pPr>
        <w:pStyle w:val="Funotentext"/>
      </w:pPr>
      <w:r>
        <w:rPr>
          <w:rStyle w:val="Funotenzeichen"/>
        </w:rPr>
        <w:footnoteRef/>
      </w:r>
      <w:r>
        <w:t xml:space="preserve"> </w:t>
      </w:r>
      <w:r w:rsidR="00EC2059" w:rsidRPr="00A02C1D">
        <w:t>Hu</w:t>
      </w:r>
      <w:r w:rsidR="00EC2059">
        <w:t xml:space="preserve"> T.</w:t>
      </w:r>
      <w:r w:rsidR="00EC2059" w:rsidRPr="00A02C1D">
        <w:t>, Mo</w:t>
      </w:r>
      <w:r w:rsidR="00EC2059">
        <w:t xml:space="preserve"> R.</w:t>
      </w:r>
      <w:r w:rsidR="00EC2059" w:rsidRPr="00A02C1D">
        <w:t xml:space="preserve">, </w:t>
      </w:r>
      <w:proofErr w:type="spellStart"/>
      <w:r w:rsidR="00EC2059" w:rsidRPr="00A02C1D">
        <w:t>Xiong</w:t>
      </w:r>
      <w:proofErr w:type="spellEnd"/>
      <w:r w:rsidR="00EC2059">
        <w:t xml:space="preserve"> P.</w:t>
      </w:r>
      <w:r w:rsidR="00EC2059" w:rsidRPr="00A02C1D">
        <w:t>, Li</w:t>
      </w:r>
      <w:r w:rsidR="00EC2059">
        <w:t xml:space="preserve"> Z.</w:t>
      </w:r>
      <w:r w:rsidR="00EC2059" w:rsidRPr="00A02C1D">
        <w:t>, Feng</w:t>
      </w:r>
      <w:r w:rsidR="00EC2059">
        <w:t xml:space="preserve"> Q. </w:t>
      </w:r>
      <w:r w:rsidR="00EC2059" w:rsidRPr="00C104B1">
        <w:t>[</w:t>
      </w:r>
      <w:r w:rsidR="00EC2059">
        <w:t>HM21</w:t>
      </w:r>
      <w:r w:rsidR="00EC2059" w:rsidRPr="00C104B1">
        <w:t>]</w:t>
      </w:r>
      <w:r w:rsidR="00EC2059" w:rsidRPr="00166451">
        <w:t>, S.</w:t>
      </w:r>
      <w:r w:rsidR="00EC2059">
        <w:t>1</w:t>
      </w:r>
    </w:p>
  </w:footnote>
  <w:footnote w:id="3">
    <w:p w14:paraId="1FBEA26D" w14:textId="77777777" w:rsidR="00544B86" w:rsidRDefault="00544B86">
      <w:pPr>
        <w:pStyle w:val="Funotentext"/>
      </w:pPr>
      <w:r>
        <w:rPr>
          <w:rStyle w:val="Funotenzeichen"/>
        </w:rPr>
        <w:footnoteRef/>
      </w:r>
      <w:r>
        <w:t xml:space="preserve"> Die Angabe in eckigen Klammern nach dem Format [</w:t>
      </w:r>
      <w:proofErr w:type="spellStart"/>
      <w:r>
        <w:t>KürzelJahr</w:t>
      </w:r>
      <w:proofErr w:type="spellEnd"/>
      <w:r>
        <w:t>] ist ein Verweis auf Literatur die im Quellenverzeichnis aufgeführt ist</w:t>
      </w:r>
    </w:p>
  </w:footnote>
  <w:footnote w:id="4">
    <w:p w14:paraId="6F69E4DE" w14:textId="77777777" w:rsidR="00544B86" w:rsidRDefault="00544B86" w:rsidP="002675C4">
      <w:pPr>
        <w:pStyle w:val="Funotentext"/>
      </w:pPr>
      <w:r>
        <w:rPr>
          <w:rStyle w:val="Funotenzeichen"/>
        </w:rPr>
        <w:footnoteRef/>
      </w:r>
      <w:r>
        <w:t xml:space="preserve"> D</w:t>
      </w:r>
      <w:r w:rsidRPr="00CA2EFD">
        <w:t xml:space="preserve">ieser Text ist </w:t>
      </w:r>
      <w:r>
        <w:t>ein</w:t>
      </w:r>
      <w:r w:rsidR="00CC61BA">
        <w:t>e</w:t>
      </w:r>
      <w:r>
        <w:t xml:space="preserve"> Fußnote. Auch mehrzeiliges S</w:t>
      </w:r>
      <w:r w:rsidRPr="00CA2EFD">
        <w:t xml:space="preserve">chreiben ist möglich, wie an diesem </w:t>
      </w:r>
      <w:proofErr w:type="spellStart"/>
      <w:r w:rsidRPr="00CA2EFD">
        <w:t>Zei-lenumbruch</w:t>
      </w:r>
      <w:proofErr w:type="spellEnd"/>
      <w:r w:rsidRPr="00CA2EFD">
        <w:t xml:space="preserve"> zu sehen ist</w:t>
      </w:r>
    </w:p>
  </w:footnote>
  <w:footnote w:id="5">
    <w:p w14:paraId="4C7E1E78" w14:textId="77777777" w:rsidR="00544B86" w:rsidRPr="00166451" w:rsidRDefault="00544B86">
      <w:pPr>
        <w:pStyle w:val="Funotentext"/>
      </w:pPr>
      <w:r>
        <w:rPr>
          <w:rStyle w:val="Funotenzeichen"/>
        </w:rPr>
        <w:footnoteRef/>
      </w:r>
      <w:r w:rsidRPr="00166451">
        <w:t xml:space="preserve"> Maier, A. [Ma</w:t>
      </w:r>
      <w:r>
        <w:t>1</w:t>
      </w:r>
      <w:r w:rsidRPr="00166451">
        <w:t>2], S. 19</w:t>
      </w:r>
    </w:p>
  </w:footnote>
  <w:footnote w:id="6">
    <w:p w14:paraId="1D63CB52" w14:textId="77777777" w:rsidR="00544B86" w:rsidRPr="00166451" w:rsidRDefault="00544B86">
      <w:pPr>
        <w:pStyle w:val="Funotentext"/>
      </w:pPr>
      <w:r>
        <w:rPr>
          <w:rStyle w:val="Funotenzeichen"/>
        </w:rPr>
        <w:footnoteRef/>
      </w:r>
      <w:r w:rsidRPr="00166451">
        <w:t xml:space="preserve"> Vgl. Maier, A.</w:t>
      </w:r>
      <w:r w:rsidRPr="00942476">
        <w:t xml:space="preserve"> </w:t>
      </w:r>
      <w:r w:rsidRPr="00C104B1">
        <w:t>[Ma12]</w:t>
      </w:r>
      <w:r w:rsidRPr="00166451">
        <w:t>, S.19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62052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E3E6A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B5AF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80646C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E3610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B8D4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FAFC2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9E8B2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4CE9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E03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8B5923"/>
    <w:multiLevelType w:val="hybridMultilevel"/>
    <w:tmpl w:val="DA7C86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2D14B8D"/>
    <w:multiLevelType w:val="multilevel"/>
    <w:tmpl w:val="25848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654DAF"/>
    <w:multiLevelType w:val="hybridMultilevel"/>
    <w:tmpl w:val="E050E7A6"/>
    <w:lvl w:ilvl="0" w:tplc="986E3B3C">
      <w:start w:val="1"/>
      <w:numFmt w:val="decimal"/>
      <w:lvlText w:val="%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8FC2D78"/>
    <w:multiLevelType w:val="multilevel"/>
    <w:tmpl w:val="07CA2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D815BE"/>
    <w:multiLevelType w:val="hybridMultilevel"/>
    <w:tmpl w:val="EB48D5CA"/>
    <w:lvl w:ilvl="0" w:tplc="11A8DC16">
      <w:start w:val="2018"/>
      <w:numFmt w:val="bullet"/>
      <w:lvlText w:val="-"/>
      <w:lvlJc w:val="left"/>
      <w:pPr>
        <w:ind w:left="720" w:hanging="360"/>
      </w:pPr>
      <w:rPr>
        <w:rFonts w:ascii="Arial" w:eastAsia="Century Gothic"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31B7D51"/>
    <w:multiLevelType w:val="hybridMultilevel"/>
    <w:tmpl w:val="D6D062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375717"/>
    <w:multiLevelType w:val="multilevel"/>
    <w:tmpl w:val="9B627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700CD2"/>
    <w:multiLevelType w:val="multilevel"/>
    <w:tmpl w:val="1C0EC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001476"/>
    <w:multiLevelType w:val="multilevel"/>
    <w:tmpl w:val="6B7CD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726E88"/>
    <w:multiLevelType w:val="hybridMultilevel"/>
    <w:tmpl w:val="E57EB206"/>
    <w:lvl w:ilvl="0" w:tplc="88627820">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9F574CC"/>
    <w:multiLevelType w:val="multilevel"/>
    <w:tmpl w:val="23A8616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1" w15:restartNumberingAfterBreak="0">
    <w:nsid w:val="691E015F"/>
    <w:multiLevelType w:val="hybridMultilevel"/>
    <w:tmpl w:val="AE9627DE"/>
    <w:lvl w:ilvl="0" w:tplc="1F22CF0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9B76467"/>
    <w:multiLevelType w:val="hybridMultilevel"/>
    <w:tmpl w:val="C00AB3CC"/>
    <w:lvl w:ilvl="0" w:tplc="96141C8E">
      <w:start w:val="2018"/>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7066168"/>
    <w:multiLevelType w:val="hybridMultilevel"/>
    <w:tmpl w:val="432447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7C354AD"/>
    <w:multiLevelType w:val="hybridMultilevel"/>
    <w:tmpl w:val="8DAEACE2"/>
    <w:lvl w:ilvl="0" w:tplc="972263B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D125D2E"/>
    <w:multiLevelType w:val="hybridMultilevel"/>
    <w:tmpl w:val="2E0CE918"/>
    <w:lvl w:ilvl="0" w:tplc="4FC0CC0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5"/>
  </w:num>
  <w:num w:numId="2">
    <w:abstractNumId w:val="21"/>
  </w:num>
  <w:num w:numId="3">
    <w:abstractNumId w:val="19"/>
  </w:num>
  <w:num w:numId="4">
    <w:abstractNumId w:val="12"/>
  </w:num>
  <w:num w:numId="5">
    <w:abstractNumId w:val="23"/>
  </w:num>
  <w:num w:numId="6">
    <w:abstractNumId w:val="24"/>
  </w:num>
  <w:num w:numId="7">
    <w:abstractNumId w:val="20"/>
  </w:num>
  <w:num w:numId="8">
    <w:abstractNumId w:val="20"/>
  </w:num>
  <w:num w:numId="9">
    <w:abstractNumId w:val="20"/>
  </w:num>
  <w:num w:numId="10">
    <w:abstractNumId w:val="20"/>
  </w:num>
  <w:num w:numId="11">
    <w:abstractNumId w:val="20"/>
  </w:num>
  <w:num w:numId="12">
    <w:abstractNumId w:val="20"/>
  </w:num>
  <w:num w:numId="13">
    <w:abstractNumId w:val="20"/>
  </w:num>
  <w:num w:numId="14">
    <w:abstractNumId w:val="20"/>
  </w:num>
  <w:num w:numId="15">
    <w:abstractNumId w:val="20"/>
  </w:num>
  <w:num w:numId="16">
    <w:abstractNumId w:val="20"/>
  </w:num>
  <w:num w:numId="17">
    <w:abstractNumId w:val="20"/>
  </w:num>
  <w:num w:numId="18">
    <w:abstractNumId w:val="20"/>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5"/>
  </w:num>
  <w:num w:numId="30">
    <w:abstractNumId w:val="10"/>
  </w:num>
  <w:num w:numId="31">
    <w:abstractNumId w:val="11"/>
  </w:num>
  <w:num w:numId="32">
    <w:abstractNumId w:val="13"/>
  </w:num>
  <w:num w:numId="33">
    <w:abstractNumId w:val="16"/>
  </w:num>
  <w:num w:numId="34">
    <w:abstractNumId w:val="17"/>
  </w:num>
  <w:num w:numId="35">
    <w:abstractNumId w:val="18"/>
  </w:num>
  <w:num w:numId="36">
    <w:abstractNumId w:val="14"/>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4"/>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A0A"/>
    <w:rsid w:val="000016F9"/>
    <w:rsid w:val="000031E7"/>
    <w:rsid w:val="00040C59"/>
    <w:rsid w:val="00044FD0"/>
    <w:rsid w:val="000679C3"/>
    <w:rsid w:val="00071E69"/>
    <w:rsid w:val="000836D7"/>
    <w:rsid w:val="00096206"/>
    <w:rsid w:val="000A05B3"/>
    <w:rsid w:val="000A3FF1"/>
    <w:rsid w:val="000B3BAB"/>
    <w:rsid w:val="000B6856"/>
    <w:rsid w:val="000C0E95"/>
    <w:rsid w:val="000C3A16"/>
    <w:rsid w:val="000E12B4"/>
    <w:rsid w:val="000E41EC"/>
    <w:rsid w:val="000F6D74"/>
    <w:rsid w:val="001006B8"/>
    <w:rsid w:val="001058C1"/>
    <w:rsid w:val="00112975"/>
    <w:rsid w:val="001209B6"/>
    <w:rsid w:val="00131B43"/>
    <w:rsid w:val="00136819"/>
    <w:rsid w:val="00157BF2"/>
    <w:rsid w:val="001639C3"/>
    <w:rsid w:val="00166451"/>
    <w:rsid w:val="00180BB5"/>
    <w:rsid w:val="001E7794"/>
    <w:rsid w:val="001F0FA1"/>
    <w:rsid w:val="00203FD5"/>
    <w:rsid w:val="00206AA3"/>
    <w:rsid w:val="00211449"/>
    <w:rsid w:val="002129BA"/>
    <w:rsid w:val="0022165F"/>
    <w:rsid w:val="002255F0"/>
    <w:rsid w:val="00226780"/>
    <w:rsid w:val="00242D24"/>
    <w:rsid w:val="0025559E"/>
    <w:rsid w:val="002675C4"/>
    <w:rsid w:val="00271B75"/>
    <w:rsid w:val="002A2C12"/>
    <w:rsid w:val="002A3AB0"/>
    <w:rsid w:val="002A4C5B"/>
    <w:rsid w:val="002B3671"/>
    <w:rsid w:val="002F2DA9"/>
    <w:rsid w:val="003110C3"/>
    <w:rsid w:val="00330EC2"/>
    <w:rsid w:val="00346053"/>
    <w:rsid w:val="0034606A"/>
    <w:rsid w:val="00372685"/>
    <w:rsid w:val="00393D61"/>
    <w:rsid w:val="003B4001"/>
    <w:rsid w:val="003D10DD"/>
    <w:rsid w:val="003E0ADD"/>
    <w:rsid w:val="003F59C2"/>
    <w:rsid w:val="00412FA0"/>
    <w:rsid w:val="00416C2B"/>
    <w:rsid w:val="004213C4"/>
    <w:rsid w:val="0043206C"/>
    <w:rsid w:val="00451208"/>
    <w:rsid w:val="0046136D"/>
    <w:rsid w:val="004678C3"/>
    <w:rsid w:val="0047686E"/>
    <w:rsid w:val="00483019"/>
    <w:rsid w:val="004842A4"/>
    <w:rsid w:val="00484B4A"/>
    <w:rsid w:val="0049299E"/>
    <w:rsid w:val="004975C7"/>
    <w:rsid w:val="004A2AF3"/>
    <w:rsid w:val="004C2717"/>
    <w:rsid w:val="004C27EB"/>
    <w:rsid w:val="004F58FE"/>
    <w:rsid w:val="005165F0"/>
    <w:rsid w:val="00525D00"/>
    <w:rsid w:val="00526033"/>
    <w:rsid w:val="00531EB2"/>
    <w:rsid w:val="00544B86"/>
    <w:rsid w:val="00594F76"/>
    <w:rsid w:val="005A3673"/>
    <w:rsid w:val="005B2EF9"/>
    <w:rsid w:val="005C1C0C"/>
    <w:rsid w:val="005C5823"/>
    <w:rsid w:val="00604FC4"/>
    <w:rsid w:val="00612FEE"/>
    <w:rsid w:val="00613529"/>
    <w:rsid w:val="00627727"/>
    <w:rsid w:val="00634AE4"/>
    <w:rsid w:val="00637C1C"/>
    <w:rsid w:val="00661D06"/>
    <w:rsid w:val="00683215"/>
    <w:rsid w:val="00697EF6"/>
    <w:rsid w:val="006A57E1"/>
    <w:rsid w:val="006B4F54"/>
    <w:rsid w:val="006D0DE8"/>
    <w:rsid w:val="006D475D"/>
    <w:rsid w:val="006D510F"/>
    <w:rsid w:val="006D7B76"/>
    <w:rsid w:val="006E4A3D"/>
    <w:rsid w:val="006E554E"/>
    <w:rsid w:val="00712D4F"/>
    <w:rsid w:val="00713F99"/>
    <w:rsid w:val="00716CBC"/>
    <w:rsid w:val="0072784B"/>
    <w:rsid w:val="007435A8"/>
    <w:rsid w:val="0074766C"/>
    <w:rsid w:val="00754124"/>
    <w:rsid w:val="00760827"/>
    <w:rsid w:val="00766A0A"/>
    <w:rsid w:val="0077100C"/>
    <w:rsid w:val="0077388C"/>
    <w:rsid w:val="00774E4E"/>
    <w:rsid w:val="00780393"/>
    <w:rsid w:val="0078750D"/>
    <w:rsid w:val="00790849"/>
    <w:rsid w:val="007C2F99"/>
    <w:rsid w:val="007F0CB3"/>
    <w:rsid w:val="007F1E79"/>
    <w:rsid w:val="008110D0"/>
    <w:rsid w:val="00834F2F"/>
    <w:rsid w:val="008476BF"/>
    <w:rsid w:val="00847747"/>
    <w:rsid w:val="008552E1"/>
    <w:rsid w:val="00887E4A"/>
    <w:rsid w:val="00893B95"/>
    <w:rsid w:val="00894305"/>
    <w:rsid w:val="00896737"/>
    <w:rsid w:val="008A5245"/>
    <w:rsid w:val="008B20BC"/>
    <w:rsid w:val="008B301B"/>
    <w:rsid w:val="008B78CA"/>
    <w:rsid w:val="008C1DAC"/>
    <w:rsid w:val="008C336C"/>
    <w:rsid w:val="008C5C16"/>
    <w:rsid w:val="008C76C7"/>
    <w:rsid w:val="008D7DE8"/>
    <w:rsid w:val="008E0E59"/>
    <w:rsid w:val="00926E9F"/>
    <w:rsid w:val="00942476"/>
    <w:rsid w:val="009446F4"/>
    <w:rsid w:val="009461BB"/>
    <w:rsid w:val="0095315E"/>
    <w:rsid w:val="009655B3"/>
    <w:rsid w:val="00967421"/>
    <w:rsid w:val="00982458"/>
    <w:rsid w:val="00991999"/>
    <w:rsid w:val="009C130A"/>
    <w:rsid w:val="009C2E0F"/>
    <w:rsid w:val="009C392E"/>
    <w:rsid w:val="009C5352"/>
    <w:rsid w:val="009D2461"/>
    <w:rsid w:val="009D4416"/>
    <w:rsid w:val="009F4921"/>
    <w:rsid w:val="009F60A1"/>
    <w:rsid w:val="00A02C1D"/>
    <w:rsid w:val="00A040BF"/>
    <w:rsid w:val="00A219A7"/>
    <w:rsid w:val="00A4345D"/>
    <w:rsid w:val="00A51DE5"/>
    <w:rsid w:val="00A53287"/>
    <w:rsid w:val="00A65B94"/>
    <w:rsid w:val="00A77D5B"/>
    <w:rsid w:val="00A86BED"/>
    <w:rsid w:val="00A90023"/>
    <w:rsid w:val="00A9093D"/>
    <w:rsid w:val="00A9348F"/>
    <w:rsid w:val="00AA7BF8"/>
    <w:rsid w:val="00AD56B4"/>
    <w:rsid w:val="00AF74EB"/>
    <w:rsid w:val="00B16C3F"/>
    <w:rsid w:val="00B1735D"/>
    <w:rsid w:val="00B3319A"/>
    <w:rsid w:val="00B34079"/>
    <w:rsid w:val="00B3490F"/>
    <w:rsid w:val="00B4125D"/>
    <w:rsid w:val="00B4451B"/>
    <w:rsid w:val="00B46A00"/>
    <w:rsid w:val="00B5635B"/>
    <w:rsid w:val="00B61E6F"/>
    <w:rsid w:val="00B67082"/>
    <w:rsid w:val="00B6750F"/>
    <w:rsid w:val="00B7335E"/>
    <w:rsid w:val="00B82EA2"/>
    <w:rsid w:val="00B87DA2"/>
    <w:rsid w:val="00B93136"/>
    <w:rsid w:val="00B94A38"/>
    <w:rsid w:val="00BB72E6"/>
    <w:rsid w:val="00BC331B"/>
    <w:rsid w:val="00BD468B"/>
    <w:rsid w:val="00BF4748"/>
    <w:rsid w:val="00C071CF"/>
    <w:rsid w:val="00C07D94"/>
    <w:rsid w:val="00C10221"/>
    <w:rsid w:val="00C104B1"/>
    <w:rsid w:val="00C20193"/>
    <w:rsid w:val="00C4419E"/>
    <w:rsid w:val="00C55DB6"/>
    <w:rsid w:val="00C96EEF"/>
    <w:rsid w:val="00CA2EFD"/>
    <w:rsid w:val="00CB4026"/>
    <w:rsid w:val="00CB6F83"/>
    <w:rsid w:val="00CC0A30"/>
    <w:rsid w:val="00CC61BA"/>
    <w:rsid w:val="00CD20E0"/>
    <w:rsid w:val="00CD4B93"/>
    <w:rsid w:val="00CE056F"/>
    <w:rsid w:val="00CF3EF3"/>
    <w:rsid w:val="00D10EBB"/>
    <w:rsid w:val="00D24435"/>
    <w:rsid w:val="00D34BFC"/>
    <w:rsid w:val="00D5410F"/>
    <w:rsid w:val="00D553B9"/>
    <w:rsid w:val="00D75838"/>
    <w:rsid w:val="00D86951"/>
    <w:rsid w:val="00D8788F"/>
    <w:rsid w:val="00DD67D6"/>
    <w:rsid w:val="00DE4122"/>
    <w:rsid w:val="00DF6F0B"/>
    <w:rsid w:val="00E26D19"/>
    <w:rsid w:val="00E27CC9"/>
    <w:rsid w:val="00E37695"/>
    <w:rsid w:val="00E40EB9"/>
    <w:rsid w:val="00E4172A"/>
    <w:rsid w:val="00E46357"/>
    <w:rsid w:val="00E507DD"/>
    <w:rsid w:val="00E62BCE"/>
    <w:rsid w:val="00E71A4D"/>
    <w:rsid w:val="00E80AEB"/>
    <w:rsid w:val="00E83B0B"/>
    <w:rsid w:val="00EA4BAC"/>
    <w:rsid w:val="00EC2059"/>
    <w:rsid w:val="00ED4C57"/>
    <w:rsid w:val="00ED70DA"/>
    <w:rsid w:val="00EE25AB"/>
    <w:rsid w:val="00F06EF6"/>
    <w:rsid w:val="00F271AE"/>
    <w:rsid w:val="00F31C20"/>
    <w:rsid w:val="00F47BA2"/>
    <w:rsid w:val="00F70066"/>
    <w:rsid w:val="00F714E3"/>
    <w:rsid w:val="00F7466F"/>
    <w:rsid w:val="00F870A4"/>
    <w:rsid w:val="00F879EB"/>
    <w:rsid w:val="00F92300"/>
    <w:rsid w:val="00F979CD"/>
    <w:rsid w:val="00FA2CE8"/>
    <w:rsid w:val="00FA67FC"/>
    <w:rsid w:val="00FB258C"/>
    <w:rsid w:val="00FD0DDC"/>
    <w:rsid w:val="00FD4230"/>
    <w:rsid w:val="00FE02C5"/>
    <w:rsid w:val="00FE13BD"/>
    <w:rsid w:val="00FE5788"/>
    <w:rsid w:val="00FF0D1F"/>
    <w:rsid w:val="00FF5528"/>
    <w:rsid w:val="00FF71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3E07C1"/>
  <w15:docId w15:val="{106354FC-F5DD-7F4F-95AC-5E7B2E5EC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26D19"/>
    <w:pPr>
      <w:spacing w:after="200" w:line="340" w:lineRule="atLeast"/>
    </w:pPr>
    <w:rPr>
      <w:rFonts w:ascii="Arial" w:hAnsi="Arial" w:cs="Arial"/>
      <w:sz w:val="24"/>
      <w:szCs w:val="22"/>
      <w:lang w:eastAsia="en-US"/>
    </w:rPr>
  </w:style>
  <w:style w:type="paragraph" w:styleId="berschrift1">
    <w:name w:val="heading 1"/>
    <w:basedOn w:val="Standard"/>
    <w:next w:val="Standard"/>
    <w:link w:val="berschrift1Zchn"/>
    <w:uiPriority w:val="9"/>
    <w:qFormat/>
    <w:rsid w:val="00F06EF6"/>
    <w:pPr>
      <w:keepNext/>
      <w:keepLines/>
      <w:pageBreakBefore/>
      <w:numPr>
        <w:numId w:val="16"/>
      </w:numPr>
      <w:spacing w:before="480" w:after="240"/>
      <w:outlineLvl w:val="0"/>
    </w:pPr>
    <w:rPr>
      <w:rFonts w:eastAsia="Times New Roman"/>
      <w:b/>
      <w:bCs/>
      <w:color w:val="000000"/>
      <w:szCs w:val="28"/>
    </w:rPr>
  </w:style>
  <w:style w:type="paragraph" w:styleId="berschrift2">
    <w:name w:val="heading 2"/>
    <w:basedOn w:val="Standard"/>
    <w:next w:val="Standard"/>
    <w:link w:val="berschrift2Zchn"/>
    <w:uiPriority w:val="9"/>
    <w:unhideWhenUsed/>
    <w:qFormat/>
    <w:rsid w:val="00F06EF6"/>
    <w:pPr>
      <w:keepNext/>
      <w:keepLines/>
      <w:numPr>
        <w:ilvl w:val="1"/>
        <w:numId w:val="16"/>
      </w:numPr>
      <w:spacing w:before="200" w:after="240"/>
      <w:outlineLvl w:val="1"/>
    </w:pPr>
    <w:rPr>
      <w:rFonts w:eastAsia="Times New Roman"/>
      <w:b/>
      <w:bCs/>
      <w:color w:val="000000"/>
    </w:rPr>
  </w:style>
  <w:style w:type="paragraph" w:styleId="berschrift3">
    <w:name w:val="heading 3"/>
    <w:basedOn w:val="Standard"/>
    <w:next w:val="Standard"/>
    <w:link w:val="berschrift3Zchn"/>
    <w:uiPriority w:val="9"/>
    <w:unhideWhenUsed/>
    <w:qFormat/>
    <w:rsid w:val="00F06EF6"/>
    <w:pPr>
      <w:keepNext/>
      <w:keepLines/>
      <w:numPr>
        <w:ilvl w:val="2"/>
        <w:numId w:val="16"/>
      </w:numPr>
      <w:spacing w:before="200" w:after="240"/>
      <w:outlineLvl w:val="2"/>
    </w:pPr>
    <w:rPr>
      <w:rFonts w:eastAsia="Times New Roman"/>
      <w:b/>
      <w:bCs/>
      <w:color w:val="000000"/>
    </w:rPr>
  </w:style>
  <w:style w:type="paragraph" w:styleId="berschrift4">
    <w:name w:val="heading 4"/>
    <w:basedOn w:val="Standard"/>
    <w:next w:val="Standard"/>
    <w:link w:val="berschrift4Zchn"/>
    <w:uiPriority w:val="9"/>
    <w:semiHidden/>
    <w:unhideWhenUsed/>
    <w:qFormat/>
    <w:rsid w:val="00F06EF6"/>
    <w:pPr>
      <w:keepNext/>
      <w:keepLines/>
      <w:numPr>
        <w:ilvl w:val="3"/>
        <w:numId w:val="16"/>
      </w:numPr>
      <w:spacing w:before="200" w:after="0"/>
      <w:outlineLvl w:val="3"/>
    </w:pPr>
    <w:rPr>
      <w:rFonts w:ascii="Century Gothic" w:eastAsia="Times New Roman" w:hAnsi="Century Gothic" w:cs="Times New Roman"/>
      <w:b/>
      <w:bCs/>
      <w:i/>
      <w:iCs/>
      <w:color w:val="94C600"/>
    </w:rPr>
  </w:style>
  <w:style w:type="paragraph" w:styleId="berschrift5">
    <w:name w:val="heading 5"/>
    <w:basedOn w:val="Standard"/>
    <w:next w:val="Standard"/>
    <w:link w:val="berschrift5Zchn"/>
    <w:uiPriority w:val="9"/>
    <w:semiHidden/>
    <w:unhideWhenUsed/>
    <w:qFormat/>
    <w:rsid w:val="00F06EF6"/>
    <w:pPr>
      <w:keepNext/>
      <w:keepLines/>
      <w:numPr>
        <w:ilvl w:val="4"/>
        <w:numId w:val="16"/>
      </w:numPr>
      <w:spacing w:before="200" w:after="0"/>
      <w:outlineLvl w:val="4"/>
    </w:pPr>
    <w:rPr>
      <w:rFonts w:ascii="Century Gothic" w:eastAsia="Times New Roman" w:hAnsi="Century Gothic" w:cs="Times New Roman"/>
      <w:color w:val="496200"/>
    </w:rPr>
  </w:style>
  <w:style w:type="paragraph" w:styleId="berschrift6">
    <w:name w:val="heading 6"/>
    <w:basedOn w:val="Standard"/>
    <w:next w:val="Standard"/>
    <w:link w:val="berschrift6Zchn"/>
    <w:uiPriority w:val="9"/>
    <w:semiHidden/>
    <w:unhideWhenUsed/>
    <w:qFormat/>
    <w:rsid w:val="00F06EF6"/>
    <w:pPr>
      <w:keepNext/>
      <w:keepLines/>
      <w:numPr>
        <w:ilvl w:val="5"/>
        <w:numId w:val="16"/>
      </w:numPr>
      <w:spacing w:before="200" w:after="0"/>
      <w:outlineLvl w:val="5"/>
    </w:pPr>
    <w:rPr>
      <w:rFonts w:ascii="Century Gothic" w:eastAsia="Times New Roman" w:hAnsi="Century Gothic" w:cs="Times New Roman"/>
      <w:i/>
      <w:iCs/>
      <w:color w:val="496200"/>
    </w:rPr>
  </w:style>
  <w:style w:type="paragraph" w:styleId="berschrift7">
    <w:name w:val="heading 7"/>
    <w:basedOn w:val="Standard"/>
    <w:next w:val="Standard"/>
    <w:link w:val="berschrift7Zchn"/>
    <w:uiPriority w:val="9"/>
    <w:semiHidden/>
    <w:unhideWhenUsed/>
    <w:qFormat/>
    <w:rsid w:val="00F06EF6"/>
    <w:pPr>
      <w:keepNext/>
      <w:keepLines/>
      <w:numPr>
        <w:ilvl w:val="6"/>
        <w:numId w:val="16"/>
      </w:numPr>
      <w:spacing w:before="200" w:after="0"/>
      <w:outlineLvl w:val="6"/>
    </w:pPr>
    <w:rPr>
      <w:rFonts w:ascii="Century Gothic" w:eastAsia="Times New Roman" w:hAnsi="Century Gothic" w:cs="Times New Roman"/>
      <w:i/>
      <w:iCs/>
      <w:color w:val="404040"/>
    </w:rPr>
  </w:style>
  <w:style w:type="paragraph" w:styleId="berschrift8">
    <w:name w:val="heading 8"/>
    <w:basedOn w:val="Standard"/>
    <w:next w:val="Standard"/>
    <w:link w:val="berschrift8Zchn"/>
    <w:uiPriority w:val="9"/>
    <w:semiHidden/>
    <w:unhideWhenUsed/>
    <w:qFormat/>
    <w:rsid w:val="00F06EF6"/>
    <w:pPr>
      <w:keepNext/>
      <w:keepLines/>
      <w:numPr>
        <w:ilvl w:val="7"/>
        <w:numId w:val="16"/>
      </w:numPr>
      <w:spacing w:before="200" w:after="0"/>
      <w:outlineLvl w:val="7"/>
    </w:pPr>
    <w:rPr>
      <w:rFonts w:ascii="Century Gothic" w:eastAsia="Times New Roman" w:hAnsi="Century Gothic" w:cs="Times New Roman"/>
      <w:color w:val="404040"/>
      <w:sz w:val="20"/>
      <w:szCs w:val="20"/>
    </w:rPr>
  </w:style>
  <w:style w:type="paragraph" w:styleId="berschrift9">
    <w:name w:val="heading 9"/>
    <w:basedOn w:val="Standard"/>
    <w:next w:val="Standard"/>
    <w:link w:val="berschrift9Zchn"/>
    <w:uiPriority w:val="9"/>
    <w:semiHidden/>
    <w:unhideWhenUsed/>
    <w:qFormat/>
    <w:rsid w:val="00F06EF6"/>
    <w:pPr>
      <w:keepNext/>
      <w:keepLines/>
      <w:numPr>
        <w:ilvl w:val="8"/>
        <w:numId w:val="7"/>
      </w:numPr>
      <w:spacing w:before="200" w:after="0"/>
      <w:outlineLvl w:val="8"/>
    </w:pPr>
    <w:rPr>
      <w:rFonts w:ascii="Century Gothic" w:eastAsia="Times New Roman" w:hAnsi="Century Gothic" w:cs="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hema">
    <w:name w:val="Thema"/>
    <w:basedOn w:val="Standard"/>
    <w:link w:val="ThemaZchn"/>
    <w:qFormat/>
    <w:rsid w:val="00F06EF6"/>
    <w:pPr>
      <w:spacing w:after="0" w:line="360" w:lineRule="auto"/>
      <w:ind w:left="1701"/>
    </w:pPr>
  </w:style>
  <w:style w:type="paragraph" w:styleId="KeinLeerraum">
    <w:name w:val="No Spacing"/>
    <w:link w:val="KeinLeerraumZchn"/>
    <w:uiPriority w:val="1"/>
    <w:qFormat/>
    <w:rsid w:val="00F06EF6"/>
    <w:rPr>
      <w:sz w:val="22"/>
      <w:szCs w:val="22"/>
      <w:lang w:eastAsia="en-US"/>
    </w:rPr>
  </w:style>
  <w:style w:type="character" w:customStyle="1" w:styleId="ThemaZchn">
    <w:name w:val="Thema Zchn"/>
    <w:link w:val="Thema"/>
    <w:rsid w:val="00F06EF6"/>
    <w:rPr>
      <w:rFonts w:ascii="Arial" w:hAnsi="Arial" w:cs="Arial"/>
      <w:sz w:val="24"/>
    </w:rPr>
  </w:style>
  <w:style w:type="paragraph" w:customStyle="1" w:styleId="Zwischenberschrift">
    <w:name w:val="Zwischenüberschrift"/>
    <w:basedOn w:val="Standard"/>
    <w:link w:val="ZwischenberschriftZchn"/>
    <w:qFormat/>
    <w:rsid w:val="00F06EF6"/>
    <w:pPr>
      <w:keepNext/>
    </w:pPr>
    <w:rPr>
      <w:b/>
    </w:rPr>
  </w:style>
  <w:style w:type="character" w:customStyle="1" w:styleId="berschrift1Zchn">
    <w:name w:val="Überschrift 1 Zchn"/>
    <w:link w:val="berschrift1"/>
    <w:uiPriority w:val="9"/>
    <w:rsid w:val="00F06EF6"/>
    <w:rPr>
      <w:rFonts w:ascii="Arial" w:eastAsia="Times New Roman" w:hAnsi="Arial" w:cs="Arial"/>
      <w:b/>
      <w:bCs/>
      <w:color w:val="000000"/>
      <w:sz w:val="24"/>
      <w:szCs w:val="28"/>
    </w:rPr>
  </w:style>
  <w:style w:type="character" w:customStyle="1" w:styleId="ZwischenberschriftZchn">
    <w:name w:val="Zwischenüberschrift Zchn"/>
    <w:link w:val="Zwischenberschrift"/>
    <w:rsid w:val="00F06EF6"/>
    <w:rPr>
      <w:rFonts w:ascii="Arial" w:hAnsi="Arial" w:cs="Arial"/>
      <w:b/>
    </w:rPr>
  </w:style>
  <w:style w:type="character" w:customStyle="1" w:styleId="berschrift2Zchn">
    <w:name w:val="Überschrift 2 Zchn"/>
    <w:link w:val="berschrift2"/>
    <w:uiPriority w:val="9"/>
    <w:rsid w:val="00F06EF6"/>
    <w:rPr>
      <w:rFonts w:ascii="Arial" w:eastAsia="Times New Roman" w:hAnsi="Arial" w:cs="Arial"/>
      <w:b/>
      <w:bCs/>
      <w:color w:val="000000"/>
    </w:rPr>
  </w:style>
  <w:style w:type="character" w:customStyle="1" w:styleId="berschrift3Zchn">
    <w:name w:val="Überschrift 3 Zchn"/>
    <w:link w:val="berschrift3"/>
    <w:uiPriority w:val="9"/>
    <w:rsid w:val="00F06EF6"/>
    <w:rPr>
      <w:rFonts w:ascii="Arial" w:eastAsia="Times New Roman" w:hAnsi="Arial" w:cs="Arial"/>
      <w:b/>
      <w:bCs/>
      <w:color w:val="000000"/>
    </w:rPr>
  </w:style>
  <w:style w:type="paragraph" w:styleId="Verzeichnis1">
    <w:name w:val="toc 1"/>
    <w:basedOn w:val="Standard"/>
    <w:next w:val="Standard"/>
    <w:autoRedefine/>
    <w:uiPriority w:val="39"/>
    <w:unhideWhenUsed/>
    <w:rsid w:val="00DD67D6"/>
    <w:pPr>
      <w:tabs>
        <w:tab w:val="left" w:pos="851"/>
        <w:tab w:val="right" w:leader="dot" w:pos="8493"/>
      </w:tabs>
      <w:spacing w:before="120" w:after="0"/>
    </w:pPr>
    <w:rPr>
      <w:noProof/>
      <w:sz w:val="22"/>
    </w:rPr>
  </w:style>
  <w:style w:type="paragraph" w:styleId="Verzeichnis2">
    <w:name w:val="toc 2"/>
    <w:basedOn w:val="Standard"/>
    <w:next w:val="Standard"/>
    <w:autoRedefine/>
    <w:uiPriority w:val="39"/>
    <w:unhideWhenUsed/>
    <w:rsid w:val="00206AA3"/>
    <w:pPr>
      <w:tabs>
        <w:tab w:val="left" w:pos="851"/>
        <w:tab w:val="right" w:leader="dot" w:pos="8493"/>
      </w:tabs>
      <w:spacing w:after="0" w:line="320" w:lineRule="atLeast"/>
    </w:pPr>
    <w:rPr>
      <w:noProof/>
      <w:sz w:val="22"/>
    </w:rPr>
  </w:style>
  <w:style w:type="paragraph" w:styleId="Verzeichnis3">
    <w:name w:val="toc 3"/>
    <w:basedOn w:val="Standard"/>
    <w:next w:val="Standard"/>
    <w:autoRedefine/>
    <w:uiPriority w:val="39"/>
    <w:unhideWhenUsed/>
    <w:rsid w:val="00FA2CE8"/>
    <w:pPr>
      <w:tabs>
        <w:tab w:val="left" w:pos="851"/>
        <w:tab w:val="right" w:leader="dot" w:pos="8493"/>
      </w:tabs>
      <w:spacing w:after="0" w:line="320" w:lineRule="atLeast"/>
    </w:pPr>
    <w:rPr>
      <w:noProof/>
      <w:sz w:val="22"/>
    </w:rPr>
  </w:style>
  <w:style w:type="character" w:styleId="Hyperlink">
    <w:name w:val="Hyperlink"/>
    <w:uiPriority w:val="99"/>
    <w:unhideWhenUsed/>
    <w:rsid w:val="008C76C7"/>
    <w:rPr>
      <w:b w:val="0"/>
      <w:color w:val="000000"/>
      <w:u w:val="single"/>
    </w:rPr>
  </w:style>
  <w:style w:type="paragraph" w:styleId="Kopfzeile">
    <w:name w:val="header"/>
    <w:basedOn w:val="Standard"/>
    <w:link w:val="KopfzeileZchn"/>
    <w:uiPriority w:val="99"/>
    <w:unhideWhenUsed/>
    <w:rsid w:val="00A219A7"/>
    <w:pPr>
      <w:tabs>
        <w:tab w:val="center" w:pos="4536"/>
        <w:tab w:val="right" w:pos="9072"/>
      </w:tabs>
      <w:spacing w:after="0" w:line="240" w:lineRule="auto"/>
    </w:pPr>
  </w:style>
  <w:style w:type="character" w:customStyle="1" w:styleId="KopfzeileZchn">
    <w:name w:val="Kopfzeile Zchn"/>
    <w:link w:val="Kopfzeile"/>
    <w:uiPriority w:val="99"/>
    <w:rsid w:val="00A219A7"/>
    <w:rPr>
      <w:rFonts w:ascii="Arial" w:hAnsi="Arial" w:cs="Arial"/>
    </w:rPr>
  </w:style>
  <w:style w:type="paragraph" w:styleId="Fuzeile">
    <w:name w:val="footer"/>
    <w:basedOn w:val="Standard"/>
    <w:link w:val="FuzeileZchn"/>
    <w:uiPriority w:val="99"/>
    <w:unhideWhenUsed/>
    <w:rsid w:val="00A219A7"/>
    <w:pPr>
      <w:tabs>
        <w:tab w:val="center" w:pos="4536"/>
        <w:tab w:val="right" w:pos="9072"/>
      </w:tabs>
      <w:spacing w:after="0" w:line="240" w:lineRule="auto"/>
    </w:pPr>
  </w:style>
  <w:style w:type="character" w:customStyle="1" w:styleId="FuzeileZchn">
    <w:name w:val="Fußzeile Zchn"/>
    <w:link w:val="Fuzeile"/>
    <w:uiPriority w:val="99"/>
    <w:rsid w:val="00A219A7"/>
    <w:rPr>
      <w:rFonts w:ascii="Arial" w:hAnsi="Arial" w:cs="Arial"/>
    </w:rPr>
  </w:style>
  <w:style w:type="character" w:customStyle="1" w:styleId="Shortcut">
    <w:name w:val="Shortcut"/>
    <w:uiPriority w:val="1"/>
    <w:qFormat/>
    <w:rsid w:val="005C1C0C"/>
    <w:rPr>
      <w:rFonts w:ascii="Courier New" w:hAnsi="Courier New" w:cs="Courier New"/>
      <w:b w:val="0"/>
      <w:caps/>
    </w:rPr>
  </w:style>
  <w:style w:type="paragraph" w:styleId="Sprechblasentext">
    <w:name w:val="Balloon Text"/>
    <w:basedOn w:val="Standard"/>
    <w:link w:val="SprechblasentextZchn"/>
    <w:uiPriority w:val="99"/>
    <w:semiHidden/>
    <w:unhideWhenUsed/>
    <w:rsid w:val="00AF74EB"/>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AF74EB"/>
    <w:rPr>
      <w:rFonts w:ascii="Tahoma" w:hAnsi="Tahoma" w:cs="Tahoma"/>
      <w:sz w:val="16"/>
      <w:szCs w:val="16"/>
    </w:rPr>
  </w:style>
  <w:style w:type="paragraph" w:styleId="Beschriftung">
    <w:name w:val="caption"/>
    <w:basedOn w:val="Standard"/>
    <w:next w:val="Standard"/>
    <w:uiPriority w:val="35"/>
    <w:unhideWhenUsed/>
    <w:qFormat/>
    <w:rsid w:val="00F06EF6"/>
    <w:pPr>
      <w:spacing w:line="240" w:lineRule="auto"/>
    </w:pPr>
    <w:rPr>
      <w:bCs/>
      <w:color w:val="000000"/>
      <w:sz w:val="18"/>
      <w:szCs w:val="18"/>
    </w:rPr>
  </w:style>
  <w:style w:type="paragraph" w:customStyle="1" w:styleId="Abbildung">
    <w:name w:val="Abbildung"/>
    <w:basedOn w:val="Standard"/>
    <w:link w:val="AbbildungZchn"/>
    <w:qFormat/>
    <w:rsid w:val="00F06EF6"/>
    <w:pPr>
      <w:pBdr>
        <w:top w:val="single" w:sz="4" w:space="1" w:color="auto"/>
        <w:left w:val="single" w:sz="4" w:space="4" w:color="auto"/>
        <w:bottom w:val="single" w:sz="4" w:space="1" w:color="auto"/>
        <w:right w:val="single" w:sz="4" w:space="4" w:color="auto"/>
      </w:pBdr>
    </w:pPr>
    <w:rPr>
      <w:noProof/>
      <w:bdr w:val="single" w:sz="4" w:space="0" w:color="auto"/>
      <w:lang w:eastAsia="de-DE"/>
    </w:rPr>
  </w:style>
  <w:style w:type="character" w:customStyle="1" w:styleId="AbbildungZchn">
    <w:name w:val="Abbildung Zchn"/>
    <w:link w:val="Abbildung"/>
    <w:rsid w:val="00F06EF6"/>
    <w:rPr>
      <w:rFonts w:ascii="Arial" w:hAnsi="Arial" w:cs="Arial"/>
      <w:noProof/>
      <w:bdr w:val="single" w:sz="4" w:space="0" w:color="auto"/>
      <w:lang w:eastAsia="de-DE"/>
    </w:rPr>
  </w:style>
  <w:style w:type="paragraph" w:styleId="Funotentext">
    <w:name w:val="footnote text"/>
    <w:basedOn w:val="Standard"/>
    <w:link w:val="FunotentextZchn"/>
    <w:uiPriority w:val="99"/>
    <w:unhideWhenUsed/>
    <w:rsid w:val="00525D00"/>
    <w:pPr>
      <w:spacing w:after="0" w:line="240" w:lineRule="auto"/>
      <w:ind w:left="142" w:hanging="142"/>
    </w:pPr>
    <w:rPr>
      <w:sz w:val="20"/>
      <w:szCs w:val="20"/>
    </w:rPr>
  </w:style>
  <w:style w:type="character" w:customStyle="1" w:styleId="FunotentextZchn">
    <w:name w:val="Fußnotentext Zchn"/>
    <w:link w:val="Funotentext"/>
    <w:uiPriority w:val="99"/>
    <w:rsid w:val="00525D00"/>
    <w:rPr>
      <w:rFonts w:ascii="Arial" w:hAnsi="Arial" w:cs="Arial"/>
      <w:sz w:val="20"/>
      <w:szCs w:val="20"/>
    </w:rPr>
  </w:style>
  <w:style w:type="character" w:styleId="Funotenzeichen">
    <w:name w:val="footnote reference"/>
    <w:uiPriority w:val="99"/>
    <w:semiHidden/>
    <w:unhideWhenUsed/>
    <w:rsid w:val="00B46A00"/>
    <w:rPr>
      <w:vertAlign w:val="superscript"/>
    </w:rPr>
  </w:style>
  <w:style w:type="paragraph" w:styleId="Abbildungsverzeichnis">
    <w:name w:val="table of figures"/>
    <w:basedOn w:val="Standard"/>
    <w:next w:val="Standard"/>
    <w:uiPriority w:val="99"/>
    <w:unhideWhenUsed/>
    <w:rsid w:val="00206AA3"/>
    <w:pPr>
      <w:spacing w:after="0"/>
    </w:pPr>
    <w:rPr>
      <w:sz w:val="22"/>
    </w:rPr>
  </w:style>
  <w:style w:type="character" w:customStyle="1" w:styleId="berschrift4Zchn">
    <w:name w:val="Überschrift 4 Zchn"/>
    <w:link w:val="berschrift4"/>
    <w:uiPriority w:val="9"/>
    <w:semiHidden/>
    <w:rsid w:val="00F06EF6"/>
    <w:rPr>
      <w:rFonts w:ascii="Century Gothic" w:eastAsia="Times New Roman" w:hAnsi="Century Gothic" w:cs="Times New Roman"/>
      <w:b/>
      <w:bCs/>
      <w:i/>
      <w:iCs/>
      <w:color w:val="94C600"/>
    </w:rPr>
  </w:style>
  <w:style w:type="character" w:customStyle="1" w:styleId="berschrift5Zchn">
    <w:name w:val="Überschrift 5 Zchn"/>
    <w:link w:val="berschrift5"/>
    <w:uiPriority w:val="9"/>
    <w:semiHidden/>
    <w:rsid w:val="00F06EF6"/>
    <w:rPr>
      <w:rFonts w:ascii="Century Gothic" w:eastAsia="Times New Roman" w:hAnsi="Century Gothic" w:cs="Times New Roman"/>
      <w:color w:val="496200"/>
    </w:rPr>
  </w:style>
  <w:style w:type="character" w:customStyle="1" w:styleId="berschrift6Zchn">
    <w:name w:val="Überschrift 6 Zchn"/>
    <w:link w:val="berschrift6"/>
    <w:uiPriority w:val="9"/>
    <w:semiHidden/>
    <w:rsid w:val="00F06EF6"/>
    <w:rPr>
      <w:rFonts w:ascii="Century Gothic" w:eastAsia="Times New Roman" w:hAnsi="Century Gothic" w:cs="Times New Roman"/>
      <w:i/>
      <w:iCs/>
      <w:color w:val="496200"/>
    </w:rPr>
  </w:style>
  <w:style w:type="character" w:customStyle="1" w:styleId="berschrift7Zchn">
    <w:name w:val="Überschrift 7 Zchn"/>
    <w:link w:val="berschrift7"/>
    <w:uiPriority w:val="9"/>
    <w:semiHidden/>
    <w:rsid w:val="00F06EF6"/>
    <w:rPr>
      <w:rFonts w:ascii="Century Gothic" w:eastAsia="Times New Roman" w:hAnsi="Century Gothic" w:cs="Times New Roman"/>
      <w:i/>
      <w:iCs/>
      <w:color w:val="404040"/>
    </w:rPr>
  </w:style>
  <w:style w:type="character" w:customStyle="1" w:styleId="berschrift8Zchn">
    <w:name w:val="Überschrift 8 Zchn"/>
    <w:link w:val="berschrift8"/>
    <w:uiPriority w:val="9"/>
    <w:semiHidden/>
    <w:rsid w:val="00F06EF6"/>
    <w:rPr>
      <w:rFonts w:ascii="Century Gothic" w:eastAsia="Times New Roman" w:hAnsi="Century Gothic" w:cs="Times New Roman"/>
      <w:color w:val="404040"/>
      <w:sz w:val="20"/>
      <w:szCs w:val="20"/>
    </w:rPr>
  </w:style>
  <w:style w:type="character" w:customStyle="1" w:styleId="berschrift9Zchn">
    <w:name w:val="Überschrift 9 Zchn"/>
    <w:link w:val="berschrift9"/>
    <w:uiPriority w:val="9"/>
    <w:semiHidden/>
    <w:rsid w:val="00F06EF6"/>
    <w:rPr>
      <w:rFonts w:ascii="Century Gothic" w:eastAsia="Times New Roman" w:hAnsi="Century Gothic" w:cs="Times New Roman"/>
      <w:i/>
      <w:iCs/>
      <w:color w:val="404040"/>
      <w:sz w:val="20"/>
      <w:szCs w:val="20"/>
    </w:rPr>
  </w:style>
  <w:style w:type="table" w:styleId="Tabellenraster">
    <w:name w:val="Table Grid"/>
    <w:basedOn w:val="NormaleTabelle"/>
    <w:uiPriority w:val="59"/>
    <w:rsid w:val="00C07D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unhideWhenUsed/>
    <w:rsid w:val="000016F9"/>
    <w:pPr>
      <w:spacing w:after="0" w:line="240" w:lineRule="auto"/>
      <w:ind w:left="220" w:hanging="220"/>
    </w:pPr>
  </w:style>
  <w:style w:type="paragraph" w:customStyle="1" w:styleId="Bild">
    <w:name w:val="Bild"/>
    <w:basedOn w:val="Standard"/>
    <w:link w:val="BildZchn"/>
    <w:qFormat/>
    <w:rsid w:val="00F06EF6"/>
    <w:pPr>
      <w:spacing w:before="240" w:after="0" w:line="240" w:lineRule="auto"/>
    </w:pPr>
  </w:style>
  <w:style w:type="paragraph" w:styleId="Zitat">
    <w:name w:val="Quote"/>
    <w:basedOn w:val="Standard"/>
    <w:next w:val="Standard"/>
    <w:link w:val="ZitatZchn"/>
    <w:uiPriority w:val="29"/>
    <w:qFormat/>
    <w:rsid w:val="00F06EF6"/>
    <w:rPr>
      <w:i/>
      <w:iCs/>
      <w:color w:val="000000"/>
    </w:rPr>
  </w:style>
  <w:style w:type="character" w:customStyle="1" w:styleId="BildZchn">
    <w:name w:val="Bild Zchn"/>
    <w:link w:val="Bild"/>
    <w:rsid w:val="00F06EF6"/>
    <w:rPr>
      <w:rFonts w:ascii="Arial" w:hAnsi="Arial" w:cs="Arial"/>
    </w:rPr>
  </w:style>
  <w:style w:type="character" w:customStyle="1" w:styleId="ZitatZchn">
    <w:name w:val="Zitat Zchn"/>
    <w:link w:val="Zitat"/>
    <w:uiPriority w:val="29"/>
    <w:rsid w:val="00F06EF6"/>
    <w:rPr>
      <w:rFonts w:ascii="Arial" w:hAnsi="Arial" w:cs="Arial"/>
      <w:i/>
      <w:iCs/>
      <w:color w:val="000000"/>
    </w:rPr>
  </w:style>
  <w:style w:type="character" w:styleId="SchwacheHervorhebung">
    <w:name w:val="Subtle Emphasis"/>
    <w:uiPriority w:val="19"/>
    <w:qFormat/>
    <w:rsid w:val="00F06EF6"/>
    <w:rPr>
      <w:i/>
      <w:iCs/>
      <w:color w:val="808080"/>
    </w:rPr>
  </w:style>
  <w:style w:type="character" w:styleId="IntensiveHervorhebung">
    <w:name w:val="Intense Emphasis"/>
    <w:uiPriority w:val="21"/>
    <w:qFormat/>
    <w:rsid w:val="00F06EF6"/>
    <w:rPr>
      <w:b/>
      <w:bCs/>
      <w:i/>
      <w:iCs/>
      <w:color w:val="94C600"/>
    </w:rPr>
  </w:style>
  <w:style w:type="character" w:styleId="Fett">
    <w:name w:val="Strong"/>
    <w:uiPriority w:val="22"/>
    <w:qFormat/>
    <w:rsid w:val="00F06EF6"/>
    <w:rPr>
      <w:b/>
      <w:bCs/>
    </w:rPr>
  </w:style>
  <w:style w:type="paragraph" w:styleId="Titel">
    <w:name w:val="Title"/>
    <w:basedOn w:val="Standard"/>
    <w:next w:val="Standard"/>
    <w:link w:val="TitelZchn"/>
    <w:uiPriority w:val="10"/>
    <w:qFormat/>
    <w:rsid w:val="00F06EF6"/>
    <w:pPr>
      <w:pBdr>
        <w:bottom w:val="single" w:sz="8" w:space="4" w:color="94C600"/>
      </w:pBdr>
      <w:spacing w:after="300" w:line="240" w:lineRule="auto"/>
      <w:contextualSpacing/>
    </w:pPr>
    <w:rPr>
      <w:rFonts w:ascii="Century Gothic" w:eastAsia="Times New Roman" w:hAnsi="Century Gothic" w:cs="Times New Roman"/>
      <w:color w:val="2E2D21"/>
      <w:spacing w:val="5"/>
      <w:kern w:val="28"/>
      <w:sz w:val="52"/>
      <w:szCs w:val="52"/>
    </w:rPr>
  </w:style>
  <w:style w:type="character" w:customStyle="1" w:styleId="TitelZchn">
    <w:name w:val="Titel Zchn"/>
    <w:link w:val="Titel"/>
    <w:uiPriority w:val="10"/>
    <w:rsid w:val="00F06EF6"/>
    <w:rPr>
      <w:rFonts w:ascii="Century Gothic" w:eastAsia="Times New Roman" w:hAnsi="Century Gothic" w:cs="Times New Roman"/>
      <w:color w:val="2E2D21"/>
      <w:spacing w:val="5"/>
      <w:kern w:val="28"/>
      <w:sz w:val="52"/>
      <w:szCs w:val="52"/>
    </w:rPr>
  </w:style>
  <w:style w:type="paragraph" w:styleId="Untertitel">
    <w:name w:val="Subtitle"/>
    <w:basedOn w:val="Standard"/>
    <w:next w:val="Standard"/>
    <w:link w:val="UntertitelZchn"/>
    <w:uiPriority w:val="11"/>
    <w:qFormat/>
    <w:rsid w:val="00F06EF6"/>
    <w:pPr>
      <w:numPr>
        <w:ilvl w:val="1"/>
      </w:numPr>
    </w:pPr>
    <w:rPr>
      <w:rFonts w:ascii="Century Gothic" w:eastAsia="Times New Roman" w:hAnsi="Century Gothic" w:cs="Times New Roman"/>
      <w:i/>
      <w:iCs/>
      <w:color w:val="94C600"/>
      <w:spacing w:val="15"/>
      <w:szCs w:val="24"/>
    </w:rPr>
  </w:style>
  <w:style w:type="character" w:customStyle="1" w:styleId="UntertitelZchn">
    <w:name w:val="Untertitel Zchn"/>
    <w:link w:val="Untertitel"/>
    <w:uiPriority w:val="11"/>
    <w:rsid w:val="00F06EF6"/>
    <w:rPr>
      <w:rFonts w:ascii="Century Gothic" w:eastAsia="Times New Roman" w:hAnsi="Century Gothic" w:cs="Times New Roman"/>
      <w:i/>
      <w:iCs/>
      <w:color w:val="94C600"/>
      <w:spacing w:val="15"/>
      <w:sz w:val="24"/>
      <w:szCs w:val="24"/>
    </w:rPr>
  </w:style>
  <w:style w:type="character" w:styleId="Hervorhebung">
    <w:name w:val="Emphasis"/>
    <w:uiPriority w:val="20"/>
    <w:qFormat/>
    <w:rsid w:val="00F06EF6"/>
    <w:rPr>
      <w:i/>
      <w:iCs/>
    </w:rPr>
  </w:style>
  <w:style w:type="character" w:customStyle="1" w:styleId="KeinLeerraumZchn">
    <w:name w:val="Kein Leerraum Zchn"/>
    <w:basedOn w:val="Absatz-Standardschriftart"/>
    <w:link w:val="KeinLeerraum"/>
    <w:uiPriority w:val="1"/>
    <w:rsid w:val="00F06EF6"/>
  </w:style>
  <w:style w:type="paragraph" w:styleId="Listenabsatz">
    <w:name w:val="List Paragraph"/>
    <w:basedOn w:val="Standard"/>
    <w:uiPriority w:val="34"/>
    <w:qFormat/>
    <w:rsid w:val="00F06EF6"/>
    <w:pPr>
      <w:ind w:left="720"/>
      <w:contextualSpacing/>
    </w:pPr>
  </w:style>
  <w:style w:type="paragraph" w:styleId="IntensivesZitat">
    <w:name w:val="Intense Quote"/>
    <w:basedOn w:val="Standard"/>
    <w:next w:val="Standard"/>
    <w:link w:val="IntensivesZitatZchn"/>
    <w:uiPriority w:val="30"/>
    <w:qFormat/>
    <w:rsid w:val="00F06EF6"/>
    <w:pPr>
      <w:pBdr>
        <w:bottom w:val="single" w:sz="4" w:space="4" w:color="94C600"/>
      </w:pBdr>
      <w:spacing w:before="200" w:after="280"/>
      <w:ind w:left="936" w:right="936"/>
    </w:pPr>
    <w:rPr>
      <w:b/>
      <w:bCs/>
      <w:i/>
      <w:iCs/>
      <w:color w:val="94C600"/>
    </w:rPr>
  </w:style>
  <w:style w:type="character" w:customStyle="1" w:styleId="IntensivesZitatZchn">
    <w:name w:val="Intensives Zitat Zchn"/>
    <w:link w:val="IntensivesZitat"/>
    <w:uiPriority w:val="30"/>
    <w:rsid w:val="00F06EF6"/>
    <w:rPr>
      <w:rFonts w:ascii="Arial" w:hAnsi="Arial" w:cs="Arial"/>
      <w:b/>
      <w:bCs/>
      <w:i/>
      <w:iCs/>
      <w:color w:val="94C600"/>
    </w:rPr>
  </w:style>
  <w:style w:type="character" w:styleId="SchwacherVerweis">
    <w:name w:val="Subtle Reference"/>
    <w:uiPriority w:val="31"/>
    <w:qFormat/>
    <w:rsid w:val="00F06EF6"/>
    <w:rPr>
      <w:smallCaps/>
      <w:color w:val="71685A"/>
      <w:u w:val="single"/>
    </w:rPr>
  </w:style>
  <w:style w:type="character" w:styleId="IntensiverVerweis">
    <w:name w:val="Intense Reference"/>
    <w:uiPriority w:val="32"/>
    <w:qFormat/>
    <w:rsid w:val="00F06EF6"/>
    <w:rPr>
      <w:b/>
      <w:bCs/>
      <w:smallCaps/>
      <w:color w:val="71685A"/>
      <w:spacing w:val="5"/>
      <w:u w:val="single"/>
    </w:rPr>
  </w:style>
  <w:style w:type="paragraph" w:styleId="Inhaltsverzeichnisberschrift">
    <w:name w:val="TOC Heading"/>
    <w:basedOn w:val="berschrift1"/>
    <w:next w:val="Standard"/>
    <w:uiPriority w:val="39"/>
    <w:semiHidden/>
    <w:unhideWhenUsed/>
    <w:qFormat/>
    <w:rsid w:val="00F06EF6"/>
    <w:pPr>
      <w:pageBreakBefore w:val="0"/>
      <w:numPr>
        <w:numId w:val="0"/>
      </w:numPr>
      <w:spacing w:after="0"/>
      <w:outlineLvl w:val="9"/>
    </w:pPr>
    <w:rPr>
      <w:rFonts w:ascii="Century Gothic" w:hAnsi="Century Gothic" w:cs="Times New Roman"/>
      <w:color w:val="6E9400"/>
      <w:sz w:val="28"/>
    </w:rPr>
  </w:style>
  <w:style w:type="paragraph" w:customStyle="1" w:styleId="berschrift6-OhneNummerierung">
    <w:name w:val="Überschrift 6 - Ohne Nummerierung"/>
    <w:basedOn w:val="berschrift3"/>
    <w:link w:val="berschrift6-OhneNummerierungZchn"/>
    <w:qFormat/>
    <w:rsid w:val="009D2461"/>
    <w:pPr>
      <w:numPr>
        <w:ilvl w:val="0"/>
        <w:numId w:val="0"/>
      </w:numPr>
      <w:ind w:left="-6"/>
    </w:pPr>
  </w:style>
  <w:style w:type="character" w:customStyle="1" w:styleId="berschrift6-OhneNummerierungZchn">
    <w:name w:val="Überschrift 6 - Ohne Nummerierung Zchn"/>
    <w:link w:val="berschrift6-OhneNummerierung"/>
    <w:rsid w:val="009D2461"/>
    <w:rPr>
      <w:rFonts w:ascii="Arial" w:eastAsia="Times New Roman" w:hAnsi="Arial" w:cs="Arial"/>
      <w:b/>
      <w:bCs/>
      <w:color w:val="000000"/>
      <w:sz w:val="24"/>
      <w:szCs w:val="28"/>
    </w:rPr>
  </w:style>
  <w:style w:type="character" w:customStyle="1" w:styleId="BesuchterHyperlink">
    <w:name w:val="BesuchterHyperlink"/>
    <w:uiPriority w:val="99"/>
    <w:semiHidden/>
    <w:unhideWhenUsed/>
    <w:rsid w:val="00E26D19"/>
    <w:rPr>
      <w:color w:val="auto"/>
      <w:u w:val="single"/>
    </w:rPr>
  </w:style>
  <w:style w:type="paragraph" w:customStyle="1" w:styleId="Tabelleberschrift">
    <w:name w:val="Tabelle Überschrift"/>
    <w:basedOn w:val="Standard"/>
    <w:link w:val="TabelleberschriftZchn"/>
    <w:qFormat/>
    <w:rsid w:val="0047686E"/>
    <w:pPr>
      <w:keepNext/>
      <w:spacing w:after="0"/>
    </w:pPr>
    <w:rPr>
      <w:b/>
      <w:sz w:val="22"/>
    </w:rPr>
  </w:style>
  <w:style w:type="paragraph" w:customStyle="1" w:styleId="TabelleText">
    <w:name w:val="Tabelle Text"/>
    <w:basedOn w:val="Tabelleberschrift"/>
    <w:link w:val="TabelleTextZchn"/>
    <w:qFormat/>
    <w:rsid w:val="0047686E"/>
    <w:pPr>
      <w:spacing w:line="280" w:lineRule="atLeast"/>
    </w:pPr>
    <w:rPr>
      <w:b w:val="0"/>
      <w:sz w:val="20"/>
    </w:rPr>
  </w:style>
  <w:style w:type="character" w:customStyle="1" w:styleId="TabelleberschriftZchn">
    <w:name w:val="Tabelle Überschrift Zchn"/>
    <w:link w:val="Tabelleberschrift"/>
    <w:rsid w:val="0047686E"/>
    <w:rPr>
      <w:rFonts w:ascii="Arial" w:hAnsi="Arial" w:cs="Arial"/>
      <w:b/>
    </w:rPr>
  </w:style>
  <w:style w:type="paragraph" w:customStyle="1" w:styleId="Quellenverzeichnis">
    <w:name w:val="Quellenverzeichnis"/>
    <w:basedOn w:val="Standard"/>
    <w:link w:val="QuellenverzeichnisZchn"/>
    <w:qFormat/>
    <w:rsid w:val="00942476"/>
    <w:pPr>
      <w:spacing w:after="240" w:line="240" w:lineRule="atLeast"/>
      <w:ind w:left="426" w:hanging="1"/>
    </w:pPr>
    <w:rPr>
      <w:sz w:val="22"/>
    </w:rPr>
  </w:style>
  <w:style w:type="character" w:customStyle="1" w:styleId="TabelleTextZchn">
    <w:name w:val="Tabelle Text Zchn"/>
    <w:link w:val="TabelleText"/>
    <w:rsid w:val="0047686E"/>
    <w:rPr>
      <w:rFonts w:ascii="Arial" w:hAnsi="Arial" w:cs="Arial"/>
      <w:b w:val="0"/>
      <w:sz w:val="20"/>
    </w:rPr>
  </w:style>
  <w:style w:type="character" w:customStyle="1" w:styleId="QuellenverzeichnisZchn">
    <w:name w:val="Quellenverzeichnis Zchn"/>
    <w:link w:val="Quellenverzeichnis"/>
    <w:rsid w:val="00942476"/>
    <w:rPr>
      <w:rFonts w:ascii="Arial" w:hAnsi="Arial" w:cs="Arial"/>
    </w:rPr>
  </w:style>
  <w:style w:type="paragraph" w:customStyle="1" w:styleId="Default">
    <w:name w:val="Default"/>
    <w:rsid w:val="0022165F"/>
    <w:pPr>
      <w:autoSpaceDE w:val="0"/>
      <w:autoSpaceDN w:val="0"/>
      <w:adjustRightInd w:val="0"/>
    </w:pPr>
    <w:rPr>
      <w:rFonts w:ascii="Arial" w:hAnsi="Arial" w:cs="Arial"/>
      <w:color w:val="000000"/>
      <w:sz w:val="24"/>
      <w:szCs w:val="24"/>
      <w:lang w:eastAsia="en-US"/>
    </w:rPr>
  </w:style>
  <w:style w:type="paragraph" w:styleId="StandardWeb">
    <w:name w:val="Normal (Web)"/>
    <w:basedOn w:val="Standard"/>
    <w:uiPriority w:val="99"/>
    <w:semiHidden/>
    <w:unhideWhenUsed/>
    <w:rsid w:val="00712D4F"/>
    <w:pPr>
      <w:spacing w:before="100" w:beforeAutospacing="1" w:after="100" w:afterAutospacing="1" w:line="240" w:lineRule="auto"/>
    </w:pPr>
    <w:rPr>
      <w:rFonts w:ascii="Times New Roman" w:eastAsia="Times New Roman" w:hAnsi="Times New Roman" w:cs="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31627">
      <w:bodyDiv w:val="1"/>
      <w:marLeft w:val="0"/>
      <w:marRight w:val="0"/>
      <w:marTop w:val="0"/>
      <w:marBottom w:val="0"/>
      <w:divBdr>
        <w:top w:val="none" w:sz="0" w:space="0" w:color="auto"/>
        <w:left w:val="none" w:sz="0" w:space="0" w:color="auto"/>
        <w:bottom w:val="none" w:sz="0" w:space="0" w:color="auto"/>
        <w:right w:val="none" w:sz="0" w:space="0" w:color="auto"/>
      </w:divBdr>
      <w:divsChild>
        <w:div w:id="1040596149">
          <w:marLeft w:val="0"/>
          <w:marRight w:val="0"/>
          <w:marTop w:val="0"/>
          <w:marBottom w:val="0"/>
          <w:divBdr>
            <w:top w:val="none" w:sz="0" w:space="0" w:color="auto"/>
            <w:left w:val="none" w:sz="0" w:space="0" w:color="auto"/>
            <w:bottom w:val="none" w:sz="0" w:space="0" w:color="auto"/>
            <w:right w:val="none" w:sz="0" w:space="0" w:color="auto"/>
          </w:divBdr>
          <w:divsChild>
            <w:div w:id="841966661">
              <w:marLeft w:val="0"/>
              <w:marRight w:val="0"/>
              <w:marTop w:val="0"/>
              <w:marBottom w:val="0"/>
              <w:divBdr>
                <w:top w:val="none" w:sz="0" w:space="0" w:color="auto"/>
                <w:left w:val="none" w:sz="0" w:space="0" w:color="auto"/>
                <w:bottom w:val="none" w:sz="0" w:space="0" w:color="auto"/>
                <w:right w:val="none" w:sz="0" w:space="0" w:color="auto"/>
              </w:divBdr>
              <w:divsChild>
                <w:div w:id="18247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312231">
      <w:bodyDiv w:val="1"/>
      <w:marLeft w:val="0"/>
      <w:marRight w:val="0"/>
      <w:marTop w:val="0"/>
      <w:marBottom w:val="0"/>
      <w:divBdr>
        <w:top w:val="none" w:sz="0" w:space="0" w:color="auto"/>
        <w:left w:val="none" w:sz="0" w:space="0" w:color="auto"/>
        <w:bottom w:val="none" w:sz="0" w:space="0" w:color="auto"/>
        <w:right w:val="none" w:sz="0" w:space="0" w:color="auto"/>
      </w:divBdr>
      <w:divsChild>
        <w:div w:id="752506293">
          <w:marLeft w:val="0"/>
          <w:marRight w:val="0"/>
          <w:marTop w:val="0"/>
          <w:marBottom w:val="0"/>
          <w:divBdr>
            <w:top w:val="none" w:sz="0" w:space="0" w:color="auto"/>
            <w:left w:val="none" w:sz="0" w:space="0" w:color="auto"/>
            <w:bottom w:val="none" w:sz="0" w:space="0" w:color="auto"/>
            <w:right w:val="none" w:sz="0" w:space="0" w:color="auto"/>
          </w:divBdr>
          <w:divsChild>
            <w:div w:id="1068499772">
              <w:marLeft w:val="0"/>
              <w:marRight w:val="0"/>
              <w:marTop w:val="0"/>
              <w:marBottom w:val="0"/>
              <w:divBdr>
                <w:top w:val="none" w:sz="0" w:space="0" w:color="auto"/>
                <w:left w:val="none" w:sz="0" w:space="0" w:color="auto"/>
                <w:bottom w:val="none" w:sz="0" w:space="0" w:color="auto"/>
                <w:right w:val="none" w:sz="0" w:space="0" w:color="auto"/>
              </w:divBdr>
              <w:divsChild>
                <w:div w:id="1219438603">
                  <w:marLeft w:val="0"/>
                  <w:marRight w:val="0"/>
                  <w:marTop w:val="0"/>
                  <w:marBottom w:val="0"/>
                  <w:divBdr>
                    <w:top w:val="none" w:sz="0" w:space="0" w:color="auto"/>
                    <w:left w:val="none" w:sz="0" w:space="0" w:color="auto"/>
                    <w:bottom w:val="none" w:sz="0" w:space="0" w:color="auto"/>
                    <w:right w:val="none" w:sz="0" w:space="0" w:color="auto"/>
                  </w:divBdr>
                  <w:divsChild>
                    <w:div w:id="332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106576">
      <w:bodyDiv w:val="1"/>
      <w:marLeft w:val="0"/>
      <w:marRight w:val="0"/>
      <w:marTop w:val="0"/>
      <w:marBottom w:val="0"/>
      <w:divBdr>
        <w:top w:val="none" w:sz="0" w:space="0" w:color="auto"/>
        <w:left w:val="none" w:sz="0" w:space="0" w:color="auto"/>
        <w:bottom w:val="none" w:sz="0" w:space="0" w:color="auto"/>
        <w:right w:val="none" w:sz="0" w:space="0" w:color="auto"/>
      </w:divBdr>
    </w:div>
    <w:div w:id="994603858">
      <w:bodyDiv w:val="1"/>
      <w:marLeft w:val="0"/>
      <w:marRight w:val="0"/>
      <w:marTop w:val="0"/>
      <w:marBottom w:val="0"/>
      <w:divBdr>
        <w:top w:val="none" w:sz="0" w:space="0" w:color="auto"/>
        <w:left w:val="none" w:sz="0" w:space="0" w:color="auto"/>
        <w:bottom w:val="none" w:sz="0" w:space="0" w:color="auto"/>
        <w:right w:val="none" w:sz="0" w:space="0" w:color="auto"/>
      </w:divBdr>
      <w:divsChild>
        <w:div w:id="1570769906">
          <w:marLeft w:val="0"/>
          <w:marRight w:val="0"/>
          <w:marTop w:val="0"/>
          <w:marBottom w:val="0"/>
          <w:divBdr>
            <w:top w:val="none" w:sz="0" w:space="0" w:color="auto"/>
            <w:left w:val="none" w:sz="0" w:space="0" w:color="auto"/>
            <w:bottom w:val="none" w:sz="0" w:space="0" w:color="auto"/>
            <w:right w:val="none" w:sz="0" w:space="0" w:color="auto"/>
          </w:divBdr>
          <w:divsChild>
            <w:div w:id="1880893455">
              <w:marLeft w:val="0"/>
              <w:marRight w:val="0"/>
              <w:marTop w:val="0"/>
              <w:marBottom w:val="0"/>
              <w:divBdr>
                <w:top w:val="none" w:sz="0" w:space="0" w:color="auto"/>
                <w:left w:val="none" w:sz="0" w:space="0" w:color="auto"/>
                <w:bottom w:val="none" w:sz="0" w:space="0" w:color="auto"/>
                <w:right w:val="none" w:sz="0" w:space="0" w:color="auto"/>
              </w:divBdr>
              <w:divsChild>
                <w:div w:id="2082365193">
                  <w:marLeft w:val="0"/>
                  <w:marRight w:val="0"/>
                  <w:marTop w:val="0"/>
                  <w:marBottom w:val="0"/>
                  <w:divBdr>
                    <w:top w:val="none" w:sz="0" w:space="0" w:color="auto"/>
                    <w:left w:val="none" w:sz="0" w:space="0" w:color="auto"/>
                    <w:bottom w:val="none" w:sz="0" w:space="0" w:color="auto"/>
                    <w:right w:val="none" w:sz="0" w:space="0" w:color="auto"/>
                  </w:divBdr>
                  <w:divsChild>
                    <w:div w:id="4122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53633">
      <w:bodyDiv w:val="1"/>
      <w:marLeft w:val="0"/>
      <w:marRight w:val="0"/>
      <w:marTop w:val="0"/>
      <w:marBottom w:val="0"/>
      <w:divBdr>
        <w:top w:val="none" w:sz="0" w:space="0" w:color="auto"/>
        <w:left w:val="none" w:sz="0" w:space="0" w:color="auto"/>
        <w:bottom w:val="none" w:sz="0" w:space="0" w:color="auto"/>
        <w:right w:val="none" w:sz="0" w:space="0" w:color="auto"/>
      </w:divBdr>
    </w:div>
    <w:div w:id="1067220238">
      <w:bodyDiv w:val="1"/>
      <w:marLeft w:val="0"/>
      <w:marRight w:val="0"/>
      <w:marTop w:val="0"/>
      <w:marBottom w:val="0"/>
      <w:divBdr>
        <w:top w:val="none" w:sz="0" w:space="0" w:color="auto"/>
        <w:left w:val="none" w:sz="0" w:space="0" w:color="auto"/>
        <w:bottom w:val="none" w:sz="0" w:space="0" w:color="auto"/>
        <w:right w:val="none" w:sz="0" w:space="0" w:color="auto"/>
      </w:divBdr>
      <w:divsChild>
        <w:div w:id="1743530309">
          <w:marLeft w:val="0"/>
          <w:marRight w:val="0"/>
          <w:marTop w:val="0"/>
          <w:marBottom w:val="0"/>
          <w:divBdr>
            <w:top w:val="none" w:sz="0" w:space="0" w:color="auto"/>
            <w:left w:val="none" w:sz="0" w:space="0" w:color="auto"/>
            <w:bottom w:val="none" w:sz="0" w:space="0" w:color="auto"/>
            <w:right w:val="none" w:sz="0" w:space="0" w:color="auto"/>
          </w:divBdr>
          <w:divsChild>
            <w:div w:id="1515994963">
              <w:marLeft w:val="0"/>
              <w:marRight w:val="0"/>
              <w:marTop w:val="0"/>
              <w:marBottom w:val="0"/>
              <w:divBdr>
                <w:top w:val="none" w:sz="0" w:space="0" w:color="auto"/>
                <w:left w:val="none" w:sz="0" w:space="0" w:color="auto"/>
                <w:bottom w:val="none" w:sz="0" w:space="0" w:color="auto"/>
                <w:right w:val="none" w:sz="0" w:space="0" w:color="auto"/>
              </w:divBdr>
              <w:divsChild>
                <w:div w:id="7970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244839">
      <w:bodyDiv w:val="1"/>
      <w:marLeft w:val="0"/>
      <w:marRight w:val="0"/>
      <w:marTop w:val="0"/>
      <w:marBottom w:val="0"/>
      <w:divBdr>
        <w:top w:val="none" w:sz="0" w:space="0" w:color="auto"/>
        <w:left w:val="none" w:sz="0" w:space="0" w:color="auto"/>
        <w:bottom w:val="none" w:sz="0" w:space="0" w:color="auto"/>
        <w:right w:val="none" w:sz="0" w:space="0" w:color="auto"/>
      </w:divBdr>
      <w:divsChild>
        <w:div w:id="2135713421">
          <w:marLeft w:val="0"/>
          <w:marRight w:val="0"/>
          <w:marTop w:val="0"/>
          <w:marBottom w:val="0"/>
          <w:divBdr>
            <w:top w:val="none" w:sz="0" w:space="0" w:color="auto"/>
            <w:left w:val="none" w:sz="0" w:space="0" w:color="auto"/>
            <w:bottom w:val="none" w:sz="0" w:space="0" w:color="auto"/>
            <w:right w:val="none" w:sz="0" w:space="0" w:color="auto"/>
          </w:divBdr>
          <w:divsChild>
            <w:div w:id="1766069092">
              <w:marLeft w:val="0"/>
              <w:marRight w:val="0"/>
              <w:marTop w:val="0"/>
              <w:marBottom w:val="0"/>
              <w:divBdr>
                <w:top w:val="none" w:sz="0" w:space="0" w:color="auto"/>
                <w:left w:val="none" w:sz="0" w:space="0" w:color="auto"/>
                <w:bottom w:val="none" w:sz="0" w:space="0" w:color="auto"/>
                <w:right w:val="none" w:sz="0" w:space="0" w:color="auto"/>
              </w:divBdr>
              <w:divsChild>
                <w:div w:id="4866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06209">
      <w:bodyDiv w:val="1"/>
      <w:marLeft w:val="0"/>
      <w:marRight w:val="0"/>
      <w:marTop w:val="0"/>
      <w:marBottom w:val="0"/>
      <w:divBdr>
        <w:top w:val="none" w:sz="0" w:space="0" w:color="auto"/>
        <w:left w:val="none" w:sz="0" w:space="0" w:color="auto"/>
        <w:bottom w:val="none" w:sz="0" w:space="0" w:color="auto"/>
        <w:right w:val="none" w:sz="0" w:space="0" w:color="auto"/>
      </w:divBdr>
      <w:divsChild>
        <w:div w:id="622811645">
          <w:marLeft w:val="0"/>
          <w:marRight w:val="0"/>
          <w:marTop w:val="0"/>
          <w:marBottom w:val="0"/>
          <w:divBdr>
            <w:top w:val="none" w:sz="0" w:space="0" w:color="auto"/>
            <w:left w:val="none" w:sz="0" w:space="0" w:color="auto"/>
            <w:bottom w:val="none" w:sz="0" w:space="0" w:color="auto"/>
            <w:right w:val="none" w:sz="0" w:space="0" w:color="auto"/>
          </w:divBdr>
          <w:divsChild>
            <w:div w:id="1739086952">
              <w:marLeft w:val="0"/>
              <w:marRight w:val="0"/>
              <w:marTop w:val="0"/>
              <w:marBottom w:val="0"/>
              <w:divBdr>
                <w:top w:val="none" w:sz="0" w:space="0" w:color="auto"/>
                <w:left w:val="none" w:sz="0" w:space="0" w:color="auto"/>
                <w:bottom w:val="none" w:sz="0" w:space="0" w:color="auto"/>
                <w:right w:val="none" w:sz="0" w:space="0" w:color="auto"/>
              </w:divBdr>
              <w:divsChild>
                <w:div w:id="7747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33827">
      <w:bodyDiv w:val="1"/>
      <w:marLeft w:val="0"/>
      <w:marRight w:val="0"/>
      <w:marTop w:val="0"/>
      <w:marBottom w:val="0"/>
      <w:divBdr>
        <w:top w:val="none" w:sz="0" w:space="0" w:color="auto"/>
        <w:left w:val="none" w:sz="0" w:space="0" w:color="auto"/>
        <w:bottom w:val="none" w:sz="0" w:space="0" w:color="auto"/>
        <w:right w:val="none" w:sz="0" w:space="0" w:color="auto"/>
      </w:divBdr>
      <w:divsChild>
        <w:div w:id="866408213">
          <w:marLeft w:val="0"/>
          <w:marRight w:val="0"/>
          <w:marTop w:val="0"/>
          <w:marBottom w:val="0"/>
          <w:divBdr>
            <w:top w:val="none" w:sz="0" w:space="0" w:color="auto"/>
            <w:left w:val="none" w:sz="0" w:space="0" w:color="auto"/>
            <w:bottom w:val="none" w:sz="0" w:space="0" w:color="auto"/>
            <w:right w:val="none" w:sz="0" w:space="0" w:color="auto"/>
          </w:divBdr>
          <w:divsChild>
            <w:div w:id="1742674650">
              <w:marLeft w:val="0"/>
              <w:marRight w:val="0"/>
              <w:marTop w:val="0"/>
              <w:marBottom w:val="0"/>
              <w:divBdr>
                <w:top w:val="none" w:sz="0" w:space="0" w:color="auto"/>
                <w:left w:val="none" w:sz="0" w:space="0" w:color="auto"/>
                <w:bottom w:val="none" w:sz="0" w:space="0" w:color="auto"/>
                <w:right w:val="none" w:sz="0" w:space="0" w:color="auto"/>
              </w:divBdr>
              <w:divsChild>
                <w:div w:id="5624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enix.co.uk/electron.htm"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reutlingen-university.de/"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markus.dammler@reutlingen-university.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hyperlink" Target="mailto:INF_SERVICE@reutlingen-university.de" TargetMode="External"/><Relationship Id="rId19" Type="http://schemas.openxmlformats.org/officeDocument/2006/relationships/hyperlink" Target="http://www.studium-und-pc.de/word-2010-index-stichwortverzeichnis.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w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nathanmaier/SynologyDrive/Master/2nd/Artificial%20Intelligence/Fallstudie/INF_DBE_Thesisvorlage.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2776F-4CDB-473A-84AA-D078A41E9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INF_DBE_Thesisvorlage.dot</Template>
  <TotalTime>0</TotalTime>
  <Pages>25</Pages>
  <Words>3460</Words>
  <Characters>21804</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25214</CharactersWithSpaces>
  <SharedDoc>false</SharedDoc>
  <HLinks>
    <vt:vector size="228" baseType="variant">
      <vt:variant>
        <vt:i4>4915319</vt:i4>
      </vt:variant>
      <vt:variant>
        <vt:i4>246</vt:i4>
      </vt:variant>
      <vt:variant>
        <vt:i4>0</vt:i4>
      </vt:variant>
      <vt:variant>
        <vt:i4>5</vt:i4>
      </vt:variant>
      <vt:variant>
        <vt:lpwstr>mailto:markus.dammler@reutlingen-university.de</vt:lpwstr>
      </vt:variant>
      <vt:variant>
        <vt:lpwstr/>
      </vt:variant>
      <vt:variant>
        <vt:i4>1703957</vt:i4>
      </vt:variant>
      <vt:variant>
        <vt:i4>243</vt:i4>
      </vt:variant>
      <vt:variant>
        <vt:i4>0</vt:i4>
      </vt:variant>
      <vt:variant>
        <vt:i4>5</vt:i4>
      </vt:variant>
      <vt:variant>
        <vt:lpwstr>http://www.studium-und-pc.de/word-2010-index-stichwortverzeichnis.htm</vt:lpwstr>
      </vt:variant>
      <vt:variant>
        <vt:lpwstr/>
      </vt:variant>
      <vt:variant>
        <vt:i4>2752545</vt:i4>
      </vt:variant>
      <vt:variant>
        <vt:i4>240</vt:i4>
      </vt:variant>
      <vt:variant>
        <vt:i4>0</vt:i4>
      </vt:variant>
      <vt:variant>
        <vt:i4>5</vt:i4>
      </vt:variant>
      <vt:variant>
        <vt:lpwstr>http://www.enix.co.uk/electron.htm</vt:lpwstr>
      </vt:variant>
      <vt:variant>
        <vt:lpwstr/>
      </vt:variant>
      <vt:variant>
        <vt:i4>5701652</vt:i4>
      </vt:variant>
      <vt:variant>
        <vt:i4>237</vt:i4>
      </vt:variant>
      <vt:variant>
        <vt:i4>0</vt:i4>
      </vt:variant>
      <vt:variant>
        <vt:i4>5</vt:i4>
      </vt:variant>
      <vt:variant>
        <vt:lpwstr>http://www.reutlingen-university.de/</vt:lpwstr>
      </vt:variant>
      <vt:variant>
        <vt:lpwstr/>
      </vt:variant>
      <vt:variant>
        <vt:i4>1179702</vt:i4>
      </vt:variant>
      <vt:variant>
        <vt:i4>230</vt:i4>
      </vt:variant>
      <vt:variant>
        <vt:i4>0</vt:i4>
      </vt:variant>
      <vt:variant>
        <vt:i4>5</vt:i4>
      </vt:variant>
      <vt:variant>
        <vt:lpwstr/>
      </vt:variant>
      <vt:variant>
        <vt:lpwstr>_Toc377130133</vt:lpwstr>
      </vt:variant>
      <vt:variant>
        <vt:i4>1179702</vt:i4>
      </vt:variant>
      <vt:variant>
        <vt:i4>224</vt:i4>
      </vt:variant>
      <vt:variant>
        <vt:i4>0</vt:i4>
      </vt:variant>
      <vt:variant>
        <vt:i4>5</vt:i4>
      </vt:variant>
      <vt:variant>
        <vt:lpwstr/>
      </vt:variant>
      <vt:variant>
        <vt:lpwstr>_Toc377130132</vt:lpwstr>
      </vt:variant>
      <vt:variant>
        <vt:i4>1179702</vt:i4>
      </vt:variant>
      <vt:variant>
        <vt:i4>218</vt:i4>
      </vt:variant>
      <vt:variant>
        <vt:i4>0</vt:i4>
      </vt:variant>
      <vt:variant>
        <vt:i4>5</vt:i4>
      </vt:variant>
      <vt:variant>
        <vt:lpwstr/>
      </vt:variant>
      <vt:variant>
        <vt:lpwstr>_Toc377130131</vt:lpwstr>
      </vt:variant>
      <vt:variant>
        <vt:i4>1507389</vt:i4>
      </vt:variant>
      <vt:variant>
        <vt:i4>209</vt:i4>
      </vt:variant>
      <vt:variant>
        <vt:i4>0</vt:i4>
      </vt:variant>
      <vt:variant>
        <vt:i4>5</vt:i4>
      </vt:variant>
      <vt:variant>
        <vt:lpwstr/>
      </vt:variant>
      <vt:variant>
        <vt:lpwstr>_Toc381873838</vt:lpwstr>
      </vt:variant>
      <vt:variant>
        <vt:i4>1507389</vt:i4>
      </vt:variant>
      <vt:variant>
        <vt:i4>203</vt:i4>
      </vt:variant>
      <vt:variant>
        <vt:i4>0</vt:i4>
      </vt:variant>
      <vt:variant>
        <vt:i4>5</vt:i4>
      </vt:variant>
      <vt:variant>
        <vt:lpwstr/>
      </vt:variant>
      <vt:variant>
        <vt:lpwstr>_Toc381873837</vt:lpwstr>
      </vt:variant>
      <vt:variant>
        <vt:i4>1507389</vt:i4>
      </vt:variant>
      <vt:variant>
        <vt:i4>197</vt:i4>
      </vt:variant>
      <vt:variant>
        <vt:i4>0</vt:i4>
      </vt:variant>
      <vt:variant>
        <vt:i4>5</vt:i4>
      </vt:variant>
      <vt:variant>
        <vt:lpwstr/>
      </vt:variant>
      <vt:variant>
        <vt:lpwstr>_Toc381873836</vt:lpwstr>
      </vt:variant>
      <vt:variant>
        <vt:i4>1507389</vt:i4>
      </vt:variant>
      <vt:variant>
        <vt:i4>191</vt:i4>
      </vt:variant>
      <vt:variant>
        <vt:i4>0</vt:i4>
      </vt:variant>
      <vt:variant>
        <vt:i4>5</vt:i4>
      </vt:variant>
      <vt:variant>
        <vt:lpwstr/>
      </vt:variant>
      <vt:variant>
        <vt:lpwstr>_Toc381873835</vt:lpwstr>
      </vt:variant>
      <vt:variant>
        <vt:i4>1507389</vt:i4>
      </vt:variant>
      <vt:variant>
        <vt:i4>185</vt:i4>
      </vt:variant>
      <vt:variant>
        <vt:i4>0</vt:i4>
      </vt:variant>
      <vt:variant>
        <vt:i4>5</vt:i4>
      </vt:variant>
      <vt:variant>
        <vt:lpwstr/>
      </vt:variant>
      <vt:variant>
        <vt:lpwstr>_Toc381873834</vt:lpwstr>
      </vt:variant>
      <vt:variant>
        <vt:i4>1507389</vt:i4>
      </vt:variant>
      <vt:variant>
        <vt:i4>179</vt:i4>
      </vt:variant>
      <vt:variant>
        <vt:i4>0</vt:i4>
      </vt:variant>
      <vt:variant>
        <vt:i4>5</vt:i4>
      </vt:variant>
      <vt:variant>
        <vt:lpwstr/>
      </vt:variant>
      <vt:variant>
        <vt:lpwstr>_Toc381873833</vt:lpwstr>
      </vt:variant>
      <vt:variant>
        <vt:i4>3342442</vt:i4>
      </vt:variant>
      <vt:variant>
        <vt:i4>150</vt:i4>
      </vt:variant>
      <vt:variant>
        <vt:i4>0</vt:i4>
      </vt:variant>
      <vt:variant>
        <vt:i4>5</vt:i4>
      </vt:variant>
      <vt:variant>
        <vt:lpwstr>mailto:INF_SERVICE@reutlingen-university.de</vt:lpwstr>
      </vt:variant>
      <vt:variant>
        <vt:lpwstr/>
      </vt:variant>
      <vt:variant>
        <vt:i4>1048636</vt:i4>
      </vt:variant>
      <vt:variant>
        <vt:i4>140</vt:i4>
      </vt:variant>
      <vt:variant>
        <vt:i4>0</vt:i4>
      </vt:variant>
      <vt:variant>
        <vt:i4>5</vt:i4>
      </vt:variant>
      <vt:variant>
        <vt:lpwstr/>
      </vt:variant>
      <vt:variant>
        <vt:lpwstr>_Toc382299445</vt:lpwstr>
      </vt:variant>
      <vt:variant>
        <vt:i4>1048636</vt:i4>
      </vt:variant>
      <vt:variant>
        <vt:i4>134</vt:i4>
      </vt:variant>
      <vt:variant>
        <vt:i4>0</vt:i4>
      </vt:variant>
      <vt:variant>
        <vt:i4>5</vt:i4>
      </vt:variant>
      <vt:variant>
        <vt:lpwstr/>
      </vt:variant>
      <vt:variant>
        <vt:lpwstr>_Toc382299444</vt:lpwstr>
      </vt:variant>
      <vt:variant>
        <vt:i4>1048636</vt:i4>
      </vt:variant>
      <vt:variant>
        <vt:i4>128</vt:i4>
      </vt:variant>
      <vt:variant>
        <vt:i4>0</vt:i4>
      </vt:variant>
      <vt:variant>
        <vt:i4>5</vt:i4>
      </vt:variant>
      <vt:variant>
        <vt:lpwstr/>
      </vt:variant>
      <vt:variant>
        <vt:lpwstr>_Toc382299443</vt:lpwstr>
      </vt:variant>
      <vt:variant>
        <vt:i4>1048636</vt:i4>
      </vt:variant>
      <vt:variant>
        <vt:i4>122</vt:i4>
      </vt:variant>
      <vt:variant>
        <vt:i4>0</vt:i4>
      </vt:variant>
      <vt:variant>
        <vt:i4>5</vt:i4>
      </vt:variant>
      <vt:variant>
        <vt:lpwstr/>
      </vt:variant>
      <vt:variant>
        <vt:lpwstr>_Toc382299442</vt:lpwstr>
      </vt:variant>
      <vt:variant>
        <vt:i4>1048636</vt:i4>
      </vt:variant>
      <vt:variant>
        <vt:i4>116</vt:i4>
      </vt:variant>
      <vt:variant>
        <vt:i4>0</vt:i4>
      </vt:variant>
      <vt:variant>
        <vt:i4>5</vt:i4>
      </vt:variant>
      <vt:variant>
        <vt:lpwstr/>
      </vt:variant>
      <vt:variant>
        <vt:lpwstr>_Toc382299441</vt:lpwstr>
      </vt:variant>
      <vt:variant>
        <vt:i4>1048636</vt:i4>
      </vt:variant>
      <vt:variant>
        <vt:i4>110</vt:i4>
      </vt:variant>
      <vt:variant>
        <vt:i4>0</vt:i4>
      </vt:variant>
      <vt:variant>
        <vt:i4>5</vt:i4>
      </vt:variant>
      <vt:variant>
        <vt:lpwstr/>
      </vt:variant>
      <vt:variant>
        <vt:lpwstr>_Toc382299440</vt:lpwstr>
      </vt:variant>
      <vt:variant>
        <vt:i4>1507388</vt:i4>
      </vt:variant>
      <vt:variant>
        <vt:i4>104</vt:i4>
      </vt:variant>
      <vt:variant>
        <vt:i4>0</vt:i4>
      </vt:variant>
      <vt:variant>
        <vt:i4>5</vt:i4>
      </vt:variant>
      <vt:variant>
        <vt:lpwstr/>
      </vt:variant>
      <vt:variant>
        <vt:lpwstr>_Toc382299439</vt:lpwstr>
      </vt:variant>
      <vt:variant>
        <vt:i4>1507388</vt:i4>
      </vt:variant>
      <vt:variant>
        <vt:i4>98</vt:i4>
      </vt:variant>
      <vt:variant>
        <vt:i4>0</vt:i4>
      </vt:variant>
      <vt:variant>
        <vt:i4>5</vt:i4>
      </vt:variant>
      <vt:variant>
        <vt:lpwstr/>
      </vt:variant>
      <vt:variant>
        <vt:lpwstr>_Toc382299438</vt:lpwstr>
      </vt:variant>
      <vt:variant>
        <vt:i4>1507388</vt:i4>
      </vt:variant>
      <vt:variant>
        <vt:i4>92</vt:i4>
      </vt:variant>
      <vt:variant>
        <vt:i4>0</vt:i4>
      </vt:variant>
      <vt:variant>
        <vt:i4>5</vt:i4>
      </vt:variant>
      <vt:variant>
        <vt:lpwstr/>
      </vt:variant>
      <vt:variant>
        <vt:lpwstr>_Toc382299437</vt:lpwstr>
      </vt:variant>
      <vt:variant>
        <vt:i4>1507388</vt:i4>
      </vt:variant>
      <vt:variant>
        <vt:i4>86</vt:i4>
      </vt:variant>
      <vt:variant>
        <vt:i4>0</vt:i4>
      </vt:variant>
      <vt:variant>
        <vt:i4>5</vt:i4>
      </vt:variant>
      <vt:variant>
        <vt:lpwstr/>
      </vt:variant>
      <vt:variant>
        <vt:lpwstr>_Toc382299436</vt:lpwstr>
      </vt:variant>
      <vt:variant>
        <vt:i4>1507388</vt:i4>
      </vt:variant>
      <vt:variant>
        <vt:i4>80</vt:i4>
      </vt:variant>
      <vt:variant>
        <vt:i4>0</vt:i4>
      </vt:variant>
      <vt:variant>
        <vt:i4>5</vt:i4>
      </vt:variant>
      <vt:variant>
        <vt:lpwstr/>
      </vt:variant>
      <vt:variant>
        <vt:lpwstr>_Toc382299435</vt:lpwstr>
      </vt:variant>
      <vt:variant>
        <vt:i4>1507388</vt:i4>
      </vt:variant>
      <vt:variant>
        <vt:i4>74</vt:i4>
      </vt:variant>
      <vt:variant>
        <vt:i4>0</vt:i4>
      </vt:variant>
      <vt:variant>
        <vt:i4>5</vt:i4>
      </vt:variant>
      <vt:variant>
        <vt:lpwstr/>
      </vt:variant>
      <vt:variant>
        <vt:lpwstr>_Toc382299434</vt:lpwstr>
      </vt:variant>
      <vt:variant>
        <vt:i4>1507388</vt:i4>
      </vt:variant>
      <vt:variant>
        <vt:i4>68</vt:i4>
      </vt:variant>
      <vt:variant>
        <vt:i4>0</vt:i4>
      </vt:variant>
      <vt:variant>
        <vt:i4>5</vt:i4>
      </vt:variant>
      <vt:variant>
        <vt:lpwstr/>
      </vt:variant>
      <vt:variant>
        <vt:lpwstr>_Toc382299433</vt:lpwstr>
      </vt:variant>
      <vt:variant>
        <vt:i4>1507388</vt:i4>
      </vt:variant>
      <vt:variant>
        <vt:i4>62</vt:i4>
      </vt:variant>
      <vt:variant>
        <vt:i4>0</vt:i4>
      </vt:variant>
      <vt:variant>
        <vt:i4>5</vt:i4>
      </vt:variant>
      <vt:variant>
        <vt:lpwstr/>
      </vt:variant>
      <vt:variant>
        <vt:lpwstr>_Toc382299432</vt:lpwstr>
      </vt:variant>
      <vt:variant>
        <vt:i4>1507388</vt:i4>
      </vt:variant>
      <vt:variant>
        <vt:i4>56</vt:i4>
      </vt:variant>
      <vt:variant>
        <vt:i4>0</vt:i4>
      </vt:variant>
      <vt:variant>
        <vt:i4>5</vt:i4>
      </vt:variant>
      <vt:variant>
        <vt:lpwstr/>
      </vt:variant>
      <vt:variant>
        <vt:lpwstr>_Toc382299431</vt:lpwstr>
      </vt:variant>
      <vt:variant>
        <vt:i4>1507388</vt:i4>
      </vt:variant>
      <vt:variant>
        <vt:i4>50</vt:i4>
      </vt:variant>
      <vt:variant>
        <vt:i4>0</vt:i4>
      </vt:variant>
      <vt:variant>
        <vt:i4>5</vt:i4>
      </vt:variant>
      <vt:variant>
        <vt:lpwstr/>
      </vt:variant>
      <vt:variant>
        <vt:lpwstr>_Toc382299430</vt:lpwstr>
      </vt:variant>
      <vt:variant>
        <vt:i4>1441852</vt:i4>
      </vt:variant>
      <vt:variant>
        <vt:i4>44</vt:i4>
      </vt:variant>
      <vt:variant>
        <vt:i4>0</vt:i4>
      </vt:variant>
      <vt:variant>
        <vt:i4>5</vt:i4>
      </vt:variant>
      <vt:variant>
        <vt:lpwstr/>
      </vt:variant>
      <vt:variant>
        <vt:lpwstr>_Toc382299429</vt:lpwstr>
      </vt:variant>
      <vt:variant>
        <vt:i4>1441852</vt:i4>
      </vt:variant>
      <vt:variant>
        <vt:i4>38</vt:i4>
      </vt:variant>
      <vt:variant>
        <vt:i4>0</vt:i4>
      </vt:variant>
      <vt:variant>
        <vt:i4>5</vt:i4>
      </vt:variant>
      <vt:variant>
        <vt:lpwstr/>
      </vt:variant>
      <vt:variant>
        <vt:lpwstr>_Toc382299428</vt:lpwstr>
      </vt:variant>
      <vt:variant>
        <vt:i4>1441852</vt:i4>
      </vt:variant>
      <vt:variant>
        <vt:i4>32</vt:i4>
      </vt:variant>
      <vt:variant>
        <vt:i4>0</vt:i4>
      </vt:variant>
      <vt:variant>
        <vt:i4>5</vt:i4>
      </vt:variant>
      <vt:variant>
        <vt:lpwstr/>
      </vt:variant>
      <vt:variant>
        <vt:lpwstr>_Toc382299427</vt:lpwstr>
      </vt:variant>
      <vt:variant>
        <vt:i4>1441852</vt:i4>
      </vt:variant>
      <vt:variant>
        <vt:i4>26</vt:i4>
      </vt:variant>
      <vt:variant>
        <vt:i4>0</vt:i4>
      </vt:variant>
      <vt:variant>
        <vt:i4>5</vt:i4>
      </vt:variant>
      <vt:variant>
        <vt:lpwstr/>
      </vt:variant>
      <vt:variant>
        <vt:lpwstr>_Toc382299426</vt:lpwstr>
      </vt:variant>
      <vt:variant>
        <vt:i4>1441852</vt:i4>
      </vt:variant>
      <vt:variant>
        <vt:i4>20</vt:i4>
      </vt:variant>
      <vt:variant>
        <vt:i4>0</vt:i4>
      </vt:variant>
      <vt:variant>
        <vt:i4>5</vt:i4>
      </vt:variant>
      <vt:variant>
        <vt:lpwstr/>
      </vt:variant>
      <vt:variant>
        <vt:lpwstr>_Toc382299425</vt:lpwstr>
      </vt:variant>
      <vt:variant>
        <vt:i4>1441852</vt:i4>
      </vt:variant>
      <vt:variant>
        <vt:i4>14</vt:i4>
      </vt:variant>
      <vt:variant>
        <vt:i4>0</vt:i4>
      </vt:variant>
      <vt:variant>
        <vt:i4>5</vt:i4>
      </vt:variant>
      <vt:variant>
        <vt:lpwstr/>
      </vt:variant>
      <vt:variant>
        <vt:lpwstr>_Toc382299424</vt:lpwstr>
      </vt:variant>
      <vt:variant>
        <vt:i4>1441852</vt:i4>
      </vt:variant>
      <vt:variant>
        <vt:i4>8</vt:i4>
      </vt:variant>
      <vt:variant>
        <vt:i4>0</vt:i4>
      </vt:variant>
      <vt:variant>
        <vt:i4>5</vt:i4>
      </vt:variant>
      <vt:variant>
        <vt:lpwstr/>
      </vt:variant>
      <vt:variant>
        <vt:lpwstr>_Toc382299423</vt:lpwstr>
      </vt:variant>
      <vt:variant>
        <vt:i4>1441852</vt:i4>
      </vt:variant>
      <vt:variant>
        <vt:i4>2</vt:i4>
      </vt:variant>
      <vt:variant>
        <vt:i4>0</vt:i4>
      </vt:variant>
      <vt:variant>
        <vt:i4>5</vt:i4>
      </vt:variant>
      <vt:variant>
        <vt:lpwstr/>
      </vt:variant>
      <vt:variant>
        <vt:lpwstr>_Toc382299422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Jonathan Maier</cp:lastModifiedBy>
  <cp:revision>6</cp:revision>
  <cp:lastPrinted>2014-01-10T15:34:00Z</cp:lastPrinted>
  <dcterms:created xsi:type="dcterms:W3CDTF">2021-12-22T07:33:00Z</dcterms:created>
  <dcterms:modified xsi:type="dcterms:W3CDTF">2022-01-16T19:25:00Z</dcterms:modified>
</cp:coreProperties>
</file>