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C38B58" w14:textId="77777777" w:rsidR="00C06073" w:rsidRPr="00C06073" w:rsidRDefault="00C06073" w:rsidP="00C06073">
      <w:pPr>
        <w:pBdr>
          <w:bottom w:val="single" w:sz="6" w:space="4" w:color="EEEEEE"/>
        </w:pBdr>
        <w:spacing w:before="240" w:after="240" w:line="240" w:lineRule="auto"/>
        <w:outlineLvl w:val="2"/>
        <w:rPr>
          <w:rFonts w:ascii="Helvetica" w:eastAsia="Times New Roman" w:hAnsi="Helvetica" w:cs="Helvetica"/>
          <w:b/>
          <w:bCs/>
          <w:color w:val="333333"/>
          <w:sz w:val="42"/>
          <w:szCs w:val="42"/>
          <w:lang w:val="en"/>
        </w:rPr>
      </w:pPr>
      <w:r>
        <w:rPr>
          <w:rFonts w:ascii="Helvetica" w:eastAsia="Times New Roman" w:hAnsi="Helvetica" w:cs="Helvetica"/>
          <w:b/>
          <w:bCs/>
          <w:color w:val="333333"/>
          <w:sz w:val="42"/>
          <w:szCs w:val="42"/>
          <w:lang w:val="en"/>
        </w:rPr>
        <w:t>Minimum Viable Product Wiki</w:t>
      </w:r>
    </w:p>
    <w:p w14:paraId="30C59133" w14:textId="77777777" w:rsidR="00C06073" w:rsidRPr="00C06073" w:rsidRDefault="00C06073" w:rsidP="00C06073">
      <w:pPr>
        <w:spacing w:after="240" w:line="240" w:lineRule="auto"/>
        <w:outlineLvl w:val="3"/>
        <w:rPr>
          <w:rFonts w:ascii="Helvetica" w:eastAsia="Times New Roman" w:hAnsi="Helvetica" w:cs="Helvetica"/>
          <w:b/>
          <w:bCs/>
          <w:color w:val="333333"/>
          <w:sz w:val="36"/>
          <w:szCs w:val="36"/>
          <w:lang w:val="en"/>
        </w:rPr>
      </w:pPr>
      <w:r w:rsidRPr="00C06073">
        <w:rPr>
          <w:rFonts w:ascii="Helvetica" w:eastAsia="Times New Roman" w:hAnsi="Helvetica" w:cs="Helvetica"/>
          <w:b/>
          <w:bCs/>
          <w:color w:val="333333"/>
          <w:sz w:val="36"/>
          <w:szCs w:val="36"/>
          <w:lang w:val="en"/>
        </w:rPr>
        <w:t>Purpose</w:t>
      </w:r>
    </w:p>
    <w:p w14:paraId="26603063" w14:textId="77777777" w:rsidR="00C0607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 xml:space="preserve">The purpose of this page is to provide an overview of our team eGT-GSA Minimum Viable Product. </w:t>
      </w:r>
    </w:p>
    <w:p w14:paraId="532D1E28" w14:textId="77777777" w:rsidR="00C06073" w:rsidRPr="00C06073" w:rsidRDefault="00C06073" w:rsidP="00C06073">
      <w:pPr>
        <w:pBdr>
          <w:bottom w:val="single" w:sz="6" w:space="4" w:color="EEEEEE"/>
        </w:pBdr>
        <w:spacing w:before="240" w:after="240" w:line="240" w:lineRule="auto"/>
        <w:outlineLvl w:val="2"/>
        <w:rPr>
          <w:rFonts w:ascii="Helvetica" w:eastAsia="Times New Roman" w:hAnsi="Helvetica" w:cs="Helvetica"/>
          <w:b/>
          <w:bCs/>
          <w:color w:val="333333"/>
          <w:sz w:val="42"/>
          <w:szCs w:val="42"/>
          <w:lang w:val="en"/>
        </w:rPr>
      </w:pPr>
      <w:r w:rsidRPr="00C06073">
        <w:rPr>
          <w:rFonts w:ascii="Helvetica" w:eastAsia="Times New Roman" w:hAnsi="Helvetica" w:cs="Helvetica"/>
          <w:b/>
          <w:bCs/>
          <w:color w:val="333333"/>
          <w:sz w:val="42"/>
          <w:szCs w:val="42"/>
          <w:lang w:val="en"/>
        </w:rPr>
        <w:t>Evidence &amp; Artifacts</w:t>
      </w:r>
    </w:p>
    <w:p w14:paraId="04EAB65B" w14:textId="77777777" w:rsidR="00036E16" w:rsidRDefault="00036E16" w:rsidP="00C06073">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Attachment E: Criteria #11- Iterative, Agile Approach</w:t>
      </w:r>
    </w:p>
    <w:p w14:paraId="3B628206" w14:textId="77777777" w:rsidR="00C06073" w:rsidRPr="00747361" w:rsidRDefault="00C06073" w:rsidP="00C06073">
      <w:pPr>
        <w:spacing w:before="240" w:after="240" w:line="240" w:lineRule="auto"/>
        <w:outlineLvl w:val="3"/>
        <w:rPr>
          <w:rFonts w:ascii="Helvetica" w:eastAsia="Times New Roman" w:hAnsi="Helvetica" w:cs="Helvetica"/>
          <w:b/>
          <w:bCs/>
          <w:color w:val="333333"/>
          <w:sz w:val="32"/>
          <w:szCs w:val="36"/>
          <w:lang w:val="en"/>
        </w:rPr>
      </w:pPr>
      <w:r w:rsidRPr="00747361">
        <w:rPr>
          <w:rFonts w:ascii="Helvetica" w:eastAsia="Times New Roman" w:hAnsi="Helvetica" w:cs="Helvetica"/>
          <w:b/>
          <w:bCs/>
          <w:color w:val="333333"/>
          <w:sz w:val="32"/>
          <w:szCs w:val="36"/>
          <w:lang w:val="en"/>
        </w:rPr>
        <w:t>About Catalyst</w:t>
      </w:r>
    </w:p>
    <w:p w14:paraId="4D22E62A" w14:textId="77777777" w:rsidR="00C0607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 xml:space="preserve">Catalyst is a tool to help researchers easily explore and interact with OpenFDA drug labeling &amp; adverse events data. We named the tool Catalyst because we believe by making this data more accessible we could help inspire and spark insight on trends for specific events &amp; outcomes. We looked at the OpenFDA API as our competition, and imagined a scenario where a researcher is looking to identify unusual correlations between a particular symptom and substance. Alternatively, that same researcher is investigating by symptoms to explore which drugs have the highest incidence of that outcome. We thought we could help researchers easily understand this data by building core analytics around the datasets of labeling &amp; adverse events. </w:t>
      </w:r>
    </w:p>
    <w:p w14:paraId="4EE4A5C2" w14:textId="77777777" w:rsidR="00C06073" w:rsidRPr="00747361" w:rsidRDefault="00C06073" w:rsidP="00C06073">
      <w:pPr>
        <w:spacing w:before="240" w:after="240" w:line="240" w:lineRule="auto"/>
        <w:outlineLvl w:val="3"/>
        <w:rPr>
          <w:rFonts w:ascii="Helvetica" w:eastAsia="Times New Roman" w:hAnsi="Helvetica" w:cs="Helvetica"/>
          <w:b/>
          <w:bCs/>
          <w:color w:val="333333"/>
          <w:sz w:val="32"/>
          <w:szCs w:val="36"/>
          <w:lang w:val="en"/>
        </w:rPr>
      </w:pPr>
      <w:r w:rsidRPr="00747361">
        <w:rPr>
          <w:rFonts w:ascii="Helvetica" w:eastAsia="Times New Roman" w:hAnsi="Helvetica" w:cs="Helvetica"/>
          <w:b/>
          <w:bCs/>
          <w:color w:val="333333"/>
          <w:sz w:val="32"/>
          <w:szCs w:val="36"/>
          <w:lang w:val="en"/>
        </w:rPr>
        <w:t>Our Story</w:t>
      </w:r>
    </w:p>
    <w:p w14:paraId="34B7EEC6" w14:textId="77777777" w:rsidR="00C0607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 xml:space="preserve">To develop the MVP we facilitated a number of sessions early in the codeathon to define and prioritize features including a challenge brainstorming session/design studio. </w:t>
      </w:r>
    </w:p>
    <w:p w14:paraId="0F4FFFF8" w14:textId="77777777" w:rsidR="00C06073" w:rsidRPr="00C06073" w:rsidRDefault="00C06073" w:rsidP="00C06073">
      <w:pPr>
        <w:spacing w:before="240" w:after="240" w:line="240" w:lineRule="auto"/>
        <w:outlineLvl w:val="5"/>
        <w:rPr>
          <w:rFonts w:ascii="Helvetica" w:eastAsia="Times New Roman" w:hAnsi="Helvetica" w:cs="Helvetica"/>
          <w:b/>
          <w:bCs/>
          <w:color w:val="333333"/>
          <w:sz w:val="24"/>
          <w:szCs w:val="24"/>
          <w:lang w:val="en"/>
        </w:rPr>
      </w:pPr>
      <w:r w:rsidRPr="00C06073">
        <w:rPr>
          <w:rFonts w:ascii="Helvetica" w:eastAsia="Times New Roman" w:hAnsi="Helvetica" w:cs="Helvetica"/>
          <w:b/>
          <w:bCs/>
          <w:color w:val="333333"/>
          <w:sz w:val="24"/>
          <w:szCs w:val="24"/>
          <w:lang w:val="en"/>
        </w:rPr>
        <w:t>Design Studio</w:t>
      </w:r>
    </w:p>
    <w:p w14:paraId="0B1B7F00" w14:textId="77777777" w:rsidR="00C0607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 xml:space="preserve">To kick-off the codeathon &amp; in parallel to sprint-0 infrastructure work, our Agile Coach facilitated a design studio to rapidly refine our challenge statement and to identify key features, basic mock-ups, and user personas. </w:t>
      </w:r>
    </w:p>
    <w:p w14:paraId="38E3D56D" w14:textId="77777777" w:rsidR="00C0607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 xml:space="preserve">Below are the artifacts from the session: </w:t>
      </w:r>
    </w:p>
    <w:p w14:paraId="177F99CE" w14:textId="77777777" w:rsidR="00C06073" w:rsidRPr="00C06073" w:rsidRDefault="00C06073" w:rsidP="00C06073">
      <w:pPr>
        <w:spacing w:before="240" w:after="240" w:line="240" w:lineRule="auto"/>
        <w:outlineLvl w:val="5"/>
        <w:rPr>
          <w:rFonts w:ascii="Helvetica" w:eastAsia="Times New Roman" w:hAnsi="Helvetica" w:cs="Helvetica"/>
          <w:b/>
          <w:bCs/>
          <w:color w:val="333333"/>
          <w:sz w:val="24"/>
          <w:szCs w:val="24"/>
          <w:lang w:val="en"/>
        </w:rPr>
      </w:pPr>
      <w:r w:rsidRPr="00C06073">
        <w:rPr>
          <w:rFonts w:ascii="Helvetica" w:eastAsia="Times New Roman" w:hAnsi="Helvetica" w:cs="Helvetica"/>
          <w:b/>
          <w:bCs/>
          <w:color w:val="333333"/>
          <w:sz w:val="24"/>
          <w:szCs w:val="24"/>
          <w:lang w:val="en"/>
        </w:rPr>
        <w:t>Challenge Statement Exercise &amp; Dot Voting</w:t>
      </w:r>
    </w:p>
    <w:p w14:paraId="153C3A32" w14:textId="77777777" w:rsidR="00C0607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Our basic challenge was to develop and deploy a simple app using OpenFDA datasets to search, explore, and interact with data on drug labeling, adverse events, and recalls, but generated many ideas upfront in 20 mins!</w:t>
      </w:r>
    </w:p>
    <w:p w14:paraId="42915925" w14:textId="77777777" w:rsidR="007042C0" w:rsidRDefault="00C06073" w:rsidP="007042C0">
      <w:pPr>
        <w:keepNext/>
        <w:spacing w:after="240" w:line="240" w:lineRule="auto"/>
      </w:pPr>
      <w:r>
        <w:rPr>
          <w:rFonts w:ascii="Helvetica" w:eastAsia="Times New Roman" w:hAnsi="Helvetica" w:cs="Helvetica"/>
          <w:noProof/>
          <w:color w:val="333333"/>
          <w:sz w:val="24"/>
          <w:szCs w:val="24"/>
        </w:rPr>
        <w:lastRenderedPageBreak/>
        <w:drawing>
          <wp:inline distT="0" distB="0" distL="0" distR="0" wp14:anchorId="1EF150E5" wp14:editId="2AB91E7C">
            <wp:extent cx="4676775" cy="6238875"/>
            <wp:effectExtent l="0" t="0" r="9525" b="9525"/>
            <wp:docPr id="6" name="Picture 6" descr="Challenge Brainsto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llenge Brainstorm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6775" cy="6238875"/>
                    </a:xfrm>
                    <a:prstGeom prst="rect">
                      <a:avLst/>
                    </a:prstGeom>
                    <a:noFill/>
                    <a:ln>
                      <a:noFill/>
                    </a:ln>
                  </pic:spPr>
                </pic:pic>
              </a:graphicData>
            </a:graphic>
          </wp:inline>
        </w:drawing>
      </w:r>
    </w:p>
    <w:p w14:paraId="5D15B722" w14:textId="77777777" w:rsidR="00C06073" w:rsidRPr="00C06073" w:rsidRDefault="007042C0" w:rsidP="007042C0">
      <w:pPr>
        <w:pStyle w:val="Caption"/>
        <w:rPr>
          <w:rFonts w:ascii="Helvetica" w:eastAsia="Times New Roman" w:hAnsi="Helvetica" w:cs="Helvetica"/>
          <w:color w:val="333333"/>
          <w:sz w:val="36"/>
          <w:szCs w:val="24"/>
          <w:lang w:val="en"/>
        </w:rPr>
      </w:pPr>
      <w:r w:rsidRPr="00412CE9">
        <w:rPr>
          <w:sz w:val="24"/>
        </w:rPr>
        <w:t xml:space="preserve">Figure </w:t>
      </w:r>
      <w:r w:rsidRPr="00412CE9">
        <w:rPr>
          <w:sz w:val="24"/>
        </w:rPr>
        <w:fldChar w:fldCharType="begin"/>
      </w:r>
      <w:r w:rsidRPr="00412CE9">
        <w:rPr>
          <w:sz w:val="24"/>
        </w:rPr>
        <w:instrText xml:space="preserve"> SEQ Figure \* ARABIC </w:instrText>
      </w:r>
      <w:r w:rsidRPr="00412CE9">
        <w:rPr>
          <w:sz w:val="24"/>
        </w:rPr>
        <w:fldChar w:fldCharType="separate"/>
      </w:r>
      <w:r w:rsidR="00351D0A">
        <w:rPr>
          <w:noProof/>
          <w:sz w:val="24"/>
        </w:rPr>
        <w:t>1</w:t>
      </w:r>
      <w:r w:rsidRPr="00412CE9">
        <w:rPr>
          <w:sz w:val="24"/>
        </w:rPr>
        <w:fldChar w:fldCharType="end"/>
      </w:r>
      <w:r w:rsidRPr="00412CE9">
        <w:rPr>
          <w:sz w:val="24"/>
        </w:rPr>
        <w:t xml:space="preserve"> Challenge Statement Exercise</w:t>
      </w:r>
    </w:p>
    <w:p w14:paraId="251F7343" w14:textId="77777777" w:rsidR="007042C0" w:rsidRDefault="00C06073" w:rsidP="007042C0">
      <w:pPr>
        <w:keepNext/>
        <w:spacing w:after="240" w:line="240" w:lineRule="auto"/>
      </w:pPr>
      <w:r>
        <w:rPr>
          <w:rFonts w:ascii="Helvetica" w:eastAsia="Times New Roman" w:hAnsi="Helvetica" w:cs="Helvetica"/>
          <w:noProof/>
          <w:color w:val="333333"/>
          <w:sz w:val="24"/>
          <w:szCs w:val="24"/>
        </w:rPr>
        <w:lastRenderedPageBreak/>
        <w:drawing>
          <wp:inline distT="0" distB="0" distL="0" distR="0" wp14:anchorId="1AD344DB" wp14:editId="360535D0">
            <wp:extent cx="4676775" cy="6238875"/>
            <wp:effectExtent l="0" t="0" r="9525" b="9525"/>
            <wp:docPr id="5" name="Picture 5" descr="Challenge Brainsto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llenge Brainstorm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6775" cy="6238875"/>
                    </a:xfrm>
                    <a:prstGeom prst="rect">
                      <a:avLst/>
                    </a:prstGeom>
                    <a:noFill/>
                    <a:ln>
                      <a:noFill/>
                    </a:ln>
                  </pic:spPr>
                </pic:pic>
              </a:graphicData>
            </a:graphic>
          </wp:inline>
        </w:drawing>
      </w:r>
    </w:p>
    <w:p w14:paraId="429597FF" w14:textId="77777777" w:rsidR="00C06073" w:rsidRPr="00C06073" w:rsidRDefault="007042C0" w:rsidP="007042C0">
      <w:pPr>
        <w:pStyle w:val="Caption"/>
        <w:rPr>
          <w:rFonts w:ascii="Helvetica" w:eastAsia="Times New Roman" w:hAnsi="Helvetica" w:cs="Helvetica"/>
          <w:color w:val="333333"/>
          <w:sz w:val="36"/>
          <w:szCs w:val="24"/>
          <w:lang w:val="en"/>
        </w:rPr>
      </w:pPr>
      <w:r w:rsidRPr="00412CE9">
        <w:rPr>
          <w:sz w:val="24"/>
        </w:rPr>
        <w:t xml:space="preserve">Figure </w:t>
      </w:r>
      <w:r w:rsidRPr="00412CE9">
        <w:rPr>
          <w:sz w:val="24"/>
        </w:rPr>
        <w:fldChar w:fldCharType="begin"/>
      </w:r>
      <w:r w:rsidRPr="00412CE9">
        <w:rPr>
          <w:sz w:val="24"/>
        </w:rPr>
        <w:instrText xml:space="preserve"> SEQ Figure \* ARABIC </w:instrText>
      </w:r>
      <w:r w:rsidRPr="00412CE9">
        <w:rPr>
          <w:sz w:val="24"/>
        </w:rPr>
        <w:fldChar w:fldCharType="separate"/>
      </w:r>
      <w:r w:rsidR="00351D0A">
        <w:rPr>
          <w:noProof/>
          <w:sz w:val="24"/>
        </w:rPr>
        <w:t>2</w:t>
      </w:r>
      <w:r w:rsidRPr="00412CE9">
        <w:rPr>
          <w:sz w:val="24"/>
        </w:rPr>
        <w:fldChar w:fldCharType="end"/>
      </w:r>
      <w:r w:rsidRPr="00412CE9">
        <w:rPr>
          <w:sz w:val="24"/>
        </w:rPr>
        <w:t xml:space="preserve"> Challenge Statement Exercise</w:t>
      </w:r>
    </w:p>
    <w:p w14:paraId="7FF4F67D" w14:textId="77777777" w:rsidR="00C06073" w:rsidRPr="00C06073" w:rsidRDefault="00C06073" w:rsidP="00C06073">
      <w:pPr>
        <w:spacing w:before="240" w:after="240" w:line="240" w:lineRule="auto"/>
        <w:outlineLvl w:val="5"/>
        <w:rPr>
          <w:rFonts w:ascii="Helvetica" w:eastAsia="Times New Roman" w:hAnsi="Helvetica" w:cs="Helvetica"/>
          <w:b/>
          <w:bCs/>
          <w:color w:val="333333"/>
          <w:sz w:val="24"/>
          <w:szCs w:val="24"/>
          <w:lang w:val="en"/>
        </w:rPr>
      </w:pPr>
      <w:r w:rsidRPr="00C06073">
        <w:rPr>
          <w:rFonts w:ascii="Helvetica" w:eastAsia="Times New Roman" w:hAnsi="Helvetica" w:cs="Helvetica"/>
          <w:b/>
          <w:bCs/>
          <w:color w:val="333333"/>
          <w:sz w:val="24"/>
          <w:szCs w:val="24"/>
          <w:lang w:val="en"/>
        </w:rPr>
        <w:t>User Personas</w:t>
      </w:r>
    </w:p>
    <w:p w14:paraId="73A105FA" w14:textId="77777777" w:rsidR="00C0607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Initially we intended develop the app for the public. But during our exercise de-brief, we learned members on our team have worked with the drug labeling data before and expressed particular frustrations with using the drug labeling and adverse events data. So we pivoted, and our key user persona for the challenge would be journalists and researchers conducting research on medication recalls and/or adverse events.</w:t>
      </w:r>
    </w:p>
    <w:p w14:paraId="036F4FAB" w14:textId="77777777" w:rsidR="00C06073" w:rsidRDefault="00C06073" w:rsidP="00C06073">
      <w:pPr>
        <w:spacing w:after="240" w:line="240" w:lineRule="auto"/>
        <w:rPr>
          <w:rFonts w:ascii="Helvetica" w:eastAsia="Times New Roman" w:hAnsi="Helvetica" w:cs="Helvetica"/>
          <w:noProof/>
          <w:color w:val="333333"/>
          <w:sz w:val="24"/>
          <w:szCs w:val="24"/>
        </w:rPr>
      </w:pPr>
    </w:p>
    <w:p w14:paraId="605012BC" w14:textId="77777777" w:rsidR="00C06073" w:rsidRDefault="00C06073" w:rsidP="00C06073">
      <w:pPr>
        <w:spacing w:after="240" w:line="240" w:lineRule="auto"/>
        <w:rPr>
          <w:rFonts w:ascii="Helvetica" w:eastAsia="Times New Roman" w:hAnsi="Helvetica" w:cs="Helvetica"/>
          <w:noProof/>
          <w:color w:val="333333"/>
          <w:sz w:val="24"/>
          <w:szCs w:val="24"/>
        </w:rPr>
      </w:pPr>
    </w:p>
    <w:p w14:paraId="7AEB984D" w14:textId="77777777" w:rsidR="00C06073" w:rsidRDefault="00C06073" w:rsidP="00C06073">
      <w:pPr>
        <w:spacing w:after="240" w:line="240" w:lineRule="auto"/>
        <w:rPr>
          <w:rFonts w:ascii="Helvetica" w:eastAsia="Times New Roman" w:hAnsi="Helvetica" w:cs="Helvetica"/>
          <w:noProof/>
          <w:color w:val="333333"/>
          <w:sz w:val="24"/>
          <w:szCs w:val="24"/>
        </w:rPr>
      </w:pPr>
    </w:p>
    <w:p w14:paraId="3B3EB24A" w14:textId="77777777" w:rsidR="007042C0" w:rsidRDefault="00C06073" w:rsidP="007042C0">
      <w:pPr>
        <w:keepNext/>
        <w:spacing w:after="240" w:line="240" w:lineRule="auto"/>
      </w:pPr>
      <w:r>
        <w:rPr>
          <w:rFonts w:ascii="Helvetica" w:eastAsia="Times New Roman" w:hAnsi="Helvetica" w:cs="Helvetica"/>
          <w:noProof/>
          <w:color w:val="333333"/>
          <w:sz w:val="24"/>
          <w:szCs w:val="24"/>
        </w:rPr>
        <w:lastRenderedPageBreak/>
        <w:drawing>
          <wp:inline distT="0" distB="0" distL="0" distR="0" wp14:anchorId="00EE4582" wp14:editId="4FED30A4">
            <wp:extent cx="4800600" cy="3659044"/>
            <wp:effectExtent l="0" t="0" r="0" b="0"/>
            <wp:docPr id="4" name="Picture 4" descr="User Persona - J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Persona - Jim"/>
                    <pic:cNvPicPr>
                      <a:picLocks noChangeAspect="1" noChangeArrowheads="1"/>
                    </pic:cNvPicPr>
                  </pic:nvPicPr>
                  <pic:blipFill rotWithShape="1">
                    <a:blip r:embed="rId7">
                      <a:extLst>
                        <a:ext uri="{28A0092B-C50C-407E-A947-70E740481C1C}">
                          <a14:useLocalDpi xmlns:a14="http://schemas.microsoft.com/office/drawing/2010/main" val="0"/>
                        </a:ext>
                      </a:extLst>
                    </a:blip>
                    <a:srcRect l="8888" r="17284"/>
                    <a:stretch/>
                  </pic:blipFill>
                  <pic:spPr bwMode="auto">
                    <a:xfrm>
                      <a:off x="0" y="0"/>
                      <a:ext cx="4802718" cy="3660658"/>
                    </a:xfrm>
                    <a:prstGeom prst="rect">
                      <a:avLst/>
                    </a:prstGeom>
                    <a:noFill/>
                    <a:ln>
                      <a:noFill/>
                    </a:ln>
                    <a:extLst>
                      <a:ext uri="{53640926-AAD7-44d8-BBD7-CCE9431645EC}">
                        <a14:shadowObscured xmlns:a14="http://schemas.microsoft.com/office/drawing/2010/main"/>
                      </a:ext>
                    </a:extLst>
                  </pic:spPr>
                </pic:pic>
              </a:graphicData>
            </a:graphic>
          </wp:inline>
        </w:drawing>
      </w:r>
    </w:p>
    <w:p w14:paraId="6F4AA582" w14:textId="77777777" w:rsidR="00C06073" w:rsidRPr="00C06073" w:rsidRDefault="007042C0" w:rsidP="007042C0">
      <w:pPr>
        <w:pStyle w:val="Caption"/>
        <w:rPr>
          <w:rFonts w:ascii="Helvetica" w:eastAsia="Times New Roman" w:hAnsi="Helvetica" w:cs="Helvetica"/>
          <w:color w:val="333333"/>
          <w:sz w:val="32"/>
          <w:szCs w:val="24"/>
          <w:lang w:val="en"/>
        </w:rPr>
      </w:pPr>
      <w:r w:rsidRPr="00412CE9">
        <w:rPr>
          <w:sz w:val="22"/>
        </w:rPr>
        <w:t xml:space="preserve">Figure </w:t>
      </w:r>
      <w:r w:rsidRPr="00412CE9">
        <w:rPr>
          <w:sz w:val="22"/>
        </w:rPr>
        <w:fldChar w:fldCharType="begin"/>
      </w:r>
      <w:r w:rsidRPr="00412CE9">
        <w:rPr>
          <w:sz w:val="22"/>
        </w:rPr>
        <w:instrText xml:space="preserve"> SEQ Figure \* ARABIC </w:instrText>
      </w:r>
      <w:r w:rsidRPr="00412CE9">
        <w:rPr>
          <w:sz w:val="22"/>
        </w:rPr>
        <w:fldChar w:fldCharType="separate"/>
      </w:r>
      <w:r w:rsidR="00351D0A">
        <w:rPr>
          <w:noProof/>
          <w:sz w:val="22"/>
        </w:rPr>
        <w:t>3</w:t>
      </w:r>
      <w:r w:rsidRPr="00412CE9">
        <w:rPr>
          <w:sz w:val="22"/>
        </w:rPr>
        <w:fldChar w:fldCharType="end"/>
      </w:r>
      <w:r w:rsidRPr="00412CE9">
        <w:rPr>
          <w:sz w:val="22"/>
        </w:rPr>
        <w:t xml:space="preserve"> User Persona</w:t>
      </w:r>
    </w:p>
    <w:p w14:paraId="1DBC6A42" w14:textId="77777777" w:rsidR="00C06073" w:rsidRPr="00C06073" w:rsidRDefault="00C06073" w:rsidP="00C06073">
      <w:pPr>
        <w:spacing w:before="240" w:after="240" w:line="240" w:lineRule="auto"/>
        <w:outlineLvl w:val="5"/>
        <w:rPr>
          <w:rFonts w:ascii="Helvetica" w:eastAsia="Times New Roman" w:hAnsi="Helvetica" w:cs="Helvetica"/>
          <w:b/>
          <w:bCs/>
          <w:color w:val="333333"/>
          <w:sz w:val="24"/>
          <w:szCs w:val="24"/>
          <w:lang w:val="en"/>
        </w:rPr>
      </w:pPr>
      <w:r w:rsidRPr="00C06073">
        <w:rPr>
          <w:rFonts w:ascii="Helvetica" w:eastAsia="Times New Roman" w:hAnsi="Helvetica" w:cs="Helvetica"/>
          <w:b/>
          <w:bCs/>
          <w:color w:val="333333"/>
          <w:sz w:val="24"/>
          <w:szCs w:val="24"/>
          <w:lang w:val="en"/>
        </w:rPr>
        <w:t>Feature Map</w:t>
      </w:r>
    </w:p>
    <w:p w14:paraId="60452D88" w14:textId="77777777" w:rsidR="00C06073" w:rsidRPr="00CF2E54"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We developed feature maps identifying our core capabilities for app:</w:t>
      </w:r>
    </w:p>
    <w:p w14:paraId="58F0A627" w14:textId="77777777" w:rsidR="007042C0" w:rsidRDefault="00C06073" w:rsidP="007042C0">
      <w:pPr>
        <w:keepNext/>
        <w:spacing w:after="240" w:line="240" w:lineRule="auto"/>
      </w:pPr>
      <w:r>
        <w:rPr>
          <w:rFonts w:ascii="Helvetica" w:eastAsia="Times New Roman" w:hAnsi="Helvetica" w:cs="Helvetica"/>
          <w:noProof/>
          <w:color w:val="333333"/>
          <w:sz w:val="24"/>
          <w:szCs w:val="24"/>
        </w:rPr>
        <w:lastRenderedPageBreak/>
        <w:drawing>
          <wp:inline distT="0" distB="0" distL="0" distR="0" wp14:anchorId="596FE80F" wp14:editId="35265CA5">
            <wp:extent cx="6843157" cy="4029075"/>
            <wp:effectExtent l="0" t="0" r="0" b="0"/>
            <wp:docPr id="3" name="Picture 3" descr="Feature M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 Map-1"/>
                    <pic:cNvPicPr>
                      <a:picLocks noChangeAspect="1" noChangeArrowheads="1"/>
                    </pic:cNvPicPr>
                  </pic:nvPicPr>
                  <pic:blipFill rotWithShape="1">
                    <a:blip r:embed="rId8">
                      <a:extLst>
                        <a:ext uri="{28A0092B-C50C-407E-A947-70E740481C1C}">
                          <a14:useLocalDpi xmlns:a14="http://schemas.microsoft.com/office/drawing/2010/main" val="0"/>
                        </a:ext>
                      </a:extLst>
                    </a:blip>
                    <a:srcRect t="13130" b="8398"/>
                    <a:stretch/>
                  </pic:blipFill>
                  <pic:spPr bwMode="auto">
                    <a:xfrm>
                      <a:off x="0" y="0"/>
                      <a:ext cx="6843157" cy="4029075"/>
                    </a:xfrm>
                    <a:prstGeom prst="rect">
                      <a:avLst/>
                    </a:prstGeom>
                    <a:noFill/>
                    <a:ln>
                      <a:noFill/>
                    </a:ln>
                    <a:extLst>
                      <a:ext uri="{53640926-AAD7-44d8-BBD7-CCE9431645EC}">
                        <a14:shadowObscured xmlns:a14="http://schemas.microsoft.com/office/drawing/2010/main"/>
                      </a:ext>
                    </a:extLst>
                  </pic:spPr>
                </pic:pic>
              </a:graphicData>
            </a:graphic>
          </wp:inline>
        </w:drawing>
      </w:r>
    </w:p>
    <w:p w14:paraId="232307A7" w14:textId="77777777" w:rsidR="007042C0" w:rsidRPr="00412CE9" w:rsidRDefault="007042C0" w:rsidP="007042C0">
      <w:pPr>
        <w:pStyle w:val="Caption"/>
        <w:rPr>
          <w:rFonts w:ascii="Helvetica" w:eastAsia="Times New Roman" w:hAnsi="Helvetica" w:cs="Helvetica"/>
          <w:color w:val="333333"/>
          <w:sz w:val="32"/>
          <w:szCs w:val="24"/>
          <w:lang w:val="en"/>
        </w:rPr>
      </w:pPr>
      <w:r w:rsidRPr="00412CE9">
        <w:rPr>
          <w:sz w:val="22"/>
        </w:rPr>
        <w:t xml:space="preserve">Figure </w:t>
      </w:r>
      <w:r w:rsidRPr="00412CE9">
        <w:rPr>
          <w:sz w:val="22"/>
        </w:rPr>
        <w:fldChar w:fldCharType="begin"/>
      </w:r>
      <w:r w:rsidRPr="00412CE9">
        <w:rPr>
          <w:sz w:val="22"/>
        </w:rPr>
        <w:instrText xml:space="preserve"> SEQ Figure \* ARABIC </w:instrText>
      </w:r>
      <w:r w:rsidRPr="00412CE9">
        <w:rPr>
          <w:sz w:val="22"/>
        </w:rPr>
        <w:fldChar w:fldCharType="separate"/>
      </w:r>
      <w:r w:rsidR="00351D0A">
        <w:rPr>
          <w:noProof/>
          <w:sz w:val="22"/>
        </w:rPr>
        <w:t>4</w:t>
      </w:r>
      <w:r w:rsidRPr="00412CE9">
        <w:rPr>
          <w:sz w:val="22"/>
        </w:rPr>
        <w:fldChar w:fldCharType="end"/>
      </w:r>
      <w:r w:rsidRPr="00412CE9">
        <w:rPr>
          <w:sz w:val="22"/>
        </w:rPr>
        <w:t xml:space="preserve"> Feature Map – Before</w:t>
      </w:r>
    </w:p>
    <w:p w14:paraId="11E95136" w14:textId="77777777" w:rsidR="007042C0" w:rsidRDefault="00C06073" w:rsidP="007042C0">
      <w:pPr>
        <w:keepNext/>
        <w:spacing w:after="240" w:line="240" w:lineRule="auto"/>
      </w:pPr>
      <w:r>
        <w:rPr>
          <w:rFonts w:ascii="Helvetica" w:eastAsia="Times New Roman" w:hAnsi="Helvetica" w:cs="Helvetica"/>
          <w:noProof/>
          <w:color w:val="333333"/>
          <w:sz w:val="24"/>
          <w:szCs w:val="24"/>
        </w:rPr>
        <w:drawing>
          <wp:inline distT="0" distB="0" distL="0" distR="0" wp14:anchorId="1BBCED93" wp14:editId="39F2ECC1">
            <wp:extent cx="6877050" cy="4010025"/>
            <wp:effectExtent l="0" t="0" r="0" b="9525"/>
            <wp:docPr id="2" name="Picture 2" descr="Feature M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ature Map-2"/>
                    <pic:cNvPicPr>
                      <a:picLocks noChangeAspect="1" noChangeArrowheads="1"/>
                    </pic:cNvPicPr>
                  </pic:nvPicPr>
                  <pic:blipFill rotWithShape="1">
                    <a:blip r:embed="rId9">
                      <a:extLst>
                        <a:ext uri="{28A0092B-C50C-407E-A947-70E740481C1C}">
                          <a14:useLocalDpi xmlns:a14="http://schemas.microsoft.com/office/drawing/2010/main" val="0"/>
                        </a:ext>
                      </a:extLst>
                    </a:blip>
                    <a:srcRect t="15358" r="961" b="7672"/>
                    <a:stretch/>
                  </pic:blipFill>
                  <pic:spPr bwMode="auto">
                    <a:xfrm>
                      <a:off x="0" y="0"/>
                      <a:ext cx="6877331" cy="4010189"/>
                    </a:xfrm>
                    <a:prstGeom prst="rect">
                      <a:avLst/>
                    </a:prstGeom>
                    <a:noFill/>
                    <a:ln>
                      <a:noFill/>
                    </a:ln>
                    <a:extLst>
                      <a:ext uri="{53640926-AAD7-44d8-BBD7-CCE9431645EC}">
                        <a14:shadowObscured xmlns:a14="http://schemas.microsoft.com/office/drawing/2010/main"/>
                      </a:ext>
                    </a:extLst>
                  </pic:spPr>
                </pic:pic>
              </a:graphicData>
            </a:graphic>
          </wp:inline>
        </w:drawing>
      </w:r>
    </w:p>
    <w:p w14:paraId="3EDD394B" w14:textId="77777777" w:rsidR="00C06073" w:rsidRPr="00C06073" w:rsidRDefault="007042C0" w:rsidP="007042C0">
      <w:pPr>
        <w:pStyle w:val="Caption"/>
        <w:rPr>
          <w:rFonts w:ascii="Helvetica" w:eastAsia="Times New Roman" w:hAnsi="Helvetica" w:cs="Helvetica"/>
          <w:color w:val="333333"/>
          <w:sz w:val="36"/>
          <w:szCs w:val="24"/>
          <w:lang w:val="en"/>
        </w:rPr>
      </w:pPr>
      <w:r w:rsidRPr="00612314">
        <w:rPr>
          <w:sz w:val="24"/>
        </w:rPr>
        <w:t xml:space="preserve">Figure </w:t>
      </w:r>
      <w:r w:rsidRPr="00612314">
        <w:rPr>
          <w:sz w:val="24"/>
        </w:rPr>
        <w:fldChar w:fldCharType="begin"/>
      </w:r>
      <w:r w:rsidRPr="00612314">
        <w:rPr>
          <w:sz w:val="24"/>
        </w:rPr>
        <w:instrText xml:space="preserve"> SEQ Figure \* ARABIC </w:instrText>
      </w:r>
      <w:r w:rsidRPr="00612314">
        <w:rPr>
          <w:sz w:val="24"/>
        </w:rPr>
        <w:fldChar w:fldCharType="separate"/>
      </w:r>
      <w:r w:rsidR="00351D0A">
        <w:rPr>
          <w:noProof/>
          <w:sz w:val="24"/>
        </w:rPr>
        <w:t>5</w:t>
      </w:r>
      <w:r w:rsidRPr="00612314">
        <w:rPr>
          <w:sz w:val="24"/>
        </w:rPr>
        <w:fldChar w:fldCharType="end"/>
      </w:r>
      <w:r w:rsidRPr="00612314">
        <w:rPr>
          <w:sz w:val="24"/>
        </w:rPr>
        <w:t xml:space="preserve"> Feature Map - After</w:t>
      </w:r>
    </w:p>
    <w:p w14:paraId="47EBC052" w14:textId="77777777" w:rsidR="00C06073" w:rsidRPr="00C06073" w:rsidRDefault="00C06073" w:rsidP="00C06073">
      <w:pPr>
        <w:spacing w:before="240" w:after="240" w:line="240" w:lineRule="auto"/>
        <w:outlineLvl w:val="5"/>
        <w:rPr>
          <w:rFonts w:ascii="Helvetica" w:eastAsia="Times New Roman" w:hAnsi="Helvetica" w:cs="Helvetica"/>
          <w:b/>
          <w:bCs/>
          <w:color w:val="333333"/>
          <w:sz w:val="24"/>
          <w:szCs w:val="24"/>
          <w:lang w:val="en"/>
        </w:rPr>
      </w:pPr>
      <w:r w:rsidRPr="00C06073">
        <w:rPr>
          <w:rFonts w:ascii="Helvetica" w:eastAsia="Times New Roman" w:hAnsi="Helvetica" w:cs="Helvetica"/>
          <w:b/>
          <w:bCs/>
          <w:color w:val="333333"/>
          <w:sz w:val="24"/>
          <w:szCs w:val="24"/>
          <w:lang w:val="en"/>
        </w:rPr>
        <w:lastRenderedPageBreak/>
        <w:t>MVP Definition</w:t>
      </w:r>
    </w:p>
    <w:p w14:paraId="3A3DEDF8" w14:textId="77777777" w:rsidR="00C0607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 xml:space="preserve">Using the feature map, we held a session offline with our team and in the end, we identified our core MVP functionality focused on faceted search, analytics, and compare around adverse events with recalls as a stretch goal. </w:t>
      </w:r>
    </w:p>
    <w:p w14:paraId="74DF174F" w14:textId="77777777" w:rsidR="00C06073" w:rsidRPr="00C06073" w:rsidRDefault="00C06073" w:rsidP="00C06073">
      <w:pPr>
        <w:spacing w:before="240" w:after="240" w:line="240" w:lineRule="auto"/>
        <w:outlineLvl w:val="5"/>
        <w:rPr>
          <w:rFonts w:ascii="Helvetica" w:eastAsia="Times New Roman" w:hAnsi="Helvetica" w:cs="Helvetica"/>
          <w:b/>
          <w:bCs/>
          <w:color w:val="333333"/>
          <w:sz w:val="24"/>
          <w:szCs w:val="24"/>
          <w:lang w:val="en"/>
        </w:rPr>
      </w:pPr>
      <w:r w:rsidRPr="00C06073">
        <w:rPr>
          <w:rFonts w:ascii="Helvetica" w:eastAsia="Times New Roman" w:hAnsi="Helvetica" w:cs="Helvetica"/>
          <w:b/>
          <w:bCs/>
          <w:color w:val="333333"/>
          <w:sz w:val="24"/>
          <w:szCs w:val="24"/>
          <w:lang w:val="en"/>
        </w:rPr>
        <w:t>User Interviews</w:t>
      </w:r>
    </w:p>
    <w:p w14:paraId="2D8E3832" w14:textId="77777777" w:rsidR="004A44F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During the day, our Product Manager also conducted interviews to elicit feedback on the design, flow, usability, and contents of the prototype and presented the user feedback at the demo and/or grooming sessions to then, prioritize and submit the feedback as stories in GitHub.</w:t>
      </w:r>
      <w:bookmarkStart w:id="0" w:name="_GoBack"/>
      <w:bookmarkEnd w:id="0"/>
    </w:p>
    <w:p w14:paraId="440EB1CD" w14:textId="77777777" w:rsidR="00C06073" w:rsidRPr="00C06073" w:rsidRDefault="00C06073" w:rsidP="00C06073">
      <w:pPr>
        <w:spacing w:before="240" w:after="240" w:line="240" w:lineRule="auto"/>
        <w:outlineLvl w:val="5"/>
        <w:rPr>
          <w:rFonts w:ascii="Helvetica" w:eastAsia="Times New Roman" w:hAnsi="Helvetica" w:cs="Helvetica"/>
          <w:b/>
          <w:bCs/>
          <w:color w:val="333333"/>
          <w:sz w:val="24"/>
          <w:szCs w:val="24"/>
          <w:lang w:val="en"/>
        </w:rPr>
      </w:pPr>
      <w:r w:rsidRPr="00C06073">
        <w:rPr>
          <w:rFonts w:ascii="Helvetica" w:eastAsia="Times New Roman" w:hAnsi="Helvetica" w:cs="Helvetica"/>
          <w:b/>
          <w:bCs/>
          <w:color w:val="333333"/>
          <w:sz w:val="24"/>
          <w:szCs w:val="24"/>
          <w:lang w:val="en"/>
        </w:rPr>
        <w:t>Mock-ups</w:t>
      </w:r>
    </w:p>
    <w:p w14:paraId="02C7E4EF" w14:textId="77777777" w:rsidR="00C06073" w:rsidRPr="00C06073" w:rsidRDefault="00C06073" w:rsidP="00C06073">
      <w:pPr>
        <w:spacing w:after="240" w:line="240" w:lineRule="auto"/>
        <w:rPr>
          <w:rFonts w:ascii="Helvetica" w:eastAsia="Times New Roman" w:hAnsi="Helvetica" w:cs="Helvetica"/>
          <w:color w:val="333333"/>
          <w:sz w:val="24"/>
          <w:szCs w:val="24"/>
          <w:lang w:val="en"/>
        </w:rPr>
      </w:pPr>
      <w:r w:rsidRPr="00C06073">
        <w:rPr>
          <w:rFonts w:ascii="Helvetica" w:eastAsia="Times New Roman" w:hAnsi="Helvetica" w:cs="Helvetica"/>
          <w:color w:val="333333"/>
          <w:sz w:val="24"/>
          <w:szCs w:val="24"/>
          <w:lang w:val="en"/>
        </w:rPr>
        <w:t xml:space="preserve">Below </w:t>
      </w:r>
      <w:r w:rsidR="009747CB">
        <w:rPr>
          <w:rFonts w:ascii="Helvetica" w:eastAsia="Times New Roman" w:hAnsi="Helvetica" w:cs="Helvetica"/>
          <w:color w:val="333333"/>
          <w:sz w:val="24"/>
          <w:szCs w:val="24"/>
          <w:lang w:val="en"/>
        </w:rPr>
        <w:t>are</w:t>
      </w:r>
      <w:r w:rsidRPr="00C06073">
        <w:rPr>
          <w:rFonts w:ascii="Helvetica" w:eastAsia="Times New Roman" w:hAnsi="Helvetica" w:cs="Helvetica"/>
          <w:color w:val="333333"/>
          <w:sz w:val="24"/>
          <w:szCs w:val="24"/>
          <w:lang w:val="en"/>
        </w:rPr>
        <w:t xml:space="preserve"> sample mock-up</w:t>
      </w:r>
      <w:r w:rsidR="009747CB">
        <w:rPr>
          <w:rFonts w:ascii="Helvetica" w:eastAsia="Times New Roman" w:hAnsi="Helvetica" w:cs="Helvetica"/>
          <w:color w:val="333333"/>
          <w:sz w:val="24"/>
          <w:szCs w:val="24"/>
          <w:lang w:val="en"/>
        </w:rPr>
        <w:t>s</w:t>
      </w:r>
      <w:r w:rsidRPr="00C06073">
        <w:rPr>
          <w:rFonts w:ascii="Helvetica" w:eastAsia="Times New Roman" w:hAnsi="Helvetica" w:cs="Helvetica"/>
          <w:color w:val="333333"/>
          <w:sz w:val="24"/>
          <w:szCs w:val="24"/>
          <w:lang w:val="en"/>
        </w:rPr>
        <w:t xml:space="preserve"> we developed: </w:t>
      </w:r>
    </w:p>
    <w:p w14:paraId="49A66809" w14:textId="77777777" w:rsidR="007042C0" w:rsidRDefault="00C06073" w:rsidP="00351D0A">
      <w:pPr>
        <w:keepNext/>
        <w:spacing w:after="240" w:line="240" w:lineRule="auto"/>
        <w:jc w:val="center"/>
      </w:pPr>
      <w:r>
        <w:rPr>
          <w:rFonts w:ascii="Helvetica" w:eastAsia="Times New Roman" w:hAnsi="Helvetica" w:cs="Helvetica"/>
          <w:noProof/>
          <w:color w:val="333333"/>
          <w:sz w:val="24"/>
          <w:szCs w:val="24"/>
        </w:rPr>
        <w:drawing>
          <wp:inline distT="0" distB="0" distL="0" distR="0" wp14:anchorId="3771857A" wp14:editId="191A593D">
            <wp:extent cx="3238500" cy="3238500"/>
            <wp:effectExtent l="0" t="0" r="0" b="0"/>
            <wp:docPr id="1" name="Picture 1" descr="Homepage-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page-Mock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14:paraId="0FF1F87E" w14:textId="77777777" w:rsidR="00351D0A" w:rsidRPr="00351D0A" w:rsidRDefault="007042C0" w:rsidP="00351D0A">
      <w:pPr>
        <w:pStyle w:val="Caption"/>
        <w:jc w:val="center"/>
        <w:rPr>
          <w:sz w:val="22"/>
        </w:rPr>
      </w:pPr>
      <w:r w:rsidRPr="00412CE9">
        <w:rPr>
          <w:sz w:val="22"/>
        </w:rPr>
        <w:t xml:space="preserve">Figure </w:t>
      </w:r>
      <w:r w:rsidRPr="00412CE9">
        <w:rPr>
          <w:sz w:val="22"/>
        </w:rPr>
        <w:fldChar w:fldCharType="begin"/>
      </w:r>
      <w:r w:rsidRPr="00412CE9">
        <w:rPr>
          <w:sz w:val="22"/>
        </w:rPr>
        <w:instrText xml:space="preserve"> SEQ Figure \* ARABIC </w:instrText>
      </w:r>
      <w:r w:rsidRPr="00412CE9">
        <w:rPr>
          <w:sz w:val="22"/>
        </w:rPr>
        <w:fldChar w:fldCharType="separate"/>
      </w:r>
      <w:r w:rsidR="00351D0A">
        <w:rPr>
          <w:noProof/>
          <w:sz w:val="22"/>
        </w:rPr>
        <w:t>6</w:t>
      </w:r>
      <w:r w:rsidRPr="00412CE9">
        <w:rPr>
          <w:sz w:val="22"/>
        </w:rPr>
        <w:fldChar w:fldCharType="end"/>
      </w:r>
      <w:r w:rsidRPr="00412CE9">
        <w:rPr>
          <w:sz w:val="22"/>
        </w:rPr>
        <w:t xml:space="preserve"> Homepage Mock-up</w:t>
      </w:r>
    </w:p>
    <w:p w14:paraId="50D6AE5F" w14:textId="77777777" w:rsidR="00351D0A" w:rsidRDefault="00351D0A" w:rsidP="00351D0A">
      <w:pPr>
        <w:keepNext/>
        <w:tabs>
          <w:tab w:val="left" w:pos="5670"/>
        </w:tabs>
        <w:jc w:val="center"/>
      </w:pPr>
      <w:r>
        <w:rPr>
          <w:noProof/>
        </w:rPr>
        <w:lastRenderedPageBreak/>
        <w:drawing>
          <wp:inline distT="0" distB="0" distL="0" distR="0" wp14:anchorId="22DE2A51" wp14:editId="400A1EE5">
            <wp:extent cx="4148923" cy="3149709"/>
            <wp:effectExtent l="4128" t="0" r="8572" b="857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s-page.jpg"/>
                    <pic:cNvPicPr/>
                  </pic:nvPicPr>
                  <pic:blipFill rotWithShape="1">
                    <a:blip r:embed="rId11" cstate="print">
                      <a:extLst>
                        <a:ext uri="{28A0092B-C50C-407E-A947-70E740481C1C}">
                          <a14:useLocalDpi xmlns:a14="http://schemas.microsoft.com/office/drawing/2010/main" val="0"/>
                        </a:ext>
                      </a:extLst>
                    </a:blip>
                    <a:srcRect l="12986" t="463" r="13262" b="1"/>
                    <a:stretch/>
                  </pic:blipFill>
                  <pic:spPr bwMode="auto">
                    <a:xfrm rot="5400000">
                      <a:off x="0" y="0"/>
                      <a:ext cx="4156888" cy="3155755"/>
                    </a:xfrm>
                    <a:prstGeom prst="rect">
                      <a:avLst/>
                    </a:prstGeom>
                    <a:ln>
                      <a:noFill/>
                    </a:ln>
                    <a:extLst>
                      <a:ext uri="{53640926-AAD7-44d8-BBD7-CCE9431645EC}">
                        <a14:shadowObscured xmlns:a14="http://schemas.microsoft.com/office/drawing/2010/main"/>
                      </a:ext>
                    </a:extLst>
                  </pic:spPr>
                </pic:pic>
              </a:graphicData>
            </a:graphic>
          </wp:inline>
        </w:drawing>
      </w:r>
    </w:p>
    <w:p w14:paraId="56EC5FFB" w14:textId="77777777" w:rsidR="009747CB" w:rsidRPr="00351D0A" w:rsidRDefault="00351D0A" w:rsidP="00351D0A">
      <w:pPr>
        <w:pStyle w:val="Caption"/>
        <w:jc w:val="center"/>
        <w:rPr>
          <w:sz w:val="22"/>
        </w:rPr>
      </w:pPr>
      <w:r w:rsidRPr="00351D0A">
        <w:rPr>
          <w:sz w:val="22"/>
        </w:rPr>
        <w:t xml:space="preserve">Figure </w:t>
      </w:r>
      <w:r w:rsidRPr="00351D0A">
        <w:rPr>
          <w:sz w:val="22"/>
        </w:rPr>
        <w:fldChar w:fldCharType="begin"/>
      </w:r>
      <w:r w:rsidRPr="00351D0A">
        <w:rPr>
          <w:sz w:val="22"/>
        </w:rPr>
        <w:instrText xml:space="preserve"> SEQ Figure \* ARABIC </w:instrText>
      </w:r>
      <w:r w:rsidRPr="00351D0A">
        <w:rPr>
          <w:sz w:val="22"/>
        </w:rPr>
        <w:fldChar w:fldCharType="separate"/>
      </w:r>
      <w:r w:rsidRPr="00351D0A">
        <w:rPr>
          <w:noProof/>
          <w:sz w:val="22"/>
        </w:rPr>
        <w:t>7</w:t>
      </w:r>
      <w:r w:rsidRPr="00351D0A">
        <w:rPr>
          <w:sz w:val="22"/>
        </w:rPr>
        <w:fldChar w:fldCharType="end"/>
      </w:r>
      <w:r w:rsidRPr="00351D0A">
        <w:rPr>
          <w:sz w:val="22"/>
        </w:rPr>
        <w:t xml:space="preserve"> - Search Results Mock-up</w:t>
      </w:r>
    </w:p>
    <w:p w14:paraId="452B087C" w14:textId="77777777" w:rsidR="00125F8F" w:rsidRDefault="00125F8F"/>
    <w:sectPr w:rsidR="00125F8F" w:rsidSect="00C060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073"/>
    <w:rsid w:val="00036E16"/>
    <w:rsid w:val="00125F8F"/>
    <w:rsid w:val="00351D0A"/>
    <w:rsid w:val="00412CE9"/>
    <w:rsid w:val="004A44F3"/>
    <w:rsid w:val="005C50C3"/>
    <w:rsid w:val="00612314"/>
    <w:rsid w:val="007042C0"/>
    <w:rsid w:val="00747361"/>
    <w:rsid w:val="007972DE"/>
    <w:rsid w:val="009747CB"/>
    <w:rsid w:val="00C06073"/>
    <w:rsid w:val="00CF2E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7EB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06073"/>
    <w:rPr>
      <w:strike w:val="0"/>
      <w:dstrike w:val="0"/>
      <w:color w:val="4078C0"/>
      <w:u w:val="none"/>
      <w:effect w:val="none"/>
      <w:shd w:val="clear" w:color="auto" w:fill="auto"/>
    </w:rPr>
  </w:style>
  <w:style w:type="paragraph" w:styleId="BalloonText">
    <w:name w:val="Balloon Text"/>
    <w:basedOn w:val="Normal"/>
    <w:link w:val="BalloonTextChar"/>
    <w:uiPriority w:val="99"/>
    <w:semiHidden/>
    <w:unhideWhenUsed/>
    <w:rsid w:val="00C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073"/>
    <w:rPr>
      <w:rFonts w:ascii="Tahoma" w:hAnsi="Tahoma" w:cs="Tahoma"/>
      <w:sz w:val="16"/>
      <w:szCs w:val="16"/>
    </w:rPr>
  </w:style>
  <w:style w:type="paragraph" w:styleId="Caption">
    <w:name w:val="caption"/>
    <w:basedOn w:val="Normal"/>
    <w:next w:val="Normal"/>
    <w:uiPriority w:val="35"/>
    <w:unhideWhenUsed/>
    <w:qFormat/>
    <w:rsid w:val="007042C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06073"/>
    <w:rPr>
      <w:strike w:val="0"/>
      <w:dstrike w:val="0"/>
      <w:color w:val="4078C0"/>
      <w:u w:val="none"/>
      <w:effect w:val="none"/>
      <w:shd w:val="clear" w:color="auto" w:fill="auto"/>
    </w:rPr>
  </w:style>
  <w:style w:type="paragraph" w:styleId="BalloonText">
    <w:name w:val="Balloon Text"/>
    <w:basedOn w:val="Normal"/>
    <w:link w:val="BalloonTextChar"/>
    <w:uiPriority w:val="99"/>
    <w:semiHidden/>
    <w:unhideWhenUsed/>
    <w:rsid w:val="00C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073"/>
    <w:rPr>
      <w:rFonts w:ascii="Tahoma" w:hAnsi="Tahoma" w:cs="Tahoma"/>
      <w:sz w:val="16"/>
      <w:szCs w:val="16"/>
    </w:rPr>
  </w:style>
  <w:style w:type="paragraph" w:styleId="Caption">
    <w:name w:val="caption"/>
    <w:basedOn w:val="Normal"/>
    <w:next w:val="Normal"/>
    <w:uiPriority w:val="35"/>
    <w:unhideWhenUsed/>
    <w:qFormat/>
    <w:rsid w:val="007042C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847">
      <w:bodyDiv w:val="1"/>
      <w:marLeft w:val="0"/>
      <w:marRight w:val="0"/>
      <w:marTop w:val="0"/>
      <w:marBottom w:val="0"/>
      <w:divBdr>
        <w:top w:val="none" w:sz="0" w:space="0" w:color="auto"/>
        <w:left w:val="none" w:sz="0" w:space="0" w:color="auto"/>
        <w:bottom w:val="none" w:sz="0" w:space="0" w:color="auto"/>
        <w:right w:val="none" w:sz="0" w:space="0" w:color="auto"/>
      </w:divBdr>
      <w:divsChild>
        <w:div w:id="1230114483">
          <w:marLeft w:val="0"/>
          <w:marRight w:val="0"/>
          <w:marTop w:val="0"/>
          <w:marBottom w:val="0"/>
          <w:divBdr>
            <w:top w:val="none" w:sz="0" w:space="0" w:color="auto"/>
            <w:left w:val="none" w:sz="0" w:space="0" w:color="auto"/>
            <w:bottom w:val="none" w:sz="0" w:space="0" w:color="auto"/>
            <w:right w:val="none" w:sz="0" w:space="0" w:color="auto"/>
          </w:divBdr>
          <w:divsChild>
            <w:div w:id="206187154">
              <w:marLeft w:val="0"/>
              <w:marRight w:val="0"/>
              <w:marTop w:val="0"/>
              <w:marBottom w:val="0"/>
              <w:divBdr>
                <w:top w:val="none" w:sz="0" w:space="0" w:color="auto"/>
                <w:left w:val="none" w:sz="0" w:space="0" w:color="auto"/>
                <w:bottom w:val="none" w:sz="0" w:space="0" w:color="auto"/>
                <w:right w:val="none" w:sz="0" w:space="0" w:color="auto"/>
              </w:divBdr>
              <w:divsChild>
                <w:div w:id="1669207772">
                  <w:marLeft w:val="0"/>
                  <w:marRight w:val="0"/>
                  <w:marTop w:val="0"/>
                  <w:marBottom w:val="0"/>
                  <w:divBdr>
                    <w:top w:val="none" w:sz="0" w:space="0" w:color="auto"/>
                    <w:left w:val="none" w:sz="0" w:space="0" w:color="auto"/>
                    <w:bottom w:val="none" w:sz="0" w:space="0" w:color="auto"/>
                    <w:right w:val="none" w:sz="0" w:space="0" w:color="auto"/>
                  </w:divBdr>
                  <w:divsChild>
                    <w:div w:id="1767925960">
                      <w:marLeft w:val="0"/>
                      <w:marRight w:val="0"/>
                      <w:marTop w:val="0"/>
                      <w:marBottom w:val="0"/>
                      <w:divBdr>
                        <w:top w:val="none" w:sz="0" w:space="0" w:color="auto"/>
                        <w:left w:val="none" w:sz="0" w:space="0" w:color="auto"/>
                        <w:bottom w:val="none" w:sz="0" w:space="0" w:color="auto"/>
                        <w:right w:val="none" w:sz="0" w:space="0" w:color="auto"/>
                      </w:divBdr>
                      <w:divsChild>
                        <w:div w:id="2138182717">
                          <w:marLeft w:val="0"/>
                          <w:marRight w:val="0"/>
                          <w:marTop w:val="0"/>
                          <w:marBottom w:val="0"/>
                          <w:divBdr>
                            <w:top w:val="none" w:sz="0" w:space="0" w:color="auto"/>
                            <w:left w:val="none" w:sz="0" w:space="0" w:color="auto"/>
                            <w:bottom w:val="none" w:sz="0" w:space="0" w:color="auto"/>
                            <w:right w:val="none" w:sz="0" w:space="0" w:color="auto"/>
                          </w:divBdr>
                          <w:divsChild>
                            <w:div w:id="1181966980">
                              <w:marLeft w:val="0"/>
                              <w:marRight w:val="0"/>
                              <w:marTop w:val="0"/>
                              <w:marBottom w:val="0"/>
                              <w:divBdr>
                                <w:top w:val="none" w:sz="0" w:space="0" w:color="auto"/>
                                <w:left w:val="none" w:sz="0" w:space="0" w:color="auto"/>
                                <w:bottom w:val="none" w:sz="0" w:space="0" w:color="auto"/>
                                <w:right w:val="none" w:sz="0" w:space="0" w:color="auto"/>
                              </w:divBdr>
                              <w:divsChild>
                                <w:div w:id="541479627">
                                  <w:marLeft w:val="0"/>
                                  <w:marRight w:val="0"/>
                                  <w:marTop w:val="0"/>
                                  <w:marBottom w:val="0"/>
                                  <w:divBdr>
                                    <w:top w:val="none" w:sz="0" w:space="0" w:color="auto"/>
                                    <w:left w:val="none" w:sz="0" w:space="0" w:color="auto"/>
                                    <w:bottom w:val="none" w:sz="0" w:space="0" w:color="auto"/>
                                    <w:right w:val="none" w:sz="0" w:space="0" w:color="auto"/>
                                  </w:divBdr>
                                  <w:divsChild>
                                    <w:div w:id="1182621597">
                                      <w:marLeft w:val="0"/>
                                      <w:marRight w:val="0"/>
                                      <w:marTop w:val="0"/>
                                      <w:marBottom w:val="0"/>
                                      <w:divBdr>
                                        <w:top w:val="none" w:sz="0" w:space="0" w:color="auto"/>
                                        <w:left w:val="none" w:sz="0" w:space="0" w:color="auto"/>
                                        <w:bottom w:val="none" w:sz="0" w:space="0" w:color="auto"/>
                                        <w:right w:val="none" w:sz="0" w:space="0" w:color="auto"/>
                                      </w:divBdr>
                                      <w:divsChild>
                                        <w:div w:id="862329439">
                                          <w:marLeft w:val="0"/>
                                          <w:marRight w:val="0"/>
                                          <w:marTop w:val="300"/>
                                          <w:marBottom w:val="0"/>
                                          <w:divBdr>
                                            <w:top w:val="none" w:sz="0" w:space="0" w:color="auto"/>
                                            <w:left w:val="none" w:sz="0" w:space="0" w:color="auto"/>
                                            <w:bottom w:val="none" w:sz="0" w:space="0" w:color="auto"/>
                                            <w:right w:val="none" w:sz="0" w:space="0" w:color="auto"/>
                                          </w:divBdr>
                                          <w:divsChild>
                                            <w:div w:id="204681524">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475</Words>
  <Characters>2713</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United States Citizenship and Immigration Services</Company>
  <LinksUpToDate>false</LinksUpToDate>
  <CharactersWithSpaces>3182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Hinton, Jennifer N (CTR)</dc:creator>
  <cp:lastModifiedBy>Jennifer Hinton</cp:lastModifiedBy>
  <cp:revision>12</cp:revision>
  <dcterms:created xsi:type="dcterms:W3CDTF">2015-07-01T20:19:00Z</dcterms:created>
  <dcterms:modified xsi:type="dcterms:W3CDTF">2015-07-02T16:12:00Z</dcterms:modified>
</cp:coreProperties>
</file>