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70F" w:rsidRPr="004E4D82" w:rsidRDefault="00D8570F" w:rsidP="006B6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</w:pPr>
      <w:r w:rsidRPr="004E4D82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  <w:t xml:space="preserve">Workflow for </w:t>
      </w:r>
      <w:r w:rsidR="00707E59" w:rsidRPr="004E4D82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  <w:t xml:space="preserve">Auto </w:t>
      </w:r>
      <w:r w:rsidRPr="004E4D82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  <w:t>Assignment</w:t>
      </w:r>
      <w:r w:rsidR="00707E59" w:rsidRPr="004E4D82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  <w:t xml:space="preserve"> </w:t>
      </w:r>
      <w:r w:rsidR="006B6FBC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  <w:t xml:space="preserve">formatting </w:t>
      </w:r>
      <w:r w:rsidR="00707E59" w:rsidRPr="004E4D82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  <w:t xml:space="preserve">from </w:t>
      </w:r>
      <w:r w:rsidR="006B6FBC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GB"/>
        </w:rPr>
        <w:t>Chat</w:t>
      </w:r>
    </w:p>
    <w:p w:rsidR="00FF1FFD" w:rsidRDefault="00FF1FFD" w:rsidP="00FF1FFD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1-Go to Chrome browser and input the URL </w:t>
      </w:r>
      <w:hyperlink r:id="rId5" w:history="1">
        <w:r w:rsidRPr="00476B66">
          <w:rPr>
            <w:rStyle w:val="Hyperlink"/>
            <w:rFonts w:eastAsia="Times New Roman" w:cs="Times New Roman"/>
            <w:sz w:val="28"/>
            <w:szCs w:val="28"/>
          </w:rPr>
          <w:t>https://chat.openai.com/</w:t>
        </w:r>
      </w:hyperlink>
    </w:p>
    <w:p w:rsidR="00FF1FFD" w:rsidRPr="00A23D8D" w:rsidRDefault="00FF1FFD" w:rsidP="00A23D8D">
      <w:pPr>
        <w:rPr>
          <w:u w:val="single"/>
          <w:lang w:val="en-US"/>
        </w:rPr>
      </w:pPr>
      <w:r>
        <w:rPr>
          <w:rFonts w:eastAsia="Times New Roman" w:cs="Times New Roman"/>
          <w:b/>
          <w:sz w:val="28"/>
          <w:szCs w:val="28"/>
        </w:rPr>
        <w:t>2-Insert the User Name:</w:t>
      </w:r>
      <w:r w:rsidRPr="00A93E76">
        <w:rPr>
          <w:u w:val="single"/>
        </w:rPr>
        <w:t xml:space="preserve"> </w:t>
      </w:r>
      <w:r w:rsidR="00A23D8D" w:rsidRPr="00A23D8D">
        <w:rPr>
          <w:u w:val="single"/>
        </w:rPr>
        <w:t>rehanahmed.writersclub@gmail.com</w:t>
      </w:r>
    </w:p>
    <w:p w:rsidR="00FF1FFD" w:rsidRPr="00A93E76" w:rsidRDefault="00FF1FFD" w:rsidP="00A23D8D">
      <w:r>
        <w:rPr>
          <w:rFonts w:eastAsia="Times New Roman" w:cs="Times New Roman"/>
          <w:b/>
          <w:sz w:val="28"/>
          <w:szCs w:val="28"/>
        </w:rPr>
        <w:t>3-Insert the Password:</w:t>
      </w:r>
      <w:r w:rsidRPr="00A93E76">
        <w:t xml:space="preserve"> </w:t>
      </w:r>
      <w:r w:rsidR="00A23D8D">
        <w:t>Hamza123*</w:t>
      </w:r>
    </w:p>
    <w:p w:rsidR="00FF1FFD" w:rsidRDefault="00FF1FFD" w:rsidP="00A23D8D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4-</w:t>
      </w:r>
      <w:r w:rsidR="00411A1C">
        <w:rPr>
          <w:rFonts w:eastAsia="Times New Roman" w:cs="Times New Roman"/>
          <w:b/>
          <w:sz w:val="28"/>
          <w:szCs w:val="28"/>
        </w:rPr>
        <w:t xml:space="preserve"> </w:t>
      </w:r>
      <w:r w:rsidR="00A23D8D">
        <w:rPr>
          <w:rFonts w:eastAsia="Times New Roman" w:cs="Times New Roman"/>
          <w:b/>
          <w:sz w:val="28"/>
          <w:szCs w:val="28"/>
        </w:rPr>
        <w:t>G</w:t>
      </w:r>
      <w:r w:rsidR="00411A1C">
        <w:rPr>
          <w:rFonts w:eastAsia="Times New Roman" w:cs="Times New Roman"/>
          <w:b/>
          <w:sz w:val="28"/>
          <w:szCs w:val="28"/>
        </w:rPr>
        <w:t xml:space="preserve">o to the chat link </w:t>
      </w:r>
      <w:hyperlink r:id="rId6" w:history="1">
        <w:r w:rsidR="00411A1C" w:rsidRPr="00EA1084">
          <w:rPr>
            <w:rStyle w:val="Hyperlink"/>
            <w:rFonts w:eastAsia="Times New Roman" w:cs="Times New Roman"/>
            <w:b/>
            <w:sz w:val="28"/>
            <w:szCs w:val="28"/>
          </w:rPr>
          <w:t>https://chatgpt.com/g/g-mkkIgZkCJ-academic-writing-coach/c/672dd95f-69bc-8012-bc1e-9366cf35d853</w:t>
        </w:r>
      </w:hyperlink>
    </w:p>
    <w:p w:rsidR="00411A1C" w:rsidRDefault="001C40AF" w:rsidP="006B6FBC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5- Copy the First 1000 words from the Section to the New Word Document</w:t>
      </w:r>
    </w:p>
    <w:p w:rsidR="00CF3ED8" w:rsidRDefault="00CF3ED8" w:rsidP="00CF3ED8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6- Copy the 2</w:t>
      </w:r>
      <w:r w:rsidRPr="00CF3ED8">
        <w:rPr>
          <w:rFonts w:eastAsia="Times New Roman" w:cs="Times New Roman"/>
          <w:b/>
          <w:sz w:val="28"/>
          <w:szCs w:val="28"/>
          <w:vertAlign w:val="superscript"/>
        </w:rPr>
        <w:t>nd</w:t>
      </w:r>
      <w:r>
        <w:rPr>
          <w:rFonts w:eastAsia="Times New Roman" w:cs="Times New Roman"/>
          <w:b/>
          <w:sz w:val="28"/>
          <w:szCs w:val="28"/>
        </w:rPr>
        <w:t xml:space="preserve"> 1000 words from the Section to the New Word Document</w:t>
      </w:r>
    </w:p>
    <w:p w:rsidR="00CF3ED8" w:rsidRDefault="00CF3ED8" w:rsidP="00CF3ED8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7- Copy the 3rd 1000 words from the Section to the New Word Document</w:t>
      </w:r>
    </w:p>
    <w:p w:rsidR="00CF3ED8" w:rsidRDefault="00CF3ED8" w:rsidP="00CF3ED8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8-Combine all the references in the bottom of the document.</w:t>
      </w:r>
    </w:p>
    <w:p w:rsidR="00CF3ED8" w:rsidRDefault="00CF3ED8" w:rsidP="00CF3ED8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9- Sort the References in the Ascending Order</w:t>
      </w:r>
    </w:p>
    <w:p w:rsidR="001C40AF" w:rsidRDefault="00CF3ED8" w:rsidP="00CF3ED8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7DBFDBD" wp14:editId="1838F8E4">
            <wp:extent cx="5259629" cy="40306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089" cy="403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sz w:val="28"/>
          <w:szCs w:val="28"/>
        </w:rPr>
        <w:t xml:space="preserve"> </w:t>
      </w:r>
    </w:p>
    <w:p w:rsidR="00B00DAE" w:rsidRDefault="00B00DAE" w:rsidP="00CF3ED8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lastRenderedPageBreak/>
        <w:t>10- Format the Document according to the following requirements</w:t>
      </w:r>
    </w:p>
    <w:p w:rsidR="00B00DAE" w:rsidRDefault="00B00DAE" w:rsidP="00B00DAE">
      <w:pPr>
        <w:pStyle w:val="Heading3"/>
        <w:spacing w:before="192"/>
      </w:pPr>
      <w:r>
        <w:rPr>
          <w:w w:val="85"/>
        </w:rPr>
        <w:t>Page</w:t>
      </w:r>
      <w:r>
        <w:rPr>
          <w:spacing w:val="11"/>
          <w:w w:val="85"/>
        </w:rPr>
        <w:t xml:space="preserve"> </w:t>
      </w:r>
      <w:r>
        <w:rPr>
          <w:w w:val="85"/>
        </w:rPr>
        <w:t>layout,</w:t>
      </w:r>
      <w:r>
        <w:rPr>
          <w:spacing w:val="12"/>
          <w:w w:val="85"/>
        </w:rPr>
        <w:t xml:space="preserve"> </w:t>
      </w:r>
      <w:r>
        <w:rPr>
          <w:w w:val="85"/>
        </w:rPr>
        <w:t>paragraph</w:t>
      </w:r>
      <w:r>
        <w:rPr>
          <w:spacing w:val="11"/>
          <w:w w:val="85"/>
        </w:rPr>
        <w:t xml:space="preserve"> </w:t>
      </w:r>
      <w:r>
        <w:rPr>
          <w:w w:val="85"/>
        </w:rPr>
        <w:t>and</w:t>
      </w:r>
      <w:r>
        <w:rPr>
          <w:spacing w:val="12"/>
          <w:w w:val="85"/>
        </w:rPr>
        <w:t xml:space="preserve"> </w:t>
      </w:r>
      <w:r>
        <w:rPr>
          <w:w w:val="85"/>
        </w:rPr>
        <w:t>font</w:t>
      </w:r>
    </w:p>
    <w:p w:rsidR="00B00DAE" w:rsidRDefault="00B00DAE" w:rsidP="00B00DAE">
      <w:pPr>
        <w:pStyle w:val="ListParagraph"/>
        <w:numPr>
          <w:ilvl w:val="0"/>
          <w:numId w:val="2"/>
        </w:numPr>
        <w:tabs>
          <w:tab w:val="left" w:pos="1886"/>
          <w:tab w:val="left" w:pos="1887"/>
        </w:tabs>
        <w:spacing w:before="0"/>
        <w:ind w:right="0" w:hanging="341"/>
        <w:jc w:val="left"/>
        <w:rPr>
          <w:sz w:val="19"/>
        </w:rPr>
      </w:pPr>
      <w:r>
        <w:rPr>
          <w:b/>
          <w:w w:val="95"/>
          <w:sz w:val="19"/>
        </w:rPr>
        <w:t>Page</w:t>
      </w:r>
      <w:r>
        <w:rPr>
          <w:b/>
          <w:spacing w:val="-1"/>
          <w:w w:val="95"/>
          <w:sz w:val="19"/>
        </w:rPr>
        <w:t xml:space="preserve"> </w:t>
      </w:r>
      <w:r>
        <w:rPr>
          <w:b/>
          <w:w w:val="95"/>
          <w:sz w:val="19"/>
        </w:rPr>
        <w:t>size</w:t>
      </w:r>
      <w:r>
        <w:rPr>
          <w:w w:val="95"/>
          <w:sz w:val="19"/>
        </w:rPr>
        <w:t>: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A4</w:t>
      </w:r>
    </w:p>
    <w:p w:rsidR="00B00DAE" w:rsidRDefault="00B00DAE" w:rsidP="00B00DAE">
      <w:pPr>
        <w:pStyle w:val="ListParagraph"/>
        <w:numPr>
          <w:ilvl w:val="0"/>
          <w:numId w:val="2"/>
        </w:numPr>
        <w:tabs>
          <w:tab w:val="left" w:pos="1886"/>
          <w:tab w:val="left" w:pos="1887"/>
        </w:tabs>
        <w:spacing w:before="67"/>
        <w:ind w:right="0" w:hanging="341"/>
        <w:jc w:val="left"/>
        <w:rPr>
          <w:sz w:val="19"/>
        </w:rPr>
      </w:pPr>
      <w:r>
        <w:rPr>
          <w:b/>
          <w:w w:val="95"/>
          <w:sz w:val="19"/>
        </w:rPr>
        <w:t>Orientation</w:t>
      </w:r>
      <w:r>
        <w:rPr>
          <w:w w:val="95"/>
          <w:sz w:val="19"/>
        </w:rPr>
        <w:t>:</w:t>
      </w:r>
      <w:r>
        <w:rPr>
          <w:spacing w:val="27"/>
          <w:w w:val="95"/>
          <w:sz w:val="19"/>
        </w:rPr>
        <w:t xml:space="preserve"> </w:t>
      </w:r>
      <w:r>
        <w:rPr>
          <w:w w:val="95"/>
          <w:sz w:val="19"/>
        </w:rPr>
        <w:t>portrait</w:t>
      </w:r>
    </w:p>
    <w:p w:rsidR="00B00DAE" w:rsidRDefault="00B00DAE" w:rsidP="00B00DAE">
      <w:pPr>
        <w:pStyle w:val="ListParagraph"/>
        <w:numPr>
          <w:ilvl w:val="0"/>
          <w:numId w:val="2"/>
        </w:numPr>
        <w:tabs>
          <w:tab w:val="left" w:pos="1886"/>
          <w:tab w:val="left" w:pos="1887"/>
        </w:tabs>
        <w:spacing w:before="68"/>
        <w:ind w:right="0" w:hanging="341"/>
        <w:jc w:val="left"/>
        <w:rPr>
          <w:sz w:val="19"/>
        </w:rPr>
      </w:pPr>
      <w:r>
        <w:rPr>
          <w:b/>
          <w:w w:val="95"/>
          <w:sz w:val="19"/>
        </w:rPr>
        <w:t>Paragraph</w:t>
      </w:r>
      <w:r>
        <w:rPr>
          <w:b/>
          <w:spacing w:val="23"/>
          <w:w w:val="95"/>
          <w:sz w:val="19"/>
        </w:rPr>
        <w:t xml:space="preserve"> </w:t>
      </w:r>
      <w:r>
        <w:rPr>
          <w:b/>
          <w:w w:val="95"/>
          <w:sz w:val="19"/>
        </w:rPr>
        <w:t>alignment</w:t>
      </w:r>
      <w:r>
        <w:rPr>
          <w:w w:val="95"/>
          <w:sz w:val="19"/>
        </w:rPr>
        <w:t>:</w:t>
      </w:r>
      <w:r>
        <w:rPr>
          <w:spacing w:val="18"/>
          <w:w w:val="95"/>
          <w:sz w:val="19"/>
        </w:rPr>
        <w:t xml:space="preserve"> </w:t>
      </w:r>
      <w:r>
        <w:rPr>
          <w:w w:val="95"/>
          <w:sz w:val="19"/>
        </w:rPr>
        <w:t>left</w:t>
      </w:r>
      <w:r>
        <w:rPr>
          <w:spacing w:val="18"/>
          <w:w w:val="95"/>
          <w:sz w:val="19"/>
        </w:rPr>
        <w:t xml:space="preserve"> </w:t>
      </w:r>
      <w:r>
        <w:rPr>
          <w:w w:val="95"/>
          <w:sz w:val="19"/>
        </w:rPr>
        <w:t>(left-justified)</w:t>
      </w:r>
    </w:p>
    <w:p w:rsidR="00B00DAE" w:rsidRDefault="00B00DAE" w:rsidP="00B00DAE">
      <w:pPr>
        <w:pStyle w:val="ListParagraph"/>
        <w:numPr>
          <w:ilvl w:val="0"/>
          <w:numId w:val="2"/>
        </w:numPr>
        <w:tabs>
          <w:tab w:val="left" w:pos="1887"/>
        </w:tabs>
        <w:spacing w:before="67" w:line="252" w:lineRule="auto"/>
        <w:rPr>
          <w:sz w:val="19"/>
        </w:rPr>
      </w:pPr>
      <w:r>
        <w:rPr>
          <w:b/>
          <w:sz w:val="19"/>
        </w:rPr>
        <w:t>Line spacing</w:t>
      </w:r>
      <w:r>
        <w:rPr>
          <w:sz w:val="19"/>
        </w:rPr>
        <w:t>: Option 1: Microsoft Word Standard Setting for Normal text, i.e. Line</w:t>
      </w:r>
      <w:r>
        <w:rPr>
          <w:spacing w:val="1"/>
          <w:sz w:val="19"/>
        </w:rPr>
        <w:t xml:space="preserve"> </w:t>
      </w:r>
      <w:r>
        <w:rPr>
          <w:sz w:val="19"/>
        </w:rPr>
        <w:t>spacing:</w:t>
      </w:r>
      <w:r>
        <w:rPr>
          <w:spacing w:val="21"/>
          <w:sz w:val="19"/>
        </w:rPr>
        <w:t xml:space="preserve"> </w:t>
      </w:r>
      <w:r>
        <w:rPr>
          <w:sz w:val="19"/>
        </w:rPr>
        <w:t>multiple</w:t>
      </w:r>
      <w:r>
        <w:rPr>
          <w:spacing w:val="21"/>
          <w:sz w:val="19"/>
        </w:rPr>
        <w:t xml:space="preserve"> </w:t>
      </w:r>
      <w:r>
        <w:rPr>
          <w:sz w:val="19"/>
        </w:rPr>
        <w:t>at</w:t>
      </w:r>
      <w:r>
        <w:rPr>
          <w:spacing w:val="21"/>
          <w:sz w:val="19"/>
        </w:rPr>
        <w:t xml:space="preserve"> </w:t>
      </w:r>
      <w:r>
        <w:rPr>
          <w:sz w:val="19"/>
        </w:rPr>
        <w:t>1.15,</w:t>
      </w:r>
      <w:r>
        <w:rPr>
          <w:spacing w:val="22"/>
          <w:sz w:val="19"/>
        </w:rPr>
        <w:t xml:space="preserve"> </w:t>
      </w:r>
      <w:r>
        <w:rPr>
          <w:sz w:val="19"/>
        </w:rPr>
        <w:t>Spacing</w:t>
      </w:r>
      <w:r>
        <w:rPr>
          <w:spacing w:val="21"/>
          <w:sz w:val="19"/>
        </w:rPr>
        <w:t xml:space="preserve"> </w:t>
      </w:r>
      <w:r>
        <w:rPr>
          <w:sz w:val="19"/>
        </w:rPr>
        <w:t>before</w:t>
      </w:r>
      <w:r>
        <w:rPr>
          <w:spacing w:val="21"/>
          <w:sz w:val="19"/>
        </w:rPr>
        <w:t xml:space="preserve"> </w:t>
      </w:r>
      <w:r>
        <w:rPr>
          <w:sz w:val="19"/>
        </w:rPr>
        <w:t>paragraph:</w:t>
      </w:r>
      <w:r>
        <w:rPr>
          <w:spacing w:val="21"/>
          <w:sz w:val="19"/>
        </w:rPr>
        <w:t xml:space="preserve"> </w:t>
      </w:r>
      <w:r>
        <w:rPr>
          <w:sz w:val="19"/>
        </w:rPr>
        <w:t>0</w:t>
      </w:r>
      <w:r>
        <w:rPr>
          <w:spacing w:val="22"/>
          <w:sz w:val="19"/>
        </w:rPr>
        <w:t xml:space="preserve"> </w:t>
      </w:r>
      <w:proofErr w:type="spellStart"/>
      <w:r>
        <w:rPr>
          <w:sz w:val="19"/>
        </w:rPr>
        <w:t>pt</w:t>
      </w:r>
      <w:proofErr w:type="spellEnd"/>
      <w:r>
        <w:rPr>
          <w:sz w:val="19"/>
        </w:rPr>
        <w:t>,</w:t>
      </w:r>
      <w:r>
        <w:rPr>
          <w:spacing w:val="21"/>
          <w:sz w:val="19"/>
        </w:rPr>
        <w:t xml:space="preserve"> </w:t>
      </w:r>
      <w:r>
        <w:rPr>
          <w:sz w:val="19"/>
        </w:rPr>
        <w:t>Spacing</w:t>
      </w:r>
      <w:r>
        <w:rPr>
          <w:spacing w:val="21"/>
          <w:sz w:val="19"/>
        </w:rPr>
        <w:t xml:space="preserve"> </w:t>
      </w:r>
      <w:r>
        <w:rPr>
          <w:sz w:val="19"/>
        </w:rPr>
        <w:t>after</w:t>
      </w:r>
      <w:r>
        <w:rPr>
          <w:spacing w:val="22"/>
          <w:sz w:val="19"/>
        </w:rPr>
        <w:t xml:space="preserve"> </w:t>
      </w:r>
      <w:r>
        <w:rPr>
          <w:sz w:val="19"/>
        </w:rPr>
        <w:t>paragraph:</w:t>
      </w:r>
      <w:r>
        <w:rPr>
          <w:spacing w:val="21"/>
          <w:sz w:val="19"/>
        </w:rPr>
        <w:t xml:space="preserve"> </w:t>
      </w:r>
      <w:r>
        <w:rPr>
          <w:sz w:val="19"/>
        </w:rPr>
        <w:t>10</w:t>
      </w:r>
      <w:r>
        <w:rPr>
          <w:spacing w:val="-57"/>
          <w:sz w:val="19"/>
        </w:rPr>
        <w:t xml:space="preserve"> </w:t>
      </w:r>
      <w:proofErr w:type="spellStart"/>
      <w:r>
        <w:rPr>
          <w:sz w:val="19"/>
        </w:rPr>
        <w:t>pt</w:t>
      </w:r>
      <w:proofErr w:type="spellEnd"/>
      <w:r>
        <w:rPr>
          <w:sz w:val="19"/>
        </w:rPr>
        <w:t>;</w:t>
      </w:r>
      <w:r>
        <w:rPr>
          <w:spacing w:val="-5"/>
          <w:sz w:val="19"/>
        </w:rPr>
        <w:t xml:space="preserve"> </w:t>
      </w:r>
      <w:r>
        <w:rPr>
          <w:sz w:val="19"/>
        </w:rPr>
        <w:t>Option</w:t>
      </w:r>
      <w:r>
        <w:rPr>
          <w:spacing w:val="-4"/>
          <w:sz w:val="19"/>
        </w:rPr>
        <w:t xml:space="preserve"> </w:t>
      </w:r>
      <w:r>
        <w:rPr>
          <w:sz w:val="19"/>
        </w:rPr>
        <w:t>2:</w:t>
      </w:r>
      <w:r>
        <w:rPr>
          <w:spacing w:val="-4"/>
          <w:sz w:val="19"/>
        </w:rPr>
        <w:t xml:space="preserve"> </w:t>
      </w:r>
      <w:r>
        <w:rPr>
          <w:sz w:val="19"/>
        </w:rPr>
        <w:t>Line</w:t>
      </w:r>
      <w:r>
        <w:rPr>
          <w:spacing w:val="-4"/>
          <w:sz w:val="19"/>
        </w:rPr>
        <w:t xml:space="preserve"> </w:t>
      </w:r>
      <w:r>
        <w:rPr>
          <w:sz w:val="19"/>
        </w:rPr>
        <w:t>spacing</w:t>
      </w:r>
      <w:r>
        <w:rPr>
          <w:spacing w:val="-4"/>
          <w:sz w:val="19"/>
        </w:rPr>
        <w:t xml:space="preserve"> </w:t>
      </w:r>
      <w:r>
        <w:rPr>
          <w:sz w:val="19"/>
        </w:rPr>
        <w:t>double</w:t>
      </w:r>
    </w:p>
    <w:p w:rsidR="00B00DAE" w:rsidRDefault="00B00DAE" w:rsidP="00B00DAE">
      <w:pPr>
        <w:pStyle w:val="ListParagraph"/>
        <w:numPr>
          <w:ilvl w:val="0"/>
          <w:numId w:val="2"/>
        </w:numPr>
        <w:tabs>
          <w:tab w:val="left" w:pos="1887"/>
        </w:tabs>
        <w:ind w:right="0" w:hanging="341"/>
        <w:rPr>
          <w:sz w:val="19"/>
        </w:rPr>
      </w:pPr>
      <w:r>
        <w:rPr>
          <w:b/>
          <w:sz w:val="19"/>
        </w:rPr>
        <w:t>Font</w:t>
      </w:r>
      <w:r>
        <w:rPr>
          <w:sz w:val="19"/>
        </w:rPr>
        <w:t>:</w:t>
      </w:r>
      <w:r>
        <w:rPr>
          <w:spacing w:val="-1"/>
          <w:sz w:val="19"/>
        </w:rPr>
        <w:t xml:space="preserve"> </w:t>
      </w:r>
      <w:r>
        <w:rPr>
          <w:sz w:val="19"/>
        </w:rPr>
        <w:t>Calibri, Times New Roman</w:t>
      </w:r>
      <w:r>
        <w:rPr>
          <w:spacing w:val="-1"/>
          <w:sz w:val="19"/>
        </w:rPr>
        <w:t xml:space="preserve"> </w:t>
      </w:r>
      <w:r>
        <w:rPr>
          <w:sz w:val="19"/>
        </w:rPr>
        <w:t>or Arial, size 12</w:t>
      </w:r>
    </w:p>
    <w:p w:rsidR="00B00DAE" w:rsidRDefault="00B00DAE" w:rsidP="00B00DAE">
      <w:pPr>
        <w:pStyle w:val="ListParagraph"/>
        <w:numPr>
          <w:ilvl w:val="0"/>
          <w:numId w:val="2"/>
        </w:numPr>
        <w:tabs>
          <w:tab w:val="left" w:pos="1887"/>
        </w:tabs>
        <w:spacing w:before="67" w:line="252" w:lineRule="auto"/>
        <w:ind w:right="686"/>
        <w:rPr>
          <w:sz w:val="19"/>
        </w:rPr>
      </w:pPr>
      <w:r>
        <w:rPr>
          <w:b/>
          <w:sz w:val="19"/>
        </w:rPr>
        <w:t>Headings</w:t>
      </w:r>
      <w:r>
        <w:rPr>
          <w:sz w:val="19"/>
        </w:rPr>
        <w:t>: Level 1 – bold, upper case, left aligned; Level 2 – bold, sentence case, left</w:t>
      </w:r>
      <w:r>
        <w:rPr>
          <w:spacing w:val="1"/>
          <w:sz w:val="19"/>
        </w:rPr>
        <w:t xml:space="preserve"> </w:t>
      </w:r>
      <w:r>
        <w:rPr>
          <w:sz w:val="19"/>
        </w:rPr>
        <w:t>aligned</w:t>
      </w:r>
    </w:p>
    <w:p w:rsidR="00B00DAE" w:rsidRDefault="00B00DAE" w:rsidP="00B00DAE">
      <w:pPr>
        <w:pStyle w:val="ListParagraph"/>
        <w:numPr>
          <w:ilvl w:val="0"/>
          <w:numId w:val="2"/>
        </w:numPr>
        <w:tabs>
          <w:tab w:val="left" w:pos="1887"/>
        </w:tabs>
        <w:ind w:right="0" w:hanging="341"/>
        <w:rPr>
          <w:sz w:val="19"/>
        </w:rPr>
      </w:pPr>
      <w:r>
        <w:rPr>
          <w:b/>
          <w:sz w:val="19"/>
        </w:rPr>
        <w:t>Page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>numbering</w:t>
      </w:r>
      <w:r>
        <w:rPr>
          <w:sz w:val="19"/>
        </w:rPr>
        <w:t>:</w:t>
      </w:r>
      <w:r>
        <w:rPr>
          <w:spacing w:val="2"/>
          <w:sz w:val="19"/>
        </w:rPr>
        <w:t xml:space="preserve"> </w:t>
      </w:r>
      <w:r>
        <w:rPr>
          <w:sz w:val="19"/>
        </w:rPr>
        <w:t>all</w:t>
      </w:r>
      <w:r>
        <w:rPr>
          <w:spacing w:val="3"/>
          <w:sz w:val="19"/>
        </w:rPr>
        <w:t xml:space="preserve"> </w:t>
      </w:r>
      <w:r>
        <w:rPr>
          <w:sz w:val="19"/>
        </w:rPr>
        <w:t>pages</w:t>
      </w:r>
      <w:r>
        <w:rPr>
          <w:spacing w:val="3"/>
          <w:sz w:val="19"/>
        </w:rPr>
        <w:t xml:space="preserve"> </w:t>
      </w:r>
      <w:r>
        <w:rPr>
          <w:sz w:val="19"/>
        </w:rPr>
        <w:t>must</w:t>
      </w:r>
      <w:r>
        <w:rPr>
          <w:spacing w:val="3"/>
          <w:sz w:val="19"/>
        </w:rPr>
        <w:t xml:space="preserve"> </w:t>
      </w:r>
      <w:r>
        <w:rPr>
          <w:sz w:val="19"/>
        </w:rPr>
        <w:t>be</w:t>
      </w:r>
      <w:r>
        <w:rPr>
          <w:spacing w:val="3"/>
          <w:sz w:val="19"/>
        </w:rPr>
        <w:t xml:space="preserve"> </w:t>
      </w:r>
      <w:r>
        <w:rPr>
          <w:sz w:val="19"/>
        </w:rPr>
        <w:t>consecutively</w:t>
      </w:r>
      <w:r>
        <w:rPr>
          <w:spacing w:val="3"/>
          <w:sz w:val="19"/>
        </w:rPr>
        <w:t xml:space="preserve"> </w:t>
      </w:r>
      <w:r>
        <w:rPr>
          <w:sz w:val="19"/>
        </w:rPr>
        <w:t>numbered</w:t>
      </w:r>
      <w:r>
        <w:rPr>
          <w:spacing w:val="3"/>
          <w:sz w:val="19"/>
        </w:rPr>
        <w:t xml:space="preserve"> </w:t>
      </w:r>
      <w:r>
        <w:rPr>
          <w:sz w:val="19"/>
        </w:rPr>
        <w:t>in</w:t>
      </w:r>
      <w:r>
        <w:rPr>
          <w:spacing w:val="3"/>
          <w:sz w:val="19"/>
        </w:rPr>
        <w:t xml:space="preserve"> </w:t>
      </w:r>
      <w:r>
        <w:rPr>
          <w:sz w:val="19"/>
        </w:rPr>
        <w:t>the</w:t>
      </w:r>
      <w:r>
        <w:rPr>
          <w:spacing w:val="2"/>
          <w:sz w:val="19"/>
        </w:rPr>
        <w:t xml:space="preserve"> </w:t>
      </w:r>
      <w:r>
        <w:rPr>
          <w:sz w:val="19"/>
        </w:rPr>
        <w:t>bottom</w:t>
      </w:r>
      <w:r>
        <w:rPr>
          <w:spacing w:val="3"/>
          <w:sz w:val="19"/>
        </w:rPr>
        <w:t xml:space="preserve"> </w:t>
      </w:r>
      <w:r>
        <w:rPr>
          <w:sz w:val="19"/>
        </w:rPr>
        <w:t>right</w:t>
      </w:r>
      <w:r>
        <w:rPr>
          <w:spacing w:val="3"/>
          <w:sz w:val="19"/>
        </w:rPr>
        <w:t xml:space="preserve"> </w:t>
      </w:r>
      <w:r>
        <w:rPr>
          <w:sz w:val="19"/>
        </w:rPr>
        <w:t>corner</w:t>
      </w:r>
    </w:p>
    <w:p w:rsidR="00B00DAE" w:rsidRDefault="00E3014C" w:rsidP="00B00DAE">
      <w:pPr>
        <w:pStyle w:val="BodyText"/>
        <w:rPr>
          <w:sz w:val="22"/>
        </w:rPr>
      </w:pPr>
      <w:r>
        <w:rPr>
          <w:sz w:val="22"/>
        </w:rPr>
        <w:t>umar.com.khansqa</w:t>
      </w:r>
      <w:bookmarkStart w:id="0" w:name="_GoBack"/>
      <w:bookmarkEnd w:id="0"/>
    </w:p>
    <w:p w:rsidR="00CF3ED8" w:rsidRDefault="00B00DAE" w:rsidP="00CF3ED8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 </w:t>
      </w:r>
    </w:p>
    <w:sectPr w:rsidR="00CF3E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3450B"/>
    <w:multiLevelType w:val="hybridMultilevel"/>
    <w:tmpl w:val="D5E42EA4"/>
    <w:lvl w:ilvl="0" w:tplc="A9BAE952">
      <w:numFmt w:val="bullet"/>
      <w:lvlText w:val="•"/>
      <w:lvlJc w:val="left"/>
      <w:pPr>
        <w:ind w:left="1886" w:hanging="340"/>
      </w:pPr>
      <w:rPr>
        <w:rFonts w:ascii="Tahoma" w:eastAsia="Tahoma" w:hAnsi="Tahoma" w:cs="Tahoma" w:hint="default"/>
        <w:b/>
        <w:bCs/>
        <w:w w:val="92"/>
        <w:sz w:val="19"/>
        <w:szCs w:val="19"/>
        <w:lang w:val="en-US" w:eastAsia="en-US" w:bidi="ar-SA"/>
      </w:rPr>
    </w:lvl>
    <w:lvl w:ilvl="1" w:tplc="89EA67AC">
      <w:numFmt w:val="bullet"/>
      <w:lvlText w:val="•"/>
      <w:lvlJc w:val="left"/>
      <w:pPr>
        <w:ind w:left="2704" w:hanging="340"/>
      </w:pPr>
      <w:rPr>
        <w:rFonts w:hint="default"/>
        <w:lang w:val="en-US" w:eastAsia="en-US" w:bidi="ar-SA"/>
      </w:rPr>
    </w:lvl>
    <w:lvl w:ilvl="2" w:tplc="B11285C6">
      <w:numFmt w:val="bullet"/>
      <w:lvlText w:val="•"/>
      <w:lvlJc w:val="left"/>
      <w:pPr>
        <w:ind w:left="3529" w:hanging="340"/>
      </w:pPr>
      <w:rPr>
        <w:rFonts w:hint="default"/>
        <w:lang w:val="en-US" w:eastAsia="en-US" w:bidi="ar-SA"/>
      </w:rPr>
    </w:lvl>
    <w:lvl w:ilvl="3" w:tplc="A40CE5F8">
      <w:numFmt w:val="bullet"/>
      <w:lvlText w:val="•"/>
      <w:lvlJc w:val="left"/>
      <w:pPr>
        <w:ind w:left="4353" w:hanging="340"/>
      </w:pPr>
      <w:rPr>
        <w:rFonts w:hint="default"/>
        <w:lang w:val="en-US" w:eastAsia="en-US" w:bidi="ar-SA"/>
      </w:rPr>
    </w:lvl>
    <w:lvl w:ilvl="4" w:tplc="13B0A152">
      <w:numFmt w:val="bullet"/>
      <w:lvlText w:val="•"/>
      <w:lvlJc w:val="left"/>
      <w:pPr>
        <w:ind w:left="5178" w:hanging="340"/>
      </w:pPr>
      <w:rPr>
        <w:rFonts w:hint="default"/>
        <w:lang w:val="en-US" w:eastAsia="en-US" w:bidi="ar-SA"/>
      </w:rPr>
    </w:lvl>
    <w:lvl w:ilvl="5" w:tplc="662293EC">
      <w:numFmt w:val="bullet"/>
      <w:lvlText w:val="•"/>
      <w:lvlJc w:val="left"/>
      <w:pPr>
        <w:ind w:left="6002" w:hanging="340"/>
      </w:pPr>
      <w:rPr>
        <w:rFonts w:hint="default"/>
        <w:lang w:val="en-US" w:eastAsia="en-US" w:bidi="ar-SA"/>
      </w:rPr>
    </w:lvl>
    <w:lvl w:ilvl="6" w:tplc="4FC48C3C">
      <w:numFmt w:val="bullet"/>
      <w:lvlText w:val="•"/>
      <w:lvlJc w:val="left"/>
      <w:pPr>
        <w:ind w:left="6827" w:hanging="340"/>
      </w:pPr>
      <w:rPr>
        <w:rFonts w:hint="default"/>
        <w:lang w:val="en-US" w:eastAsia="en-US" w:bidi="ar-SA"/>
      </w:rPr>
    </w:lvl>
    <w:lvl w:ilvl="7" w:tplc="693ED1A2">
      <w:numFmt w:val="bullet"/>
      <w:lvlText w:val="•"/>
      <w:lvlJc w:val="left"/>
      <w:pPr>
        <w:ind w:left="7651" w:hanging="340"/>
      </w:pPr>
      <w:rPr>
        <w:rFonts w:hint="default"/>
        <w:lang w:val="en-US" w:eastAsia="en-US" w:bidi="ar-SA"/>
      </w:rPr>
    </w:lvl>
    <w:lvl w:ilvl="8" w:tplc="CB063350">
      <w:numFmt w:val="bullet"/>
      <w:lvlText w:val="•"/>
      <w:lvlJc w:val="left"/>
      <w:pPr>
        <w:ind w:left="8476" w:hanging="340"/>
      </w:pPr>
      <w:rPr>
        <w:rFonts w:hint="default"/>
        <w:lang w:val="en-US" w:eastAsia="en-US" w:bidi="ar-SA"/>
      </w:rPr>
    </w:lvl>
  </w:abstractNum>
  <w:abstractNum w:abstractNumId="1" w15:restartNumberingAfterBreak="0">
    <w:nsid w:val="4B716421"/>
    <w:multiLevelType w:val="multilevel"/>
    <w:tmpl w:val="177A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0F"/>
    <w:rsid w:val="000463D8"/>
    <w:rsid w:val="001402BD"/>
    <w:rsid w:val="001C40AF"/>
    <w:rsid w:val="003B29B0"/>
    <w:rsid w:val="003C2663"/>
    <w:rsid w:val="003D3FAC"/>
    <w:rsid w:val="00411A1C"/>
    <w:rsid w:val="004E4D82"/>
    <w:rsid w:val="005F365E"/>
    <w:rsid w:val="006B6FBC"/>
    <w:rsid w:val="00707E59"/>
    <w:rsid w:val="007551FA"/>
    <w:rsid w:val="007B35E8"/>
    <w:rsid w:val="00827A02"/>
    <w:rsid w:val="00950EF1"/>
    <w:rsid w:val="00960E20"/>
    <w:rsid w:val="0097586B"/>
    <w:rsid w:val="00A23248"/>
    <w:rsid w:val="00A23D8D"/>
    <w:rsid w:val="00AC5013"/>
    <w:rsid w:val="00B00DAE"/>
    <w:rsid w:val="00B65572"/>
    <w:rsid w:val="00CF3ED8"/>
    <w:rsid w:val="00D8570F"/>
    <w:rsid w:val="00E3014C"/>
    <w:rsid w:val="00F91E02"/>
    <w:rsid w:val="00FB54EB"/>
    <w:rsid w:val="00F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75CC"/>
  <w15:chartTrackingRefBased/>
  <w15:docId w15:val="{53E93249-98C3-43F6-BF69-F72F82E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3D8"/>
  </w:style>
  <w:style w:type="paragraph" w:styleId="Heading3">
    <w:name w:val="heading 3"/>
    <w:basedOn w:val="Normal"/>
    <w:link w:val="Heading3Char"/>
    <w:uiPriority w:val="9"/>
    <w:qFormat/>
    <w:rsid w:val="00D857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570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85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8570F"/>
    <w:rPr>
      <w:b/>
      <w:bCs/>
    </w:rPr>
  </w:style>
  <w:style w:type="character" w:styleId="Hyperlink">
    <w:name w:val="Hyperlink"/>
    <w:basedOn w:val="DefaultParagraphFont"/>
    <w:uiPriority w:val="99"/>
    <w:unhideWhenUsed/>
    <w:rsid w:val="00FF1FFD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00DA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00DAE"/>
    <w:rPr>
      <w:rFonts w:ascii="Tahoma" w:eastAsia="Tahoma" w:hAnsi="Tahoma" w:cs="Tahoma"/>
      <w:sz w:val="19"/>
      <w:szCs w:val="19"/>
      <w:lang w:val="en-US"/>
    </w:rPr>
  </w:style>
  <w:style w:type="paragraph" w:styleId="ListParagraph">
    <w:name w:val="List Paragraph"/>
    <w:basedOn w:val="Normal"/>
    <w:uiPriority w:val="1"/>
    <w:qFormat/>
    <w:rsid w:val="00B00DAE"/>
    <w:pPr>
      <w:widowControl w:val="0"/>
      <w:autoSpaceDE w:val="0"/>
      <w:autoSpaceDN w:val="0"/>
      <w:spacing w:before="55" w:after="0" w:line="240" w:lineRule="auto"/>
      <w:ind w:left="1886" w:right="684" w:hanging="340"/>
      <w:jc w:val="both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g/g-mkkIgZkCJ-academic-writing-coach/c/672dd95f-69bc-8012-bc1e-9366cf35d853" TargetMode="External"/><Relationship Id="rId5" Type="http://schemas.openxmlformats.org/officeDocument/2006/relationships/hyperlink" Target="https://chat.openai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AlNaqbi</dc:creator>
  <cp:keywords/>
  <dc:description/>
  <cp:lastModifiedBy>Mussadiq Ali</cp:lastModifiedBy>
  <cp:revision>8</cp:revision>
  <dcterms:created xsi:type="dcterms:W3CDTF">2024-11-08T12:06:00Z</dcterms:created>
  <dcterms:modified xsi:type="dcterms:W3CDTF">2024-11-12T10:02:00Z</dcterms:modified>
</cp:coreProperties>
</file>